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63E9" w:rsidRPr="001A7D5D" w:rsidRDefault="00FA2A3E" w:rsidP="0052012D">
      <w:pPr>
        <w:spacing w:after="0" w:line="240" w:lineRule="auto"/>
        <w:jc w:val="center"/>
        <w:rPr>
          <w:sz w:val="12"/>
          <w:szCs w:val="26"/>
          <w:lang w:val="en-US"/>
        </w:rPr>
      </w:pPr>
      <w:r>
        <w:rPr>
          <w:noProof/>
          <w:sz w:val="12"/>
          <w:szCs w:val="26"/>
          <w:lang w:val="en-US"/>
        </w:rPr>
        <w:pict>
          <v:rect id="Rectangle 109" o:spid="_x0000_s1026" style="position:absolute;left:0;text-align:left;margin-left:-.15pt;margin-top:.25pt;width:453.5pt;height:717.85pt;z-index:-25166336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" strokeweight="4.5pt">
            <v:stroke linestyle="thickThin"/>
          </v:rect>
        </w:pict>
      </w:r>
    </w:p>
    <w:tbl>
      <w:tblPr>
        <w:tblStyle w:val="TableGrid"/>
        <w:tblW w:w="0" w:type="auto"/>
        <w:jc w:val="center"/>
        <w:tblLook w:val="04A0" w:firstRow="1" w:lastRow="0" w:firstColumn="1" w:lastColumn="0" w:noHBand="0" w:noVBand="1"/>
      </w:tblPr>
      <w:tblGrid>
        <w:gridCol w:w="2179"/>
        <w:gridCol w:w="6569"/>
      </w:tblGrid>
      <w:tr w:rsidR="0052012D" w:rsidRPr="001A7D5D" w:rsidTr="0052012D">
        <w:trPr>
          <w:trHeight w:val="1475"/>
          <w:jc w:val="center"/>
        </w:trPr>
        <w:tc>
          <w:tcPr>
            <w:tcW w:w="2179" w:type="dxa"/>
          </w:tcPr>
          <w:p w:rsidR="0052012D" w:rsidRPr="001A7D5D" w:rsidRDefault="0052012D" w:rsidP="0052012D">
            <w:pPr>
              <w:spacing w:after="0" w:line="240" w:lineRule="auto"/>
              <w:jc w:val="center"/>
              <w:rPr>
                <w:sz w:val="26"/>
                <w:szCs w:val="26"/>
                <w:lang w:val="en-US"/>
              </w:rPr>
            </w:pPr>
            <w:r w:rsidRPr="001A7D5D">
              <w:rPr>
                <w:noProof/>
                <w:sz w:val="26"/>
                <w:szCs w:val="26"/>
                <w:lang w:val="en-US"/>
              </w:rPr>
              <w:drawing>
                <wp:anchor distT="0" distB="0" distL="114300" distR="114300" simplePos="0" relativeHeight="251655168" behindDoc="1" locked="0" layoutInCell="1" allowOverlap="1">
                  <wp:simplePos x="0" y="0"/>
                  <wp:positionH relativeFrom="column">
                    <wp:posOffset>-24073</wp:posOffset>
                  </wp:positionH>
                  <wp:positionV relativeFrom="paragraph">
                    <wp:posOffset>11619</wp:posOffset>
                  </wp:positionV>
                  <wp:extent cx="1304783" cy="893929"/>
                  <wp:effectExtent l="19050" t="0" r="0" b="0"/>
                  <wp:wrapNone/>
                  <wp:docPr id="102" name="Picture 4" descr="Logo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school"/>
                          <pic:cNvPicPr>
                            <a:picLocks noChangeAspect="1" noChangeArrowheads="1"/>
                          </pic:cNvPicPr>
                        </pic:nvPicPr>
                        <pic:blipFill>
                          <a:blip r:embed="rId9" cstate="print"/>
                          <a:srcRect/>
                          <a:stretch>
                            <a:fillRect/>
                          </a:stretch>
                        </pic:blipFill>
                        <pic:spPr bwMode="auto">
                          <a:xfrm>
                            <a:off x="0" y="0"/>
                            <a:ext cx="1304783" cy="893929"/>
                          </a:xfrm>
                          <a:prstGeom prst="rect">
                            <a:avLst/>
                          </a:prstGeom>
                          <a:noFill/>
                          <a:ln w="9525">
                            <a:noFill/>
                            <a:miter lim="800000"/>
                            <a:headEnd/>
                            <a:tailEnd/>
                          </a:ln>
                        </pic:spPr>
                      </pic:pic>
                    </a:graphicData>
                  </a:graphic>
                </wp:anchor>
              </w:drawing>
            </w:r>
          </w:p>
        </w:tc>
        <w:tc>
          <w:tcPr>
            <w:tcW w:w="6569" w:type="dxa"/>
            <w:vAlign w:val="center"/>
          </w:tcPr>
          <w:p w:rsidR="00A643F4" w:rsidRPr="00A643F4" w:rsidRDefault="00A643F4" w:rsidP="0052012D">
            <w:pPr>
              <w:spacing w:after="0"/>
              <w:jc w:val="center"/>
              <w:rPr>
                <w:szCs w:val="26"/>
                <w:lang w:val="en-US"/>
              </w:rPr>
            </w:pPr>
            <w:r w:rsidRPr="00A643F4">
              <w:rPr>
                <w:szCs w:val="26"/>
                <w:lang w:val="en-US"/>
              </w:rPr>
              <w:t>BỘ CÔNG THƯƠNG</w:t>
            </w:r>
          </w:p>
          <w:p w:rsidR="0052012D" w:rsidRPr="001A7D5D" w:rsidRDefault="0052012D" w:rsidP="0052012D">
            <w:pPr>
              <w:spacing w:after="0"/>
              <w:jc w:val="center"/>
              <w:rPr>
                <w:b/>
                <w:szCs w:val="26"/>
                <w:lang w:val="en-US"/>
              </w:rPr>
            </w:pPr>
            <w:r w:rsidRPr="001A7D5D">
              <w:rPr>
                <w:b/>
                <w:szCs w:val="26"/>
                <w:lang w:val="en-US"/>
              </w:rPr>
              <w:t>TRƯỜNG CAO ĐẲNG CÔNG NGHIỆP</w:t>
            </w:r>
          </w:p>
          <w:p w:rsidR="0052012D" w:rsidRPr="001A7D5D" w:rsidRDefault="0052012D" w:rsidP="0052012D">
            <w:pPr>
              <w:spacing w:after="0"/>
              <w:jc w:val="center"/>
              <w:rPr>
                <w:b/>
                <w:sz w:val="26"/>
                <w:szCs w:val="26"/>
                <w:lang w:val="en-US"/>
              </w:rPr>
            </w:pPr>
            <w:r w:rsidRPr="001A7D5D">
              <w:rPr>
                <w:b/>
                <w:szCs w:val="26"/>
                <w:lang w:val="en-US"/>
              </w:rPr>
              <w:t>HƯNG YÊN</w:t>
            </w:r>
          </w:p>
        </w:tc>
      </w:tr>
    </w:tbl>
    <w:p w:rsidR="0052012D" w:rsidRPr="001A7D5D" w:rsidRDefault="0052012D" w:rsidP="0052012D">
      <w:pPr>
        <w:spacing w:after="0" w:line="240" w:lineRule="auto"/>
        <w:jc w:val="center"/>
        <w:rPr>
          <w:sz w:val="26"/>
          <w:szCs w:val="26"/>
          <w:lang w:val="en-US"/>
        </w:rPr>
      </w:pPr>
    </w:p>
    <w:p w:rsidR="0052012D" w:rsidRPr="001A7D5D" w:rsidRDefault="0052012D" w:rsidP="0052012D">
      <w:pPr>
        <w:spacing w:after="0" w:line="240" w:lineRule="auto"/>
        <w:jc w:val="center"/>
        <w:rPr>
          <w:sz w:val="26"/>
          <w:szCs w:val="26"/>
          <w:lang w:val="en-US"/>
        </w:rPr>
      </w:pPr>
    </w:p>
    <w:p w:rsidR="004263E9" w:rsidRPr="001A7D5D" w:rsidRDefault="004263E9" w:rsidP="0052012D">
      <w:pPr>
        <w:spacing w:after="0" w:line="240" w:lineRule="auto"/>
        <w:ind w:firstLine="720"/>
        <w:jc w:val="both"/>
        <w:rPr>
          <w:sz w:val="26"/>
          <w:szCs w:val="26"/>
          <w:lang w:val="en-US"/>
        </w:rPr>
      </w:pPr>
    </w:p>
    <w:p w:rsidR="004263E9" w:rsidRPr="001A7D5D" w:rsidRDefault="004263E9" w:rsidP="0052012D">
      <w:pPr>
        <w:spacing w:after="0" w:line="240" w:lineRule="auto"/>
        <w:ind w:firstLine="720"/>
        <w:jc w:val="both"/>
        <w:rPr>
          <w:sz w:val="26"/>
          <w:szCs w:val="26"/>
          <w:lang w:val="en-US"/>
        </w:rPr>
      </w:pPr>
    </w:p>
    <w:p w:rsidR="004263E9" w:rsidRPr="001A7D5D" w:rsidRDefault="004263E9" w:rsidP="0052012D">
      <w:pPr>
        <w:spacing w:after="0" w:line="240" w:lineRule="auto"/>
        <w:ind w:firstLine="720"/>
        <w:jc w:val="both"/>
        <w:rPr>
          <w:sz w:val="26"/>
          <w:szCs w:val="26"/>
          <w:lang w:val="en-US"/>
        </w:rPr>
      </w:pPr>
    </w:p>
    <w:p w:rsidR="004263E9" w:rsidRPr="001A7D5D" w:rsidRDefault="004263E9" w:rsidP="0052012D">
      <w:pPr>
        <w:spacing w:after="0" w:line="240" w:lineRule="auto"/>
        <w:ind w:firstLine="720"/>
        <w:jc w:val="both"/>
        <w:rPr>
          <w:sz w:val="26"/>
          <w:szCs w:val="26"/>
          <w:lang w:val="en-US"/>
        </w:rPr>
      </w:pPr>
    </w:p>
    <w:p w:rsidR="004263E9" w:rsidRPr="001A7D5D" w:rsidRDefault="004263E9" w:rsidP="0052012D">
      <w:pPr>
        <w:spacing w:after="0" w:line="240" w:lineRule="auto"/>
        <w:ind w:firstLine="720"/>
        <w:jc w:val="both"/>
        <w:rPr>
          <w:sz w:val="26"/>
          <w:szCs w:val="26"/>
          <w:lang w:val="en-US"/>
        </w:rPr>
      </w:pPr>
    </w:p>
    <w:p w:rsidR="0052012D" w:rsidRPr="001A7D5D" w:rsidRDefault="0052012D" w:rsidP="0052012D">
      <w:pPr>
        <w:spacing w:after="0" w:line="240" w:lineRule="auto"/>
        <w:ind w:firstLine="720"/>
        <w:jc w:val="both"/>
        <w:rPr>
          <w:sz w:val="26"/>
          <w:szCs w:val="26"/>
          <w:lang w:val="en-US"/>
        </w:rPr>
      </w:pPr>
    </w:p>
    <w:p w:rsidR="0052012D" w:rsidRPr="001A7D5D" w:rsidRDefault="0052012D" w:rsidP="0052012D">
      <w:pPr>
        <w:spacing w:after="0" w:line="240" w:lineRule="auto"/>
        <w:ind w:firstLine="720"/>
        <w:jc w:val="both"/>
        <w:rPr>
          <w:sz w:val="26"/>
          <w:szCs w:val="26"/>
          <w:lang w:val="en-US"/>
        </w:rPr>
      </w:pPr>
    </w:p>
    <w:p w:rsidR="0052012D" w:rsidRPr="001A7D5D" w:rsidRDefault="0052012D" w:rsidP="0052012D">
      <w:pPr>
        <w:spacing w:after="0" w:line="240" w:lineRule="auto"/>
        <w:ind w:firstLine="720"/>
        <w:jc w:val="both"/>
        <w:rPr>
          <w:sz w:val="26"/>
          <w:szCs w:val="26"/>
          <w:lang w:val="en-US"/>
        </w:rPr>
      </w:pPr>
    </w:p>
    <w:p w:rsidR="0052012D" w:rsidRPr="001A7D5D" w:rsidRDefault="0052012D" w:rsidP="0052012D">
      <w:pPr>
        <w:spacing w:after="0" w:line="240" w:lineRule="auto"/>
        <w:ind w:firstLine="720"/>
        <w:jc w:val="both"/>
        <w:rPr>
          <w:sz w:val="26"/>
          <w:szCs w:val="26"/>
          <w:lang w:val="en-US"/>
        </w:rPr>
      </w:pPr>
    </w:p>
    <w:p w:rsidR="004263E9" w:rsidRPr="001A7D5D" w:rsidRDefault="004263E9" w:rsidP="0052012D">
      <w:pPr>
        <w:spacing w:after="0" w:line="312" w:lineRule="auto"/>
        <w:jc w:val="center"/>
        <w:rPr>
          <w:b/>
          <w:sz w:val="50"/>
          <w:szCs w:val="80"/>
          <w:lang w:val="en-US"/>
        </w:rPr>
      </w:pPr>
      <w:r w:rsidRPr="001A7D5D">
        <w:rPr>
          <w:b/>
          <w:sz w:val="50"/>
          <w:szCs w:val="80"/>
          <w:lang w:val="en-US"/>
        </w:rPr>
        <w:t>BÁO CÁO</w:t>
      </w:r>
    </w:p>
    <w:p w:rsidR="0052012D" w:rsidRPr="001A7D5D" w:rsidRDefault="004263E9" w:rsidP="0052012D">
      <w:pPr>
        <w:spacing w:after="0" w:line="360" w:lineRule="auto"/>
        <w:jc w:val="center"/>
        <w:rPr>
          <w:b/>
          <w:sz w:val="40"/>
          <w:szCs w:val="26"/>
          <w:lang w:val="en-US"/>
        </w:rPr>
      </w:pPr>
      <w:r w:rsidRPr="001A7D5D">
        <w:rPr>
          <w:b/>
          <w:sz w:val="40"/>
          <w:szCs w:val="26"/>
          <w:lang w:val="en-US"/>
        </w:rPr>
        <w:t>KẾT QUẢ TỰ</w:t>
      </w:r>
      <w:r w:rsidR="002B6BA8" w:rsidRPr="001A7D5D">
        <w:rPr>
          <w:b/>
          <w:sz w:val="40"/>
          <w:szCs w:val="26"/>
          <w:lang w:val="en-US"/>
        </w:rPr>
        <w:t xml:space="preserve"> ĐÁNH GIÁ</w:t>
      </w:r>
      <w:r w:rsidR="003501F9">
        <w:rPr>
          <w:b/>
          <w:sz w:val="40"/>
          <w:szCs w:val="26"/>
          <w:lang w:val="en-US"/>
        </w:rPr>
        <w:t xml:space="preserve"> </w:t>
      </w:r>
      <w:r w:rsidRPr="001A7D5D">
        <w:rPr>
          <w:b/>
          <w:sz w:val="40"/>
          <w:szCs w:val="26"/>
          <w:lang w:val="en-US"/>
        </w:rPr>
        <w:t>CHẤT LƯỢ</w:t>
      </w:r>
      <w:r w:rsidR="0052012D" w:rsidRPr="001A7D5D">
        <w:rPr>
          <w:b/>
          <w:sz w:val="40"/>
          <w:szCs w:val="26"/>
          <w:lang w:val="en-US"/>
        </w:rPr>
        <w:t>NG</w:t>
      </w:r>
    </w:p>
    <w:p w:rsidR="004263E9" w:rsidRPr="001A7D5D" w:rsidRDefault="004263E9" w:rsidP="0052012D">
      <w:pPr>
        <w:spacing w:after="0" w:line="360" w:lineRule="auto"/>
        <w:jc w:val="center"/>
        <w:rPr>
          <w:b/>
          <w:sz w:val="40"/>
          <w:szCs w:val="26"/>
          <w:lang w:val="en-US"/>
        </w:rPr>
      </w:pPr>
      <w:r w:rsidRPr="001A7D5D">
        <w:rPr>
          <w:b/>
          <w:sz w:val="40"/>
          <w:szCs w:val="26"/>
          <w:lang w:val="en-US"/>
        </w:rPr>
        <w:t>CƠ SỞ GIÁO DỤC</w:t>
      </w:r>
      <w:r w:rsidR="0052012D" w:rsidRPr="001A7D5D">
        <w:rPr>
          <w:b/>
          <w:sz w:val="40"/>
          <w:szCs w:val="26"/>
          <w:lang w:val="en-US"/>
        </w:rPr>
        <w:t xml:space="preserve"> NGHỀ NGHIỆP</w:t>
      </w:r>
    </w:p>
    <w:p w:rsidR="004263E9" w:rsidRPr="001A7D5D" w:rsidRDefault="0052012D" w:rsidP="0052012D">
      <w:pPr>
        <w:spacing w:after="0" w:line="360" w:lineRule="auto"/>
        <w:jc w:val="center"/>
        <w:rPr>
          <w:b/>
          <w:sz w:val="40"/>
          <w:szCs w:val="40"/>
          <w:lang w:val="en-US"/>
        </w:rPr>
      </w:pPr>
      <w:r w:rsidRPr="001A7D5D">
        <w:rPr>
          <w:b/>
          <w:sz w:val="40"/>
          <w:szCs w:val="40"/>
          <w:lang w:val="en-US"/>
        </w:rPr>
        <w:t>NĂM 20</w:t>
      </w:r>
      <w:r w:rsidR="00766781">
        <w:rPr>
          <w:b/>
          <w:sz w:val="40"/>
          <w:szCs w:val="40"/>
          <w:lang w:val="en-US"/>
        </w:rPr>
        <w:t>20</w:t>
      </w:r>
    </w:p>
    <w:p w:rsidR="004263E9" w:rsidRPr="001A7D5D" w:rsidRDefault="004263E9" w:rsidP="0052012D">
      <w:pPr>
        <w:spacing w:after="0" w:line="240" w:lineRule="auto"/>
        <w:ind w:firstLine="720"/>
        <w:jc w:val="both"/>
        <w:rPr>
          <w:sz w:val="26"/>
          <w:szCs w:val="26"/>
          <w:lang w:val="en-US"/>
        </w:rPr>
      </w:pPr>
    </w:p>
    <w:p w:rsidR="004263E9" w:rsidRPr="001A7D5D" w:rsidRDefault="004263E9" w:rsidP="0052012D">
      <w:pPr>
        <w:spacing w:after="0" w:line="240" w:lineRule="auto"/>
        <w:ind w:firstLine="720"/>
        <w:jc w:val="both"/>
        <w:rPr>
          <w:sz w:val="26"/>
          <w:szCs w:val="26"/>
          <w:lang w:val="en-US"/>
        </w:rPr>
      </w:pPr>
    </w:p>
    <w:p w:rsidR="004263E9" w:rsidRPr="001A7D5D" w:rsidRDefault="004263E9" w:rsidP="0052012D">
      <w:pPr>
        <w:spacing w:after="0" w:line="240" w:lineRule="auto"/>
        <w:ind w:firstLine="720"/>
        <w:jc w:val="both"/>
        <w:rPr>
          <w:sz w:val="26"/>
          <w:szCs w:val="26"/>
          <w:lang w:val="en-US"/>
        </w:rPr>
      </w:pPr>
    </w:p>
    <w:p w:rsidR="004263E9" w:rsidRPr="001A7D5D" w:rsidRDefault="004263E9" w:rsidP="0052012D">
      <w:pPr>
        <w:spacing w:after="0" w:line="240" w:lineRule="auto"/>
        <w:ind w:firstLine="720"/>
        <w:jc w:val="both"/>
        <w:rPr>
          <w:sz w:val="26"/>
          <w:szCs w:val="26"/>
          <w:lang w:val="en-US"/>
        </w:rPr>
      </w:pPr>
    </w:p>
    <w:p w:rsidR="004263E9" w:rsidRPr="001A7D5D" w:rsidRDefault="004263E9" w:rsidP="0052012D">
      <w:pPr>
        <w:spacing w:after="0" w:line="240" w:lineRule="auto"/>
        <w:ind w:firstLine="720"/>
        <w:jc w:val="both"/>
        <w:rPr>
          <w:sz w:val="26"/>
          <w:szCs w:val="26"/>
          <w:lang w:val="en-US"/>
        </w:rPr>
      </w:pPr>
    </w:p>
    <w:p w:rsidR="004263E9" w:rsidRPr="001A7D5D" w:rsidRDefault="004263E9" w:rsidP="0052012D">
      <w:pPr>
        <w:spacing w:after="0" w:line="240" w:lineRule="auto"/>
        <w:ind w:firstLine="720"/>
        <w:jc w:val="both"/>
        <w:rPr>
          <w:sz w:val="26"/>
          <w:szCs w:val="26"/>
          <w:lang w:val="en-US"/>
        </w:rPr>
      </w:pPr>
    </w:p>
    <w:p w:rsidR="004263E9" w:rsidRPr="001A7D5D" w:rsidRDefault="004263E9" w:rsidP="0052012D">
      <w:pPr>
        <w:spacing w:after="0" w:line="240" w:lineRule="auto"/>
        <w:ind w:firstLine="720"/>
        <w:jc w:val="both"/>
        <w:rPr>
          <w:sz w:val="26"/>
          <w:szCs w:val="26"/>
          <w:lang w:val="en-US"/>
        </w:rPr>
      </w:pPr>
    </w:p>
    <w:p w:rsidR="004263E9" w:rsidRPr="001A7D5D" w:rsidRDefault="004263E9" w:rsidP="0052012D">
      <w:pPr>
        <w:spacing w:after="0" w:line="240" w:lineRule="auto"/>
        <w:ind w:firstLine="720"/>
        <w:jc w:val="both"/>
        <w:rPr>
          <w:sz w:val="26"/>
          <w:szCs w:val="26"/>
          <w:lang w:val="en-US"/>
        </w:rPr>
      </w:pPr>
    </w:p>
    <w:p w:rsidR="004263E9" w:rsidRPr="001A7D5D" w:rsidRDefault="004263E9" w:rsidP="0052012D">
      <w:pPr>
        <w:spacing w:after="0" w:line="240" w:lineRule="auto"/>
        <w:ind w:firstLine="720"/>
        <w:jc w:val="both"/>
        <w:rPr>
          <w:sz w:val="26"/>
          <w:szCs w:val="26"/>
          <w:lang w:val="en-US"/>
        </w:rPr>
      </w:pPr>
    </w:p>
    <w:p w:rsidR="004263E9" w:rsidRPr="001A7D5D" w:rsidRDefault="004263E9" w:rsidP="0052012D">
      <w:pPr>
        <w:spacing w:after="0" w:line="240" w:lineRule="auto"/>
        <w:ind w:firstLine="720"/>
        <w:jc w:val="both"/>
        <w:rPr>
          <w:sz w:val="26"/>
          <w:szCs w:val="26"/>
          <w:lang w:val="en-US"/>
        </w:rPr>
      </w:pPr>
    </w:p>
    <w:p w:rsidR="004263E9" w:rsidRPr="001A7D5D" w:rsidRDefault="004263E9" w:rsidP="0052012D">
      <w:pPr>
        <w:spacing w:after="0" w:line="240" w:lineRule="auto"/>
        <w:ind w:firstLine="720"/>
        <w:jc w:val="both"/>
        <w:rPr>
          <w:sz w:val="26"/>
          <w:szCs w:val="26"/>
          <w:lang w:val="en-US"/>
        </w:rPr>
      </w:pPr>
    </w:p>
    <w:p w:rsidR="0052012D" w:rsidRPr="001A7D5D" w:rsidRDefault="0052012D" w:rsidP="0052012D">
      <w:pPr>
        <w:spacing w:after="0" w:line="240" w:lineRule="auto"/>
        <w:ind w:firstLine="720"/>
        <w:jc w:val="both"/>
        <w:rPr>
          <w:sz w:val="26"/>
          <w:szCs w:val="26"/>
          <w:lang w:val="en-US"/>
        </w:rPr>
      </w:pPr>
    </w:p>
    <w:p w:rsidR="0052012D" w:rsidRPr="001A7D5D" w:rsidRDefault="0052012D" w:rsidP="0052012D">
      <w:pPr>
        <w:spacing w:after="0" w:line="240" w:lineRule="auto"/>
        <w:ind w:firstLine="720"/>
        <w:jc w:val="both"/>
        <w:rPr>
          <w:sz w:val="26"/>
          <w:szCs w:val="26"/>
          <w:lang w:val="en-US"/>
        </w:rPr>
      </w:pPr>
    </w:p>
    <w:p w:rsidR="0052012D" w:rsidRPr="001A7D5D" w:rsidRDefault="0052012D" w:rsidP="0052012D">
      <w:pPr>
        <w:spacing w:after="0" w:line="240" w:lineRule="auto"/>
        <w:ind w:firstLine="720"/>
        <w:jc w:val="both"/>
        <w:rPr>
          <w:sz w:val="26"/>
          <w:szCs w:val="26"/>
          <w:lang w:val="en-US"/>
        </w:rPr>
      </w:pPr>
    </w:p>
    <w:p w:rsidR="0052012D" w:rsidRPr="001A7D5D" w:rsidRDefault="0052012D" w:rsidP="0052012D">
      <w:pPr>
        <w:spacing w:after="0" w:line="240" w:lineRule="auto"/>
        <w:ind w:firstLine="720"/>
        <w:jc w:val="both"/>
        <w:rPr>
          <w:sz w:val="26"/>
          <w:szCs w:val="26"/>
          <w:lang w:val="en-US"/>
        </w:rPr>
      </w:pPr>
    </w:p>
    <w:p w:rsidR="00646613" w:rsidRPr="001A7D5D" w:rsidRDefault="00646613" w:rsidP="0052012D">
      <w:pPr>
        <w:spacing w:after="0" w:line="240" w:lineRule="auto"/>
        <w:ind w:firstLine="720"/>
        <w:jc w:val="both"/>
        <w:rPr>
          <w:sz w:val="26"/>
          <w:szCs w:val="26"/>
          <w:lang w:val="en-US"/>
        </w:rPr>
      </w:pPr>
    </w:p>
    <w:p w:rsidR="00A579A1" w:rsidRPr="001A7D5D" w:rsidRDefault="00A579A1" w:rsidP="0052012D">
      <w:pPr>
        <w:spacing w:after="0" w:line="240" w:lineRule="auto"/>
        <w:ind w:firstLine="720"/>
        <w:jc w:val="both"/>
        <w:rPr>
          <w:sz w:val="26"/>
          <w:szCs w:val="26"/>
          <w:lang w:val="en-US"/>
        </w:rPr>
      </w:pPr>
    </w:p>
    <w:p w:rsidR="004263E9" w:rsidRPr="001A7D5D" w:rsidRDefault="004263E9" w:rsidP="0052012D">
      <w:pPr>
        <w:spacing w:after="0" w:line="240" w:lineRule="auto"/>
        <w:ind w:firstLine="720"/>
        <w:jc w:val="both"/>
        <w:rPr>
          <w:sz w:val="26"/>
          <w:szCs w:val="26"/>
          <w:lang w:val="en-US"/>
        </w:rPr>
      </w:pPr>
    </w:p>
    <w:p w:rsidR="00E10ECD" w:rsidRPr="001A7D5D" w:rsidRDefault="00E10ECD" w:rsidP="0052012D">
      <w:pPr>
        <w:spacing w:after="0" w:line="240" w:lineRule="auto"/>
        <w:ind w:firstLine="720"/>
        <w:jc w:val="both"/>
        <w:rPr>
          <w:sz w:val="26"/>
          <w:szCs w:val="26"/>
          <w:lang w:val="en-US"/>
        </w:rPr>
      </w:pPr>
    </w:p>
    <w:p w:rsidR="00E10ECD" w:rsidRPr="001A7D5D" w:rsidRDefault="00E10ECD" w:rsidP="0052012D">
      <w:pPr>
        <w:spacing w:after="0" w:line="240" w:lineRule="auto"/>
        <w:ind w:firstLine="720"/>
        <w:jc w:val="both"/>
        <w:rPr>
          <w:sz w:val="44"/>
          <w:szCs w:val="26"/>
          <w:lang w:val="en-US"/>
        </w:rPr>
      </w:pPr>
    </w:p>
    <w:p w:rsidR="00541AFC" w:rsidRPr="001A7D5D" w:rsidRDefault="00FA2A3E" w:rsidP="0052012D">
      <w:pPr>
        <w:spacing w:after="0" w:line="240" w:lineRule="auto"/>
        <w:jc w:val="center"/>
        <w:rPr>
          <w:b/>
          <w:i/>
          <w:sz w:val="26"/>
          <w:szCs w:val="26"/>
          <w:lang w:val="en-US"/>
        </w:rPr>
        <w:sectPr w:rsidR="00541AFC" w:rsidRPr="001A7D5D" w:rsidSect="009A3CE7">
          <w:footerReference w:type="default" r:id="rId10"/>
          <w:pgSz w:w="11906" w:h="16838" w:code="9"/>
          <w:pgMar w:top="1134" w:right="1134" w:bottom="1134" w:left="1701" w:header="709" w:footer="709" w:gutter="0"/>
          <w:pgNumType w:fmt="lowerRoman" w:start="1"/>
          <w:cols w:space="708"/>
          <w:docGrid w:linePitch="360"/>
        </w:sectPr>
      </w:pPr>
      <w:r>
        <w:rPr>
          <w:noProof/>
          <w:sz w:val="12"/>
          <w:szCs w:val="26"/>
          <w:lang w:val="en-US"/>
        </w:rPr>
        <w:pict>
          <v:oval id="Oval 3" o:spid="_x0000_s1071" style="position:absolute;left:0;text-align:left;margin-left:216.35pt;margin-top:25.55pt;width:18.8pt;height:16.1pt;z-index:251654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" stroked="f"/>
        </w:pict>
      </w:r>
      <w:r w:rsidR="004263E9" w:rsidRPr="001A7D5D">
        <w:rPr>
          <w:b/>
          <w:i/>
          <w:sz w:val="26"/>
          <w:szCs w:val="26"/>
          <w:lang w:val="en-US"/>
        </w:rPr>
        <w:t>Hưng Yên, tháng 1</w:t>
      </w:r>
      <w:r w:rsidR="00EE64B1" w:rsidRPr="001A7D5D">
        <w:rPr>
          <w:b/>
          <w:i/>
          <w:sz w:val="26"/>
          <w:szCs w:val="26"/>
          <w:lang w:val="en-US"/>
        </w:rPr>
        <w:t>1</w:t>
      </w:r>
      <w:r w:rsidR="0052012D" w:rsidRPr="001A7D5D">
        <w:rPr>
          <w:b/>
          <w:i/>
          <w:sz w:val="26"/>
          <w:szCs w:val="26"/>
          <w:lang w:val="en-US"/>
        </w:rPr>
        <w:t xml:space="preserve"> năm 20</w:t>
      </w:r>
      <w:r w:rsidR="004440C3">
        <w:rPr>
          <w:b/>
          <w:i/>
          <w:sz w:val="26"/>
          <w:szCs w:val="26"/>
          <w:lang w:val="en-US"/>
        </w:rPr>
        <w:t>20</w:t>
      </w:r>
    </w:p>
    <w:p w:rsidR="00A12C9F" w:rsidRDefault="00A12C9F" w:rsidP="00A12C9F">
      <w:pPr>
        <w:pStyle w:val="Heading1"/>
        <w:rPr>
          <w:szCs w:val="26"/>
          <w:lang w:val="en-US"/>
        </w:rPr>
      </w:pPr>
      <w:bookmarkStart w:id="0" w:name="_Toc117084630"/>
      <w:r w:rsidRPr="00A12C9F">
        <w:rPr>
          <w:szCs w:val="26"/>
          <w:lang w:val="en-US"/>
        </w:rPr>
        <w:lastRenderedPageBreak/>
        <w:t>MỤC LỤC</w:t>
      </w:r>
      <w:bookmarkEnd w:id="0"/>
    </w:p>
    <w:sdt>
      <w:sdtPr>
        <w:rPr>
          <w:rFonts w:ascii="Times New Roman" w:eastAsia="Calibri" w:hAnsi="Times New Roman" w:cs="Times New Roman"/>
          <w:b w:val="0"/>
          <w:bCs w:val="0"/>
          <w:color w:val="auto"/>
          <w:szCs w:val="22"/>
          <w:lang w:val="vi-VN" w:eastAsia="en-US"/>
        </w:rPr>
        <w:id w:val="-263535044"/>
        <w:docPartObj>
          <w:docPartGallery w:val="Table of Contents"/>
          <w:docPartUnique/>
        </w:docPartObj>
      </w:sdtPr>
      <w:sdtEndPr>
        <w:rPr>
          <w:noProof/>
        </w:rPr>
      </w:sdtEndPr>
      <w:sdtContent>
        <w:p w:rsidR="00A12C9F" w:rsidRDefault="00A12C9F">
          <w:pPr>
            <w:pStyle w:val="TOCHeading"/>
          </w:pPr>
        </w:p>
        <w:p w:rsidR="00D93245" w:rsidRPr="00D93245" w:rsidRDefault="00A12C9F" w:rsidP="00D93245">
          <w:pPr>
            <w:pStyle w:val="TOC1"/>
            <w:tabs>
              <w:tab w:val="right" w:leader="dot" w:pos="9061"/>
            </w:tabs>
            <w:spacing w:after="0" w:line="312" w:lineRule="auto"/>
            <w:rPr>
              <w:rFonts w:asciiTheme="minorHAnsi" w:eastAsiaTheme="minorEastAsia" w:hAnsiTheme="minorHAnsi" w:cstheme="minorBidi"/>
              <w:noProof/>
              <w:sz w:val="26"/>
              <w:szCs w:val="26"/>
              <w:lang w:val="en-US"/>
            </w:rPr>
          </w:pPr>
          <w:r>
            <w:fldChar w:fldCharType="begin"/>
          </w:r>
          <w:r>
            <w:instrText xml:space="preserve"> TOC \o "1-3" \h \z \u </w:instrText>
          </w:r>
          <w:r>
            <w:fldChar w:fldCharType="separate"/>
          </w:r>
          <w:hyperlink w:anchor="_Toc117084630" w:history="1">
            <w:r w:rsidR="00D93245" w:rsidRPr="00D93245">
              <w:rPr>
                <w:rStyle w:val="Hyperlink"/>
                <w:noProof/>
                <w:sz w:val="26"/>
                <w:szCs w:val="26"/>
                <w:lang w:val="en-US"/>
              </w:rPr>
              <w:t>MỤC LỤC</w:t>
            </w:r>
            <w:r w:rsidR="00D93245" w:rsidRPr="00D93245">
              <w:rPr>
                <w:noProof/>
                <w:webHidden/>
                <w:sz w:val="26"/>
                <w:szCs w:val="26"/>
              </w:rPr>
              <w:tab/>
            </w:r>
            <w:r w:rsidR="00D93245" w:rsidRPr="00D93245">
              <w:rPr>
                <w:noProof/>
                <w:webHidden/>
                <w:sz w:val="26"/>
                <w:szCs w:val="26"/>
              </w:rPr>
              <w:fldChar w:fldCharType="begin"/>
            </w:r>
            <w:r w:rsidR="00D93245" w:rsidRPr="00D93245">
              <w:rPr>
                <w:noProof/>
                <w:webHidden/>
                <w:sz w:val="26"/>
                <w:szCs w:val="26"/>
              </w:rPr>
              <w:instrText xml:space="preserve"> PAGEREF _Toc117084630 \h </w:instrText>
            </w:r>
            <w:r w:rsidR="00D93245" w:rsidRPr="00D93245">
              <w:rPr>
                <w:noProof/>
                <w:webHidden/>
                <w:sz w:val="26"/>
                <w:szCs w:val="26"/>
              </w:rPr>
            </w:r>
            <w:r w:rsidR="00D93245" w:rsidRPr="00D93245">
              <w:rPr>
                <w:noProof/>
                <w:webHidden/>
                <w:sz w:val="26"/>
                <w:szCs w:val="26"/>
              </w:rPr>
              <w:fldChar w:fldCharType="separate"/>
            </w:r>
            <w:r w:rsidR="00D93245" w:rsidRPr="00D93245">
              <w:rPr>
                <w:noProof/>
                <w:webHidden/>
                <w:sz w:val="26"/>
                <w:szCs w:val="26"/>
              </w:rPr>
              <w:t>i</w:t>
            </w:r>
            <w:r w:rsidR="00D93245" w:rsidRPr="00D93245">
              <w:rPr>
                <w:noProof/>
                <w:webHidden/>
                <w:sz w:val="26"/>
                <w:szCs w:val="26"/>
              </w:rPr>
              <w:fldChar w:fldCharType="end"/>
            </w:r>
          </w:hyperlink>
        </w:p>
        <w:p w:rsidR="00D93245" w:rsidRPr="00D93245" w:rsidRDefault="00FA2A3E" w:rsidP="00D93245">
          <w:pPr>
            <w:pStyle w:val="TOC1"/>
            <w:tabs>
              <w:tab w:val="right" w:leader="dot" w:pos="9061"/>
            </w:tabs>
            <w:spacing w:after="0" w:line="312" w:lineRule="auto"/>
            <w:rPr>
              <w:rFonts w:asciiTheme="minorHAnsi" w:eastAsiaTheme="minorEastAsia" w:hAnsiTheme="minorHAnsi" w:cstheme="minorBidi"/>
              <w:noProof/>
              <w:sz w:val="26"/>
              <w:szCs w:val="26"/>
              <w:lang w:val="en-US"/>
            </w:rPr>
          </w:pPr>
          <w:hyperlink w:anchor="_Toc117084631" w:history="1">
            <w:r w:rsidR="00D93245" w:rsidRPr="00D93245">
              <w:rPr>
                <w:rStyle w:val="Hyperlink"/>
                <w:noProof/>
                <w:sz w:val="26"/>
                <w:szCs w:val="26"/>
                <w:lang w:val="en-US"/>
              </w:rPr>
              <w:t>DANH MỤC TỪ VIẾT TẮT</w:t>
            </w:r>
            <w:r w:rsidR="00D93245" w:rsidRPr="00D93245">
              <w:rPr>
                <w:noProof/>
                <w:webHidden/>
                <w:sz w:val="26"/>
                <w:szCs w:val="26"/>
              </w:rPr>
              <w:tab/>
            </w:r>
            <w:r w:rsidR="00D93245" w:rsidRPr="00D93245">
              <w:rPr>
                <w:noProof/>
                <w:webHidden/>
                <w:sz w:val="26"/>
                <w:szCs w:val="26"/>
              </w:rPr>
              <w:fldChar w:fldCharType="begin"/>
            </w:r>
            <w:r w:rsidR="00D93245" w:rsidRPr="00D93245">
              <w:rPr>
                <w:noProof/>
                <w:webHidden/>
                <w:sz w:val="26"/>
                <w:szCs w:val="26"/>
              </w:rPr>
              <w:instrText xml:space="preserve"> PAGEREF _Toc117084631 \h </w:instrText>
            </w:r>
            <w:r w:rsidR="00D93245" w:rsidRPr="00D93245">
              <w:rPr>
                <w:noProof/>
                <w:webHidden/>
                <w:sz w:val="26"/>
                <w:szCs w:val="26"/>
              </w:rPr>
            </w:r>
            <w:r w:rsidR="00D93245" w:rsidRPr="00D93245">
              <w:rPr>
                <w:noProof/>
                <w:webHidden/>
                <w:sz w:val="26"/>
                <w:szCs w:val="26"/>
              </w:rPr>
              <w:fldChar w:fldCharType="separate"/>
            </w:r>
            <w:r w:rsidR="00D93245" w:rsidRPr="00D93245">
              <w:rPr>
                <w:noProof/>
                <w:webHidden/>
                <w:sz w:val="26"/>
                <w:szCs w:val="26"/>
              </w:rPr>
              <w:t>iii</w:t>
            </w:r>
            <w:r w:rsidR="00D93245" w:rsidRPr="00D93245">
              <w:rPr>
                <w:noProof/>
                <w:webHidden/>
                <w:sz w:val="26"/>
                <w:szCs w:val="26"/>
              </w:rPr>
              <w:fldChar w:fldCharType="end"/>
            </w:r>
          </w:hyperlink>
        </w:p>
        <w:p w:rsidR="00D93245" w:rsidRPr="00D93245" w:rsidRDefault="00FA2A3E" w:rsidP="00D93245">
          <w:pPr>
            <w:pStyle w:val="TOC1"/>
            <w:tabs>
              <w:tab w:val="right" w:leader="dot" w:pos="9061"/>
            </w:tabs>
            <w:spacing w:after="0" w:line="312" w:lineRule="auto"/>
            <w:rPr>
              <w:rFonts w:asciiTheme="minorHAnsi" w:eastAsiaTheme="minorEastAsia" w:hAnsiTheme="minorHAnsi" w:cstheme="minorBidi"/>
              <w:noProof/>
              <w:sz w:val="26"/>
              <w:szCs w:val="26"/>
              <w:lang w:val="en-US"/>
            </w:rPr>
          </w:pPr>
          <w:hyperlink w:anchor="_Toc117084632" w:history="1">
            <w:r w:rsidR="00D93245" w:rsidRPr="00D93245">
              <w:rPr>
                <w:rStyle w:val="Hyperlink"/>
                <w:noProof/>
                <w:sz w:val="26"/>
                <w:szCs w:val="26"/>
                <w:lang w:val="en-US"/>
              </w:rPr>
              <w:t>PHẦN I. GIỚI THIỆU VỀ TRƯỜNG</w:t>
            </w:r>
            <w:r w:rsidR="00D93245" w:rsidRPr="00D93245">
              <w:rPr>
                <w:noProof/>
                <w:webHidden/>
                <w:sz w:val="26"/>
                <w:szCs w:val="26"/>
              </w:rPr>
              <w:tab/>
            </w:r>
            <w:r w:rsidR="00D93245" w:rsidRPr="00D93245">
              <w:rPr>
                <w:noProof/>
                <w:webHidden/>
                <w:sz w:val="26"/>
                <w:szCs w:val="26"/>
              </w:rPr>
              <w:fldChar w:fldCharType="begin"/>
            </w:r>
            <w:r w:rsidR="00D93245" w:rsidRPr="00D93245">
              <w:rPr>
                <w:noProof/>
                <w:webHidden/>
                <w:sz w:val="26"/>
                <w:szCs w:val="26"/>
              </w:rPr>
              <w:instrText xml:space="preserve"> PAGEREF _Toc117084632 \h </w:instrText>
            </w:r>
            <w:r w:rsidR="00D93245" w:rsidRPr="00D93245">
              <w:rPr>
                <w:noProof/>
                <w:webHidden/>
                <w:sz w:val="26"/>
                <w:szCs w:val="26"/>
              </w:rPr>
            </w:r>
            <w:r w:rsidR="00D93245" w:rsidRPr="00D93245">
              <w:rPr>
                <w:noProof/>
                <w:webHidden/>
                <w:sz w:val="26"/>
                <w:szCs w:val="26"/>
              </w:rPr>
              <w:fldChar w:fldCharType="separate"/>
            </w:r>
            <w:r w:rsidR="00D93245" w:rsidRPr="00D93245">
              <w:rPr>
                <w:noProof/>
                <w:webHidden/>
                <w:sz w:val="26"/>
                <w:szCs w:val="26"/>
              </w:rPr>
              <w:t>1</w:t>
            </w:r>
            <w:r w:rsidR="00D93245" w:rsidRPr="00D93245">
              <w:rPr>
                <w:noProof/>
                <w:webHidden/>
                <w:sz w:val="26"/>
                <w:szCs w:val="26"/>
              </w:rPr>
              <w:fldChar w:fldCharType="end"/>
            </w:r>
          </w:hyperlink>
        </w:p>
        <w:p w:rsidR="00D93245" w:rsidRPr="00D93245" w:rsidRDefault="00FA2A3E" w:rsidP="00D93245">
          <w:pPr>
            <w:pStyle w:val="TOC2"/>
            <w:tabs>
              <w:tab w:val="right" w:leader="dot" w:pos="9061"/>
            </w:tabs>
            <w:spacing w:after="0" w:line="312" w:lineRule="auto"/>
            <w:ind w:left="0"/>
            <w:rPr>
              <w:rFonts w:asciiTheme="minorHAnsi" w:eastAsiaTheme="minorEastAsia" w:hAnsiTheme="minorHAnsi" w:cstheme="minorBidi"/>
              <w:noProof/>
              <w:sz w:val="26"/>
              <w:szCs w:val="26"/>
              <w:lang w:val="en-US"/>
            </w:rPr>
          </w:pPr>
          <w:hyperlink w:anchor="_Toc117084633" w:history="1">
            <w:r w:rsidR="00D93245" w:rsidRPr="00D93245">
              <w:rPr>
                <w:rStyle w:val="Hyperlink"/>
                <w:noProof/>
                <w:sz w:val="26"/>
                <w:szCs w:val="26"/>
                <w:lang w:val="en-US"/>
              </w:rPr>
              <w:t>1. Thông tin chung về cơ sở giáo dục nghề nghiệp</w:t>
            </w:r>
            <w:r w:rsidR="00D93245" w:rsidRPr="00D93245">
              <w:rPr>
                <w:noProof/>
                <w:webHidden/>
                <w:sz w:val="26"/>
                <w:szCs w:val="26"/>
              </w:rPr>
              <w:tab/>
            </w:r>
            <w:r w:rsidR="00D93245" w:rsidRPr="00D93245">
              <w:rPr>
                <w:noProof/>
                <w:webHidden/>
                <w:sz w:val="26"/>
                <w:szCs w:val="26"/>
              </w:rPr>
              <w:fldChar w:fldCharType="begin"/>
            </w:r>
            <w:r w:rsidR="00D93245" w:rsidRPr="00D93245">
              <w:rPr>
                <w:noProof/>
                <w:webHidden/>
                <w:sz w:val="26"/>
                <w:szCs w:val="26"/>
              </w:rPr>
              <w:instrText xml:space="preserve"> PAGEREF _Toc117084633 \h </w:instrText>
            </w:r>
            <w:r w:rsidR="00D93245" w:rsidRPr="00D93245">
              <w:rPr>
                <w:noProof/>
                <w:webHidden/>
                <w:sz w:val="26"/>
                <w:szCs w:val="26"/>
              </w:rPr>
            </w:r>
            <w:r w:rsidR="00D93245" w:rsidRPr="00D93245">
              <w:rPr>
                <w:noProof/>
                <w:webHidden/>
                <w:sz w:val="26"/>
                <w:szCs w:val="26"/>
              </w:rPr>
              <w:fldChar w:fldCharType="separate"/>
            </w:r>
            <w:r w:rsidR="00D93245" w:rsidRPr="00D93245">
              <w:rPr>
                <w:noProof/>
                <w:webHidden/>
                <w:sz w:val="26"/>
                <w:szCs w:val="26"/>
              </w:rPr>
              <w:t>1</w:t>
            </w:r>
            <w:r w:rsidR="00D93245" w:rsidRPr="00D93245">
              <w:rPr>
                <w:noProof/>
                <w:webHidden/>
                <w:sz w:val="26"/>
                <w:szCs w:val="26"/>
              </w:rPr>
              <w:fldChar w:fldCharType="end"/>
            </w:r>
          </w:hyperlink>
        </w:p>
        <w:p w:rsidR="00D93245" w:rsidRPr="00D93245" w:rsidRDefault="00FA2A3E" w:rsidP="00D93245">
          <w:pPr>
            <w:pStyle w:val="TOC2"/>
            <w:tabs>
              <w:tab w:val="right" w:leader="dot" w:pos="9061"/>
            </w:tabs>
            <w:spacing w:after="0" w:line="312" w:lineRule="auto"/>
            <w:ind w:left="0"/>
            <w:rPr>
              <w:rFonts w:asciiTheme="minorHAnsi" w:eastAsiaTheme="minorEastAsia" w:hAnsiTheme="minorHAnsi" w:cstheme="minorBidi"/>
              <w:noProof/>
              <w:sz w:val="26"/>
              <w:szCs w:val="26"/>
              <w:lang w:val="en-US"/>
            </w:rPr>
          </w:pPr>
          <w:hyperlink w:anchor="_Toc117084634" w:history="1">
            <w:r w:rsidR="00D93245" w:rsidRPr="00D93245">
              <w:rPr>
                <w:rStyle w:val="Hyperlink"/>
                <w:noProof/>
                <w:sz w:val="26"/>
                <w:szCs w:val="26"/>
                <w:lang w:val="en-US"/>
              </w:rPr>
              <w:t xml:space="preserve">2. </w:t>
            </w:r>
            <w:r w:rsidR="00D93245" w:rsidRPr="00D93245">
              <w:rPr>
                <w:rStyle w:val="Hyperlink"/>
                <w:noProof/>
                <w:sz w:val="26"/>
                <w:szCs w:val="26"/>
                <w:shd w:val="clear" w:color="auto" w:fill="FFFFFF"/>
              </w:rPr>
              <w:t>Thông tin khái quát về lịch sử phát triển và thành tích nổi bật của cơ sở giáo dục nghề nghiệp</w:t>
            </w:r>
            <w:r w:rsidR="00D93245" w:rsidRPr="00D93245">
              <w:rPr>
                <w:noProof/>
                <w:webHidden/>
                <w:sz w:val="26"/>
                <w:szCs w:val="26"/>
              </w:rPr>
              <w:tab/>
            </w:r>
            <w:r w:rsidR="00D93245" w:rsidRPr="00D93245">
              <w:rPr>
                <w:noProof/>
                <w:webHidden/>
                <w:sz w:val="26"/>
                <w:szCs w:val="26"/>
              </w:rPr>
              <w:fldChar w:fldCharType="begin"/>
            </w:r>
            <w:r w:rsidR="00D93245" w:rsidRPr="00D93245">
              <w:rPr>
                <w:noProof/>
                <w:webHidden/>
                <w:sz w:val="26"/>
                <w:szCs w:val="26"/>
              </w:rPr>
              <w:instrText xml:space="preserve"> PAGEREF _Toc117084634 \h </w:instrText>
            </w:r>
            <w:r w:rsidR="00D93245" w:rsidRPr="00D93245">
              <w:rPr>
                <w:noProof/>
                <w:webHidden/>
                <w:sz w:val="26"/>
                <w:szCs w:val="26"/>
              </w:rPr>
            </w:r>
            <w:r w:rsidR="00D93245" w:rsidRPr="00D93245">
              <w:rPr>
                <w:noProof/>
                <w:webHidden/>
                <w:sz w:val="26"/>
                <w:szCs w:val="26"/>
              </w:rPr>
              <w:fldChar w:fldCharType="separate"/>
            </w:r>
            <w:r w:rsidR="00D93245" w:rsidRPr="00D93245">
              <w:rPr>
                <w:noProof/>
                <w:webHidden/>
                <w:sz w:val="26"/>
                <w:szCs w:val="26"/>
              </w:rPr>
              <w:t>1</w:t>
            </w:r>
            <w:r w:rsidR="00D93245" w:rsidRPr="00D93245">
              <w:rPr>
                <w:noProof/>
                <w:webHidden/>
                <w:sz w:val="26"/>
                <w:szCs w:val="26"/>
              </w:rPr>
              <w:fldChar w:fldCharType="end"/>
            </w:r>
          </w:hyperlink>
        </w:p>
        <w:p w:rsidR="00D93245" w:rsidRPr="00D93245" w:rsidRDefault="00FA2A3E" w:rsidP="00D93245">
          <w:pPr>
            <w:pStyle w:val="TOC2"/>
            <w:tabs>
              <w:tab w:val="right" w:leader="dot" w:pos="9061"/>
            </w:tabs>
            <w:spacing w:after="0" w:line="312" w:lineRule="auto"/>
            <w:ind w:left="0"/>
            <w:rPr>
              <w:rFonts w:asciiTheme="minorHAnsi" w:eastAsiaTheme="minorEastAsia" w:hAnsiTheme="minorHAnsi" w:cstheme="minorBidi"/>
              <w:noProof/>
              <w:sz w:val="26"/>
              <w:szCs w:val="26"/>
              <w:lang w:val="en-US"/>
            </w:rPr>
          </w:pPr>
          <w:hyperlink w:anchor="_Toc117084635" w:history="1">
            <w:r w:rsidR="00D93245" w:rsidRPr="00D93245">
              <w:rPr>
                <w:rStyle w:val="Hyperlink"/>
                <w:noProof/>
                <w:sz w:val="26"/>
                <w:szCs w:val="26"/>
                <w:lang w:val="en-US"/>
              </w:rPr>
              <w:t>3. Cơ cấu tổ chức và nhân sự của có sở giáo dục nghề nghiệp</w:t>
            </w:r>
            <w:r w:rsidR="00D93245" w:rsidRPr="00D93245">
              <w:rPr>
                <w:noProof/>
                <w:webHidden/>
                <w:sz w:val="26"/>
                <w:szCs w:val="26"/>
              </w:rPr>
              <w:tab/>
            </w:r>
            <w:r w:rsidR="00D93245" w:rsidRPr="00D93245">
              <w:rPr>
                <w:noProof/>
                <w:webHidden/>
                <w:sz w:val="26"/>
                <w:szCs w:val="26"/>
              </w:rPr>
              <w:fldChar w:fldCharType="begin"/>
            </w:r>
            <w:r w:rsidR="00D93245" w:rsidRPr="00D93245">
              <w:rPr>
                <w:noProof/>
                <w:webHidden/>
                <w:sz w:val="26"/>
                <w:szCs w:val="26"/>
              </w:rPr>
              <w:instrText xml:space="preserve"> PAGEREF _Toc117084635 \h </w:instrText>
            </w:r>
            <w:r w:rsidR="00D93245" w:rsidRPr="00D93245">
              <w:rPr>
                <w:noProof/>
                <w:webHidden/>
                <w:sz w:val="26"/>
                <w:szCs w:val="26"/>
              </w:rPr>
            </w:r>
            <w:r w:rsidR="00D93245" w:rsidRPr="00D93245">
              <w:rPr>
                <w:noProof/>
                <w:webHidden/>
                <w:sz w:val="26"/>
                <w:szCs w:val="26"/>
              </w:rPr>
              <w:fldChar w:fldCharType="separate"/>
            </w:r>
            <w:r w:rsidR="00D93245" w:rsidRPr="00D93245">
              <w:rPr>
                <w:noProof/>
                <w:webHidden/>
                <w:sz w:val="26"/>
                <w:szCs w:val="26"/>
              </w:rPr>
              <w:t>3</w:t>
            </w:r>
            <w:r w:rsidR="00D93245" w:rsidRPr="00D93245">
              <w:rPr>
                <w:noProof/>
                <w:webHidden/>
                <w:sz w:val="26"/>
                <w:szCs w:val="26"/>
              </w:rPr>
              <w:fldChar w:fldCharType="end"/>
            </w:r>
          </w:hyperlink>
        </w:p>
        <w:p w:rsidR="00D93245" w:rsidRPr="00D93245" w:rsidRDefault="00FA2A3E" w:rsidP="00D93245">
          <w:pPr>
            <w:pStyle w:val="TOC2"/>
            <w:tabs>
              <w:tab w:val="right" w:leader="dot" w:pos="9061"/>
            </w:tabs>
            <w:spacing w:after="0" w:line="312" w:lineRule="auto"/>
            <w:ind w:left="0"/>
            <w:rPr>
              <w:rFonts w:asciiTheme="minorHAnsi" w:eastAsiaTheme="minorEastAsia" w:hAnsiTheme="minorHAnsi" w:cstheme="minorBidi"/>
              <w:noProof/>
              <w:sz w:val="26"/>
              <w:szCs w:val="26"/>
              <w:lang w:val="en-US"/>
            </w:rPr>
          </w:pPr>
          <w:hyperlink w:anchor="_Toc117084636" w:history="1">
            <w:r w:rsidR="00D93245" w:rsidRPr="00D93245">
              <w:rPr>
                <w:rStyle w:val="Hyperlink"/>
                <w:noProof/>
                <w:sz w:val="26"/>
                <w:szCs w:val="26"/>
                <w:lang w:val="en-US"/>
              </w:rPr>
              <w:t>4. Ngành nghề đào tạo và quy mô đào tạo của cơ sở giáo dục nghề nghiệp</w:t>
            </w:r>
            <w:r w:rsidR="00D93245" w:rsidRPr="00D93245">
              <w:rPr>
                <w:noProof/>
                <w:webHidden/>
                <w:sz w:val="26"/>
                <w:szCs w:val="26"/>
              </w:rPr>
              <w:tab/>
            </w:r>
            <w:r w:rsidR="00D93245" w:rsidRPr="00D93245">
              <w:rPr>
                <w:noProof/>
                <w:webHidden/>
                <w:sz w:val="26"/>
                <w:szCs w:val="26"/>
              </w:rPr>
              <w:fldChar w:fldCharType="begin"/>
            </w:r>
            <w:r w:rsidR="00D93245" w:rsidRPr="00D93245">
              <w:rPr>
                <w:noProof/>
                <w:webHidden/>
                <w:sz w:val="26"/>
                <w:szCs w:val="26"/>
              </w:rPr>
              <w:instrText xml:space="preserve"> PAGEREF _Toc117084636 \h </w:instrText>
            </w:r>
            <w:r w:rsidR="00D93245" w:rsidRPr="00D93245">
              <w:rPr>
                <w:noProof/>
                <w:webHidden/>
                <w:sz w:val="26"/>
                <w:szCs w:val="26"/>
              </w:rPr>
            </w:r>
            <w:r w:rsidR="00D93245" w:rsidRPr="00D93245">
              <w:rPr>
                <w:noProof/>
                <w:webHidden/>
                <w:sz w:val="26"/>
                <w:szCs w:val="26"/>
              </w:rPr>
              <w:fldChar w:fldCharType="separate"/>
            </w:r>
            <w:r w:rsidR="00D93245" w:rsidRPr="00D93245">
              <w:rPr>
                <w:noProof/>
                <w:webHidden/>
                <w:sz w:val="26"/>
                <w:szCs w:val="26"/>
              </w:rPr>
              <w:t>6</w:t>
            </w:r>
            <w:r w:rsidR="00D93245" w:rsidRPr="00D93245">
              <w:rPr>
                <w:noProof/>
                <w:webHidden/>
                <w:sz w:val="26"/>
                <w:szCs w:val="26"/>
              </w:rPr>
              <w:fldChar w:fldCharType="end"/>
            </w:r>
          </w:hyperlink>
        </w:p>
        <w:p w:rsidR="00D93245" w:rsidRPr="00D93245" w:rsidRDefault="00FA2A3E" w:rsidP="00D93245">
          <w:pPr>
            <w:pStyle w:val="TOC2"/>
            <w:tabs>
              <w:tab w:val="right" w:leader="dot" w:pos="9061"/>
            </w:tabs>
            <w:spacing w:after="0" w:line="312" w:lineRule="auto"/>
            <w:ind w:left="0"/>
            <w:rPr>
              <w:rFonts w:asciiTheme="minorHAnsi" w:eastAsiaTheme="minorEastAsia" w:hAnsiTheme="minorHAnsi" w:cstheme="minorBidi"/>
              <w:noProof/>
              <w:sz w:val="26"/>
              <w:szCs w:val="26"/>
              <w:lang w:val="en-US"/>
            </w:rPr>
          </w:pPr>
          <w:hyperlink w:anchor="_Toc117084637" w:history="1">
            <w:r w:rsidR="00D93245" w:rsidRPr="00D93245">
              <w:rPr>
                <w:rStyle w:val="Hyperlink"/>
                <w:noProof/>
                <w:sz w:val="26"/>
                <w:szCs w:val="26"/>
                <w:lang w:val="en-US"/>
              </w:rPr>
              <w:t>5. Cơ sở vật chất, thư viện, tài chính</w:t>
            </w:r>
            <w:r w:rsidR="00D93245" w:rsidRPr="00D93245">
              <w:rPr>
                <w:noProof/>
                <w:webHidden/>
                <w:sz w:val="26"/>
                <w:szCs w:val="26"/>
              </w:rPr>
              <w:tab/>
            </w:r>
            <w:r w:rsidR="00D93245" w:rsidRPr="00D93245">
              <w:rPr>
                <w:noProof/>
                <w:webHidden/>
                <w:sz w:val="26"/>
                <w:szCs w:val="26"/>
              </w:rPr>
              <w:fldChar w:fldCharType="begin"/>
            </w:r>
            <w:r w:rsidR="00D93245" w:rsidRPr="00D93245">
              <w:rPr>
                <w:noProof/>
                <w:webHidden/>
                <w:sz w:val="26"/>
                <w:szCs w:val="26"/>
              </w:rPr>
              <w:instrText xml:space="preserve"> PAGEREF _Toc117084637 \h </w:instrText>
            </w:r>
            <w:r w:rsidR="00D93245" w:rsidRPr="00D93245">
              <w:rPr>
                <w:noProof/>
                <w:webHidden/>
                <w:sz w:val="26"/>
                <w:szCs w:val="26"/>
              </w:rPr>
            </w:r>
            <w:r w:rsidR="00D93245" w:rsidRPr="00D93245">
              <w:rPr>
                <w:noProof/>
                <w:webHidden/>
                <w:sz w:val="26"/>
                <w:szCs w:val="26"/>
              </w:rPr>
              <w:fldChar w:fldCharType="separate"/>
            </w:r>
            <w:r w:rsidR="00D93245" w:rsidRPr="00D93245">
              <w:rPr>
                <w:noProof/>
                <w:webHidden/>
                <w:sz w:val="26"/>
                <w:szCs w:val="26"/>
              </w:rPr>
              <w:t>9</w:t>
            </w:r>
            <w:r w:rsidR="00D93245" w:rsidRPr="00D93245">
              <w:rPr>
                <w:noProof/>
                <w:webHidden/>
                <w:sz w:val="26"/>
                <w:szCs w:val="26"/>
              </w:rPr>
              <w:fldChar w:fldCharType="end"/>
            </w:r>
          </w:hyperlink>
        </w:p>
        <w:p w:rsidR="00D93245" w:rsidRPr="00D93245" w:rsidRDefault="00FA2A3E" w:rsidP="00D93245">
          <w:pPr>
            <w:pStyle w:val="TOC1"/>
            <w:tabs>
              <w:tab w:val="right" w:leader="dot" w:pos="9061"/>
            </w:tabs>
            <w:spacing w:after="0" w:line="312" w:lineRule="auto"/>
            <w:rPr>
              <w:rFonts w:asciiTheme="minorHAnsi" w:eastAsiaTheme="minorEastAsia" w:hAnsiTheme="minorHAnsi" w:cstheme="minorBidi"/>
              <w:noProof/>
              <w:sz w:val="26"/>
              <w:szCs w:val="26"/>
              <w:lang w:val="en-US"/>
            </w:rPr>
          </w:pPr>
          <w:hyperlink w:anchor="_Toc117084638" w:history="1">
            <w:r w:rsidR="00D93245" w:rsidRPr="00D93245">
              <w:rPr>
                <w:rStyle w:val="Hyperlink"/>
                <w:noProof/>
                <w:sz w:val="26"/>
                <w:szCs w:val="26"/>
                <w:lang w:val="en-US"/>
              </w:rPr>
              <w:t>PHẦN II. KẾT QUẢ TỰ ĐÁNH GIÁ CỦA CƠ SỞ GIÁO DỤC NGHỀ NGHIỆP</w:t>
            </w:r>
            <w:r w:rsidR="00D93245" w:rsidRPr="00D93245">
              <w:rPr>
                <w:noProof/>
                <w:webHidden/>
                <w:sz w:val="26"/>
                <w:szCs w:val="26"/>
              </w:rPr>
              <w:tab/>
            </w:r>
            <w:r w:rsidR="00D93245" w:rsidRPr="00D93245">
              <w:rPr>
                <w:noProof/>
                <w:webHidden/>
                <w:sz w:val="26"/>
                <w:szCs w:val="26"/>
              </w:rPr>
              <w:fldChar w:fldCharType="begin"/>
            </w:r>
            <w:r w:rsidR="00D93245" w:rsidRPr="00D93245">
              <w:rPr>
                <w:noProof/>
                <w:webHidden/>
                <w:sz w:val="26"/>
                <w:szCs w:val="26"/>
              </w:rPr>
              <w:instrText xml:space="preserve"> PAGEREF _Toc117084638 \h </w:instrText>
            </w:r>
            <w:r w:rsidR="00D93245" w:rsidRPr="00D93245">
              <w:rPr>
                <w:noProof/>
                <w:webHidden/>
                <w:sz w:val="26"/>
                <w:szCs w:val="26"/>
              </w:rPr>
            </w:r>
            <w:r w:rsidR="00D93245" w:rsidRPr="00D93245">
              <w:rPr>
                <w:noProof/>
                <w:webHidden/>
                <w:sz w:val="26"/>
                <w:szCs w:val="26"/>
              </w:rPr>
              <w:fldChar w:fldCharType="separate"/>
            </w:r>
            <w:r w:rsidR="00D93245" w:rsidRPr="00D93245">
              <w:rPr>
                <w:noProof/>
                <w:webHidden/>
                <w:sz w:val="26"/>
                <w:szCs w:val="26"/>
              </w:rPr>
              <w:t>11</w:t>
            </w:r>
            <w:r w:rsidR="00D93245" w:rsidRPr="00D93245">
              <w:rPr>
                <w:noProof/>
                <w:webHidden/>
                <w:sz w:val="26"/>
                <w:szCs w:val="26"/>
              </w:rPr>
              <w:fldChar w:fldCharType="end"/>
            </w:r>
          </w:hyperlink>
        </w:p>
        <w:p w:rsidR="00D93245" w:rsidRPr="00D93245" w:rsidRDefault="00FA2A3E" w:rsidP="00D93245">
          <w:pPr>
            <w:pStyle w:val="TOC2"/>
            <w:tabs>
              <w:tab w:val="right" w:leader="dot" w:pos="9061"/>
            </w:tabs>
            <w:spacing w:after="0" w:line="312" w:lineRule="auto"/>
            <w:ind w:left="0"/>
            <w:rPr>
              <w:rFonts w:asciiTheme="minorHAnsi" w:eastAsiaTheme="minorEastAsia" w:hAnsiTheme="minorHAnsi" w:cstheme="minorBidi"/>
              <w:noProof/>
              <w:sz w:val="26"/>
              <w:szCs w:val="26"/>
              <w:lang w:val="en-US"/>
            </w:rPr>
          </w:pPr>
          <w:hyperlink w:anchor="_Toc117084639" w:history="1">
            <w:r w:rsidR="00D93245" w:rsidRPr="00D93245">
              <w:rPr>
                <w:rStyle w:val="Hyperlink"/>
                <w:noProof/>
                <w:sz w:val="26"/>
                <w:szCs w:val="26"/>
                <w:lang w:val="en-US"/>
              </w:rPr>
              <w:t>1. Đặt vấn đề</w:t>
            </w:r>
            <w:r w:rsidR="00D93245" w:rsidRPr="00D93245">
              <w:rPr>
                <w:noProof/>
                <w:webHidden/>
                <w:sz w:val="26"/>
                <w:szCs w:val="26"/>
              </w:rPr>
              <w:tab/>
            </w:r>
            <w:r w:rsidR="00D93245" w:rsidRPr="00D93245">
              <w:rPr>
                <w:noProof/>
                <w:webHidden/>
                <w:sz w:val="26"/>
                <w:szCs w:val="26"/>
              </w:rPr>
              <w:fldChar w:fldCharType="begin"/>
            </w:r>
            <w:r w:rsidR="00D93245" w:rsidRPr="00D93245">
              <w:rPr>
                <w:noProof/>
                <w:webHidden/>
                <w:sz w:val="26"/>
                <w:szCs w:val="26"/>
              </w:rPr>
              <w:instrText xml:space="preserve"> PAGEREF _Toc117084639 \h </w:instrText>
            </w:r>
            <w:r w:rsidR="00D93245" w:rsidRPr="00D93245">
              <w:rPr>
                <w:noProof/>
                <w:webHidden/>
                <w:sz w:val="26"/>
                <w:szCs w:val="26"/>
              </w:rPr>
            </w:r>
            <w:r w:rsidR="00D93245" w:rsidRPr="00D93245">
              <w:rPr>
                <w:noProof/>
                <w:webHidden/>
                <w:sz w:val="26"/>
                <w:szCs w:val="26"/>
              </w:rPr>
              <w:fldChar w:fldCharType="separate"/>
            </w:r>
            <w:r w:rsidR="00D93245" w:rsidRPr="00D93245">
              <w:rPr>
                <w:noProof/>
                <w:webHidden/>
                <w:sz w:val="26"/>
                <w:szCs w:val="26"/>
              </w:rPr>
              <w:t>11</w:t>
            </w:r>
            <w:r w:rsidR="00D93245" w:rsidRPr="00D93245">
              <w:rPr>
                <w:noProof/>
                <w:webHidden/>
                <w:sz w:val="26"/>
                <w:szCs w:val="26"/>
              </w:rPr>
              <w:fldChar w:fldCharType="end"/>
            </w:r>
          </w:hyperlink>
        </w:p>
        <w:p w:rsidR="00D93245" w:rsidRPr="00D93245" w:rsidRDefault="00FA2A3E" w:rsidP="00D93245">
          <w:pPr>
            <w:pStyle w:val="TOC2"/>
            <w:tabs>
              <w:tab w:val="right" w:leader="dot" w:pos="9061"/>
            </w:tabs>
            <w:spacing w:after="0" w:line="312" w:lineRule="auto"/>
            <w:ind w:left="0"/>
            <w:rPr>
              <w:rFonts w:asciiTheme="minorHAnsi" w:eastAsiaTheme="minorEastAsia" w:hAnsiTheme="minorHAnsi" w:cstheme="minorBidi"/>
              <w:noProof/>
              <w:sz w:val="26"/>
              <w:szCs w:val="26"/>
              <w:lang w:val="en-US"/>
            </w:rPr>
          </w:pPr>
          <w:hyperlink w:anchor="_Toc117084640" w:history="1">
            <w:r w:rsidR="00D93245" w:rsidRPr="00D93245">
              <w:rPr>
                <w:rStyle w:val="Hyperlink"/>
                <w:noProof/>
                <w:sz w:val="26"/>
                <w:szCs w:val="26"/>
                <w:lang w:val="en-US"/>
              </w:rPr>
              <w:t>2. Tổng quan chung</w:t>
            </w:r>
            <w:r w:rsidR="00D93245" w:rsidRPr="00D93245">
              <w:rPr>
                <w:noProof/>
                <w:webHidden/>
                <w:sz w:val="26"/>
                <w:szCs w:val="26"/>
              </w:rPr>
              <w:tab/>
            </w:r>
            <w:r w:rsidR="00D93245" w:rsidRPr="00D93245">
              <w:rPr>
                <w:noProof/>
                <w:webHidden/>
                <w:sz w:val="26"/>
                <w:szCs w:val="26"/>
              </w:rPr>
              <w:fldChar w:fldCharType="begin"/>
            </w:r>
            <w:r w:rsidR="00D93245" w:rsidRPr="00D93245">
              <w:rPr>
                <w:noProof/>
                <w:webHidden/>
                <w:sz w:val="26"/>
                <w:szCs w:val="26"/>
              </w:rPr>
              <w:instrText xml:space="preserve"> PAGEREF _Toc117084640 \h </w:instrText>
            </w:r>
            <w:r w:rsidR="00D93245" w:rsidRPr="00D93245">
              <w:rPr>
                <w:noProof/>
                <w:webHidden/>
                <w:sz w:val="26"/>
                <w:szCs w:val="26"/>
              </w:rPr>
            </w:r>
            <w:r w:rsidR="00D93245" w:rsidRPr="00D93245">
              <w:rPr>
                <w:noProof/>
                <w:webHidden/>
                <w:sz w:val="26"/>
                <w:szCs w:val="26"/>
              </w:rPr>
              <w:fldChar w:fldCharType="separate"/>
            </w:r>
            <w:r w:rsidR="00D93245" w:rsidRPr="00D93245">
              <w:rPr>
                <w:noProof/>
                <w:webHidden/>
                <w:sz w:val="26"/>
                <w:szCs w:val="26"/>
              </w:rPr>
              <w:t>12</w:t>
            </w:r>
            <w:r w:rsidR="00D93245" w:rsidRPr="00D93245">
              <w:rPr>
                <w:noProof/>
                <w:webHidden/>
                <w:sz w:val="26"/>
                <w:szCs w:val="26"/>
              </w:rPr>
              <w:fldChar w:fldCharType="end"/>
            </w:r>
          </w:hyperlink>
        </w:p>
        <w:p w:rsidR="00D93245" w:rsidRPr="00D93245" w:rsidRDefault="00FA2A3E" w:rsidP="00D93245">
          <w:pPr>
            <w:pStyle w:val="TOC3"/>
            <w:tabs>
              <w:tab w:val="right" w:leader="dot" w:pos="9061"/>
            </w:tabs>
            <w:spacing w:after="0" w:line="312" w:lineRule="auto"/>
            <w:ind w:left="0"/>
            <w:rPr>
              <w:rFonts w:asciiTheme="minorHAnsi" w:eastAsiaTheme="minorEastAsia" w:hAnsiTheme="minorHAnsi" w:cstheme="minorBidi"/>
              <w:noProof/>
              <w:sz w:val="26"/>
              <w:szCs w:val="26"/>
              <w:lang w:val="en-US"/>
            </w:rPr>
          </w:pPr>
          <w:hyperlink w:anchor="_Toc117084641" w:history="1">
            <w:r w:rsidR="00D93245" w:rsidRPr="00D93245">
              <w:rPr>
                <w:rStyle w:val="Hyperlink"/>
                <w:i/>
                <w:noProof/>
                <w:sz w:val="26"/>
                <w:szCs w:val="26"/>
                <w:lang w:val="en-US"/>
              </w:rPr>
              <w:t>2.1. Căn cứ tự đánh giá</w:t>
            </w:r>
            <w:r w:rsidR="00D93245" w:rsidRPr="00D93245">
              <w:rPr>
                <w:noProof/>
                <w:webHidden/>
                <w:sz w:val="26"/>
                <w:szCs w:val="26"/>
              </w:rPr>
              <w:tab/>
            </w:r>
            <w:r w:rsidR="00D93245" w:rsidRPr="00D93245">
              <w:rPr>
                <w:noProof/>
                <w:webHidden/>
                <w:sz w:val="26"/>
                <w:szCs w:val="26"/>
              </w:rPr>
              <w:fldChar w:fldCharType="begin"/>
            </w:r>
            <w:r w:rsidR="00D93245" w:rsidRPr="00D93245">
              <w:rPr>
                <w:noProof/>
                <w:webHidden/>
                <w:sz w:val="26"/>
                <w:szCs w:val="26"/>
              </w:rPr>
              <w:instrText xml:space="preserve"> PAGEREF _Toc117084641 \h </w:instrText>
            </w:r>
            <w:r w:rsidR="00D93245" w:rsidRPr="00D93245">
              <w:rPr>
                <w:noProof/>
                <w:webHidden/>
                <w:sz w:val="26"/>
                <w:szCs w:val="26"/>
              </w:rPr>
            </w:r>
            <w:r w:rsidR="00D93245" w:rsidRPr="00D93245">
              <w:rPr>
                <w:noProof/>
                <w:webHidden/>
                <w:sz w:val="26"/>
                <w:szCs w:val="26"/>
              </w:rPr>
              <w:fldChar w:fldCharType="separate"/>
            </w:r>
            <w:r w:rsidR="00D93245" w:rsidRPr="00D93245">
              <w:rPr>
                <w:noProof/>
                <w:webHidden/>
                <w:sz w:val="26"/>
                <w:szCs w:val="26"/>
              </w:rPr>
              <w:t>12</w:t>
            </w:r>
            <w:r w:rsidR="00D93245" w:rsidRPr="00D93245">
              <w:rPr>
                <w:noProof/>
                <w:webHidden/>
                <w:sz w:val="26"/>
                <w:szCs w:val="26"/>
              </w:rPr>
              <w:fldChar w:fldCharType="end"/>
            </w:r>
          </w:hyperlink>
        </w:p>
        <w:p w:rsidR="00D93245" w:rsidRPr="00D93245" w:rsidRDefault="00FA2A3E" w:rsidP="00D93245">
          <w:pPr>
            <w:pStyle w:val="TOC3"/>
            <w:tabs>
              <w:tab w:val="right" w:leader="dot" w:pos="9061"/>
            </w:tabs>
            <w:spacing w:after="0" w:line="312" w:lineRule="auto"/>
            <w:ind w:left="0"/>
            <w:rPr>
              <w:rFonts w:asciiTheme="minorHAnsi" w:eastAsiaTheme="minorEastAsia" w:hAnsiTheme="minorHAnsi" w:cstheme="minorBidi"/>
              <w:noProof/>
              <w:sz w:val="26"/>
              <w:szCs w:val="26"/>
              <w:lang w:val="en-US"/>
            </w:rPr>
          </w:pPr>
          <w:hyperlink w:anchor="_Toc117084642" w:history="1">
            <w:r w:rsidR="00D93245" w:rsidRPr="00D93245">
              <w:rPr>
                <w:rStyle w:val="Hyperlink"/>
                <w:i/>
                <w:noProof/>
                <w:sz w:val="26"/>
                <w:szCs w:val="26"/>
                <w:lang w:val="en-US"/>
              </w:rPr>
              <w:t>2.2. Mục đích tự đánh giá</w:t>
            </w:r>
            <w:r w:rsidR="00D93245" w:rsidRPr="00D93245">
              <w:rPr>
                <w:noProof/>
                <w:webHidden/>
                <w:sz w:val="26"/>
                <w:szCs w:val="26"/>
              </w:rPr>
              <w:tab/>
            </w:r>
            <w:r w:rsidR="00D93245" w:rsidRPr="00D93245">
              <w:rPr>
                <w:noProof/>
                <w:webHidden/>
                <w:sz w:val="26"/>
                <w:szCs w:val="26"/>
              </w:rPr>
              <w:fldChar w:fldCharType="begin"/>
            </w:r>
            <w:r w:rsidR="00D93245" w:rsidRPr="00D93245">
              <w:rPr>
                <w:noProof/>
                <w:webHidden/>
                <w:sz w:val="26"/>
                <w:szCs w:val="26"/>
              </w:rPr>
              <w:instrText xml:space="preserve"> PAGEREF _Toc117084642 \h </w:instrText>
            </w:r>
            <w:r w:rsidR="00D93245" w:rsidRPr="00D93245">
              <w:rPr>
                <w:noProof/>
                <w:webHidden/>
                <w:sz w:val="26"/>
                <w:szCs w:val="26"/>
              </w:rPr>
            </w:r>
            <w:r w:rsidR="00D93245" w:rsidRPr="00D93245">
              <w:rPr>
                <w:noProof/>
                <w:webHidden/>
                <w:sz w:val="26"/>
                <w:szCs w:val="26"/>
              </w:rPr>
              <w:fldChar w:fldCharType="separate"/>
            </w:r>
            <w:r w:rsidR="00D93245" w:rsidRPr="00D93245">
              <w:rPr>
                <w:noProof/>
                <w:webHidden/>
                <w:sz w:val="26"/>
                <w:szCs w:val="26"/>
              </w:rPr>
              <w:t>12</w:t>
            </w:r>
            <w:r w:rsidR="00D93245" w:rsidRPr="00D93245">
              <w:rPr>
                <w:noProof/>
                <w:webHidden/>
                <w:sz w:val="26"/>
                <w:szCs w:val="26"/>
              </w:rPr>
              <w:fldChar w:fldCharType="end"/>
            </w:r>
          </w:hyperlink>
        </w:p>
        <w:p w:rsidR="00D93245" w:rsidRPr="00D93245" w:rsidRDefault="00FA2A3E" w:rsidP="00D93245">
          <w:pPr>
            <w:pStyle w:val="TOC3"/>
            <w:tabs>
              <w:tab w:val="right" w:leader="dot" w:pos="9061"/>
            </w:tabs>
            <w:spacing w:after="0" w:line="312" w:lineRule="auto"/>
            <w:ind w:left="0"/>
            <w:rPr>
              <w:rFonts w:asciiTheme="minorHAnsi" w:eastAsiaTheme="minorEastAsia" w:hAnsiTheme="minorHAnsi" w:cstheme="minorBidi"/>
              <w:noProof/>
              <w:sz w:val="26"/>
              <w:szCs w:val="26"/>
              <w:lang w:val="en-US"/>
            </w:rPr>
          </w:pPr>
          <w:hyperlink w:anchor="_Toc117084643" w:history="1">
            <w:r w:rsidR="00D93245" w:rsidRPr="00D93245">
              <w:rPr>
                <w:rStyle w:val="Hyperlink"/>
                <w:i/>
                <w:noProof/>
                <w:sz w:val="26"/>
                <w:szCs w:val="26"/>
                <w:lang w:val="en-US"/>
              </w:rPr>
              <w:t>2.3. Yêu cầu tự đánh giá</w:t>
            </w:r>
            <w:r w:rsidR="00D93245" w:rsidRPr="00D93245">
              <w:rPr>
                <w:noProof/>
                <w:webHidden/>
                <w:sz w:val="26"/>
                <w:szCs w:val="26"/>
              </w:rPr>
              <w:tab/>
            </w:r>
            <w:r w:rsidR="00D93245" w:rsidRPr="00D93245">
              <w:rPr>
                <w:noProof/>
                <w:webHidden/>
                <w:sz w:val="26"/>
                <w:szCs w:val="26"/>
              </w:rPr>
              <w:fldChar w:fldCharType="begin"/>
            </w:r>
            <w:r w:rsidR="00D93245" w:rsidRPr="00D93245">
              <w:rPr>
                <w:noProof/>
                <w:webHidden/>
                <w:sz w:val="26"/>
                <w:szCs w:val="26"/>
              </w:rPr>
              <w:instrText xml:space="preserve"> PAGEREF _Toc117084643 \h </w:instrText>
            </w:r>
            <w:r w:rsidR="00D93245" w:rsidRPr="00D93245">
              <w:rPr>
                <w:noProof/>
                <w:webHidden/>
                <w:sz w:val="26"/>
                <w:szCs w:val="26"/>
              </w:rPr>
            </w:r>
            <w:r w:rsidR="00D93245" w:rsidRPr="00D93245">
              <w:rPr>
                <w:noProof/>
                <w:webHidden/>
                <w:sz w:val="26"/>
                <w:szCs w:val="26"/>
              </w:rPr>
              <w:fldChar w:fldCharType="separate"/>
            </w:r>
            <w:r w:rsidR="00D93245" w:rsidRPr="00D93245">
              <w:rPr>
                <w:noProof/>
                <w:webHidden/>
                <w:sz w:val="26"/>
                <w:szCs w:val="26"/>
              </w:rPr>
              <w:t>12</w:t>
            </w:r>
            <w:r w:rsidR="00D93245" w:rsidRPr="00D93245">
              <w:rPr>
                <w:noProof/>
                <w:webHidden/>
                <w:sz w:val="26"/>
                <w:szCs w:val="26"/>
              </w:rPr>
              <w:fldChar w:fldCharType="end"/>
            </w:r>
          </w:hyperlink>
        </w:p>
        <w:p w:rsidR="00D93245" w:rsidRPr="00D93245" w:rsidRDefault="00FA2A3E" w:rsidP="00D93245">
          <w:pPr>
            <w:pStyle w:val="TOC3"/>
            <w:tabs>
              <w:tab w:val="right" w:leader="dot" w:pos="9061"/>
            </w:tabs>
            <w:spacing w:after="0" w:line="312" w:lineRule="auto"/>
            <w:ind w:left="0"/>
            <w:rPr>
              <w:rFonts w:asciiTheme="minorHAnsi" w:eastAsiaTheme="minorEastAsia" w:hAnsiTheme="minorHAnsi" w:cstheme="minorBidi"/>
              <w:noProof/>
              <w:sz w:val="26"/>
              <w:szCs w:val="26"/>
              <w:lang w:val="en-US"/>
            </w:rPr>
          </w:pPr>
          <w:hyperlink w:anchor="_Toc117084644" w:history="1">
            <w:r w:rsidR="00D93245" w:rsidRPr="00D93245">
              <w:rPr>
                <w:rStyle w:val="Hyperlink"/>
                <w:i/>
                <w:noProof/>
                <w:sz w:val="26"/>
                <w:szCs w:val="26"/>
                <w:lang w:val="en-US"/>
              </w:rPr>
              <w:t>2.4. Phương pháp tự đánh giá</w:t>
            </w:r>
            <w:r w:rsidR="00D93245" w:rsidRPr="00D93245">
              <w:rPr>
                <w:noProof/>
                <w:webHidden/>
                <w:sz w:val="26"/>
                <w:szCs w:val="26"/>
              </w:rPr>
              <w:tab/>
            </w:r>
            <w:r w:rsidR="00D93245" w:rsidRPr="00D93245">
              <w:rPr>
                <w:noProof/>
                <w:webHidden/>
                <w:sz w:val="26"/>
                <w:szCs w:val="26"/>
              </w:rPr>
              <w:fldChar w:fldCharType="begin"/>
            </w:r>
            <w:r w:rsidR="00D93245" w:rsidRPr="00D93245">
              <w:rPr>
                <w:noProof/>
                <w:webHidden/>
                <w:sz w:val="26"/>
                <w:szCs w:val="26"/>
              </w:rPr>
              <w:instrText xml:space="preserve"> PAGEREF _Toc117084644 \h </w:instrText>
            </w:r>
            <w:r w:rsidR="00D93245" w:rsidRPr="00D93245">
              <w:rPr>
                <w:noProof/>
                <w:webHidden/>
                <w:sz w:val="26"/>
                <w:szCs w:val="26"/>
              </w:rPr>
            </w:r>
            <w:r w:rsidR="00D93245" w:rsidRPr="00D93245">
              <w:rPr>
                <w:noProof/>
                <w:webHidden/>
                <w:sz w:val="26"/>
                <w:szCs w:val="26"/>
              </w:rPr>
              <w:fldChar w:fldCharType="separate"/>
            </w:r>
            <w:r w:rsidR="00D93245" w:rsidRPr="00D93245">
              <w:rPr>
                <w:noProof/>
                <w:webHidden/>
                <w:sz w:val="26"/>
                <w:szCs w:val="26"/>
              </w:rPr>
              <w:t>12</w:t>
            </w:r>
            <w:r w:rsidR="00D93245" w:rsidRPr="00D93245">
              <w:rPr>
                <w:noProof/>
                <w:webHidden/>
                <w:sz w:val="26"/>
                <w:szCs w:val="26"/>
              </w:rPr>
              <w:fldChar w:fldCharType="end"/>
            </w:r>
          </w:hyperlink>
        </w:p>
        <w:p w:rsidR="00D93245" w:rsidRPr="00D93245" w:rsidRDefault="00FA2A3E" w:rsidP="00D93245">
          <w:pPr>
            <w:pStyle w:val="TOC3"/>
            <w:tabs>
              <w:tab w:val="right" w:leader="dot" w:pos="9061"/>
            </w:tabs>
            <w:spacing w:after="0" w:line="312" w:lineRule="auto"/>
            <w:ind w:left="0"/>
            <w:rPr>
              <w:rFonts w:asciiTheme="minorHAnsi" w:eastAsiaTheme="minorEastAsia" w:hAnsiTheme="minorHAnsi" w:cstheme="minorBidi"/>
              <w:noProof/>
              <w:sz w:val="26"/>
              <w:szCs w:val="26"/>
              <w:lang w:val="en-US"/>
            </w:rPr>
          </w:pPr>
          <w:hyperlink w:anchor="_Toc117084645" w:history="1">
            <w:r w:rsidR="00D93245" w:rsidRPr="00D93245">
              <w:rPr>
                <w:rStyle w:val="Hyperlink"/>
                <w:i/>
                <w:noProof/>
                <w:sz w:val="26"/>
                <w:szCs w:val="26"/>
                <w:lang w:val="en-US"/>
              </w:rPr>
              <w:t>2.5. Các bước tiến hành đánh giá</w:t>
            </w:r>
            <w:r w:rsidR="00D93245" w:rsidRPr="00D93245">
              <w:rPr>
                <w:noProof/>
                <w:webHidden/>
                <w:sz w:val="26"/>
                <w:szCs w:val="26"/>
              </w:rPr>
              <w:tab/>
            </w:r>
            <w:r w:rsidR="00D93245" w:rsidRPr="00D93245">
              <w:rPr>
                <w:noProof/>
                <w:webHidden/>
                <w:sz w:val="26"/>
                <w:szCs w:val="26"/>
              </w:rPr>
              <w:fldChar w:fldCharType="begin"/>
            </w:r>
            <w:r w:rsidR="00D93245" w:rsidRPr="00D93245">
              <w:rPr>
                <w:noProof/>
                <w:webHidden/>
                <w:sz w:val="26"/>
                <w:szCs w:val="26"/>
              </w:rPr>
              <w:instrText xml:space="preserve"> PAGEREF _Toc117084645 \h </w:instrText>
            </w:r>
            <w:r w:rsidR="00D93245" w:rsidRPr="00D93245">
              <w:rPr>
                <w:noProof/>
                <w:webHidden/>
                <w:sz w:val="26"/>
                <w:szCs w:val="26"/>
              </w:rPr>
            </w:r>
            <w:r w:rsidR="00D93245" w:rsidRPr="00D93245">
              <w:rPr>
                <w:noProof/>
                <w:webHidden/>
                <w:sz w:val="26"/>
                <w:szCs w:val="26"/>
              </w:rPr>
              <w:fldChar w:fldCharType="separate"/>
            </w:r>
            <w:r w:rsidR="00D93245" w:rsidRPr="00D93245">
              <w:rPr>
                <w:noProof/>
                <w:webHidden/>
                <w:sz w:val="26"/>
                <w:szCs w:val="26"/>
              </w:rPr>
              <w:t>12</w:t>
            </w:r>
            <w:r w:rsidR="00D93245" w:rsidRPr="00D93245">
              <w:rPr>
                <w:noProof/>
                <w:webHidden/>
                <w:sz w:val="26"/>
                <w:szCs w:val="26"/>
              </w:rPr>
              <w:fldChar w:fldCharType="end"/>
            </w:r>
          </w:hyperlink>
        </w:p>
        <w:p w:rsidR="00D93245" w:rsidRPr="00D93245" w:rsidRDefault="00FA2A3E" w:rsidP="00D93245">
          <w:pPr>
            <w:pStyle w:val="TOC2"/>
            <w:tabs>
              <w:tab w:val="right" w:leader="dot" w:pos="9061"/>
            </w:tabs>
            <w:spacing w:after="0" w:line="312" w:lineRule="auto"/>
            <w:ind w:left="0"/>
            <w:rPr>
              <w:rFonts w:asciiTheme="minorHAnsi" w:eastAsiaTheme="minorEastAsia" w:hAnsiTheme="minorHAnsi" w:cstheme="minorBidi"/>
              <w:noProof/>
              <w:sz w:val="26"/>
              <w:szCs w:val="26"/>
              <w:lang w:val="en-US"/>
            </w:rPr>
          </w:pPr>
          <w:hyperlink w:anchor="_Toc117084646" w:history="1">
            <w:r w:rsidR="00D93245" w:rsidRPr="00D93245">
              <w:rPr>
                <w:rStyle w:val="Hyperlink"/>
                <w:noProof/>
                <w:sz w:val="26"/>
                <w:szCs w:val="26"/>
                <w:lang w:val="en-US"/>
              </w:rPr>
              <w:t>3. Tự đánh giá</w:t>
            </w:r>
            <w:r w:rsidR="00D93245" w:rsidRPr="00D93245">
              <w:rPr>
                <w:noProof/>
                <w:webHidden/>
                <w:sz w:val="26"/>
                <w:szCs w:val="26"/>
              </w:rPr>
              <w:tab/>
            </w:r>
            <w:r w:rsidR="00D93245" w:rsidRPr="00D93245">
              <w:rPr>
                <w:noProof/>
                <w:webHidden/>
                <w:sz w:val="26"/>
                <w:szCs w:val="26"/>
              </w:rPr>
              <w:fldChar w:fldCharType="begin"/>
            </w:r>
            <w:r w:rsidR="00D93245" w:rsidRPr="00D93245">
              <w:rPr>
                <w:noProof/>
                <w:webHidden/>
                <w:sz w:val="26"/>
                <w:szCs w:val="26"/>
              </w:rPr>
              <w:instrText xml:space="preserve"> PAGEREF _Toc117084646 \h </w:instrText>
            </w:r>
            <w:r w:rsidR="00D93245" w:rsidRPr="00D93245">
              <w:rPr>
                <w:noProof/>
                <w:webHidden/>
                <w:sz w:val="26"/>
                <w:szCs w:val="26"/>
              </w:rPr>
            </w:r>
            <w:r w:rsidR="00D93245" w:rsidRPr="00D93245">
              <w:rPr>
                <w:noProof/>
                <w:webHidden/>
                <w:sz w:val="26"/>
                <w:szCs w:val="26"/>
              </w:rPr>
              <w:fldChar w:fldCharType="separate"/>
            </w:r>
            <w:r w:rsidR="00D93245" w:rsidRPr="00D93245">
              <w:rPr>
                <w:noProof/>
                <w:webHidden/>
                <w:sz w:val="26"/>
                <w:szCs w:val="26"/>
              </w:rPr>
              <w:t>14</w:t>
            </w:r>
            <w:r w:rsidR="00D93245" w:rsidRPr="00D93245">
              <w:rPr>
                <w:noProof/>
                <w:webHidden/>
                <w:sz w:val="26"/>
                <w:szCs w:val="26"/>
              </w:rPr>
              <w:fldChar w:fldCharType="end"/>
            </w:r>
          </w:hyperlink>
        </w:p>
        <w:p w:rsidR="00D93245" w:rsidRPr="00D93245" w:rsidRDefault="00FA2A3E" w:rsidP="00D93245">
          <w:pPr>
            <w:pStyle w:val="TOC2"/>
            <w:tabs>
              <w:tab w:val="right" w:leader="dot" w:pos="9061"/>
            </w:tabs>
            <w:spacing w:after="0" w:line="312" w:lineRule="auto"/>
            <w:ind w:left="0"/>
            <w:rPr>
              <w:rFonts w:asciiTheme="minorHAnsi" w:eastAsiaTheme="minorEastAsia" w:hAnsiTheme="minorHAnsi" w:cstheme="minorBidi"/>
              <w:noProof/>
              <w:sz w:val="26"/>
              <w:szCs w:val="26"/>
              <w:lang w:val="en-US"/>
            </w:rPr>
          </w:pPr>
          <w:hyperlink w:anchor="_Toc117084647" w:history="1">
            <w:r w:rsidR="00D93245" w:rsidRPr="00D93245">
              <w:rPr>
                <w:rStyle w:val="Hyperlink"/>
                <w:i/>
                <w:noProof/>
                <w:sz w:val="26"/>
                <w:szCs w:val="26"/>
                <w:lang w:val="en-US"/>
              </w:rPr>
              <w:t>3.1. Tổng hợp kết quả tự đánh giá</w:t>
            </w:r>
            <w:r w:rsidR="00D93245" w:rsidRPr="00D93245">
              <w:rPr>
                <w:noProof/>
                <w:webHidden/>
                <w:sz w:val="26"/>
                <w:szCs w:val="26"/>
              </w:rPr>
              <w:tab/>
            </w:r>
            <w:r w:rsidR="00D93245" w:rsidRPr="00D93245">
              <w:rPr>
                <w:noProof/>
                <w:webHidden/>
                <w:sz w:val="26"/>
                <w:szCs w:val="26"/>
              </w:rPr>
              <w:fldChar w:fldCharType="begin"/>
            </w:r>
            <w:r w:rsidR="00D93245" w:rsidRPr="00D93245">
              <w:rPr>
                <w:noProof/>
                <w:webHidden/>
                <w:sz w:val="26"/>
                <w:szCs w:val="26"/>
              </w:rPr>
              <w:instrText xml:space="preserve"> PAGEREF _Toc117084647 \h </w:instrText>
            </w:r>
            <w:r w:rsidR="00D93245" w:rsidRPr="00D93245">
              <w:rPr>
                <w:noProof/>
                <w:webHidden/>
                <w:sz w:val="26"/>
                <w:szCs w:val="26"/>
              </w:rPr>
            </w:r>
            <w:r w:rsidR="00D93245" w:rsidRPr="00D93245">
              <w:rPr>
                <w:noProof/>
                <w:webHidden/>
                <w:sz w:val="26"/>
                <w:szCs w:val="26"/>
              </w:rPr>
              <w:fldChar w:fldCharType="separate"/>
            </w:r>
            <w:r w:rsidR="00D93245" w:rsidRPr="00D93245">
              <w:rPr>
                <w:noProof/>
                <w:webHidden/>
                <w:sz w:val="26"/>
                <w:szCs w:val="26"/>
              </w:rPr>
              <w:t>14</w:t>
            </w:r>
            <w:r w:rsidR="00D93245" w:rsidRPr="00D93245">
              <w:rPr>
                <w:noProof/>
                <w:webHidden/>
                <w:sz w:val="26"/>
                <w:szCs w:val="26"/>
              </w:rPr>
              <w:fldChar w:fldCharType="end"/>
            </w:r>
          </w:hyperlink>
        </w:p>
        <w:p w:rsidR="00D93245" w:rsidRPr="00D93245" w:rsidRDefault="00FA2A3E" w:rsidP="00D93245">
          <w:pPr>
            <w:pStyle w:val="TOC2"/>
            <w:tabs>
              <w:tab w:val="right" w:leader="dot" w:pos="9061"/>
            </w:tabs>
            <w:spacing w:after="0" w:line="312" w:lineRule="auto"/>
            <w:ind w:left="0"/>
            <w:rPr>
              <w:rFonts w:asciiTheme="minorHAnsi" w:eastAsiaTheme="minorEastAsia" w:hAnsiTheme="minorHAnsi" w:cstheme="minorBidi"/>
              <w:noProof/>
              <w:sz w:val="26"/>
              <w:szCs w:val="26"/>
              <w:lang w:val="en-US"/>
            </w:rPr>
          </w:pPr>
          <w:hyperlink w:anchor="_Toc117084648" w:history="1">
            <w:r w:rsidR="00D93245" w:rsidRPr="00D93245">
              <w:rPr>
                <w:rStyle w:val="Hyperlink"/>
                <w:i/>
                <w:noProof/>
                <w:sz w:val="26"/>
                <w:szCs w:val="26"/>
                <w:lang w:val="en-US"/>
              </w:rPr>
              <w:t>3.2. Tự đánh giá theo từng tiêu chí, tiêu chuẩn</w:t>
            </w:r>
            <w:r w:rsidR="00D93245" w:rsidRPr="00D93245">
              <w:rPr>
                <w:noProof/>
                <w:webHidden/>
                <w:sz w:val="26"/>
                <w:szCs w:val="26"/>
              </w:rPr>
              <w:tab/>
            </w:r>
            <w:r w:rsidR="00D93245" w:rsidRPr="00D93245">
              <w:rPr>
                <w:noProof/>
                <w:webHidden/>
                <w:sz w:val="26"/>
                <w:szCs w:val="26"/>
              </w:rPr>
              <w:fldChar w:fldCharType="begin"/>
            </w:r>
            <w:r w:rsidR="00D93245" w:rsidRPr="00D93245">
              <w:rPr>
                <w:noProof/>
                <w:webHidden/>
                <w:sz w:val="26"/>
                <w:szCs w:val="26"/>
              </w:rPr>
              <w:instrText xml:space="preserve"> PAGEREF _Toc117084648 \h </w:instrText>
            </w:r>
            <w:r w:rsidR="00D93245" w:rsidRPr="00D93245">
              <w:rPr>
                <w:noProof/>
                <w:webHidden/>
                <w:sz w:val="26"/>
                <w:szCs w:val="26"/>
              </w:rPr>
            </w:r>
            <w:r w:rsidR="00D93245" w:rsidRPr="00D93245">
              <w:rPr>
                <w:noProof/>
                <w:webHidden/>
                <w:sz w:val="26"/>
                <w:szCs w:val="26"/>
              </w:rPr>
              <w:fldChar w:fldCharType="separate"/>
            </w:r>
            <w:r w:rsidR="00D93245" w:rsidRPr="00D93245">
              <w:rPr>
                <w:noProof/>
                <w:webHidden/>
                <w:sz w:val="26"/>
                <w:szCs w:val="26"/>
              </w:rPr>
              <w:t>24</w:t>
            </w:r>
            <w:r w:rsidR="00D93245" w:rsidRPr="00D93245">
              <w:rPr>
                <w:noProof/>
                <w:webHidden/>
                <w:sz w:val="26"/>
                <w:szCs w:val="26"/>
              </w:rPr>
              <w:fldChar w:fldCharType="end"/>
            </w:r>
          </w:hyperlink>
        </w:p>
        <w:p w:rsidR="00D93245" w:rsidRPr="00D93245" w:rsidRDefault="00FA2A3E" w:rsidP="00D93245">
          <w:pPr>
            <w:pStyle w:val="TOC2"/>
            <w:tabs>
              <w:tab w:val="right" w:leader="dot" w:pos="9061"/>
            </w:tabs>
            <w:spacing w:after="0" w:line="312" w:lineRule="auto"/>
            <w:ind w:left="0"/>
            <w:rPr>
              <w:rFonts w:asciiTheme="minorHAnsi" w:eastAsiaTheme="minorEastAsia" w:hAnsiTheme="minorHAnsi" w:cstheme="minorBidi"/>
              <w:i/>
              <w:noProof/>
              <w:sz w:val="26"/>
              <w:szCs w:val="26"/>
              <w:lang w:val="en-US"/>
            </w:rPr>
          </w:pPr>
          <w:hyperlink w:anchor="_Toc117084649" w:history="1">
            <w:r w:rsidR="00D93245" w:rsidRPr="00D93245">
              <w:rPr>
                <w:rStyle w:val="Hyperlink"/>
                <w:i/>
                <w:noProof/>
                <w:sz w:val="26"/>
                <w:szCs w:val="26"/>
                <w:lang w:val="en-US"/>
              </w:rPr>
              <w:t>3.2.1. Tiêu chí 1 - Mục tiêu, sứ mạng, tổ chức và quản lý</w:t>
            </w:r>
            <w:r w:rsidR="00D93245" w:rsidRPr="00D93245">
              <w:rPr>
                <w:i/>
                <w:noProof/>
                <w:webHidden/>
                <w:sz w:val="26"/>
                <w:szCs w:val="26"/>
              </w:rPr>
              <w:tab/>
            </w:r>
            <w:r w:rsidR="00D93245" w:rsidRPr="00D93245">
              <w:rPr>
                <w:i/>
                <w:noProof/>
                <w:webHidden/>
                <w:sz w:val="26"/>
                <w:szCs w:val="26"/>
              </w:rPr>
              <w:fldChar w:fldCharType="begin"/>
            </w:r>
            <w:r w:rsidR="00D93245" w:rsidRPr="00D93245">
              <w:rPr>
                <w:i/>
                <w:noProof/>
                <w:webHidden/>
                <w:sz w:val="26"/>
                <w:szCs w:val="26"/>
              </w:rPr>
              <w:instrText xml:space="preserve"> PAGEREF _Toc117084649 \h </w:instrText>
            </w:r>
            <w:r w:rsidR="00D93245" w:rsidRPr="00D93245">
              <w:rPr>
                <w:i/>
                <w:noProof/>
                <w:webHidden/>
                <w:sz w:val="26"/>
                <w:szCs w:val="26"/>
              </w:rPr>
            </w:r>
            <w:r w:rsidR="00D93245" w:rsidRPr="00D93245">
              <w:rPr>
                <w:i/>
                <w:noProof/>
                <w:webHidden/>
                <w:sz w:val="26"/>
                <w:szCs w:val="26"/>
              </w:rPr>
              <w:fldChar w:fldCharType="separate"/>
            </w:r>
            <w:r w:rsidR="00D93245" w:rsidRPr="00D93245">
              <w:rPr>
                <w:i/>
                <w:noProof/>
                <w:webHidden/>
                <w:sz w:val="26"/>
                <w:szCs w:val="26"/>
              </w:rPr>
              <w:t>24</w:t>
            </w:r>
            <w:r w:rsidR="00D93245" w:rsidRPr="00D93245">
              <w:rPr>
                <w:i/>
                <w:noProof/>
                <w:webHidden/>
                <w:sz w:val="26"/>
                <w:szCs w:val="26"/>
              </w:rPr>
              <w:fldChar w:fldCharType="end"/>
            </w:r>
          </w:hyperlink>
        </w:p>
        <w:p w:rsidR="00D93245" w:rsidRPr="00D93245" w:rsidRDefault="00FA2A3E" w:rsidP="00D93245">
          <w:pPr>
            <w:pStyle w:val="TOC2"/>
            <w:tabs>
              <w:tab w:val="right" w:leader="dot" w:pos="9061"/>
            </w:tabs>
            <w:spacing w:after="0" w:line="312" w:lineRule="auto"/>
            <w:ind w:left="0"/>
            <w:rPr>
              <w:rFonts w:asciiTheme="minorHAnsi" w:eastAsiaTheme="minorEastAsia" w:hAnsiTheme="minorHAnsi" w:cstheme="minorBidi"/>
              <w:i/>
              <w:noProof/>
              <w:sz w:val="26"/>
              <w:szCs w:val="26"/>
              <w:lang w:val="en-US"/>
            </w:rPr>
          </w:pPr>
          <w:hyperlink w:anchor="_Toc117084650" w:history="1">
            <w:r w:rsidR="00D93245" w:rsidRPr="00D93245">
              <w:rPr>
                <w:rStyle w:val="Hyperlink"/>
                <w:i/>
                <w:noProof/>
                <w:sz w:val="26"/>
                <w:szCs w:val="26"/>
                <w:lang w:val="en-US"/>
              </w:rPr>
              <w:t>3.2.2. Tiêu chí 2 - Hoạt động đào tạo</w:t>
            </w:r>
            <w:r w:rsidR="00D93245" w:rsidRPr="00D93245">
              <w:rPr>
                <w:i/>
                <w:noProof/>
                <w:webHidden/>
                <w:sz w:val="26"/>
                <w:szCs w:val="26"/>
              </w:rPr>
              <w:tab/>
            </w:r>
            <w:r w:rsidR="00D93245" w:rsidRPr="00D93245">
              <w:rPr>
                <w:i/>
                <w:noProof/>
                <w:webHidden/>
                <w:sz w:val="26"/>
                <w:szCs w:val="26"/>
              </w:rPr>
              <w:fldChar w:fldCharType="begin"/>
            </w:r>
            <w:r w:rsidR="00D93245" w:rsidRPr="00D93245">
              <w:rPr>
                <w:i/>
                <w:noProof/>
                <w:webHidden/>
                <w:sz w:val="26"/>
                <w:szCs w:val="26"/>
              </w:rPr>
              <w:instrText xml:space="preserve"> PAGEREF _Toc117084650 \h </w:instrText>
            </w:r>
            <w:r w:rsidR="00D93245" w:rsidRPr="00D93245">
              <w:rPr>
                <w:i/>
                <w:noProof/>
                <w:webHidden/>
                <w:sz w:val="26"/>
                <w:szCs w:val="26"/>
              </w:rPr>
            </w:r>
            <w:r w:rsidR="00D93245" w:rsidRPr="00D93245">
              <w:rPr>
                <w:i/>
                <w:noProof/>
                <w:webHidden/>
                <w:sz w:val="26"/>
                <w:szCs w:val="26"/>
              </w:rPr>
              <w:fldChar w:fldCharType="separate"/>
            </w:r>
            <w:r w:rsidR="00D93245" w:rsidRPr="00D93245">
              <w:rPr>
                <w:i/>
                <w:noProof/>
                <w:webHidden/>
                <w:sz w:val="26"/>
                <w:szCs w:val="26"/>
              </w:rPr>
              <w:t>37</w:t>
            </w:r>
            <w:r w:rsidR="00D93245" w:rsidRPr="00D93245">
              <w:rPr>
                <w:i/>
                <w:noProof/>
                <w:webHidden/>
                <w:sz w:val="26"/>
                <w:szCs w:val="26"/>
              </w:rPr>
              <w:fldChar w:fldCharType="end"/>
            </w:r>
          </w:hyperlink>
        </w:p>
        <w:p w:rsidR="00D93245" w:rsidRPr="00D93245" w:rsidRDefault="00FA2A3E" w:rsidP="00D93245">
          <w:pPr>
            <w:pStyle w:val="TOC2"/>
            <w:tabs>
              <w:tab w:val="right" w:leader="dot" w:pos="9061"/>
            </w:tabs>
            <w:spacing w:after="0" w:line="312" w:lineRule="auto"/>
            <w:ind w:left="0"/>
            <w:rPr>
              <w:rFonts w:asciiTheme="minorHAnsi" w:eastAsiaTheme="minorEastAsia" w:hAnsiTheme="minorHAnsi" w:cstheme="minorBidi"/>
              <w:i/>
              <w:noProof/>
              <w:sz w:val="26"/>
              <w:szCs w:val="26"/>
              <w:lang w:val="en-US"/>
            </w:rPr>
          </w:pPr>
          <w:hyperlink w:anchor="_Toc117084651" w:history="1">
            <w:r w:rsidR="00D93245" w:rsidRPr="00D93245">
              <w:rPr>
                <w:rStyle w:val="Hyperlink"/>
                <w:i/>
                <w:noProof/>
                <w:sz w:val="26"/>
                <w:szCs w:val="26"/>
                <w:lang w:val="en-US"/>
              </w:rPr>
              <w:t>3.2.3. Tiêu chí 3 -Nhà giáo, cán bộ quản lý, viên chức và người lao động</w:t>
            </w:r>
            <w:r w:rsidR="00D93245" w:rsidRPr="00D93245">
              <w:rPr>
                <w:i/>
                <w:noProof/>
                <w:webHidden/>
                <w:sz w:val="26"/>
                <w:szCs w:val="26"/>
              </w:rPr>
              <w:tab/>
            </w:r>
            <w:r w:rsidR="00D93245" w:rsidRPr="00D93245">
              <w:rPr>
                <w:i/>
                <w:noProof/>
                <w:webHidden/>
                <w:sz w:val="26"/>
                <w:szCs w:val="26"/>
              </w:rPr>
              <w:fldChar w:fldCharType="begin"/>
            </w:r>
            <w:r w:rsidR="00D93245" w:rsidRPr="00D93245">
              <w:rPr>
                <w:i/>
                <w:noProof/>
                <w:webHidden/>
                <w:sz w:val="26"/>
                <w:szCs w:val="26"/>
              </w:rPr>
              <w:instrText xml:space="preserve"> PAGEREF _Toc117084651 \h </w:instrText>
            </w:r>
            <w:r w:rsidR="00D93245" w:rsidRPr="00D93245">
              <w:rPr>
                <w:i/>
                <w:noProof/>
                <w:webHidden/>
                <w:sz w:val="26"/>
                <w:szCs w:val="26"/>
              </w:rPr>
            </w:r>
            <w:r w:rsidR="00D93245" w:rsidRPr="00D93245">
              <w:rPr>
                <w:i/>
                <w:noProof/>
                <w:webHidden/>
                <w:sz w:val="26"/>
                <w:szCs w:val="26"/>
              </w:rPr>
              <w:fldChar w:fldCharType="separate"/>
            </w:r>
            <w:r w:rsidR="00D93245" w:rsidRPr="00D93245">
              <w:rPr>
                <w:i/>
                <w:noProof/>
                <w:webHidden/>
                <w:sz w:val="26"/>
                <w:szCs w:val="26"/>
              </w:rPr>
              <w:t>52</w:t>
            </w:r>
            <w:r w:rsidR="00D93245" w:rsidRPr="00D93245">
              <w:rPr>
                <w:i/>
                <w:noProof/>
                <w:webHidden/>
                <w:sz w:val="26"/>
                <w:szCs w:val="26"/>
              </w:rPr>
              <w:fldChar w:fldCharType="end"/>
            </w:r>
          </w:hyperlink>
        </w:p>
        <w:p w:rsidR="00D93245" w:rsidRPr="00D93245" w:rsidRDefault="00FA2A3E" w:rsidP="00D93245">
          <w:pPr>
            <w:pStyle w:val="TOC2"/>
            <w:tabs>
              <w:tab w:val="right" w:leader="dot" w:pos="9061"/>
            </w:tabs>
            <w:spacing w:after="0" w:line="312" w:lineRule="auto"/>
            <w:ind w:left="0"/>
            <w:rPr>
              <w:rFonts w:asciiTheme="minorHAnsi" w:eastAsiaTheme="minorEastAsia" w:hAnsiTheme="minorHAnsi" w:cstheme="minorBidi"/>
              <w:i/>
              <w:noProof/>
              <w:sz w:val="26"/>
              <w:szCs w:val="26"/>
              <w:lang w:val="en-US"/>
            </w:rPr>
          </w:pPr>
          <w:hyperlink w:anchor="_Toc117084652" w:history="1">
            <w:r w:rsidR="00D93245" w:rsidRPr="00D93245">
              <w:rPr>
                <w:rStyle w:val="Hyperlink"/>
                <w:i/>
                <w:noProof/>
                <w:sz w:val="26"/>
                <w:szCs w:val="26"/>
                <w:lang w:val="en-US"/>
              </w:rPr>
              <w:t>3.2.4. Tiêu chí 4 -Chương trình, giáo trình</w:t>
            </w:r>
            <w:r w:rsidR="00D93245" w:rsidRPr="00D93245">
              <w:rPr>
                <w:i/>
                <w:noProof/>
                <w:webHidden/>
                <w:sz w:val="26"/>
                <w:szCs w:val="26"/>
              </w:rPr>
              <w:tab/>
            </w:r>
            <w:r w:rsidR="00D93245" w:rsidRPr="00D93245">
              <w:rPr>
                <w:i/>
                <w:noProof/>
                <w:webHidden/>
                <w:sz w:val="26"/>
                <w:szCs w:val="26"/>
              </w:rPr>
              <w:fldChar w:fldCharType="begin"/>
            </w:r>
            <w:r w:rsidR="00D93245" w:rsidRPr="00D93245">
              <w:rPr>
                <w:i/>
                <w:noProof/>
                <w:webHidden/>
                <w:sz w:val="26"/>
                <w:szCs w:val="26"/>
              </w:rPr>
              <w:instrText xml:space="preserve"> PAGEREF _Toc117084652 \h </w:instrText>
            </w:r>
            <w:r w:rsidR="00D93245" w:rsidRPr="00D93245">
              <w:rPr>
                <w:i/>
                <w:noProof/>
                <w:webHidden/>
                <w:sz w:val="26"/>
                <w:szCs w:val="26"/>
              </w:rPr>
            </w:r>
            <w:r w:rsidR="00D93245" w:rsidRPr="00D93245">
              <w:rPr>
                <w:i/>
                <w:noProof/>
                <w:webHidden/>
                <w:sz w:val="26"/>
                <w:szCs w:val="26"/>
              </w:rPr>
              <w:fldChar w:fldCharType="separate"/>
            </w:r>
            <w:r w:rsidR="00D93245" w:rsidRPr="00D93245">
              <w:rPr>
                <w:i/>
                <w:noProof/>
                <w:webHidden/>
                <w:sz w:val="26"/>
                <w:szCs w:val="26"/>
              </w:rPr>
              <w:t>70</w:t>
            </w:r>
            <w:r w:rsidR="00D93245" w:rsidRPr="00D93245">
              <w:rPr>
                <w:i/>
                <w:noProof/>
                <w:webHidden/>
                <w:sz w:val="26"/>
                <w:szCs w:val="26"/>
              </w:rPr>
              <w:fldChar w:fldCharType="end"/>
            </w:r>
          </w:hyperlink>
        </w:p>
        <w:p w:rsidR="00D93245" w:rsidRPr="00D93245" w:rsidRDefault="00FA2A3E" w:rsidP="00D93245">
          <w:pPr>
            <w:pStyle w:val="TOC2"/>
            <w:tabs>
              <w:tab w:val="right" w:leader="dot" w:pos="9061"/>
            </w:tabs>
            <w:spacing w:after="0" w:line="312" w:lineRule="auto"/>
            <w:ind w:left="0"/>
            <w:rPr>
              <w:rFonts w:asciiTheme="minorHAnsi" w:eastAsiaTheme="minorEastAsia" w:hAnsiTheme="minorHAnsi" w:cstheme="minorBidi"/>
              <w:i/>
              <w:noProof/>
              <w:sz w:val="26"/>
              <w:szCs w:val="26"/>
              <w:lang w:val="en-US"/>
            </w:rPr>
          </w:pPr>
          <w:hyperlink w:anchor="_Toc117084653" w:history="1">
            <w:r w:rsidR="00D93245" w:rsidRPr="00D93245">
              <w:rPr>
                <w:rStyle w:val="Hyperlink"/>
                <w:i/>
                <w:noProof/>
                <w:sz w:val="26"/>
                <w:szCs w:val="26"/>
                <w:lang w:val="en-US"/>
              </w:rPr>
              <w:t>3.2.5. Tiêu chí 5 - Cơ sở vật chất, thiết bị đào tạo và thư viện</w:t>
            </w:r>
            <w:r w:rsidR="00D93245" w:rsidRPr="00D93245">
              <w:rPr>
                <w:i/>
                <w:noProof/>
                <w:webHidden/>
                <w:sz w:val="26"/>
                <w:szCs w:val="26"/>
              </w:rPr>
              <w:tab/>
            </w:r>
            <w:r w:rsidR="00D93245" w:rsidRPr="00D93245">
              <w:rPr>
                <w:i/>
                <w:noProof/>
                <w:webHidden/>
                <w:sz w:val="26"/>
                <w:szCs w:val="26"/>
              </w:rPr>
              <w:fldChar w:fldCharType="begin"/>
            </w:r>
            <w:r w:rsidR="00D93245" w:rsidRPr="00D93245">
              <w:rPr>
                <w:i/>
                <w:noProof/>
                <w:webHidden/>
                <w:sz w:val="26"/>
                <w:szCs w:val="26"/>
              </w:rPr>
              <w:instrText xml:space="preserve"> PAGEREF _Toc117084653 \h </w:instrText>
            </w:r>
            <w:r w:rsidR="00D93245" w:rsidRPr="00D93245">
              <w:rPr>
                <w:i/>
                <w:noProof/>
                <w:webHidden/>
                <w:sz w:val="26"/>
                <w:szCs w:val="26"/>
              </w:rPr>
            </w:r>
            <w:r w:rsidR="00D93245" w:rsidRPr="00D93245">
              <w:rPr>
                <w:i/>
                <w:noProof/>
                <w:webHidden/>
                <w:sz w:val="26"/>
                <w:szCs w:val="26"/>
              </w:rPr>
              <w:fldChar w:fldCharType="separate"/>
            </w:r>
            <w:r w:rsidR="00D93245" w:rsidRPr="00D93245">
              <w:rPr>
                <w:i/>
                <w:noProof/>
                <w:webHidden/>
                <w:sz w:val="26"/>
                <w:szCs w:val="26"/>
              </w:rPr>
              <w:t>80</w:t>
            </w:r>
            <w:r w:rsidR="00D93245" w:rsidRPr="00D93245">
              <w:rPr>
                <w:i/>
                <w:noProof/>
                <w:webHidden/>
                <w:sz w:val="26"/>
                <w:szCs w:val="26"/>
              </w:rPr>
              <w:fldChar w:fldCharType="end"/>
            </w:r>
          </w:hyperlink>
        </w:p>
        <w:p w:rsidR="00D93245" w:rsidRPr="00D93245" w:rsidRDefault="00FA2A3E" w:rsidP="00D93245">
          <w:pPr>
            <w:pStyle w:val="TOC2"/>
            <w:tabs>
              <w:tab w:val="right" w:leader="dot" w:pos="9061"/>
            </w:tabs>
            <w:spacing w:after="0" w:line="312" w:lineRule="auto"/>
            <w:ind w:left="0"/>
            <w:rPr>
              <w:rFonts w:asciiTheme="minorHAnsi" w:eastAsiaTheme="minorEastAsia" w:hAnsiTheme="minorHAnsi" w:cstheme="minorBidi"/>
              <w:i/>
              <w:noProof/>
              <w:sz w:val="26"/>
              <w:szCs w:val="26"/>
              <w:lang w:val="en-US"/>
            </w:rPr>
          </w:pPr>
          <w:hyperlink w:anchor="_Toc117084654" w:history="1">
            <w:r w:rsidR="00D93245" w:rsidRPr="00D93245">
              <w:rPr>
                <w:rStyle w:val="Hyperlink"/>
                <w:i/>
                <w:noProof/>
                <w:sz w:val="26"/>
                <w:szCs w:val="26"/>
                <w:lang w:val="en-US"/>
              </w:rPr>
              <w:t xml:space="preserve">3.2.6. Tiêu chí 6 - </w:t>
            </w:r>
            <w:r w:rsidR="00D93245" w:rsidRPr="00D93245">
              <w:rPr>
                <w:rStyle w:val="Hyperlink"/>
                <w:i/>
                <w:noProof/>
                <w:sz w:val="26"/>
                <w:szCs w:val="26"/>
                <w:lang w:val="nl-NL"/>
              </w:rPr>
              <w:t>Nghiên cứu khoa học, chuyển giao công nghệ và hợp tác quốc tế</w:t>
            </w:r>
            <w:r w:rsidR="00D93245" w:rsidRPr="00D93245">
              <w:rPr>
                <w:i/>
                <w:noProof/>
                <w:webHidden/>
                <w:sz w:val="26"/>
                <w:szCs w:val="26"/>
              </w:rPr>
              <w:tab/>
            </w:r>
            <w:r w:rsidR="00D93245" w:rsidRPr="00D93245">
              <w:rPr>
                <w:i/>
                <w:noProof/>
                <w:webHidden/>
                <w:sz w:val="26"/>
                <w:szCs w:val="26"/>
              </w:rPr>
              <w:fldChar w:fldCharType="begin"/>
            </w:r>
            <w:r w:rsidR="00D93245" w:rsidRPr="00D93245">
              <w:rPr>
                <w:i/>
                <w:noProof/>
                <w:webHidden/>
                <w:sz w:val="26"/>
                <w:szCs w:val="26"/>
              </w:rPr>
              <w:instrText xml:space="preserve"> PAGEREF _Toc117084654 \h </w:instrText>
            </w:r>
            <w:r w:rsidR="00D93245" w:rsidRPr="00D93245">
              <w:rPr>
                <w:i/>
                <w:noProof/>
                <w:webHidden/>
                <w:sz w:val="26"/>
                <w:szCs w:val="26"/>
              </w:rPr>
            </w:r>
            <w:r w:rsidR="00D93245" w:rsidRPr="00D93245">
              <w:rPr>
                <w:i/>
                <w:noProof/>
                <w:webHidden/>
                <w:sz w:val="26"/>
                <w:szCs w:val="26"/>
              </w:rPr>
              <w:fldChar w:fldCharType="separate"/>
            </w:r>
            <w:r w:rsidR="00D93245" w:rsidRPr="00D93245">
              <w:rPr>
                <w:i/>
                <w:noProof/>
                <w:webHidden/>
                <w:sz w:val="26"/>
                <w:szCs w:val="26"/>
              </w:rPr>
              <w:t>93</w:t>
            </w:r>
            <w:r w:rsidR="00D93245" w:rsidRPr="00D93245">
              <w:rPr>
                <w:i/>
                <w:noProof/>
                <w:webHidden/>
                <w:sz w:val="26"/>
                <w:szCs w:val="26"/>
              </w:rPr>
              <w:fldChar w:fldCharType="end"/>
            </w:r>
          </w:hyperlink>
        </w:p>
        <w:p w:rsidR="00D93245" w:rsidRPr="00D93245" w:rsidRDefault="00FA2A3E" w:rsidP="00D93245">
          <w:pPr>
            <w:pStyle w:val="TOC2"/>
            <w:tabs>
              <w:tab w:val="right" w:leader="dot" w:pos="9061"/>
            </w:tabs>
            <w:spacing w:after="0" w:line="312" w:lineRule="auto"/>
            <w:ind w:left="0"/>
            <w:rPr>
              <w:rFonts w:asciiTheme="minorHAnsi" w:eastAsiaTheme="minorEastAsia" w:hAnsiTheme="minorHAnsi" w:cstheme="minorBidi"/>
              <w:i/>
              <w:noProof/>
              <w:sz w:val="26"/>
              <w:szCs w:val="26"/>
              <w:lang w:val="en-US"/>
            </w:rPr>
          </w:pPr>
          <w:hyperlink w:anchor="_Toc117084655" w:history="1">
            <w:r w:rsidR="00D93245" w:rsidRPr="00D93245">
              <w:rPr>
                <w:rStyle w:val="Hyperlink"/>
                <w:i/>
                <w:noProof/>
                <w:sz w:val="26"/>
                <w:szCs w:val="26"/>
                <w:lang w:val="en-US"/>
              </w:rPr>
              <w:t>3.2.7. Tiêu chí 7 - Quản lý tài chính</w:t>
            </w:r>
            <w:r w:rsidR="00D93245" w:rsidRPr="00D93245">
              <w:rPr>
                <w:i/>
                <w:noProof/>
                <w:webHidden/>
                <w:sz w:val="26"/>
                <w:szCs w:val="26"/>
              </w:rPr>
              <w:tab/>
            </w:r>
            <w:r w:rsidR="00D93245" w:rsidRPr="00D93245">
              <w:rPr>
                <w:i/>
                <w:noProof/>
                <w:webHidden/>
                <w:sz w:val="26"/>
                <w:szCs w:val="26"/>
              </w:rPr>
              <w:fldChar w:fldCharType="begin"/>
            </w:r>
            <w:r w:rsidR="00D93245" w:rsidRPr="00D93245">
              <w:rPr>
                <w:i/>
                <w:noProof/>
                <w:webHidden/>
                <w:sz w:val="26"/>
                <w:szCs w:val="26"/>
              </w:rPr>
              <w:instrText xml:space="preserve"> PAGEREF _Toc117084655 \h </w:instrText>
            </w:r>
            <w:r w:rsidR="00D93245" w:rsidRPr="00D93245">
              <w:rPr>
                <w:i/>
                <w:noProof/>
                <w:webHidden/>
                <w:sz w:val="26"/>
                <w:szCs w:val="26"/>
              </w:rPr>
            </w:r>
            <w:r w:rsidR="00D93245" w:rsidRPr="00D93245">
              <w:rPr>
                <w:i/>
                <w:noProof/>
                <w:webHidden/>
                <w:sz w:val="26"/>
                <w:szCs w:val="26"/>
              </w:rPr>
              <w:fldChar w:fldCharType="separate"/>
            </w:r>
            <w:r w:rsidR="00D93245" w:rsidRPr="00D93245">
              <w:rPr>
                <w:i/>
                <w:noProof/>
                <w:webHidden/>
                <w:sz w:val="26"/>
                <w:szCs w:val="26"/>
              </w:rPr>
              <w:t>98</w:t>
            </w:r>
            <w:r w:rsidR="00D93245" w:rsidRPr="00D93245">
              <w:rPr>
                <w:i/>
                <w:noProof/>
                <w:webHidden/>
                <w:sz w:val="26"/>
                <w:szCs w:val="26"/>
              </w:rPr>
              <w:fldChar w:fldCharType="end"/>
            </w:r>
          </w:hyperlink>
        </w:p>
        <w:p w:rsidR="00D93245" w:rsidRPr="00D93245" w:rsidRDefault="00FA2A3E" w:rsidP="00D93245">
          <w:pPr>
            <w:pStyle w:val="TOC2"/>
            <w:tabs>
              <w:tab w:val="right" w:leader="dot" w:pos="9061"/>
            </w:tabs>
            <w:spacing w:after="0" w:line="312" w:lineRule="auto"/>
            <w:ind w:left="0"/>
            <w:rPr>
              <w:rFonts w:asciiTheme="minorHAnsi" w:eastAsiaTheme="minorEastAsia" w:hAnsiTheme="minorHAnsi" w:cstheme="minorBidi"/>
              <w:i/>
              <w:noProof/>
              <w:sz w:val="26"/>
              <w:szCs w:val="26"/>
              <w:lang w:val="en-US"/>
            </w:rPr>
          </w:pPr>
          <w:hyperlink w:anchor="_Toc117084656" w:history="1">
            <w:r w:rsidR="00D93245" w:rsidRPr="00D93245">
              <w:rPr>
                <w:rStyle w:val="Hyperlink"/>
                <w:i/>
                <w:noProof/>
                <w:sz w:val="26"/>
                <w:szCs w:val="26"/>
                <w:lang w:val="en-US"/>
              </w:rPr>
              <w:t>3.2.8. Tiêu chí 8 - Dịch vụ người học</w:t>
            </w:r>
            <w:r w:rsidR="00D93245" w:rsidRPr="00D93245">
              <w:rPr>
                <w:i/>
                <w:noProof/>
                <w:webHidden/>
                <w:sz w:val="26"/>
                <w:szCs w:val="26"/>
              </w:rPr>
              <w:tab/>
            </w:r>
            <w:r w:rsidR="00D93245" w:rsidRPr="00D93245">
              <w:rPr>
                <w:i/>
                <w:noProof/>
                <w:webHidden/>
                <w:sz w:val="26"/>
                <w:szCs w:val="26"/>
              </w:rPr>
              <w:fldChar w:fldCharType="begin"/>
            </w:r>
            <w:r w:rsidR="00D93245" w:rsidRPr="00D93245">
              <w:rPr>
                <w:i/>
                <w:noProof/>
                <w:webHidden/>
                <w:sz w:val="26"/>
                <w:szCs w:val="26"/>
              </w:rPr>
              <w:instrText xml:space="preserve"> PAGEREF _Toc117084656 \h </w:instrText>
            </w:r>
            <w:r w:rsidR="00D93245" w:rsidRPr="00D93245">
              <w:rPr>
                <w:i/>
                <w:noProof/>
                <w:webHidden/>
                <w:sz w:val="26"/>
                <w:szCs w:val="26"/>
              </w:rPr>
            </w:r>
            <w:r w:rsidR="00D93245" w:rsidRPr="00D93245">
              <w:rPr>
                <w:i/>
                <w:noProof/>
                <w:webHidden/>
                <w:sz w:val="26"/>
                <w:szCs w:val="26"/>
              </w:rPr>
              <w:fldChar w:fldCharType="separate"/>
            </w:r>
            <w:r w:rsidR="00D93245" w:rsidRPr="00D93245">
              <w:rPr>
                <w:i/>
                <w:noProof/>
                <w:webHidden/>
                <w:sz w:val="26"/>
                <w:szCs w:val="26"/>
              </w:rPr>
              <w:t>104</w:t>
            </w:r>
            <w:r w:rsidR="00D93245" w:rsidRPr="00D93245">
              <w:rPr>
                <w:i/>
                <w:noProof/>
                <w:webHidden/>
                <w:sz w:val="26"/>
                <w:szCs w:val="26"/>
              </w:rPr>
              <w:fldChar w:fldCharType="end"/>
            </w:r>
          </w:hyperlink>
        </w:p>
        <w:p w:rsidR="00D93245" w:rsidRPr="00D93245" w:rsidRDefault="00FA2A3E" w:rsidP="00D93245">
          <w:pPr>
            <w:pStyle w:val="TOC2"/>
            <w:tabs>
              <w:tab w:val="right" w:leader="dot" w:pos="9061"/>
            </w:tabs>
            <w:spacing w:after="0" w:line="312" w:lineRule="auto"/>
            <w:ind w:left="0"/>
            <w:rPr>
              <w:rFonts w:asciiTheme="minorHAnsi" w:eastAsiaTheme="minorEastAsia" w:hAnsiTheme="minorHAnsi" w:cstheme="minorBidi"/>
              <w:i/>
              <w:noProof/>
              <w:sz w:val="26"/>
              <w:szCs w:val="26"/>
              <w:lang w:val="en-US"/>
            </w:rPr>
          </w:pPr>
          <w:hyperlink w:anchor="_Toc117084657" w:history="1">
            <w:r w:rsidR="00D93245" w:rsidRPr="00D93245">
              <w:rPr>
                <w:rStyle w:val="Hyperlink"/>
                <w:i/>
                <w:noProof/>
                <w:sz w:val="26"/>
                <w:szCs w:val="26"/>
                <w:lang w:val="en-US"/>
              </w:rPr>
              <w:t>3.2.9. Tiêu chí 9 - Giám sát, đánh giá chất lượng</w:t>
            </w:r>
            <w:r w:rsidR="00D93245" w:rsidRPr="00D93245">
              <w:rPr>
                <w:i/>
                <w:noProof/>
                <w:webHidden/>
                <w:sz w:val="26"/>
                <w:szCs w:val="26"/>
              </w:rPr>
              <w:tab/>
            </w:r>
            <w:r w:rsidR="00D93245" w:rsidRPr="00D93245">
              <w:rPr>
                <w:i/>
                <w:noProof/>
                <w:webHidden/>
                <w:sz w:val="26"/>
                <w:szCs w:val="26"/>
              </w:rPr>
              <w:fldChar w:fldCharType="begin"/>
            </w:r>
            <w:r w:rsidR="00D93245" w:rsidRPr="00D93245">
              <w:rPr>
                <w:i/>
                <w:noProof/>
                <w:webHidden/>
                <w:sz w:val="26"/>
                <w:szCs w:val="26"/>
              </w:rPr>
              <w:instrText xml:space="preserve"> PAGEREF _Toc117084657 \h </w:instrText>
            </w:r>
            <w:r w:rsidR="00D93245" w:rsidRPr="00D93245">
              <w:rPr>
                <w:i/>
                <w:noProof/>
                <w:webHidden/>
                <w:sz w:val="26"/>
                <w:szCs w:val="26"/>
              </w:rPr>
            </w:r>
            <w:r w:rsidR="00D93245" w:rsidRPr="00D93245">
              <w:rPr>
                <w:i/>
                <w:noProof/>
                <w:webHidden/>
                <w:sz w:val="26"/>
                <w:szCs w:val="26"/>
              </w:rPr>
              <w:fldChar w:fldCharType="separate"/>
            </w:r>
            <w:r w:rsidR="00D93245" w:rsidRPr="00D93245">
              <w:rPr>
                <w:i/>
                <w:noProof/>
                <w:webHidden/>
                <w:sz w:val="26"/>
                <w:szCs w:val="26"/>
              </w:rPr>
              <w:t>114</w:t>
            </w:r>
            <w:r w:rsidR="00D93245" w:rsidRPr="00D93245">
              <w:rPr>
                <w:i/>
                <w:noProof/>
                <w:webHidden/>
                <w:sz w:val="26"/>
                <w:szCs w:val="26"/>
              </w:rPr>
              <w:fldChar w:fldCharType="end"/>
            </w:r>
          </w:hyperlink>
        </w:p>
        <w:p w:rsidR="00D93245" w:rsidRPr="00D93245" w:rsidRDefault="00FA2A3E" w:rsidP="00D93245">
          <w:pPr>
            <w:pStyle w:val="TOC1"/>
            <w:tabs>
              <w:tab w:val="right" w:leader="dot" w:pos="9061"/>
            </w:tabs>
            <w:spacing w:after="0" w:line="312" w:lineRule="auto"/>
            <w:rPr>
              <w:rFonts w:asciiTheme="minorHAnsi" w:eastAsiaTheme="minorEastAsia" w:hAnsiTheme="minorHAnsi" w:cstheme="minorBidi"/>
              <w:noProof/>
              <w:sz w:val="26"/>
              <w:szCs w:val="26"/>
              <w:lang w:val="en-US"/>
            </w:rPr>
          </w:pPr>
          <w:hyperlink w:anchor="_Toc117084658" w:history="1">
            <w:r w:rsidR="00D93245" w:rsidRPr="00D93245">
              <w:rPr>
                <w:rStyle w:val="Hyperlink"/>
                <w:noProof/>
                <w:sz w:val="26"/>
                <w:szCs w:val="26"/>
                <w:lang w:val="en-US"/>
              </w:rPr>
              <w:t>PHẦN III. TỔNG HỢP KẾ HOẠCH NÂNG CAO CHẤT LƯỢNG CỦA CƠ SỞ GIÁO DỤC NGHỀ NGHIỆP</w:t>
            </w:r>
            <w:r w:rsidR="00D93245" w:rsidRPr="00D93245">
              <w:rPr>
                <w:noProof/>
                <w:webHidden/>
                <w:sz w:val="26"/>
                <w:szCs w:val="26"/>
              </w:rPr>
              <w:tab/>
            </w:r>
            <w:r w:rsidR="00D93245" w:rsidRPr="00D93245">
              <w:rPr>
                <w:noProof/>
                <w:webHidden/>
                <w:sz w:val="26"/>
                <w:szCs w:val="26"/>
              </w:rPr>
              <w:fldChar w:fldCharType="begin"/>
            </w:r>
            <w:r w:rsidR="00D93245" w:rsidRPr="00D93245">
              <w:rPr>
                <w:noProof/>
                <w:webHidden/>
                <w:sz w:val="26"/>
                <w:szCs w:val="26"/>
              </w:rPr>
              <w:instrText xml:space="preserve"> PAGEREF _Toc117084658 \h </w:instrText>
            </w:r>
            <w:r w:rsidR="00D93245" w:rsidRPr="00D93245">
              <w:rPr>
                <w:noProof/>
                <w:webHidden/>
                <w:sz w:val="26"/>
                <w:szCs w:val="26"/>
              </w:rPr>
            </w:r>
            <w:r w:rsidR="00D93245" w:rsidRPr="00D93245">
              <w:rPr>
                <w:noProof/>
                <w:webHidden/>
                <w:sz w:val="26"/>
                <w:szCs w:val="26"/>
              </w:rPr>
              <w:fldChar w:fldCharType="separate"/>
            </w:r>
            <w:r w:rsidR="00D93245" w:rsidRPr="00D93245">
              <w:rPr>
                <w:noProof/>
                <w:webHidden/>
                <w:sz w:val="26"/>
                <w:szCs w:val="26"/>
              </w:rPr>
              <w:t>118</w:t>
            </w:r>
            <w:r w:rsidR="00D93245" w:rsidRPr="00D93245">
              <w:rPr>
                <w:noProof/>
                <w:webHidden/>
                <w:sz w:val="26"/>
                <w:szCs w:val="26"/>
              </w:rPr>
              <w:fldChar w:fldCharType="end"/>
            </w:r>
          </w:hyperlink>
        </w:p>
        <w:p w:rsidR="00D93245" w:rsidRPr="00D93245" w:rsidRDefault="00FA2A3E" w:rsidP="00D93245">
          <w:pPr>
            <w:pStyle w:val="TOC2"/>
            <w:tabs>
              <w:tab w:val="right" w:leader="dot" w:pos="9061"/>
            </w:tabs>
            <w:spacing w:after="0" w:line="312" w:lineRule="auto"/>
            <w:ind w:left="0"/>
            <w:rPr>
              <w:rFonts w:asciiTheme="minorHAnsi" w:eastAsiaTheme="minorEastAsia" w:hAnsiTheme="minorHAnsi" w:cstheme="minorBidi"/>
              <w:noProof/>
              <w:sz w:val="26"/>
              <w:szCs w:val="26"/>
              <w:lang w:val="en-US"/>
            </w:rPr>
          </w:pPr>
          <w:hyperlink w:anchor="_Toc117084659" w:history="1">
            <w:r w:rsidR="00D93245" w:rsidRPr="00D93245">
              <w:rPr>
                <w:rStyle w:val="Hyperlink"/>
                <w:noProof/>
                <w:sz w:val="26"/>
                <w:szCs w:val="26"/>
                <w:lang w:val="en-US"/>
              </w:rPr>
              <w:t>1. Về mục tiêu, sứ mạng, tổ chức quản lý</w:t>
            </w:r>
            <w:r w:rsidR="00D93245" w:rsidRPr="00D93245">
              <w:rPr>
                <w:noProof/>
                <w:webHidden/>
                <w:sz w:val="26"/>
                <w:szCs w:val="26"/>
              </w:rPr>
              <w:tab/>
            </w:r>
            <w:r w:rsidR="00D93245" w:rsidRPr="00D93245">
              <w:rPr>
                <w:noProof/>
                <w:webHidden/>
                <w:sz w:val="26"/>
                <w:szCs w:val="26"/>
              </w:rPr>
              <w:fldChar w:fldCharType="begin"/>
            </w:r>
            <w:r w:rsidR="00D93245" w:rsidRPr="00D93245">
              <w:rPr>
                <w:noProof/>
                <w:webHidden/>
                <w:sz w:val="26"/>
                <w:szCs w:val="26"/>
              </w:rPr>
              <w:instrText xml:space="preserve"> PAGEREF _Toc117084659 \h </w:instrText>
            </w:r>
            <w:r w:rsidR="00D93245" w:rsidRPr="00D93245">
              <w:rPr>
                <w:noProof/>
                <w:webHidden/>
                <w:sz w:val="26"/>
                <w:szCs w:val="26"/>
              </w:rPr>
            </w:r>
            <w:r w:rsidR="00D93245" w:rsidRPr="00D93245">
              <w:rPr>
                <w:noProof/>
                <w:webHidden/>
                <w:sz w:val="26"/>
                <w:szCs w:val="26"/>
              </w:rPr>
              <w:fldChar w:fldCharType="separate"/>
            </w:r>
            <w:r w:rsidR="00D93245" w:rsidRPr="00D93245">
              <w:rPr>
                <w:noProof/>
                <w:webHidden/>
                <w:sz w:val="26"/>
                <w:szCs w:val="26"/>
              </w:rPr>
              <w:t>118</w:t>
            </w:r>
            <w:r w:rsidR="00D93245" w:rsidRPr="00D93245">
              <w:rPr>
                <w:noProof/>
                <w:webHidden/>
                <w:sz w:val="26"/>
                <w:szCs w:val="26"/>
              </w:rPr>
              <w:fldChar w:fldCharType="end"/>
            </w:r>
          </w:hyperlink>
        </w:p>
        <w:p w:rsidR="00D93245" w:rsidRPr="00D93245" w:rsidRDefault="00FA2A3E" w:rsidP="00D93245">
          <w:pPr>
            <w:pStyle w:val="TOC2"/>
            <w:tabs>
              <w:tab w:val="right" w:leader="dot" w:pos="9061"/>
            </w:tabs>
            <w:spacing w:after="0" w:line="312" w:lineRule="auto"/>
            <w:ind w:left="0"/>
            <w:rPr>
              <w:rFonts w:asciiTheme="minorHAnsi" w:eastAsiaTheme="minorEastAsia" w:hAnsiTheme="minorHAnsi" w:cstheme="minorBidi"/>
              <w:noProof/>
              <w:sz w:val="26"/>
              <w:szCs w:val="26"/>
              <w:lang w:val="en-US"/>
            </w:rPr>
          </w:pPr>
          <w:hyperlink w:anchor="_Toc117084660" w:history="1">
            <w:r w:rsidR="00D93245" w:rsidRPr="00D93245">
              <w:rPr>
                <w:rStyle w:val="Hyperlink"/>
                <w:noProof/>
                <w:sz w:val="26"/>
                <w:szCs w:val="26"/>
                <w:lang w:val="en-US"/>
              </w:rPr>
              <w:t>2. Về hoạt động đào tạo</w:t>
            </w:r>
            <w:r w:rsidR="00D93245" w:rsidRPr="00D93245">
              <w:rPr>
                <w:noProof/>
                <w:webHidden/>
                <w:sz w:val="26"/>
                <w:szCs w:val="26"/>
              </w:rPr>
              <w:tab/>
            </w:r>
            <w:r w:rsidR="00D93245" w:rsidRPr="00D93245">
              <w:rPr>
                <w:noProof/>
                <w:webHidden/>
                <w:sz w:val="26"/>
                <w:szCs w:val="26"/>
              </w:rPr>
              <w:fldChar w:fldCharType="begin"/>
            </w:r>
            <w:r w:rsidR="00D93245" w:rsidRPr="00D93245">
              <w:rPr>
                <w:noProof/>
                <w:webHidden/>
                <w:sz w:val="26"/>
                <w:szCs w:val="26"/>
              </w:rPr>
              <w:instrText xml:space="preserve"> PAGEREF _Toc117084660 \h </w:instrText>
            </w:r>
            <w:r w:rsidR="00D93245" w:rsidRPr="00D93245">
              <w:rPr>
                <w:noProof/>
                <w:webHidden/>
                <w:sz w:val="26"/>
                <w:szCs w:val="26"/>
              </w:rPr>
            </w:r>
            <w:r w:rsidR="00D93245" w:rsidRPr="00D93245">
              <w:rPr>
                <w:noProof/>
                <w:webHidden/>
                <w:sz w:val="26"/>
                <w:szCs w:val="26"/>
              </w:rPr>
              <w:fldChar w:fldCharType="separate"/>
            </w:r>
            <w:r w:rsidR="00D93245" w:rsidRPr="00D93245">
              <w:rPr>
                <w:noProof/>
                <w:webHidden/>
                <w:sz w:val="26"/>
                <w:szCs w:val="26"/>
              </w:rPr>
              <w:t>119</w:t>
            </w:r>
            <w:r w:rsidR="00D93245" w:rsidRPr="00D93245">
              <w:rPr>
                <w:noProof/>
                <w:webHidden/>
                <w:sz w:val="26"/>
                <w:szCs w:val="26"/>
              </w:rPr>
              <w:fldChar w:fldCharType="end"/>
            </w:r>
          </w:hyperlink>
        </w:p>
        <w:p w:rsidR="00D93245" w:rsidRPr="00D93245" w:rsidRDefault="00FA2A3E" w:rsidP="00D93245">
          <w:pPr>
            <w:pStyle w:val="TOC2"/>
            <w:tabs>
              <w:tab w:val="right" w:leader="dot" w:pos="9061"/>
            </w:tabs>
            <w:spacing w:after="0" w:line="312" w:lineRule="auto"/>
            <w:ind w:left="0"/>
            <w:rPr>
              <w:rFonts w:asciiTheme="minorHAnsi" w:eastAsiaTheme="minorEastAsia" w:hAnsiTheme="minorHAnsi" w:cstheme="minorBidi"/>
              <w:noProof/>
              <w:sz w:val="26"/>
              <w:szCs w:val="26"/>
              <w:lang w:val="en-US"/>
            </w:rPr>
          </w:pPr>
          <w:hyperlink w:anchor="_Toc117084661" w:history="1">
            <w:r w:rsidR="00D93245" w:rsidRPr="00D93245">
              <w:rPr>
                <w:rStyle w:val="Hyperlink"/>
                <w:noProof/>
                <w:sz w:val="26"/>
                <w:szCs w:val="26"/>
                <w:lang w:val="en-US"/>
              </w:rPr>
              <w:t>3. Về nhà giáo, cán bộ quản lý, viên chức và người lao động</w:t>
            </w:r>
            <w:r w:rsidR="00D93245" w:rsidRPr="00D93245">
              <w:rPr>
                <w:noProof/>
                <w:webHidden/>
                <w:sz w:val="26"/>
                <w:szCs w:val="26"/>
              </w:rPr>
              <w:tab/>
            </w:r>
            <w:r w:rsidR="00D93245" w:rsidRPr="00D93245">
              <w:rPr>
                <w:noProof/>
                <w:webHidden/>
                <w:sz w:val="26"/>
                <w:szCs w:val="26"/>
              </w:rPr>
              <w:fldChar w:fldCharType="begin"/>
            </w:r>
            <w:r w:rsidR="00D93245" w:rsidRPr="00D93245">
              <w:rPr>
                <w:noProof/>
                <w:webHidden/>
                <w:sz w:val="26"/>
                <w:szCs w:val="26"/>
              </w:rPr>
              <w:instrText xml:space="preserve"> PAGEREF _Toc117084661 \h </w:instrText>
            </w:r>
            <w:r w:rsidR="00D93245" w:rsidRPr="00D93245">
              <w:rPr>
                <w:noProof/>
                <w:webHidden/>
                <w:sz w:val="26"/>
                <w:szCs w:val="26"/>
              </w:rPr>
            </w:r>
            <w:r w:rsidR="00D93245" w:rsidRPr="00D93245">
              <w:rPr>
                <w:noProof/>
                <w:webHidden/>
                <w:sz w:val="26"/>
                <w:szCs w:val="26"/>
              </w:rPr>
              <w:fldChar w:fldCharType="separate"/>
            </w:r>
            <w:r w:rsidR="00D93245" w:rsidRPr="00D93245">
              <w:rPr>
                <w:noProof/>
                <w:webHidden/>
                <w:sz w:val="26"/>
                <w:szCs w:val="26"/>
              </w:rPr>
              <w:t>120</w:t>
            </w:r>
            <w:r w:rsidR="00D93245" w:rsidRPr="00D93245">
              <w:rPr>
                <w:noProof/>
                <w:webHidden/>
                <w:sz w:val="26"/>
                <w:szCs w:val="26"/>
              </w:rPr>
              <w:fldChar w:fldCharType="end"/>
            </w:r>
          </w:hyperlink>
        </w:p>
        <w:p w:rsidR="00D93245" w:rsidRPr="00D93245" w:rsidRDefault="00FA2A3E" w:rsidP="00D93245">
          <w:pPr>
            <w:pStyle w:val="TOC2"/>
            <w:tabs>
              <w:tab w:val="right" w:leader="dot" w:pos="9061"/>
            </w:tabs>
            <w:spacing w:after="0" w:line="312" w:lineRule="auto"/>
            <w:ind w:left="0"/>
            <w:rPr>
              <w:rFonts w:asciiTheme="minorHAnsi" w:eastAsiaTheme="minorEastAsia" w:hAnsiTheme="minorHAnsi" w:cstheme="minorBidi"/>
              <w:noProof/>
              <w:sz w:val="26"/>
              <w:szCs w:val="26"/>
              <w:lang w:val="en-US"/>
            </w:rPr>
          </w:pPr>
          <w:hyperlink w:anchor="_Toc117084662" w:history="1">
            <w:r w:rsidR="00D93245" w:rsidRPr="00D93245">
              <w:rPr>
                <w:rStyle w:val="Hyperlink"/>
                <w:noProof/>
                <w:sz w:val="26"/>
                <w:szCs w:val="26"/>
                <w:lang w:val="en-US"/>
              </w:rPr>
              <w:t>4. Về chương trình, giáo trình</w:t>
            </w:r>
            <w:r w:rsidR="00D93245" w:rsidRPr="00D93245">
              <w:rPr>
                <w:noProof/>
                <w:webHidden/>
                <w:sz w:val="26"/>
                <w:szCs w:val="26"/>
              </w:rPr>
              <w:tab/>
            </w:r>
            <w:r w:rsidR="00D93245" w:rsidRPr="00D93245">
              <w:rPr>
                <w:noProof/>
                <w:webHidden/>
                <w:sz w:val="26"/>
                <w:szCs w:val="26"/>
              </w:rPr>
              <w:fldChar w:fldCharType="begin"/>
            </w:r>
            <w:r w:rsidR="00D93245" w:rsidRPr="00D93245">
              <w:rPr>
                <w:noProof/>
                <w:webHidden/>
                <w:sz w:val="26"/>
                <w:szCs w:val="26"/>
              </w:rPr>
              <w:instrText xml:space="preserve"> PAGEREF _Toc117084662 \h </w:instrText>
            </w:r>
            <w:r w:rsidR="00D93245" w:rsidRPr="00D93245">
              <w:rPr>
                <w:noProof/>
                <w:webHidden/>
                <w:sz w:val="26"/>
                <w:szCs w:val="26"/>
              </w:rPr>
            </w:r>
            <w:r w:rsidR="00D93245" w:rsidRPr="00D93245">
              <w:rPr>
                <w:noProof/>
                <w:webHidden/>
                <w:sz w:val="26"/>
                <w:szCs w:val="26"/>
              </w:rPr>
              <w:fldChar w:fldCharType="separate"/>
            </w:r>
            <w:r w:rsidR="00D93245" w:rsidRPr="00D93245">
              <w:rPr>
                <w:noProof/>
                <w:webHidden/>
                <w:sz w:val="26"/>
                <w:szCs w:val="26"/>
              </w:rPr>
              <w:t>121</w:t>
            </w:r>
            <w:r w:rsidR="00D93245" w:rsidRPr="00D93245">
              <w:rPr>
                <w:noProof/>
                <w:webHidden/>
                <w:sz w:val="26"/>
                <w:szCs w:val="26"/>
              </w:rPr>
              <w:fldChar w:fldCharType="end"/>
            </w:r>
          </w:hyperlink>
        </w:p>
        <w:p w:rsidR="00D93245" w:rsidRPr="00D93245" w:rsidRDefault="00FA2A3E" w:rsidP="00D93245">
          <w:pPr>
            <w:pStyle w:val="TOC2"/>
            <w:tabs>
              <w:tab w:val="right" w:leader="dot" w:pos="9061"/>
            </w:tabs>
            <w:spacing w:after="0" w:line="312" w:lineRule="auto"/>
            <w:ind w:left="0"/>
            <w:rPr>
              <w:rFonts w:asciiTheme="minorHAnsi" w:eastAsiaTheme="minorEastAsia" w:hAnsiTheme="minorHAnsi" w:cstheme="minorBidi"/>
              <w:noProof/>
              <w:sz w:val="26"/>
              <w:szCs w:val="26"/>
              <w:lang w:val="en-US"/>
            </w:rPr>
          </w:pPr>
          <w:hyperlink w:anchor="_Toc117084663" w:history="1">
            <w:r w:rsidR="00D93245" w:rsidRPr="00D93245">
              <w:rPr>
                <w:rStyle w:val="Hyperlink"/>
                <w:noProof/>
                <w:sz w:val="26"/>
                <w:szCs w:val="26"/>
                <w:lang w:val="en-US"/>
              </w:rPr>
              <w:t>5. Về cơ sở vật chất, thiết bị đào tạo và thư viện</w:t>
            </w:r>
            <w:r w:rsidR="00D93245" w:rsidRPr="00D93245">
              <w:rPr>
                <w:noProof/>
                <w:webHidden/>
                <w:sz w:val="26"/>
                <w:szCs w:val="26"/>
              </w:rPr>
              <w:tab/>
            </w:r>
            <w:r w:rsidR="00D93245" w:rsidRPr="00D93245">
              <w:rPr>
                <w:noProof/>
                <w:webHidden/>
                <w:sz w:val="26"/>
                <w:szCs w:val="26"/>
              </w:rPr>
              <w:fldChar w:fldCharType="begin"/>
            </w:r>
            <w:r w:rsidR="00D93245" w:rsidRPr="00D93245">
              <w:rPr>
                <w:noProof/>
                <w:webHidden/>
                <w:sz w:val="26"/>
                <w:szCs w:val="26"/>
              </w:rPr>
              <w:instrText xml:space="preserve"> PAGEREF _Toc117084663 \h </w:instrText>
            </w:r>
            <w:r w:rsidR="00D93245" w:rsidRPr="00D93245">
              <w:rPr>
                <w:noProof/>
                <w:webHidden/>
                <w:sz w:val="26"/>
                <w:szCs w:val="26"/>
              </w:rPr>
            </w:r>
            <w:r w:rsidR="00D93245" w:rsidRPr="00D93245">
              <w:rPr>
                <w:noProof/>
                <w:webHidden/>
                <w:sz w:val="26"/>
                <w:szCs w:val="26"/>
              </w:rPr>
              <w:fldChar w:fldCharType="separate"/>
            </w:r>
            <w:r w:rsidR="00D93245" w:rsidRPr="00D93245">
              <w:rPr>
                <w:noProof/>
                <w:webHidden/>
                <w:sz w:val="26"/>
                <w:szCs w:val="26"/>
              </w:rPr>
              <w:t>121</w:t>
            </w:r>
            <w:r w:rsidR="00D93245" w:rsidRPr="00D93245">
              <w:rPr>
                <w:noProof/>
                <w:webHidden/>
                <w:sz w:val="26"/>
                <w:szCs w:val="26"/>
              </w:rPr>
              <w:fldChar w:fldCharType="end"/>
            </w:r>
          </w:hyperlink>
        </w:p>
        <w:p w:rsidR="00D93245" w:rsidRPr="00D93245" w:rsidRDefault="00FA2A3E" w:rsidP="00D93245">
          <w:pPr>
            <w:pStyle w:val="TOC2"/>
            <w:tabs>
              <w:tab w:val="right" w:leader="dot" w:pos="9061"/>
            </w:tabs>
            <w:spacing w:after="0" w:line="312" w:lineRule="auto"/>
            <w:ind w:left="0"/>
            <w:rPr>
              <w:rFonts w:asciiTheme="minorHAnsi" w:eastAsiaTheme="minorEastAsia" w:hAnsiTheme="minorHAnsi" w:cstheme="minorBidi"/>
              <w:noProof/>
              <w:sz w:val="26"/>
              <w:szCs w:val="26"/>
              <w:lang w:val="en-US"/>
            </w:rPr>
          </w:pPr>
          <w:hyperlink w:anchor="_Toc117084664" w:history="1">
            <w:r w:rsidR="00D93245" w:rsidRPr="00D93245">
              <w:rPr>
                <w:rStyle w:val="Hyperlink"/>
                <w:noProof/>
                <w:sz w:val="26"/>
                <w:szCs w:val="26"/>
                <w:lang w:val="en-US"/>
              </w:rPr>
              <w:t>6. Về nghiên cứu khoa học, chuyển giao công nghệ và hợp tác quốc tế</w:t>
            </w:r>
            <w:r w:rsidR="00D93245" w:rsidRPr="00D93245">
              <w:rPr>
                <w:noProof/>
                <w:webHidden/>
                <w:sz w:val="26"/>
                <w:szCs w:val="26"/>
              </w:rPr>
              <w:tab/>
            </w:r>
            <w:r w:rsidR="00D93245" w:rsidRPr="00D93245">
              <w:rPr>
                <w:noProof/>
                <w:webHidden/>
                <w:sz w:val="26"/>
                <w:szCs w:val="26"/>
              </w:rPr>
              <w:fldChar w:fldCharType="begin"/>
            </w:r>
            <w:r w:rsidR="00D93245" w:rsidRPr="00D93245">
              <w:rPr>
                <w:noProof/>
                <w:webHidden/>
                <w:sz w:val="26"/>
                <w:szCs w:val="26"/>
              </w:rPr>
              <w:instrText xml:space="preserve"> PAGEREF _Toc117084664 \h </w:instrText>
            </w:r>
            <w:r w:rsidR="00D93245" w:rsidRPr="00D93245">
              <w:rPr>
                <w:noProof/>
                <w:webHidden/>
                <w:sz w:val="26"/>
                <w:szCs w:val="26"/>
              </w:rPr>
            </w:r>
            <w:r w:rsidR="00D93245" w:rsidRPr="00D93245">
              <w:rPr>
                <w:noProof/>
                <w:webHidden/>
                <w:sz w:val="26"/>
                <w:szCs w:val="26"/>
              </w:rPr>
              <w:fldChar w:fldCharType="separate"/>
            </w:r>
            <w:r w:rsidR="00D93245" w:rsidRPr="00D93245">
              <w:rPr>
                <w:noProof/>
                <w:webHidden/>
                <w:sz w:val="26"/>
                <w:szCs w:val="26"/>
              </w:rPr>
              <w:t>122</w:t>
            </w:r>
            <w:r w:rsidR="00D93245" w:rsidRPr="00D93245">
              <w:rPr>
                <w:noProof/>
                <w:webHidden/>
                <w:sz w:val="26"/>
                <w:szCs w:val="26"/>
              </w:rPr>
              <w:fldChar w:fldCharType="end"/>
            </w:r>
          </w:hyperlink>
        </w:p>
        <w:p w:rsidR="00D93245" w:rsidRPr="00D93245" w:rsidRDefault="00FA2A3E" w:rsidP="00D93245">
          <w:pPr>
            <w:pStyle w:val="TOC2"/>
            <w:tabs>
              <w:tab w:val="right" w:leader="dot" w:pos="9061"/>
            </w:tabs>
            <w:spacing w:after="0" w:line="312" w:lineRule="auto"/>
            <w:ind w:left="0"/>
            <w:rPr>
              <w:rFonts w:asciiTheme="minorHAnsi" w:eastAsiaTheme="minorEastAsia" w:hAnsiTheme="minorHAnsi" w:cstheme="minorBidi"/>
              <w:noProof/>
              <w:sz w:val="26"/>
              <w:szCs w:val="26"/>
              <w:lang w:val="en-US"/>
            </w:rPr>
          </w:pPr>
          <w:hyperlink w:anchor="_Toc117084665" w:history="1">
            <w:r w:rsidR="00D93245" w:rsidRPr="00D93245">
              <w:rPr>
                <w:rStyle w:val="Hyperlink"/>
                <w:noProof/>
                <w:sz w:val="26"/>
                <w:szCs w:val="26"/>
                <w:lang w:val="en-US"/>
              </w:rPr>
              <w:t>7. Về quản lý tài chính</w:t>
            </w:r>
            <w:r w:rsidR="00D93245" w:rsidRPr="00D93245">
              <w:rPr>
                <w:noProof/>
                <w:webHidden/>
                <w:sz w:val="26"/>
                <w:szCs w:val="26"/>
              </w:rPr>
              <w:tab/>
            </w:r>
            <w:r w:rsidR="00D93245" w:rsidRPr="00D93245">
              <w:rPr>
                <w:noProof/>
                <w:webHidden/>
                <w:sz w:val="26"/>
                <w:szCs w:val="26"/>
              </w:rPr>
              <w:fldChar w:fldCharType="begin"/>
            </w:r>
            <w:r w:rsidR="00D93245" w:rsidRPr="00D93245">
              <w:rPr>
                <w:noProof/>
                <w:webHidden/>
                <w:sz w:val="26"/>
                <w:szCs w:val="26"/>
              </w:rPr>
              <w:instrText xml:space="preserve"> PAGEREF _Toc117084665 \h </w:instrText>
            </w:r>
            <w:r w:rsidR="00D93245" w:rsidRPr="00D93245">
              <w:rPr>
                <w:noProof/>
                <w:webHidden/>
                <w:sz w:val="26"/>
                <w:szCs w:val="26"/>
              </w:rPr>
            </w:r>
            <w:r w:rsidR="00D93245" w:rsidRPr="00D93245">
              <w:rPr>
                <w:noProof/>
                <w:webHidden/>
                <w:sz w:val="26"/>
                <w:szCs w:val="26"/>
              </w:rPr>
              <w:fldChar w:fldCharType="separate"/>
            </w:r>
            <w:r w:rsidR="00D93245" w:rsidRPr="00D93245">
              <w:rPr>
                <w:noProof/>
                <w:webHidden/>
                <w:sz w:val="26"/>
                <w:szCs w:val="26"/>
              </w:rPr>
              <w:t>123</w:t>
            </w:r>
            <w:r w:rsidR="00D93245" w:rsidRPr="00D93245">
              <w:rPr>
                <w:noProof/>
                <w:webHidden/>
                <w:sz w:val="26"/>
                <w:szCs w:val="26"/>
              </w:rPr>
              <w:fldChar w:fldCharType="end"/>
            </w:r>
          </w:hyperlink>
        </w:p>
        <w:p w:rsidR="00D93245" w:rsidRPr="00D93245" w:rsidRDefault="00FA2A3E" w:rsidP="00D93245">
          <w:pPr>
            <w:pStyle w:val="TOC2"/>
            <w:tabs>
              <w:tab w:val="right" w:leader="dot" w:pos="9061"/>
            </w:tabs>
            <w:spacing w:after="0" w:line="312" w:lineRule="auto"/>
            <w:ind w:left="0"/>
            <w:rPr>
              <w:rFonts w:asciiTheme="minorHAnsi" w:eastAsiaTheme="minorEastAsia" w:hAnsiTheme="minorHAnsi" w:cstheme="minorBidi"/>
              <w:noProof/>
              <w:sz w:val="26"/>
              <w:szCs w:val="26"/>
              <w:lang w:val="en-US"/>
            </w:rPr>
          </w:pPr>
          <w:hyperlink w:anchor="_Toc117084666" w:history="1">
            <w:r w:rsidR="00D93245" w:rsidRPr="00D93245">
              <w:rPr>
                <w:rStyle w:val="Hyperlink"/>
                <w:noProof/>
                <w:sz w:val="26"/>
                <w:szCs w:val="26"/>
                <w:lang w:val="en-US"/>
              </w:rPr>
              <w:t>8. Về dịch vụ người học</w:t>
            </w:r>
            <w:r w:rsidR="00D93245" w:rsidRPr="00D93245">
              <w:rPr>
                <w:noProof/>
                <w:webHidden/>
                <w:sz w:val="26"/>
                <w:szCs w:val="26"/>
              </w:rPr>
              <w:tab/>
            </w:r>
            <w:r w:rsidR="00D93245" w:rsidRPr="00D93245">
              <w:rPr>
                <w:noProof/>
                <w:webHidden/>
                <w:sz w:val="26"/>
                <w:szCs w:val="26"/>
              </w:rPr>
              <w:fldChar w:fldCharType="begin"/>
            </w:r>
            <w:r w:rsidR="00D93245" w:rsidRPr="00D93245">
              <w:rPr>
                <w:noProof/>
                <w:webHidden/>
                <w:sz w:val="26"/>
                <w:szCs w:val="26"/>
              </w:rPr>
              <w:instrText xml:space="preserve"> PAGEREF _Toc117084666 \h </w:instrText>
            </w:r>
            <w:r w:rsidR="00D93245" w:rsidRPr="00D93245">
              <w:rPr>
                <w:noProof/>
                <w:webHidden/>
                <w:sz w:val="26"/>
                <w:szCs w:val="26"/>
              </w:rPr>
            </w:r>
            <w:r w:rsidR="00D93245" w:rsidRPr="00D93245">
              <w:rPr>
                <w:noProof/>
                <w:webHidden/>
                <w:sz w:val="26"/>
                <w:szCs w:val="26"/>
              </w:rPr>
              <w:fldChar w:fldCharType="separate"/>
            </w:r>
            <w:r w:rsidR="00D93245" w:rsidRPr="00D93245">
              <w:rPr>
                <w:noProof/>
                <w:webHidden/>
                <w:sz w:val="26"/>
                <w:szCs w:val="26"/>
              </w:rPr>
              <w:t>123</w:t>
            </w:r>
            <w:r w:rsidR="00D93245" w:rsidRPr="00D93245">
              <w:rPr>
                <w:noProof/>
                <w:webHidden/>
                <w:sz w:val="26"/>
                <w:szCs w:val="26"/>
              </w:rPr>
              <w:fldChar w:fldCharType="end"/>
            </w:r>
          </w:hyperlink>
        </w:p>
        <w:p w:rsidR="00D93245" w:rsidRPr="00D93245" w:rsidRDefault="00FA2A3E" w:rsidP="00D93245">
          <w:pPr>
            <w:pStyle w:val="TOC2"/>
            <w:tabs>
              <w:tab w:val="right" w:leader="dot" w:pos="9061"/>
            </w:tabs>
            <w:spacing w:after="0" w:line="312" w:lineRule="auto"/>
            <w:ind w:left="0"/>
            <w:rPr>
              <w:rFonts w:asciiTheme="minorHAnsi" w:eastAsiaTheme="minorEastAsia" w:hAnsiTheme="minorHAnsi" w:cstheme="minorBidi"/>
              <w:noProof/>
              <w:sz w:val="26"/>
              <w:szCs w:val="26"/>
              <w:lang w:val="en-US"/>
            </w:rPr>
          </w:pPr>
          <w:hyperlink w:anchor="_Toc117084667" w:history="1">
            <w:r w:rsidR="00D93245" w:rsidRPr="00D93245">
              <w:rPr>
                <w:rStyle w:val="Hyperlink"/>
                <w:noProof/>
                <w:sz w:val="26"/>
                <w:szCs w:val="26"/>
                <w:lang w:val="en-US"/>
              </w:rPr>
              <w:t>9. Về giám sát, đánh giá chất lượng</w:t>
            </w:r>
            <w:r w:rsidR="00D93245" w:rsidRPr="00D93245">
              <w:rPr>
                <w:noProof/>
                <w:webHidden/>
                <w:sz w:val="26"/>
                <w:szCs w:val="26"/>
              </w:rPr>
              <w:tab/>
            </w:r>
            <w:r w:rsidR="00D93245" w:rsidRPr="00D93245">
              <w:rPr>
                <w:noProof/>
                <w:webHidden/>
                <w:sz w:val="26"/>
                <w:szCs w:val="26"/>
              </w:rPr>
              <w:fldChar w:fldCharType="begin"/>
            </w:r>
            <w:r w:rsidR="00D93245" w:rsidRPr="00D93245">
              <w:rPr>
                <w:noProof/>
                <w:webHidden/>
                <w:sz w:val="26"/>
                <w:szCs w:val="26"/>
              </w:rPr>
              <w:instrText xml:space="preserve"> PAGEREF _Toc117084667 \h </w:instrText>
            </w:r>
            <w:r w:rsidR="00D93245" w:rsidRPr="00D93245">
              <w:rPr>
                <w:noProof/>
                <w:webHidden/>
                <w:sz w:val="26"/>
                <w:szCs w:val="26"/>
              </w:rPr>
            </w:r>
            <w:r w:rsidR="00D93245" w:rsidRPr="00D93245">
              <w:rPr>
                <w:noProof/>
                <w:webHidden/>
                <w:sz w:val="26"/>
                <w:szCs w:val="26"/>
              </w:rPr>
              <w:fldChar w:fldCharType="separate"/>
            </w:r>
            <w:r w:rsidR="00D93245" w:rsidRPr="00D93245">
              <w:rPr>
                <w:noProof/>
                <w:webHidden/>
                <w:sz w:val="26"/>
                <w:szCs w:val="26"/>
              </w:rPr>
              <w:t>124</w:t>
            </w:r>
            <w:r w:rsidR="00D93245" w:rsidRPr="00D93245">
              <w:rPr>
                <w:noProof/>
                <w:webHidden/>
                <w:sz w:val="26"/>
                <w:szCs w:val="26"/>
              </w:rPr>
              <w:fldChar w:fldCharType="end"/>
            </w:r>
          </w:hyperlink>
        </w:p>
        <w:p w:rsidR="00D93245" w:rsidRPr="00D93245" w:rsidRDefault="00FA2A3E" w:rsidP="00D93245">
          <w:pPr>
            <w:pStyle w:val="TOC1"/>
            <w:tabs>
              <w:tab w:val="right" w:leader="dot" w:pos="9061"/>
            </w:tabs>
            <w:spacing w:after="0" w:line="312" w:lineRule="auto"/>
            <w:rPr>
              <w:rFonts w:asciiTheme="minorHAnsi" w:eastAsiaTheme="minorEastAsia" w:hAnsiTheme="minorHAnsi" w:cstheme="minorBidi"/>
              <w:noProof/>
              <w:sz w:val="26"/>
              <w:szCs w:val="26"/>
              <w:lang w:val="en-US"/>
            </w:rPr>
          </w:pPr>
          <w:hyperlink w:anchor="_Toc117084668" w:history="1">
            <w:r w:rsidR="00D93245" w:rsidRPr="00D93245">
              <w:rPr>
                <w:rStyle w:val="Hyperlink"/>
                <w:noProof/>
                <w:sz w:val="26"/>
                <w:szCs w:val="26"/>
                <w:lang w:val="en-US"/>
              </w:rPr>
              <w:t>PHẦN VI. ĐỀ XUẤT, KIẾN NGHỊ</w:t>
            </w:r>
            <w:r w:rsidR="00D93245" w:rsidRPr="00D93245">
              <w:rPr>
                <w:noProof/>
                <w:webHidden/>
                <w:sz w:val="26"/>
                <w:szCs w:val="26"/>
              </w:rPr>
              <w:tab/>
            </w:r>
            <w:r w:rsidR="00D93245" w:rsidRPr="00D93245">
              <w:rPr>
                <w:noProof/>
                <w:webHidden/>
                <w:sz w:val="26"/>
                <w:szCs w:val="26"/>
              </w:rPr>
              <w:fldChar w:fldCharType="begin"/>
            </w:r>
            <w:r w:rsidR="00D93245" w:rsidRPr="00D93245">
              <w:rPr>
                <w:noProof/>
                <w:webHidden/>
                <w:sz w:val="26"/>
                <w:szCs w:val="26"/>
              </w:rPr>
              <w:instrText xml:space="preserve"> PAGEREF _Toc117084668 \h </w:instrText>
            </w:r>
            <w:r w:rsidR="00D93245" w:rsidRPr="00D93245">
              <w:rPr>
                <w:noProof/>
                <w:webHidden/>
                <w:sz w:val="26"/>
                <w:szCs w:val="26"/>
              </w:rPr>
            </w:r>
            <w:r w:rsidR="00D93245" w:rsidRPr="00D93245">
              <w:rPr>
                <w:noProof/>
                <w:webHidden/>
                <w:sz w:val="26"/>
                <w:szCs w:val="26"/>
              </w:rPr>
              <w:fldChar w:fldCharType="separate"/>
            </w:r>
            <w:r w:rsidR="00D93245" w:rsidRPr="00D93245">
              <w:rPr>
                <w:noProof/>
                <w:webHidden/>
                <w:sz w:val="26"/>
                <w:szCs w:val="26"/>
              </w:rPr>
              <w:t>125</w:t>
            </w:r>
            <w:r w:rsidR="00D93245" w:rsidRPr="00D93245">
              <w:rPr>
                <w:noProof/>
                <w:webHidden/>
                <w:sz w:val="26"/>
                <w:szCs w:val="26"/>
              </w:rPr>
              <w:fldChar w:fldCharType="end"/>
            </w:r>
          </w:hyperlink>
        </w:p>
        <w:p w:rsidR="00D93245" w:rsidRPr="00D93245" w:rsidRDefault="00FA2A3E" w:rsidP="00D93245">
          <w:pPr>
            <w:pStyle w:val="TOC1"/>
            <w:tabs>
              <w:tab w:val="right" w:leader="dot" w:pos="9061"/>
            </w:tabs>
            <w:spacing w:after="0" w:line="312" w:lineRule="auto"/>
            <w:rPr>
              <w:rFonts w:asciiTheme="minorHAnsi" w:eastAsiaTheme="minorEastAsia" w:hAnsiTheme="minorHAnsi" w:cstheme="minorBidi"/>
              <w:noProof/>
              <w:sz w:val="26"/>
              <w:szCs w:val="26"/>
              <w:lang w:val="en-US"/>
            </w:rPr>
          </w:pPr>
          <w:hyperlink w:anchor="_Toc117084669" w:history="1">
            <w:r w:rsidR="00D93245" w:rsidRPr="00D93245">
              <w:rPr>
                <w:rStyle w:val="Hyperlink"/>
                <w:noProof/>
                <w:sz w:val="26"/>
                <w:szCs w:val="26"/>
                <w:lang w:val="en-US"/>
              </w:rPr>
              <w:t>1. Quyết định thành lập Hội đồng tự đánh giá chất lượng Trường năm 2020</w:t>
            </w:r>
            <w:r w:rsidR="00D93245" w:rsidRPr="00D93245">
              <w:rPr>
                <w:noProof/>
                <w:webHidden/>
                <w:sz w:val="26"/>
                <w:szCs w:val="26"/>
              </w:rPr>
              <w:tab/>
            </w:r>
            <w:r w:rsidR="00D93245" w:rsidRPr="00D93245">
              <w:rPr>
                <w:noProof/>
                <w:webHidden/>
                <w:sz w:val="26"/>
                <w:szCs w:val="26"/>
              </w:rPr>
              <w:fldChar w:fldCharType="begin"/>
            </w:r>
            <w:r w:rsidR="00D93245" w:rsidRPr="00D93245">
              <w:rPr>
                <w:noProof/>
                <w:webHidden/>
                <w:sz w:val="26"/>
                <w:szCs w:val="26"/>
              </w:rPr>
              <w:instrText xml:space="preserve"> PAGEREF _Toc117084669 \h </w:instrText>
            </w:r>
            <w:r w:rsidR="00D93245" w:rsidRPr="00D93245">
              <w:rPr>
                <w:noProof/>
                <w:webHidden/>
                <w:sz w:val="26"/>
                <w:szCs w:val="26"/>
              </w:rPr>
            </w:r>
            <w:r w:rsidR="00D93245" w:rsidRPr="00D93245">
              <w:rPr>
                <w:noProof/>
                <w:webHidden/>
                <w:sz w:val="26"/>
                <w:szCs w:val="26"/>
              </w:rPr>
              <w:fldChar w:fldCharType="separate"/>
            </w:r>
            <w:r w:rsidR="00D93245" w:rsidRPr="00D93245">
              <w:rPr>
                <w:noProof/>
                <w:webHidden/>
                <w:sz w:val="26"/>
                <w:szCs w:val="26"/>
              </w:rPr>
              <w:t>126</w:t>
            </w:r>
            <w:r w:rsidR="00D93245" w:rsidRPr="00D93245">
              <w:rPr>
                <w:noProof/>
                <w:webHidden/>
                <w:sz w:val="26"/>
                <w:szCs w:val="26"/>
              </w:rPr>
              <w:fldChar w:fldCharType="end"/>
            </w:r>
          </w:hyperlink>
        </w:p>
        <w:p w:rsidR="00D93245" w:rsidRPr="00D93245" w:rsidRDefault="00FA2A3E" w:rsidP="00D93245">
          <w:pPr>
            <w:pStyle w:val="TOC1"/>
            <w:tabs>
              <w:tab w:val="right" w:leader="dot" w:pos="9061"/>
            </w:tabs>
            <w:spacing w:after="0" w:line="312" w:lineRule="auto"/>
            <w:rPr>
              <w:rFonts w:asciiTheme="minorHAnsi" w:eastAsiaTheme="minorEastAsia" w:hAnsiTheme="minorHAnsi" w:cstheme="minorBidi"/>
              <w:noProof/>
              <w:sz w:val="26"/>
              <w:szCs w:val="26"/>
              <w:lang w:val="en-US"/>
            </w:rPr>
          </w:pPr>
          <w:hyperlink w:anchor="_Toc117084670" w:history="1">
            <w:r w:rsidR="00D93245" w:rsidRPr="00D93245">
              <w:rPr>
                <w:rStyle w:val="Hyperlink"/>
                <w:noProof/>
                <w:sz w:val="26"/>
                <w:szCs w:val="26"/>
                <w:lang w:val="en-US"/>
              </w:rPr>
              <w:t>2. Kế hoạch tự đánh giá chất lượng Trường năm 2020</w:t>
            </w:r>
            <w:r w:rsidR="00D93245" w:rsidRPr="00D93245">
              <w:rPr>
                <w:noProof/>
                <w:webHidden/>
                <w:sz w:val="26"/>
                <w:szCs w:val="26"/>
              </w:rPr>
              <w:tab/>
            </w:r>
            <w:r w:rsidR="00D93245" w:rsidRPr="00D93245">
              <w:rPr>
                <w:noProof/>
                <w:webHidden/>
                <w:sz w:val="26"/>
                <w:szCs w:val="26"/>
              </w:rPr>
              <w:fldChar w:fldCharType="begin"/>
            </w:r>
            <w:r w:rsidR="00D93245" w:rsidRPr="00D93245">
              <w:rPr>
                <w:noProof/>
                <w:webHidden/>
                <w:sz w:val="26"/>
                <w:szCs w:val="26"/>
              </w:rPr>
              <w:instrText xml:space="preserve"> PAGEREF _Toc117084670 \h </w:instrText>
            </w:r>
            <w:r w:rsidR="00D93245" w:rsidRPr="00D93245">
              <w:rPr>
                <w:noProof/>
                <w:webHidden/>
                <w:sz w:val="26"/>
                <w:szCs w:val="26"/>
              </w:rPr>
            </w:r>
            <w:r w:rsidR="00D93245" w:rsidRPr="00D93245">
              <w:rPr>
                <w:noProof/>
                <w:webHidden/>
                <w:sz w:val="26"/>
                <w:szCs w:val="26"/>
              </w:rPr>
              <w:fldChar w:fldCharType="separate"/>
            </w:r>
            <w:r w:rsidR="00D93245" w:rsidRPr="00D93245">
              <w:rPr>
                <w:noProof/>
                <w:webHidden/>
                <w:sz w:val="26"/>
                <w:szCs w:val="26"/>
              </w:rPr>
              <w:t>128</w:t>
            </w:r>
            <w:r w:rsidR="00D93245" w:rsidRPr="00D93245">
              <w:rPr>
                <w:noProof/>
                <w:webHidden/>
                <w:sz w:val="26"/>
                <w:szCs w:val="26"/>
              </w:rPr>
              <w:fldChar w:fldCharType="end"/>
            </w:r>
          </w:hyperlink>
        </w:p>
        <w:p w:rsidR="00D93245" w:rsidRPr="00D93245" w:rsidRDefault="00FA2A3E" w:rsidP="00D93245">
          <w:pPr>
            <w:pStyle w:val="TOC1"/>
            <w:tabs>
              <w:tab w:val="right" w:leader="dot" w:pos="9061"/>
            </w:tabs>
            <w:spacing w:after="0" w:line="312" w:lineRule="auto"/>
            <w:rPr>
              <w:rFonts w:asciiTheme="minorHAnsi" w:eastAsiaTheme="minorEastAsia" w:hAnsiTheme="minorHAnsi" w:cstheme="minorBidi"/>
              <w:noProof/>
              <w:sz w:val="26"/>
              <w:szCs w:val="26"/>
              <w:lang w:val="en-US"/>
            </w:rPr>
          </w:pPr>
          <w:hyperlink w:anchor="_Toc117084673" w:history="1">
            <w:r w:rsidR="00D93245" w:rsidRPr="00D93245">
              <w:rPr>
                <w:rStyle w:val="Hyperlink"/>
                <w:noProof/>
                <w:sz w:val="26"/>
                <w:szCs w:val="26"/>
                <w:lang w:val="en-US"/>
              </w:rPr>
              <w:t>3. Bảng mã minh chứng</w:t>
            </w:r>
            <w:r w:rsidR="00D93245" w:rsidRPr="00D93245">
              <w:rPr>
                <w:noProof/>
                <w:webHidden/>
                <w:sz w:val="26"/>
                <w:szCs w:val="26"/>
              </w:rPr>
              <w:tab/>
            </w:r>
            <w:r w:rsidR="00D93245" w:rsidRPr="00D93245">
              <w:rPr>
                <w:noProof/>
                <w:webHidden/>
                <w:sz w:val="26"/>
                <w:szCs w:val="26"/>
              </w:rPr>
              <w:fldChar w:fldCharType="begin"/>
            </w:r>
            <w:r w:rsidR="00D93245" w:rsidRPr="00D93245">
              <w:rPr>
                <w:noProof/>
                <w:webHidden/>
                <w:sz w:val="26"/>
                <w:szCs w:val="26"/>
              </w:rPr>
              <w:instrText xml:space="preserve"> PAGEREF _Toc117084673 \h </w:instrText>
            </w:r>
            <w:r w:rsidR="00D93245" w:rsidRPr="00D93245">
              <w:rPr>
                <w:noProof/>
                <w:webHidden/>
                <w:sz w:val="26"/>
                <w:szCs w:val="26"/>
              </w:rPr>
            </w:r>
            <w:r w:rsidR="00D93245" w:rsidRPr="00D93245">
              <w:rPr>
                <w:noProof/>
                <w:webHidden/>
                <w:sz w:val="26"/>
                <w:szCs w:val="26"/>
              </w:rPr>
              <w:fldChar w:fldCharType="separate"/>
            </w:r>
            <w:r w:rsidR="00D93245" w:rsidRPr="00D93245">
              <w:rPr>
                <w:noProof/>
                <w:webHidden/>
                <w:sz w:val="26"/>
                <w:szCs w:val="26"/>
              </w:rPr>
              <w:t>138</w:t>
            </w:r>
            <w:r w:rsidR="00D93245" w:rsidRPr="00D93245">
              <w:rPr>
                <w:noProof/>
                <w:webHidden/>
                <w:sz w:val="26"/>
                <w:szCs w:val="26"/>
              </w:rPr>
              <w:fldChar w:fldCharType="end"/>
            </w:r>
          </w:hyperlink>
        </w:p>
        <w:p w:rsidR="00A12C9F" w:rsidRDefault="00A12C9F">
          <w:r>
            <w:rPr>
              <w:b/>
              <w:bCs/>
              <w:noProof/>
            </w:rPr>
            <w:fldChar w:fldCharType="end"/>
          </w:r>
        </w:p>
      </w:sdtContent>
    </w:sdt>
    <w:p w:rsidR="00A12C9F" w:rsidRPr="00A12C9F" w:rsidRDefault="00A12C9F" w:rsidP="00A12C9F">
      <w:pPr>
        <w:rPr>
          <w:lang w:val="en-US"/>
        </w:rPr>
      </w:pPr>
    </w:p>
    <w:p w:rsidR="00A12C9F" w:rsidRDefault="00A12C9F">
      <w:pPr>
        <w:spacing w:after="0" w:line="240" w:lineRule="auto"/>
        <w:rPr>
          <w:b/>
          <w:sz w:val="26"/>
          <w:szCs w:val="26"/>
          <w:lang w:val="en-US"/>
        </w:rPr>
      </w:pPr>
      <w:r>
        <w:rPr>
          <w:b/>
          <w:sz w:val="26"/>
          <w:szCs w:val="26"/>
          <w:lang w:val="en-US"/>
        </w:rPr>
        <w:br w:type="page"/>
      </w:r>
    </w:p>
    <w:p w:rsidR="00911556" w:rsidRPr="00A12C9F" w:rsidRDefault="00911556" w:rsidP="00A12C9F">
      <w:pPr>
        <w:pStyle w:val="Heading1"/>
        <w:rPr>
          <w:szCs w:val="26"/>
          <w:lang w:val="en-US"/>
        </w:rPr>
      </w:pPr>
      <w:bookmarkStart w:id="1" w:name="_Toc117084631"/>
      <w:r w:rsidRPr="00A12C9F">
        <w:rPr>
          <w:szCs w:val="26"/>
          <w:lang w:val="en-US"/>
        </w:rPr>
        <w:lastRenderedPageBreak/>
        <w:t>DANH MỤC TỪ VIẾT TẮT</w:t>
      </w:r>
      <w:bookmarkEnd w:id="1"/>
    </w:p>
    <w:p w:rsidR="00911556" w:rsidRPr="001A7D5D" w:rsidRDefault="00911556" w:rsidP="003F376F">
      <w:pPr>
        <w:spacing w:after="0" w:line="240" w:lineRule="auto"/>
        <w:ind w:firstLine="720"/>
        <w:jc w:val="both"/>
        <w:rPr>
          <w:sz w:val="26"/>
          <w:szCs w:val="26"/>
          <w:lang w:val="en-US"/>
        </w:rPr>
      </w:pPr>
    </w:p>
    <w:tbl>
      <w:tblPr>
        <w:tblW w:w="0" w:type="auto"/>
        <w:jc w:val="center"/>
        <w:tblLook w:val="04A0" w:firstRow="1" w:lastRow="0" w:firstColumn="1" w:lastColumn="0" w:noHBand="0" w:noVBand="1"/>
      </w:tblPr>
      <w:tblGrid>
        <w:gridCol w:w="1618"/>
        <w:gridCol w:w="343"/>
        <w:gridCol w:w="5472"/>
      </w:tblGrid>
      <w:tr w:rsidR="005369DD" w:rsidRPr="001A7D5D" w:rsidTr="009517F2">
        <w:trPr>
          <w:jc w:val="center"/>
        </w:trPr>
        <w:tc>
          <w:tcPr>
            <w:tcW w:w="1618" w:type="dxa"/>
          </w:tcPr>
          <w:p w:rsidR="005369DD" w:rsidRPr="001A7D5D" w:rsidRDefault="005369DD" w:rsidP="009517F2">
            <w:pPr>
              <w:spacing w:after="0" w:line="288" w:lineRule="auto"/>
              <w:jc w:val="both"/>
              <w:rPr>
                <w:sz w:val="26"/>
                <w:szCs w:val="26"/>
                <w:lang w:val="en-US"/>
              </w:rPr>
            </w:pPr>
            <w:r w:rsidRPr="001A7D5D">
              <w:rPr>
                <w:sz w:val="26"/>
                <w:szCs w:val="26"/>
                <w:lang w:val="en-US"/>
              </w:rPr>
              <w:t>BĐCL</w:t>
            </w:r>
          </w:p>
        </w:tc>
        <w:tc>
          <w:tcPr>
            <w:tcW w:w="343" w:type="dxa"/>
          </w:tcPr>
          <w:p w:rsidR="005369DD" w:rsidRPr="001A7D5D" w:rsidRDefault="005369DD" w:rsidP="009517F2">
            <w:pPr>
              <w:spacing w:after="0" w:line="288" w:lineRule="auto"/>
              <w:jc w:val="center"/>
              <w:rPr>
                <w:sz w:val="26"/>
                <w:szCs w:val="26"/>
                <w:lang w:val="en-US"/>
              </w:rPr>
            </w:pPr>
            <w:r w:rsidRPr="001A7D5D">
              <w:rPr>
                <w:sz w:val="26"/>
                <w:szCs w:val="26"/>
                <w:lang w:val="en-US"/>
              </w:rPr>
              <w:t>:</w:t>
            </w:r>
          </w:p>
        </w:tc>
        <w:tc>
          <w:tcPr>
            <w:tcW w:w="5472" w:type="dxa"/>
          </w:tcPr>
          <w:p w:rsidR="005369DD" w:rsidRPr="001A7D5D" w:rsidRDefault="005369DD" w:rsidP="009517F2">
            <w:pPr>
              <w:spacing w:after="0" w:line="288" w:lineRule="auto"/>
              <w:jc w:val="both"/>
              <w:rPr>
                <w:sz w:val="26"/>
                <w:szCs w:val="26"/>
                <w:lang w:val="en-US"/>
              </w:rPr>
            </w:pPr>
            <w:r w:rsidRPr="001A7D5D">
              <w:rPr>
                <w:sz w:val="26"/>
                <w:szCs w:val="26"/>
                <w:lang w:val="en-US"/>
              </w:rPr>
              <w:t>Bảo đảm chất lượng</w:t>
            </w:r>
          </w:p>
        </w:tc>
      </w:tr>
      <w:tr w:rsidR="00B320D2" w:rsidRPr="001A7D5D">
        <w:trPr>
          <w:jc w:val="center"/>
        </w:trPr>
        <w:tc>
          <w:tcPr>
            <w:tcW w:w="1618" w:type="dxa"/>
          </w:tcPr>
          <w:p w:rsidR="00B320D2" w:rsidRPr="001A7D5D" w:rsidRDefault="00B320D2" w:rsidP="00E2070D">
            <w:pPr>
              <w:spacing w:after="0" w:line="288" w:lineRule="auto"/>
              <w:jc w:val="both"/>
              <w:rPr>
                <w:sz w:val="26"/>
                <w:szCs w:val="26"/>
                <w:lang w:val="en-US"/>
              </w:rPr>
            </w:pPr>
            <w:r w:rsidRPr="001A7D5D">
              <w:rPr>
                <w:sz w:val="26"/>
                <w:szCs w:val="26"/>
                <w:lang w:val="en-US"/>
              </w:rPr>
              <w:t>CBVC</w:t>
            </w:r>
          </w:p>
        </w:tc>
        <w:tc>
          <w:tcPr>
            <w:tcW w:w="343" w:type="dxa"/>
          </w:tcPr>
          <w:p w:rsidR="00B320D2" w:rsidRPr="001A7D5D" w:rsidRDefault="00B320D2" w:rsidP="00E2070D">
            <w:pPr>
              <w:spacing w:after="0" w:line="288" w:lineRule="auto"/>
              <w:jc w:val="center"/>
              <w:rPr>
                <w:sz w:val="26"/>
                <w:szCs w:val="26"/>
                <w:lang w:val="en-US"/>
              </w:rPr>
            </w:pPr>
            <w:r w:rsidRPr="001A7D5D">
              <w:rPr>
                <w:sz w:val="26"/>
                <w:szCs w:val="26"/>
                <w:lang w:val="en-US"/>
              </w:rPr>
              <w:t>:</w:t>
            </w:r>
          </w:p>
        </w:tc>
        <w:tc>
          <w:tcPr>
            <w:tcW w:w="5472" w:type="dxa"/>
          </w:tcPr>
          <w:p w:rsidR="00B320D2" w:rsidRPr="001A7D5D" w:rsidRDefault="00B320D2" w:rsidP="00E2070D">
            <w:pPr>
              <w:spacing w:after="0" w:line="288" w:lineRule="auto"/>
              <w:jc w:val="both"/>
              <w:rPr>
                <w:sz w:val="26"/>
                <w:szCs w:val="26"/>
                <w:lang w:val="en-US"/>
              </w:rPr>
            </w:pPr>
            <w:r w:rsidRPr="001A7D5D">
              <w:rPr>
                <w:sz w:val="26"/>
                <w:szCs w:val="26"/>
                <w:lang w:val="en-US"/>
              </w:rPr>
              <w:t>Cán bộ, viên chức</w:t>
            </w:r>
          </w:p>
        </w:tc>
      </w:tr>
      <w:tr w:rsidR="00756D5E" w:rsidRPr="001A7D5D">
        <w:trPr>
          <w:jc w:val="center"/>
        </w:trPr>
        <w:tc>
          <w:tcPr>
            <w:tcW w:w="1618" w:type="dxa"/>
          </w:tcPr>
          <w:p w:rsidR="00756D5E" w:rsidRPr="001A7D5D" w:rsidRDefault="00756D5E" w:rsidP="00E2070D">
            <w:pPr>
              <w:spacing w:after="0" w:line="288" w:lineRule="auto"/>
              <w:jc w:val="both"/>
              <w:rPr>
                <w:sz w:val="26"/>
                <w:szCs w:val="26"/>
                <w:lang w:val="en-US"/>
              </w:rPr>
            </w:pPr>
            <w:r w:rsidRPr="001A7D5D">
              <w:rPr>
                <w:sz w:val="26"/>
                <w:szCs w:val="26"/>
                <w:lang w:val="en-US"/>
              </w:rPr>
              <w:t>CĐ</w:t>
            </w:r>
          </w:p>
        </w:tc>
        <w:tc>
          <w:tcPr>
            <w:tcW w:w="343" w:type="dxa"/>
          </w:tcPr>
          <w:p w:rsidR="00756D5E" w:rsidRPr="001A7D5D" w:rsidRDefault="00756D5E" w:rsidP="00E2070D">
            <w:pPr>
              <w:spacing w:after="0" w:line="288" w:lineRule="auto"/>
              <w:jc w:val="center"/>
              <w:rPr>
                <w:sz w:val="26"/>
                <w:szCs w:val="26"/>
                <w:lang w:val="en-US"/>
              </w:rPr>
            </w:pPr>
            <w:r w:rsidRPr="001A7D5D">
              <w:rPr>
                <w:sz w:val="26"/>
                <w:szCs w:val="26"/>
                <w:lang w:val="en-US"/>
              </w:rPr>
              <w:t>:</w:t>
            </w:r>
          </w:p>
        </w:tc>
        <w:tc>
          <w:tcPr>
            <w:tcW w:w="5472" w:type="dxa"/>
          </w:tcPr>
          <w:p w:rsidR="00756D5E" w:rsidRPr="001A7D5D" w:rsidRDefault="00756D5E" w:rsidP="00E2070D">
            <w:pPr>
              <w:spacing w:after="0" w:line="288" w:lineRule="auto"/>
              <w:jc w:val="both"/>
              <w:rPr>
                <w:sz w:val="26"/>
                <w:szCs w:val="26"/>
                <w:lang w:val="en-US"/>
              </w:rPr>
            </w:pPr>
            <w:r w:rsidRPr="001A7D5D">
              <w:rPr>
                <w:sz w:val="26"/>
                <w:szCs w:val="26"/>
                <w:lang w:val="en-US"/>
              </w:rPr>
              <w:t>Cao đẳng</w:t>
            </w:r>
          </w:p>
        </w:tc>
      </w:tr>
      <w:tr w:rsidR="00DD75C0" w:rsidRPr="001A7D5D">
        <w:trPr>
          <w:jc w:val="center"/>
        </w:trPr>
        <w:tc>
          <w:tcPr>
            <w:tcW w:w="1618" w:type="dxa"/>
          </w:tcPr>
          <w:p w:rsidR="00DD75C0" w:rsidRPr="001A7D5D" w:rsidRDefault="00DD75C0" w:rsidP="00E2070D">
            <w:pPr>
              <w:spacing w:after="0" w:line="288" w:lineRule="auto"/>
              <w:jc w:val="both"/>
              <w:rPr>
                <w:sz w:val="26"/>
                <w:szCs w:val="26"/>
                <w:lang w:val="en-US"/>
              </w:rPr>
            </w:pPr>
            <w:r w:rsidRPr="001A7D5D">
              <w:rPr>
                <w:sz w:val="26"/>
                <w:szCs w:val="26"/>
                <w:lang w:val="en-US"/>
              </w:rPr>
              <w:t>C</w:t>
            </w:r>
            <w:r w:rsidR="00756D5E" w:rsidRPr="001A7D5D">
              <w:rPr>
                <w:sz w:val="26"/>
                <w:szCs w:val="26"/>
                <w:lang w:val="en-US"/>
              </w:rPr>
              <w:t>LĐT</w:t>
            </w:r>
          </w:p>
        </w:tc>
        <w:tc>
          <w:tcPr>
            <w:tcW w:w="343" w:type="dxa"/>
          </w:tcPr>
          <w:p w:rsidR="00DD75C0" w:rsidRPr="001A7D5D" w:rsidRDefault="00DD75C0" w:rsidP="00E2070D">
            <w:pPr>
              <w:spacing w:after="0" w:line="288" w:lineRule="auto"/>
              <w:jc w:val="center"/>
              <w:rPr>
                <w:sz w:val="26"/>
                <w:szCs w:val="26"/>
                <w:lang w:val="en-US"/>
              </w:rPr>
            </w:pPr>
            <w:r w:rsidRPr="001A7D5D">
              <w:rPr>
                <w:sz w:val="26"/>
                <w:szCs w:val="26"/>
                <w:lang w:val="en-US"/>
              </w:rPr>
              <w:t>:</w:t>
            </w:r>
          </w:p>
        </w:tc>
        <w:tc>
          <w:tcPr>
            <w:tcW w:w="5472" w:type="dxa"/>
          </w:tcPr>
          <w:p w:rsidR="00DD75C0" w:rsidRPr="001A7D5D" w:rsidRDefault="00756D5E" w:rsidP="00E2070D">
            <w:pPr>
              <w:spacing w:after="0" w:line="288" w:lineRule="auto"/>
              <w:jc w:val="both"/>
              <w:rPr>
                <w:sz w:val="26"/>
                <w:szCs w:val="26"/>
                <w:lang w:val="en-US"/>
              </w:rPr>
            </w:pPr>
            <w:r w:rsidRPr="001A7D5D">
              <w:rPr>
                <w:sz w:val="26"/>
                <w:szCs w:val="26"/>
                <w:lang w:val="en-US"/>
              </w:rPr>
              <w:t>Chất lượng đào tạo</w:t>
            </w:r>
          </w:p>
        </w:tc>
      </w:tr>
      <w:tr w:rsidR="00D43E31" w:rsidRPr="001A7D5D">
        <w:trPr>
          <w:jc w:val="center"/>
        </w:trPr>
        <w:tc>
          <w:tcPr>
            <w:tcW w:w="1618" w:type="dxa"/>
          </w:tcPr>
          <w:p w:rsidR="00D43E31" w:rsidRPr="001A7D5D" w:rsidRDefault="00D43E31" w:rsidP="00E2070D">
            <w:pPr>
              <w:spacing w:after="0" w:line="288" w:lineRule="auto"/>
              <w:jc w:val="both"/>
              <w:rPr>
                <w:sz w:val="26"/>
                <w:szCs w:val="26"/>
                <w:lang w:val="en-US"/>
              </w:rPr>
            </w:pPr>
            <w:r w:rsidRPr="001A7D5D">
              <w:rPr>
                <w:sz w:val="26"/>
                <w:szCs w:val="26"/>
                <w:lang w:val="en-US"/>
              </w:rPr>
              <w:t>CNMTT</w:t>
            </w:r>
          </w:p>
        </w:tc>
        <w:tc>
          <w:tcPr>
            <w:tcW w:w="343" w:type="dxa"/>
          </w:tcPr>
          <w:p w:rsidR="00D43E31" w:rsidRPr="001A7D5D" w:rsidRDefault="00D43E31" w:rsidP="00E2070D">
            <w:pPr>
              <w:spacing w:after="0" w:line="288" w:lineRule="auto"/>
              <w:jc w:val="center"/>
              <w:rPr>
                <w:sz w:val="26"/>
                <w:szCs w:val="26"/>
                <w:lang w:val="en-US"/>
              </w:rPr>
            </w:pPr>
            <w:r w:rsidRPr="001A7D5D">
              <w:rPr>
                <w:sz w:val="26"/>
                <w:szCs w:val="26"/>
                <w:lang w:val="en-US"/>
              </w:rPr>
              <w:t>:</w:t>
            </w:r>
          </w:p>
        </w:tc>
        <w:tc>
          <w:tcPr>
            <w:tcW w:w="5472" w:type="dxa"/>
          </w:tcPr>
          <w:p w:rsidR="00D43E31" w:rsidRPr="001A7D5D" w:rsidRDefault="00D43E31" w:rsidP="00E2070D">
            <w:pPr>
              <w:spacing w:after="0" w:line="288" w:lineRule="auto"/>
              <w:jc w:val="both"/>
              <w:rPr>
                <w:sz w:val="26"/>
                <w:szCs w:val="26"/>
                <w:lang w:val="en-US"/>
              </w:rPr>
            </w:pPr>
            <w:r w:rsidRPr="001A7D5D">
              <w:rPr>
                <w:sz w:val="26"/>
                <w:szCs w:val="26"/>
                <w:lang w:val="en-US"/>
              </w:rPr>
              <w:t>Công nghệ may - thời trang</w:t>
            </w:r>
          </w:p>
        </w:tc>
      </w:tr>
      <w:tr w:rsidR="00D43E31" w:rsidRPr="001A7D5D">
        <w:trPr>
          <w:jc w:val="center"/>
        </w:trPr>
        <w:tc>
          <w:tcPr>
            <w:tcW w:w="1618" w:type="dxa"/>
          </w:tcPr>
          <w:p w:rsidR="00D43E31" w:rsidRPr="001A7D5D" w:rsidRDefault="00D43E31" w:rsidP="00E2070D">
            <w:pPr>
              <w:spacing w:after="0" w:line="288" w:lineRule="auto"/>
              <w:jc w:val="both"/>
              <w:rPr>
                <w:sz w:val="26"/>
                <w:szCs w:val="26"/>
                <w:lang w:val="en-US"/>
              </w:rPr>
            </w:pPr>
            <w:r w:rsidRPr="001A7D5D">
              <w:rPr>
                <w:sz w:val="26"/>
                <w:szCs w:val="26"/>
                <w:lang w:val="en-US"/>
              </w:rPr>
              <w:t>CNTT</w:t>
            </w:r>
          </w:p>
        </w:tc>
        <w:tc>
          <w:tcPr>
            <w:tcW w:w="343" w:type="dxa"/>
          </w:tcPr>
          <w:p w:rsidR="00D43E31" w:rsidRPr="001A7D5D" w:rsidRDefault="00D43E31" w:rsidP="00E2070D">
            <w:pPr>
              <w:spacing w:after="0" w:line="288" w:lineRule="auto"/>
              <w:jc w:val="center"/>
              <w:rPr>
                <w:sz w:val="26"/>
                <w:szCs w:val="26"/>
                <w:lang w:val="en-US"/>
              </w:rPr>
            </w:pPr>
            <w:r w:rsidRPr="001A7D5D">
              <w:rPr>
                <w:sz w:val="26"/>
                <w:szCs w:val="26"/>
                <w:lang w:val="en-US"/>
              </w:rPr>
              <w:t>:</w:t>
            </w:r>
          </w:p>
        </w:tc>
        <w:tc>
          <w:tcPr>
            <w:tcW w:w="5472" w:type="dxa"/>
          </w:tcPr>
          <w:p w:rsidR="00D43E31" w:rsidRPr="001A7D5D" w:rsidRDefault="00D43E31" w:rsidP="00E2070D">
            <w:pPr>
              <w:spacing w:after="0" w:line="288" w:lineRule="auto"/>
              <w:jc w:val="both"/>
              <w:rPr>
                <w:sz w:val="26"/>
                <w:szCs w:val="26"/>
                <w:lang w:val="en-US"/>
              </w:rPr>
            </w:pPr>
            <w:r w:rsidRPr="001A7D5D">
              <w:rPr>
                <w:sz w:val="26"/>
                <w:szCs w:val="26"/>
                <w:lang w:val="en-US"/>
              </w:rPr>
              <w:t>Công nghệ thông tin</w:t>
            </w:r>
          </w:p>
        </w:tc>
      </w:tr>
      <w:tr w:rsidR="00D43E31" w:rsidRPr="001A7D5D">
        <w:trPr>
          <w:jc w:val="center"/>
        </w:trPr>
        <w:tc>
          <w:tcPr>
            <w:tcW w:w="1618" w:type="dxa"/>
          </w:tcPr>
          <w:p w:rsidR="00D43E31" w:rsidRPr="001A7D5D" w:rsidRDefault="00D43E31" w:rsidP="00E2070D">
            <w:pPr>
              <w:spacing w:after="0" w:line="288" w:lineRule="auto"/>
              <w:jc w:val="both"/>
              <w:rPr>
                <w:sz w:val="26"/>
                <w:szCs w:val="26"/>
                <w:lang w:val="en-US"/>
              </w:rPr>
            </w:pPr>
            <w:r w:rsidRPr="001A7D5D">
              <w:rPr>
                <w:sz w:val="26"/>
                <w:szCs w:val="26"/>
                <w:lang w:val="en-US"/>
              </w:rPr>
              <w:t>CS2</w:t>
            </w:r>
          </w:p>
        </w:tc>
        <w:tc>
          <w:tcPr>
            <w:tcW w:w="343" w:type="dxa"/>
          </w:tcPr>
          <w:p w:rsidR="00D43E31" w:rsidRPr="001A7D5D" w:rsidRDefault="00D43E31" w:rsidP="00E2070D">
            <w:pPr>
              <w:spacing w:after="0" w:line="288" w:lineRule="auto"/>
              <w:jc w:val="center"/>
              <w:rPr>
                <w:sz w:val="26"/>
                <w:szCs w:val="26"/>
                <w:lang w:val="en-US"/>
              </w:rPr>
            </w:pPr>
            <w:r w:rsidRPr="001A7D5D">
              <w:rPr>
                <w:sz w:val="26"/>
                <w:szCs w:val="26"/>
                <w:lang w:val="en-US"/>
              </w:rPr>
              <w:t>:</w:t>
            </w:r>
          </w:p>
        </w:tc>
        <w:tc>
          <w:tcPr>
            <w:tcW w:w="5472" w:type="dxa"/>
          </w:tcPr>
          <w:p w:rsidR="00D43E31" w:rsidRPr="001A7D5D" w:rsidRDefault="00D43E31" w:rsidP="00E2070D">
            <w:pPr>
              <w:spacing w:after="0" w:line="288" w:lineRule="auto"/>
              <w:jc w:val="both"/>
              <w:rPr>
                <w:sz w:val="26"/>
                <w:szCs w:val="26"/>
                <w:lang w:val="en-US"/>
              </w:rPr>
            </w:pPr>
            <w:r w:rsidRPr="001A7D5D">
              <w:rPr>
                <w:sz w:val="26"/>
                <w:szCs w:val="26"/>
                <w:lang w:val="en-US"/>
              </w:rPr>
              <w:t>Cơ sở 2</w:t>
            </w:r>
          </w:p>
        </w:tc>
      </w:tr>
      <w:tr w:rsidR="00D43E31" w:rsidRPr="001A7D5D">
        <w:trPr>
          <w:jc w:val="center"/>
        </w:trPr>
        <w:tc>
          <w:tcPr>
            <w:tcW w:w="1618" w:type="dxa"/>
          </w:tcPr>
          <w:p w:rsidR="00D43E31" w:rsidRPr="001A7D5D" w:rsidRDefault="00D43E31" w:rsidP="00E2070D">
            <w:pPr>
              <w:spacing w:after="0" w:line="288" w:lineRule="auto"/>
              <w:jc w:val="both"/>
              <w:rPr>
                <w:sz w:val="26"/>
                <w:szCs w:val="26"/>
                <w:lang w:val="en-US"/>
              </w:rPr>
            </w:pPr>
            <w:r w:rsidRPr="001A7D5D">
              <w:rPr>
                <w:sz w:val="26"/>
                <w:szCs w:val="26"/>
                <w:lang w:val="en-US"/>
              </w:rPr>
              <w:t>CSC</w:t>
            </w:r>
          </w:p>
        </w:tc>
        <w:tc>
          <w:tcPr>
            <w:tcW w:w="343" w:type="dxa"/>
          </w:tcPr>
          <w:p w:rsidR="00D43E31" w:rsidRPr="001A7D5D" w:rsidRDefault="00D43E31" w:rsidP="00E2070D">
            <w:pPr>
              <w:spacing w:after="0" w:line="288" w:lineRule="auto"/>
              <w:jc w:val="center"/>
              <w:rPr>
                <w:sz w:val="26"/>
                <w:szCs w:val="26"/>
                <w:lang w:val="en-US"/>
              </w:rPr>
            </w:pPr>
            <w:r w:rsidRPr="001A7D5D">
              <w:rPr>
                <w:sz w:val="26"/>
                <w:szCs w:val="26"/>
                <w:lang w:val="en-US"/>
              </w:rPr>
              <w:t>:</w:t>
            </w:r>
          </w:p>
        </w:tc>
        <w:tc>
          <w:tcPr>
            <w:tcW w:w="5472" w:type="dxa"/>
          </w:tcPr>
          <w:p w:rsidR="00D43E31" w:rsidRPr="001A7D5D" w:rsidRDefault="00D43E31" w:rsidP="00805359">
            <w:pPr>
              <w:spacing w:after="0" w:line="288" w:lineRule="auto"/>
              <w:jc w:val="both"/>
              <w:rPr>
                <w:sz w:val="26"/>
                <w:szCs w:val="26"/>
                <w:lang w:val="en-US"/>
              </w:rPr>
            </w:pPr>
            <w:r w:rsidRPr="001A7D5D">
              <w:rPr>
                <w:sz w:val="26"/>
                <w:szCs w:val="26"/>
                <w:lang w:val="en-US"/>
              </w:rPr>
              <w:t xml:space="preserve">Cơ sở </w:t>
            </w:r>
            <w:r w:rsidR="00805359" w:rsidRPr="001A7D5D">
              <w:rPr>
                <w:sz w:val="26"/>
                <w:szCs w:val="26"/>
                <w:lang w:val="en-US"/>
              </w:rPr>
              <w:t>c</w:t>
            </w:r>
            <w:r w:rsidRPr="001A7D5D">
              <w:rPr>
                <w:sz w:val="26"/>
                <w:szCs w:val="26"/>
                <w:lang w:val="en-US"/>
              </w:rPr>
              <w:t>hính</w:t>
            </w:r>
          </w:p>
        </w:tc>
      </w:tr>
      <w:tr w:rsidR="0095446C" w:rsidRPr="001A7D5D" w:rsidTr="00714D0D">
        <w:trPr>
          <w:jc w:val="center"/>
        </w:trPr>
        <w:tc>
          <w:tcPr>
            <w:tcW w:w="1618" w:type="dxa"/>
          </w:tcPr>
          <w:p w:rsidR="0095446C" w:rsidRPr="001A7D5D" w:rsidRDefault="0095446C" w:rsidP="00714D0D">
            <w:pPr>
              <w:spacing w:after="0" w:line="288" w:lineRule="auto"/>
              <w:jc w:val="both"/>
              <w:rPr>
                <w:sz w:val="26"/>
                <w:szCs w:val="26"/>
                <w:lang w:val="en-US"/>
              </w:rPr>
            </w:pPr>
            <w:r w:rsidRPr="001A7D5D">
              <w:rPr>
                <w:sz w:val="26"/>
                <w:szCs w:val="26"/>
                <w:lang w:val="en-US"/>
              </w:rPr>
              <w:t>CTĐT</w:t>
            </w:r>
          </w:p>
        </w:tc>
        <w:tc>
          <w:tcPr>
            <w:tcW w:w="343" w:type="dxa"/>
          </w:tcPr>
          <w:p w:rsidR="0095446C" w:rsidRPr="001A7D5D" w:rsidRDefault="0095446C" w:rsidP="00714D0D">
            <w:pPr>
              <w:spacing w:after="0" w:line="288" w:lineRule="auto"/>
              <w:jc w:val="center"/>
              <w:rPr>
                <w:sz w:val="26"/>
                <w:szCs w:val="26"/>
                <w:lang w:val="en-US"/>
              </w:rPr>
            </w:pPr>
            <w:r w:rsidRPr="001A7D5D">
              <w:rPr>
                <w:sz w:val="26"/>
                <w:szCs w:val="26"/>
                <w:lang w:val="en-US"/>
              </w:rPr>
              <w:t>:</w:t>
            </w:r>
          </w:p>
        </w:tc>
        <w:tc>
          <w:tcPr>
            <w:tcW w:w="5472" w:type="dxa"/>
          </w:tcPr>
          <w:p w:rsidR="0095446C" w:rsidRPr="001A7D5D" w:rsidRDefault="0095446C" w:rsidP="00714D0D">
            <w:pPr>
              <w:spacing w:after="0" w:line="288" w:lineRule="auto"/>
              <w:jc w:val="both"/>
              <w:rPr>
                <w:sz w:val="26"/>
                <w:szCs w:val="26"/>
                <w:lang w:val="en-US"/>
              </w:rPr>
            </w:pPr>
            <w:r w:rsidRPr="001A7D5D">
              <w:rPr>
                <w:sz w:val="26"/>
                <w:szCs w:val="26"/>
                <w:lang w:val="en-US"/>
              </w:rPr>
              <w:t>Chương trình đào tạo</w:t>
            </w:r>
          </w:p>
        </w:tc>
      </w:tr>
      <w:tr w:rsidR="00D43E31" w:rsidRPr="001A7D5D">
        <w:trPr>
          <w:jc w:val="center"/>
        </w:trPr>
        <w:tc>
          <w:tcPr>
            <w:tcW w:w="1618" w:type="dxa"/>
          </w:tcPr>
          <w:p w:rsidR="00D43E31" w:rsidRPr="001A7D5D" w:rsidRDefault="00D43E31" w:rsidP="00E2070D">
            <w:pPr>
              <w:spacing w:after="0" w:line="288" w:lineRule="auto"/>
              <w:jc w:val="both"/>
              <w:rPr>
                <w:sz w:val="26"/>
                <w:szCs w:val="26"/>
                <w:lang w:val="en-US"/>
              </w:rPr>
            </w:pPr>
            <w:r w:rsidRPr="001A7D5D">
              <w:rPr>
                <w:sz w:val="26"/>
                <w:szCs w:val="26"/>
                <w:lang w:val="en-US"/>
              </w:rPr>
              <w:t>CTHSSV</w:t>
            </w:r>
          </w:p>
        </w:tc>
        <w:tc>
          <w:tcPr>
            <w:tcW w:w="343" w:type="dxa"/>
          </w:tcPr>
          <w:p w:rsidR="00D43E31" w:rsidRPr="001A7D5D" w:rsidRDefault="00D43E31" w:rsidP="00E2070D">
            <w:pPr>
              <w:spacing w:after="0" w:line="288" w:lineRule="auto"/>
              <w:jc w:val="center"/>
              <w:rPr>
                <w:sz w:val="26"/>
                <w:szCs w:val="26"/>
                <w:lang w:val="en-US"/>
              </w:rPr>
            </w:pPr>
            <w:r w:rsidRPr="001A7D5D">
              <w:rPr>
                <w:sz w:val="26"/>
                <w:szCs w:val="26"/>
                <w:lang w:val="en-US"/>
              </w:rPr>
              <w:t>:</w:t>
            </w:r>
          </w:p>
        </w:tc>
        <w:tc>
          <w:tcPr>
            <w:tcW w:w="5472" w:type="dxa"/>
          </w:tcPr>
          <w:p w:rsidR="00D43E31" w:rsidRPr="001A7D5D" w:rsidRDefault="00D43E31" w:rsidP="00E2070D">
            <w:pPr>
              <w:spacing w:after="0" w:line="288" w:lineRule="auto"/>
              <w:jc w:val="both"/>
              <w:rPr>
                <w:sz w:val="26"/>
                <w:szCs w:val="26"/>
                <w:lang w:val="en-US"/>
              </w:rPr>
            </w:pPr>
            <w:r w:rsidRPr="001A7D5D">
              <w:rPr>
                <w:sz w:val="26"/>
                <w:szCs w:val="26"/>
                <w:lang w:val="en-US"/>
              </w:rPr>
              <w:t>Công tác học sinh, sinh viên</w:t>
            </w:r>
          </w:p>
        </w:tc>
      </w:tr>
      <w:tr w:rsidR="00756D5E" w:rsidRPr="001A7D5D">
        <w:trPr>
          <w:jc w:val="center"/>
        </w:trPr>
        <w:tc>
          <w:tcPr>
            <w:tcW w:w="1618" w:type="dxa"/>
          </w:tcPr>
          <w:p w:rsidR="00756D5E" w:rsidRPr="001A7D5D" w:rsidRDefault="00756D5E" w:rsidP="00E2070D">
            <w:pPr>
              <w:spacing w:after="0" w:line="288" w:lineRule="auto"/>
              <w:jc w:val="both"/>
              <w:rPr>
                <w:sz w:val="26"/>
                <w:szCs w:val="26"/>
                <w:lang w:val="en-US"/>
              </w:rPr>
            </w:pPr>
            <w:r w:rsidRPr="001A7D5D">
              <w:rPr>
                <w:sz w:val="26"/>
                <w:szCs w:val="26"/>
                <w:lang w:val="en-US"/>
              </w:rPr>
              <w:t>DN</w:t>
            </w:r>
          </w:p>
        </w:tc>
        <w:tc>
          <w:tcPr>
            <w:tcW w:w="343" w:type="dxa"/>
          </w:tcPr>
          <w:p w:rsidR="00756D5E" w:rsidRPr="001A7D5D" w:rsidRDefault="00756D5E" w:rsidP="00E2070D">
            <w:pPr>
              <w:spacing w:after="0" w:line="288" w:lineRule="auto"/>
              <w:jc w:val="center"/>
              <w:rPr>
                <w:sz w:val="26"/>
                <w:szCs w:val="26"/>
                <w:lang w:val="en-US"/>
              </w:rPr>
            </w:pPr>
            <w:r w:rsidRPr="001A7D5D">
              <w:rPr>
                <w:sz w:val="26"/>
                <w:szCs w:val="26"/>
                <w:lang w:val="en-US"/>
              </w:rPr>
              <w:t>:</w:t>
            </w:r>
          </w:p>
        </w:tc>
        <w:tc>
          <w:tcPr>
            <w:tcW w:w="5472" w:type="dxa"/>
          </w:tcPr>
          <w:p w:rsidR="00756D5E" w:rsidRPr="001A7D5D" w:rsidRDefault="00756D5E" w:rsidP="00E2070D">
            <w:pPr>
              <w:spacing w:after="0" w:line="288" w:lineRule="auto"/>
              <w:jc w:val="both"/>
              <w:rPr>
                <w:sz w:val="26"/>
                <w:szCs w:val="26"/>
                <w:lang w:val="en-US"/>
              </w:rPr>
            </w:pPr>
            <w:r w:rsidRPr="001A7D5D">
              <w:rPr>
                <w:sz w:val="26"/>
                <w:szCs w:val="26"/>
                <w:lang w:val="en-US"/>
              </w:rPr>
              <w:t>Doanh nghiệp</w:t>
            </w:r>
          </w:p>
        </w:tc>
      </w:tr>
      <w:tr w:rsidR="00237ACF" w:rsidRPr="001A7D5D">
        <w:trPr>
          <w:jc w:val="center"/>
        </w:trPr>
        <w:tc>
          <w:tcPr>
            <w:tcW w:w="1618" w:type="dxa"/>
          </w:tcPr>
          <w:p w:rsidR="00237ACF" w:rsidRPr="001A7D5D" w:rsidRDefault="00237ACF" w:rsidP="00E2070D">
            <w:pPr>
              <w:spacing w:after="0" w:line="288" w:lineRule="auto"/>
              <w:jc w:val="both"/>
              <w:rPr>
                <w:sz w:val="26"/>
                <w:szCs w:val="26"/>
                <w:lang w:val="en-US"/>
              </w:rPr>
            </w:pPr>
            <w:r w:rsidRPr="001A7D5D">
              <w:rPr>
                <w:sz w:val="26"/>
                <w:szCs w:val="26"/>
                <w:lang w:val="en-US"/>
              </w:rPr>
              <w:t>ĐT</w:t>
            </w:r>
          </w:p>
        </w:tc>
        <w:tc>
          <w:tcPr>
            <w:tcW w:w="343" w:type="dxa"/>
          </w:tcPr>
          <w:p w:rsidR="00237ACF" w:rsidRPr="001A7D5D" w:rsidRDefault="00237ACF" w:rsidP="00E2070D">
            <w:pPr>
              <w:spacing w:after="0" w:line="288" w:lineRule="auto"/>
              <w:jc w:val="center"/>
              <w:rPr>
                <w:sz w:val="26"/>
                <w:szCs w:val="26"/>
                <w:lang w:val="en-US"/>
              </w:rPr>
            </w:pPr>
            <w:r w:rsidRPr="001A7D5D">
              <w:rPr>
                <w:sz w:val="26"/>
                <w:szCs w:val="26"/>
                <w:lang w:val="en-US"/>
              </w:rPr>
              <w:t>:</w:t>
            </w:r>
          </w:p>
        </w:tc>
        <w:tc>
          <w:tcPr>
            <w:tcW w:w="5472" w:type="dxa"/>
          </w:tcPr>
          <w:p w:rsidR="00237ACF" w:rsidRPr="001A7D5D" w:rsidRDefault="00237ACF" w:rsidP="00E2070D">
            <w:pPr>
              <w:spacing w:after="0" w:line="288" w:lineRule="auto"/>
              <w:jc w:val="both"/>
              <w:rPr>
                <w:sz w:val="26"/>
                <w:szCs w:val="26"/>
                <w:lang w:val="en-US"/>
              </w:rPr>
            </w:pPr>
            <w:r w:rsidRPr="001A7D5D">
              <w:rPr>
                <w:sz w:val="26"/>
                <w:szCs w:val="26"/>
                <w:lang w:val="en-US"/>
              </w:rPr>
              <w:t>Đào tạo</w:t>
            </w:r>
          </w:p>
        </w:tc>
      </w:tr>
      <w:tr w:rsidR="00BA1005" w:rsidRPr="001A7D5D">
        <w:trPr>
          <w:jc w:val="center"/>
        </w:trPr>
        <w:tc>
          <w:tcPr>
            <w:tcW w:w="1618" w:type="dxa"/>
          </w:tcPr>
          <w:p w:rsidR="00BA1005" w:rsidRPr="001A7D5D" w:rsidRDefault="00BA1005" w:rsidP="00E2070D">
            <w:pPr>
              <w:spacing w:after="0" w:line="288" w:lineRule="auto"/>
              <w:jc w:val="both"/>
              <w:rPr>
                <w:sz w:val="26"/>
                <w:szCs w:val="26"/>
                <w:lang w:val="en-US"/>
              </w:rPr>
            </w:pPr>
            <w:r w:rsidRPr="001A7D5D">
              <w:rPr>
                <w:sz w:val="26"/>
                <w:szCs w:val="26"/>
                <w:lang w:val="en-US"/>
              </w:rPr>
              <w:t>GD&amp;ĐT</w:t>
            </w:r>
          </w:p>
        </w:tc>
        <w:tc>
          <w:tcPr>
            <w:tcW w:w="343" w:type="dxa"/>
          </w:tcPr>
          <w:p w:rsidR="00BA1005" w:rsidRPr="001A7D5D" w:rsidRDefault="00BA1005" w:rsidP="00E2070D">
            <w:pPr>
              <w:spacing w:after="0" w:line="288" w:lineRule="auto"/>
              <w:jc w:val="center"/>
              <w:rPr>
                <w:sz w:val="26"/>
                <w:szCs w:val="26"/>
                <w:lang w:val="en-US"/>
              </w:rPr>
            </w:pPr>
            <w:r w:rsidRPr="001A7D5D">
              <w:rPr>
                <w:sz w:val="26"/>
                <w:szCs w:val="26"/>
                <w:lang w:val="en-US"/>
              </w:rPr>
              <w:t>:</w:t>
            </w:r>
          </w:p>
        </w:tc>
        <w:tc>
          <w:tcPr>
            <w:tcW w:w="5472" w:type="dxa"/>
          </w:tcPr>
          <w:p w:rsidR="00BA1005" w:rsidRPr="001A7D5D" w:rsidRDefault="00BA1005" w:rsidP="00E2070D">
            <w:pPr>
              <w:spacing w:after="0" w:line="288" w:lineRule="auto"/>
              <w:jc w:val="both"/>
              <w:rPr>
                <w:sz w:val="26"/>
                <w:szCs w:val="26"/>
                <w:lang w:val="en-US"/>
              </w:rPr>
            </w:pPr>
            <w:r w:rsidRPr="001A7D5D">
              <w:rPr>
                <w:sz w:val="26"/>
                <w:szCs w:val="26"/>
                <w:lang w:val="en-US"/>
              </w:rPr>
              <w:t>Giáo dục và Đào tạo</w:t>
            </w:r>
          </w:p>
        </w:tc>
      </w:tr>
      <w:tr w:rsidR="00DD75C0" w:rsidRPr="001A7D5D">
        <w:trPr>
          <w:jc w:val="center"/>
        </w:trPr>
        <w:tc>
          <w:tcPr>
            <w:tcW w:w="1618" w:type="dxa"/>
          </w:tcPr>
          <w:p w:rsidR="00DD75C0" w:rsidRPr="001A7D5D" w:rsidRDefault="00DD75C0" w:rsidP="00E2070D">
            <w:pPr>
              <w:spacing w:after="0" w:line="288" w:lineRule="auto"/>
              <w:jc w:val="both"/>
              <w:rPr>
                <w:sz w:val="26"/>
                <w:szCs w:val="26"/>
                <w:lang w:val="en-US"/>
              </w:rPr>
            </w:pPr>
            <w:r w:rsidRPr="001A7D5D">
              <w:rPr>
                <w:sz w:val="26"/>
                <w:szCs w:val="26"/>
                <w:lang w:val="en-US"/>
              </w:rPr>
              <w:t>GDNN</w:t>
            </w:r>
          </w:p>
        </w:tc>
        <w:tc>
          <w:tcPr>
            <w:tcW w:w="343" w:type="dxa"/>
          </w:tcPr>
          <w:p w:rsidR="00DD75C0" w:rsidRPr="001A7D5D" w:rsidRDefault="00DD75C0" w:rsidP="00E2070D">
            <w:pPr>
              <w:spacing w:after="0" w:line="288" w:lineRule="auto"/>
              <w:jc w:val="center"/>
              <w:rPr>
                <w:sz w:val="26"/>
                <w:szCs w:val="26"/>
                <w:lang w:val="en-US"/>
              </w:rPr>
            </w:pPr>
            <w:r w:rsidRPr="001A7D5D">
              <w:rPr>
                <w:sz w:val="26"/>
                <w:szCs w:val="26"/>
                <w:lang w:val="en-US"/>
              </w:rPr>
              <w:t>:</w:t>
            </w:r>
          </w:p>
        </w:tc>
        <w:tc>
          <w:tcPr>
            <w:tcW w:w="5472" w:type="dxa"/>
          </w:tcPr>
          <w:p w:rsidR="00DD75C0" w:rsidRPr="001A7D5D" w:rsidRDefault="00DD75C0" w:rsidP="00E2070D">
            <w:pPr>
              <w:spacing w:after="0" w:line="288" w:lineRule="auto"/>
              <w:jc w:val="both"/>
              <w:rPr>
                <w:sz w:val="26"/>
                <w:szCs w:val="26"/>
                <w:lang w:val="en-US"/>
              </w:rPr>
            </w:pPr>
            <w:r w:rsidRPr="001A7D5D">
              <w:rPr>
                <w:sz w:val="26"/>
                <w:szCs w:val="26"/>
                <w:lang w:val="en-US"/>
              </w:rPr>
              <w:t>Giáo dục nghề nghiệp</w:t>
            </w:r>
          </w:p>
        </w:tc>
      </w:tr>
      <w:tr w:rsidR="00DD75C0" w:rsidRPr="001A7D5D">
        <w:trPr>
          <w:jc w:val="center"/>
        </w:trPr>
        <w:tc>
          <w:tcPr>
            <w:tcW w:w="1618" w:type="dxa"/>
          </w:tcPr>
          <w:p w:rsidR="00DD75C0" w:rsidRPr="001A7D5D" w:rsidRDefault="00756D5E" w:rsidP="00E2070D">
            <w:pPr>
              <w:spacing w:after="0" w:line="288" w:lineRule="auto"/>
              <w:jc w:val="both"/>
              <w:rPr>
                <w:sz w:val="26"/>
                <w:szCs w:val="26"/>
                <w:lang w:val="en-US"/>
              </w:rPr>
            </w:pPr>
            <w:r w:rsidRPr="001A7D5D">
              <w:rPr>
                <w:sz w:val="26"/>
                <w:szCs w:val="26"/>
                <w:lang w:val="en-US"/>
              </w:rPr>
              <w:t>GV</w:t>
            </w:r>
          </w:p>
        </w:tc>
        <w:tc>
          <w:tcPr>
            <w:tcW w:w="343" w:type="dxa"/>
          </w:tcPr>
          <w:p w:rsidR="00DD75C0" w:rsidRPr="001A7D5D" w:rsidRDefault="00DD75C0" w:rsidP="00E2070D">
            <w:pPr>
              <w:spacing w:after="0" w:line="288" w:lineRule="auto"/>
              <w:jc w:val="center"/>
              <w:rPr>
                <w:sz w:val="26"/>
                <w:szCs w:val="26"/>
                <w:lang w:val="en-US"/>
              </w:rPr>
            </w:pPr>
            <w:r w:rsidRPr="001A7D5D">
              <w:rPr>
                <w:sz w:val="26"/>
                <w:szCs w:val="26"/>
                <w:lang w:val="en-US"/>
              </w:rPr>
              <w:t>:</w:t>
            </w:r>
          </w:p>
        </w:tc>
        <w:tc>
          <w:tcPr>
            <w:tcW w:w="5472" w:type="dxa"/>
          </w:tcPr>
          <w:p w:rsidR="00DD75C0" w:rsidRPr="001A7D5D" w:rsidRDefault="00756D5E" w:rsidP="00E2070D">
            <w:pPr>
              <w:spacing w:after="0" w:line="288" w:lineRule="auto"/>
              <w:jc w:val="both"/>
              <w:rPr>
                <w:sz w:val="26"/>
                <w:szCs w:val="26"/>
                <w:lang w:val="en-US"/>
              </w:rPr>
            </w:pPr>
            <w:r w:rsidRPr="001A7D5D">
              <w:rPr>
                <w:sz w:val="26"/>
                <w:szCs w:val="26"/>
                <w:lang w:val="en-US"/>
              </w:rPr>
              <w:t>Giảng viên</w:t>
            </w:r>
            <w:r w:rsidR="00E74375" w:rsidRPr="001A7D5D">
              <w:rPr>
                <w:sz w:val="26"/>
                <w:szCs w:val="26"/>
                <w:lang w:val="en-US"/>
              </w:rPr>
              <w:t>, giáo viên</w:t>
            </w:r>
          </w:p>
        </w:tc>
      </w:tr>
      <w:tr w:rsidR="00756D5E" w:rsidRPr="001A7D5D">
        <w:trPr>
          <w:jc w:val="center"/>
        </w:trPr>
        <w:tc>
          <w:tcPr>
            <w:tcW w:w="1618" w:type="dxa"/>
          </w:tcPr>
          <w:p w:rsidR="00756D5E" w:rsidRPr="001A7D5D" w:rsidRDefault="00756D5E" w:rsidP="00E2070D">
            <w:pPr>
              <w:spacing w:after="0" w:line="288" w:lineRule="auto"/>
              <w:jc w:val="both"/>
              <w:rPr>
                <w:sz w:val="26"/>
                <w:szCs w:val="26"/>
                <w:lang w:val="en-US"/>
              </w:rPr>
            </w:pPr>
            <w:r w:rsidRPr="001A7D5D">
              <w:rPr>
                <w:sz w:val="26"/>
                <w:szCs w:val="26"/>
                <w:lang w:val="en-US"/>
              </w:rPr>
              <w:t>HSSV</w:t>
            </w:r>
          </w:p>
        </w:tc>
        <w:tc>
          <w:tcPr>
            <w:tcW w:w="343" w:type="dxa"/>
          </w:tcPr>
          <w:p w:rsidR="00756D5E" w:rsidRPr="001A7D5D" w:rsidRDefault="00756D5E" w:rsidP="00E2070D">
            <w:pPr>
              <w:spacing w:after="0" w:line="288" w:lineRule="auto"/>
              <w:jc w:val="center"/>
              <w:rPr>
                <w:sz w:val="26"/>
                <w:szCs w:val="26"/>
                <w:lang w:val="en-US"/>
              </w:rPr>
            </w:pPr>
            <w:r w:rsidRPr="001A7D5D">
              <w:rPr>
                <w:sz w:val="26"/>
                <w:szCs w:val="26"/>
                <w:lang w:val="en-US"/>
              </w:rPr>
              <w:t>:</w:t>
            </w:r>
          </w:p>
        </w:tc>
        <w:tc>
          <w:tcPr>
            <w:tcW w:w="5472" w:type="dxa"/>
          </w:tcPr>
          <w:p w:rsidR="00756D5E" w:rsidRPr="001A7D5D" w:rsidRDefault="00756D5E" w:rsidP="00E2070D">
            <w:pPr>
              <w:spacing w:after="0" w:line="288" w:lineRule="auto"/>
              <w:jc w:val="both"/>
              <w:rPr>
                <w:sz w:val="26"/>
                <w:szCs w:val="26"/>
                <w:lang w:val="en-US"/>
              </w:rPr>
            </w:pPr>
            <w:r w:rsidRPr="001A7D5D">
              <w:rPr>
                <w:sz w:val="26"/>
                <w:szCs w:val="26"/>
                <w:lang w:val="en-US"/>
              </w:rPr>
              <w:t>Học sinh, sinh viên</w:t>
            </w:r>
          </w:p>
        </w:tc>
      </w:tr>
      <w:tr w:rsidR="00237ACF" w:rsidRPr="001A7D5D">
        <w:trPr>
          <w:jc w:val="center"/>
        </w:trPr>
        <w:tc>
          <w:tcPr>
            <w:tcW w:w="1618" w:type="dxa"/>
          </w:tcPr>
          <w:p w:rsidR="00237ACF" w:rsidRPr="001A7D5D" w:rsidRDefault="00237ACF" w:rsidP="00E2070D">
            <w:pPr>
              <w:spacing w:after="0" w:line="288" w:lineRule="auto"/>
              <w:jc w:val="both"/>
              <w:rPr>
                <w:sz w:val="26"/>
                <w:szCs w:val="26"/>
                <w:lang w:val="en-US"/>
              </w:rPr>
            </w:pPr>
            <w:r w:rsidRPr="001A7D5D">
              <w:rPr>
                <w:sz w:val="26"/>
                <w:szCs w:val="26"/>
                <w:lang w:val="en-US"/>
              </w:rPr>
              <w:t>HTQT</w:t>
            </w:r>
          </w:p>
        </w:tc>
        <w:tc>
          <w:tcPr>
            <w:tcW w:w="343" w:type="dxa"/>
          </w:tcPr>
          <w:p w:rsidR="00237ACF" w:rsidRPr="001A7D5D" w:rsidRDefault="00237ACF" w:rsidP="00E2070D">
            <w:pPr>
              <w:spacing w:after="0" w:line="288" w:lineRule="auto"/>
              <w:jc w:val="center"/>
              <w:rPr>
                <w:sz w:val="26"/>
                <w:szCs w:val="26"/>
                <w:lang w:val="en-US"/>
              </w:rPr>
            </w:pPr>
            <w:r w:rsidRPr="001A7D5D">
              <w:rPr>
                <w:sz w:val="26"/>
                <w:szCs w:val="26"/>
                <w:lang w:val="en-US"/>
              </w:rPr>
              <w:t>:</w:t>
            </w:r>
          </w:p>
        </w:tc>
        <w:tc>
          <w:tcPr>
            <w:tcW w:w="5472" w:type="dxa"/>
          </w:tcPr>
          <w:p w:rsidR="00237ACF" w:rsidRPr="001A7D5D" w:rsidRDefault="00237ACF" w:rsidP="00E2070D">
            <w:pPr>
              <w:spacing w:after="0" w:line="288" w:lineRule="auto"/>
              <w:jc w:val="both"/>
              <w:rPr>
                <w:sz w:val="26"/>
                <w:szCs w:val="26"/>
                <w:lang w:val="en-US"/>
              </w:rPr>
            </w:pPr>
            <w:r w:rsidRPr="001A7D5D">
              <w:rPr>
                <w:sz w:val="26"/>
                <w:szCs w:val="26"/>
                <w:lang w:val="en-US"/>
              </w:rPr>
              <w:t>Hợp tác quốc tế</w:t>
            </w:r>
          </w:p>
        </w:tc>
      </w:tr>
      <w:tr w:rsidR="00D43E31" w:rsidRPr="001A7D5D">
        <w:trPr>
          <w:jc w:val="center"/>
        </w:trPr>
        <w:tc>
          <w:tcPr>
            <w:tcW w:w="1618" w:type="dxa"/>
          </w:tcPr>
          <w:p w:rsidR="00D43E31" w:rsidRPr="001A7D5D" w:rsidRDefault="00D43E31" w:rsidP="00E2070D">
            <w:pPr>
              <w:spacing w:after="0" w:line="288" w:lineRule="auto"/>
              <w:jc w:val="both"/>
              <w:rPr>
                <w:sz w:val="26"/>
                <w:szCs w:val="26"/>
                <w:lang w:val="en-US"/>
              </w:rPr>
            </w:pPr>
            <w:r w:rsidRPr="001A7D5D">
              <w:rPr>
                <w:sz w:val="26"/>
                <w:szCs w:val="26"/>
                <w:lang w:val="en-US"/>
              </w:rPr>
              <w:t>KĐCL</w:t>
            </w:r>
          </w:p>
        </w:tc>
        <w:tc>
          <w:tcPr>
            <w:tcW w:w="343" w:type="dxa"/>
          </w:tcPr>
          <w:p w:rsidR="00D43E31" w:rsidRPr="001A7D5D" w:rsidRDefault="00D43E31" w:rsidP="00E2070D">
            <w:pPr>
              <w:spacing w:after="0" w:line="288" w:lineRule="auto"/>
              <w:jc w:val="center"/>
              <w:rPr>
                <w:sz w:val="26"/>
                <w:szCs w:val="26"/>
                <w:lang w:val="en-US"/>
              </w:rPr>
            </w:pPr>
            <w:r w:rsidRPr="001A7D5D">
              <w:rPr>
                <w:sz w:val="26"/>
                <w:szCs w:val="26"/>
                <w:lang w:val="en-US"/>
              </w:rPr>
              <w:t>:</w:t>
            </w:r>
          </w:p>
        </w:tc>
        <w:tc>
          <w:tcPr>
            <w:tcW w:w="5472" w:type="dxa"/>
          </w:tcPr>
          <w:p w:rsidR="00D43E31" w:rsidRPr="001A7D5D" w:rsidRDefault="00D43E31" w:rsidP="00E2070D">
            <w:pPr>
              <w:spacing w:after="0" w:line="288" w:lineRule="auto"/>
              <w:jc w:val="both"/>
              <w:rPr>
                <w:sz w:val="26"/>
                <w:szCs w:val="26"/>
                <w:lang w:val="en-US"/>
              </w:rPr>
            </w:pPr>
            <w:r w:rsidRPr="001A7D5D">
              <w:rPr>
                <w:sz w:val="26"/>
                <w:szCs w:val="26"/>
                <w:lang w:val="en-US"/>
              </w:rPr>
              <w:t>Kiểm định chất lượng</w:t>
            </w:r>
          </w:p>
        </w:tc>
      </w:tr>
      <w:tr w:rsidR="00DD75C0" w:rsidRPr="001A7D5D">
        <w:trPr>
          <w:jc w:val="center"/>
        </w:trPr>
        <w:tc>
          <w:tcPr>
            <w:tcW w:w="1618" w:type="dxa"/>
          </w:tcPr>
          <w:p w:rsidR="00DD75C0" w:rsidRPr="001A7D5D" w:rsidRDefault="00DD75C0" w:rsidP="00E2070D">
            <w:pPr>
              <w:spacing w:after="0" w:line="288" w:lineRule="auto"/>
              <w:jc w:val="both"/>
              <w:rPr>
                <w:sz w:val="26"/>
                <w:szCs w:val="26"/>
                <w:lang w:val="en-US"/>
              </w:rPr>
            </w:pPr>
            <w:r w:rsidRPr="001A7D5D">
              <w:rPr>
                <w:sz w:val="26"/>
                <w:szCs w:val="26"/>
                <w:lang w:val="en-US"/>
              </w:rPr>
              <w:t>K</w:t>
            </w:r>
            <w:r w:rsidR="00D43E31" w:rsidRPr="001A7D5D">
              <w:rPr>
                <w:sz w:val="26"/>
                <w:szCs w:val="26"/>
                <w:lang w:val="en-US"/>
              </w:rPr>
              <w:t>HCB</w:t>
            </w:r>
          </w:p>
        </w:tc>
        <w:tc>
          <w:tcPr>
            <w:tcW w:w="343" w:type="dxa"/>
          </w:tcPr>
          <w:p w:rsidR="00DD75C0" w:rsidRPr="001A7D5D" w:rsidRDefault="00DD75C0" w:rsidP="00E2070D">
            <w:pPr>
              <w:spacing w:after="0" w:line="288" w:lineRule="auto"/>
              <w:jc w:val="center"/>
              <w:rPr>
                <w:sz w:val="26"/>
                <w:szCs w:val="26"/>
                <w:lang w:val="en-US"/>
              </w:rPr>
            </w:pPr>
            <w:r w:rsidRPr="001A7D5D">
              <w:rPr>
                <w:sz w:val="26"/>
                <w:szCs w:val="26"/>
                <w:lang w:val="en-US"/>
              </w:rPr>
              <w:t>:</w:t>
            </w:r>
          </w:p>
        </w:tc>
        <w:tc>
          <w:tcPr>
            <w:tcW w:w="5472" w:type="dxa"/>
          </w:tcPr>
          <w:p w:rsidR="00DD75C0" w:rsidRPr="001A7D5D" w:rsidRDefault="00D43E31" w:rsidP="00E2070D">
            <w:pPr>
              <w:spacing w:after="0" w:line="288" w:lineRule="auto"/>
              <w:jc w:val="both"/>
              <w:rPr>
                <w:sz w:val="26"/>
                <w:szCs w:val="26"/>
                <w:lang w:val="en-US"/>
              </w:rPr>
            </w:pPr>
            <w:r w:rsidRPr="001A7D5D">
              <w:rPr>
                <w:sz w:val="26"/>
                <w:szCs w:val="26"/>
                <w:lang w:val="en-US"/>
              </w:rPr>
              <w:t>Khoa học cơ bản</w:t>
            </w:r>
          </w:p>
        </w:tc>
      </w:tr>
      <w:tr w:rsidR="00BA1005" w:rsidRPr="001A7D5D">
        <w:trPr>
          <w:jc w:val="center"/>
        </w:trPr>
        <w:tc>
          <w:tcPr>
            <w:tcW w:w="1618" w:type="dxa"/>
          </w:tcPr>
          <w:p w:rsidR="00BA1005" w:rsidRPr="001A7D5D" w:rsidRDefault="00BA1005" w:rsidP="00E2070D">
            <w:pPr>
              <w:spacing w:after="0" w:line="288" w:lineRule="auto"/>
              <w:jc w:val="both"/>
              <w:rPr>
                <w:sz w:val="26"/>
                <w:szCs w:val="26"/>
                <w:lang w:val="en-US"/>
              </w:rPr>
            </w:pPr>
            <w:r w:rsidRPr="001A7D5D">
              <w:rPr>
                <w:sz w:val="26"/>
                <w:szCs w:val="26"/>
                <w:lang w:val="en-US"/>
              </w:rPr>
              <w:t>LĐ-TB&amp;XH</w:t>
            </w:r>
          </w:p>
        </w:tc>
        <w:tc>
          <w:tcPr>
            <w:tcW w:w="343" w:type="dxa"/>
          </w:tcPr>
          <w:p w:rsidR="00BA1005" w:rsidRPr="001A7D5D" w:rsidRDefault="00BA1005" w:rsidP="00E2070D">
            <w:pPr>
              <w:spacing w:after="0" w:line="288" w:lineRule="auto"/>
              <w:jc w:val="center"/>
              <w:rPr>
                <w:sz w:val="26"/>
                <w:szCs w:val="26"/>
                <w:lang w:val="en-US"/>
              </w:rPr>
            </w:pPr>
            <w:r w:rsidRPr="001A7D5D">
              <w:rPr>
                <w:sz w:val="26"/>
                <w:szCs w:val="26"/>
                <w:lang w:val="en-US"/>
              </w:rPr>
              <w:t>:</w:t>
            </w:r>
          </w:p>
        </w:tc>
        <w:tc>
          <w:tcPr>
            <w:tcW w:w="5472" w:type="dxa"/>
          </w:tcPr>
          <w:p w:rsidR="00BA1005" w:rsidRPr="001A7D5D" w:rsidRDefault="00BA1005" w:rsidP="00E2070D">
            <w:pPr>
              <w:spacing w:after="0" w:line="288" w:lineRule="auto"/>
              <w:jc w:val="both"/>
              <w:rPr>
                <w:sz w:val="26"/>
                <w:szCs w:val="26"/>
                <w:lang w:val="en-US"/>
              </w:rPr>
            </w:pPr>
            <w:r w:rsidRPr="001A7D5D">
              <w:rPr>
                <w:sz w:val="26"/>
                <w:szCs w:val="26"/>
                <w:lang w:val="en-US"/>
              </w:rPr>
              <w:t>Lao động - Thương binh và Xã hội</w:t>
            </w:r>
          </w:p>
        </w:tc>
      </w:tr>
      <w:tr w:rsidR="00DD75C0" w:rsidRPr="001A7D5D">
        <w:trPr>
          <w:jc w:val="center"/>
        </w:trPr>
        <w:tc>
          <w:tcPr>
            <w:tcW w:w="1618" w:type="dxa"/>
          </w:tcPr>
          <w:p w:rsidR="00DD75C0" w:rsidRPr="001A7D5D" w:rsidRDefault="00D43E31" w:rsidP="00E2070D">
            <w:pPr>
              <w:spacing w:after="0" w:line="288" w:lineRule="auto"/>
              <w:jc w:val="both"/>
              <w:rPr>
                <w:sz w:val="26"/>
                <w:szCs w:val="26"/>
                <w:lang w:val="en-US"/>
              </w:rPr>
            </w:pPr>
            <w:r w:rsidRPr="001A7D5D">
              <w:rPr>
                <w:sz w:val="26"/>
                <w:szCs w:val="26"/>
                <w:lang w:val="en-US"/>
              </w:rPr>
              <w:t>LLCT</w:t>
            </w:r>
          </w:p>
        </w:tc>
        <w:tc>
          <w:tcPr>
            <w:tcW w:w="343" w:type="dxa"/>
          </w:tcPr>
          <w:p w:rsidR="00DD75C0" w:rsidRPr="001A7D5D" w:rsidRDefault="00DD75C0" w:rsidP="00E2070D">
            <w:pPr>
              <w:spacing w:after="0" w:line="288" w:lineRule="auto"/>
              <w:jc w:val="center"/>
              <w:rPr>
                <w:sz w:val="26"/>
                <w:szCs w:val="26"/>
                <w:lang w:val="en-US"/>
              </w:rPr>
            </w:pPr>
            <w:r w:rsidRPr="001A7D5D">
              <w:rPr>
                <w:sz w:val="26"/>
                <w:szCs w:val="26"/>
                <w:lang w:val="en-US"/>
              </w:rPr>
              <w:t>:</w:t>
            </w:r>
          </w:p>
        </w:tc>
        <w:tc>
          <w:tcPr>
            <w:tcW w:w="5472" w:type="dxa"/>
          </w:tcPr>
          <w:p w:rsidR="00DD75C0" w:rsidRPr="001A7D5D" w:rsidRDefault="00D43E31" w:rsidP="00E2070D">
            <w:pPr>
              <w:spacing w:after="0" w:line="288" w:lineRule="auto"/>
              <w:jc w:val="both"/>
              <w:rPr>
                <w:sz w:val="26"/>
                <w:szCs w:val="26"/>
                <w:lang w:val="en-US"/>
              </w:rPr>
            </w:pPr>
            <w:r w:rsidRPr="001A7D5D">
              <w:rPr>
                <w:sz w:val="26"/>
                <w:szCs w:val="26"/>
                <w:lang w:val="en-US"/>
              </w:rPr>
              <w:t>Lý luận chính trị</w:t>
            </w:r>
          </w:p>
        </w:tc>
      </w:tr>
      <w:tr w:rsidR="00DD75C0" w:rsidRPr="001A7D5D">
        <w:trPr>
          <w:jc w:val="center"/>
        </w:trPr>
        <w:tc>
          <w:tcPr>
            <w:tcW w:w="1618" w:type="dxa"/>
          </w:tcPr>
          <w:p w:rsidR="00DD75C0" w:rsidRPr="001A7D5D" w:rsidRDefault="00756D5E" w:rsidP="00E2070D">
            <w:pPr>
              <w:spacing w:after="0" w:line="288" w:lineRule="auto"/>
              <w:jc w:val="both"/>
              <w:rPr>
                <w:sz w:val="26"/>
                <w:szCs w:val="26"/>
                <w:lang w:val="en-US"/>
              </w:rPr>
            </w:pPr>
            <w:r w:rsidRPr="001A7D5D">
              <w:rPr>
                <w:sz w:val="26"/>
                <w:szCs w:val="26"/>
                <w:lang w:val="en-US"/>
              </w:rPr>
              <w:t>NCKH</w:t>
            </w:r>
          </w:p>
        </w:tc>
        <w:tc>
          <w:tcPr>
            <w:tcW w:w="343" w:type="dxa"/>
          </w:tcPr>
          <w:p w:rsidR="00DD75C0" w:rsidRPr="001A7D5D" w:rsidRDefault="00DD75C0" w:rsidP="00E2070D">
            <w:pPr>
              <w:spacing w:after="0" w:line="288" w:lineRule="auto"/>
              <w:jc w:val="center"/>
              <w:rPr>
                <w:sz w:val="26"/>
                <w:szCs w:val="26"/>
                <w:lang w:val="en-US"/>
              </w:rPr>
            </w:pPr>
            <w:r w:rsidRPr="001A7D5D">
              <w:rPr>
                <w:sz w:val="26"/>
                <w:szCs w:val="26"/>
                <w:lang w:val="en-US"/>
              </w:rPr>
              <w:t>:</w:t>
            </w:r>
          </w:p>
        </w:tc>
        <w:tc>
          <w:tcPr>
            <w:tcW w:w="5472" w:type="dxa"/>
          </w:tcPr>
          <w:p w:rsidR="00DD75C0" w:rsidRPr="001A7D5D" w:rsidRDefault="00756D5E" w:rsidP="00E2070D">
            <w:pPr>
              <w:spacing w:after="0" w:line="288" w:lineRule="auto"/>
              <w:jc w:val="both"/>
              <w:rPr>
                <w:sz w:val="26"/>
                <w:szCs w:val="26"/>
                <w:lang w:val="en-US"/>
              </w:rPr>
            </w:pPr>
            <w:r w:rsidRPr="001A7D5D">
              <w:rPr>
                <w:sz w:val="26"/>
                <w:szCs w:val="26"/>
                <w:lang w:val="en-US"/>
              </w:rPr>
              <w:t>Nghiên cứu khoa học</w:t>
            </w:r>
          </w:p>
        </w:tc>
      </w:tr>
      <w:tr w:rsidR="00E74375" w:rsidRPr="001A7D5D">
        <w:trPr>
          <w:jc w:val="center"/>
        </w:trPr>
        <w:tc>
          <w:tcPr>
            <w:tcW w:w="1618" w:type="dxa"/>
          </w:tcPr>
          <w:p w:rsidR="00E74375" w:rsidRPr="001A7D5D" w:rsidRDefault="00E74375" w:rsidP="00E2070D">
            <w:pPr>
              <w:spacing w:after="0" w:line="288" w:lineRule="auto"/>
              <w:jc w:val="both"/>
              <w:rPr>
                <w:sz w:val="26"/>
                <w:szCs w:val="26"/>
                <w:lang w:val="en-US"/>
              </w:rPr>
            </w:pPr>
            <w:r w:rsidRPr="001A7D5D">
              <w:rPr>
                <w:sz w:val="26"/>
                <w:szCs w:val="26"/>
                <w:lang w:val="en-US"/>
              </w:rPr>
              <w:t>QĐ</w:t>
            </w:r>
          </w:p>
        </w:tc>
        <w:tc>
          <w:tcPr>
            <w:tcW w:w="343" w:type="dxa"/>
          </w:tcPr>
          <w:p w:rsidR="00E74375" w:rsidRPr="001A7D5D" w:rsidRDefault="00E74375" w:rsidP="00E2070D">
            <w:pPr>
              <w:spacing w:after="0" w:line="288" w:lineRule="auto"/>
              <w:jc w:val="center"/>
              <w:rPr>
                <w:sz w:val="26"/>
                <w:szCs w:val="26"/>
                <w:lang w:val="en-US"/>
              </w:rPr>
            </w:pPr>
            <w:r w:rsidRPr="001A7D5D">
              <w:rPr>
                <w:sz w:val="26"/>
                <w:szCs w:val="26"/>
                <w:lang w:val="en-US"/>
              </w:rPr>
              <w:t>:</w:t>
            </w:r>
          </w:p>
        </w:tc>
        <w:tc>
          <w:tcPr>
            <w:tcW w:w="5472" w:type="dxa"/>
          </w:tcPr>
          <w:p w:rsidR="00E74375" w:rsidRPr="001A7D5D" w:rsidRDefault="00E74375" w:rsidP="00E2070D">
            <w:pPr>
              <w:spacing w:after="0" w:line="288" w:lineRule="auto"/>
              <w:jc w:val="both"/>
              <w:rPr>
                <w:sz w:val="26"/>
                <w:szCs w:val="26"/>
                <w:lang w:val="en-US"/>
              </w:rPr>
            </w:pPr>
            <w:r w:rsidRPr="001A7D5D">
              <w:rPr>
                <w:sz w:val="26"/>
                <w:szCs w:val="26"/>
                <w:lang w:val="en-US"/>
              </w:rPr>
              <w:t>Quyết định</w:t>
            </w:r>
          </w:p>
        </w:tc>
      </w:tr>
      <w:tr w:rsidR="00D43E31" w:rsidRPr="001A7D5D">
        <w:trPr>
          <w:jc w:val="center"/>
        </w:trPr>
        <w:tc>
          <w:tcPr>
            <w:tcW w:w="1618" w:type="dxa"/>
          </w:tcPr>
          <w:p w:rsidR="00D43E31" w:rsidRPr="001A7D5D" w:rsidRDefault="00D43E31" w:rsidP="00E2070D">
            <w:pPr>
              <w:spacing w:after="0" w:line="288" w:lineRule="auto"/>
              <w:jc w:val="both"/>
              <w:rPr>
                <w:sz w:val="26"/>
                <w:szCs w:val="26"/>
                <w:lang w:val="en-US"/>
              </w:rPr>
            </w:pPr>
            <w:r w:rsidRPr="001A7D5D">
              <w:rPr>
                <w:sz w:val="26"/>
                <w:szCs w:val="26"/>
                <w:lang w:val="en-US"/>
              </w:rPr>
              <w:t>QTĐS</w:t>
            </w:r>
          </w:p>
        </w:tc>
        <w:tc>
          <w:tcPr>
            <w:tcW w:w="343" w:type="dxa"/>
          </w:tcPr>
          <w:p w:rsidR="00D43E31" w:rsidRPr="001A7D5D" w:rsidRDefault="00D43E31" w:rsidP="00E2070D">
            <w:pPr>
              <w:spacing w:after="0" w:line="288" w:lineRule="auto"/>
              <w:jc w:val="center"/>
              <w:rPr>
                <w:sz w:val="26"/>
                <w:szCs w:val="26"/>
                <w:lang w:val="en-US"/>
              </w:rPr>
            </w:pPr>
            <w:r w:rsidRPr="001A7D5D">
              <w:rPr>
                <w:sz w:val="26"/>
                <w:szCs w:val="26"/>
                <w:lang w:val="en-US"/>
              </w:rPr>
              <w:t>:</w:t>
            </w:r>
          </w:p>
        </w:tc>
        <w:tc>
          <w:tcPr>
            <w:tcW w:w="5472" w:type="dxa"/>
          </w:tcPr>
          <w:p w:rsidR="00D43E31" w:rsidRPr="001A7D5D" w:rsidRDefault="00D43E31" w:rsidP="00E2070D">
            <w:pPr>
              <w:spacing w:after="0" w:line="288" w:lineRule="auto"/>
              <w:jc w:val="both"/>
              <w:rPr>
                <w:sz w:val="26"/>
                <w:szCs w:val="26"/>
                <w:lang w:val="en-US"/>
              </w:rPr>
            </w:pPr>
            <w:r w:rsidRPr="001A7D5D">
              <w:rPr>
                <w:sz w:val="26"/>
                <w:szCs w:val="26"/>
                <w:lang w:val="en-US"/>
              </w:rPr>
              <w:t>Quản trị đời sống</w:t>
            </w:r>
          </w:p>
        </w:tc>
      </w:tr>
      <w:tr w:rsidR="001359E6" w:rsidRPr="001A7D5D">
        <w:trPr>
          <w:jc w:val="center"/>
        </w:trPr>
        <w:tc>
          <w:tcPr>
            <w:tcW w:w="1618" w:type="dxa"/>
          </w:tcPr>
          <w:p w:rsidR="001359E6" w:rsidRPr="001A7D5D" w:rsidRDefault="001359E6" w:rsidP="00E2070D">
            <w:pPr>
              <w:spacing w:after="0" w:line="288" w:lineRule="auto"/>
              <w:jc w:val="both"/>
              <w:rPr>
                <w:sz w:val="26"/>
                <w:szCs w:val="26"/>
                <w:lang w:val="en-US"/>
              </w:rPr>
            </w:pPr>
            <w:r w:rsidRPr="001A7D5D">
              <w:rPr>
                <w:sz w:val="26"/>
                <w:szCs w:val="26"/>
                <w:lang w:val="en-US"/>
              </w:rPr>
              <w:t>QT</w:t>
            </w:r>
            <w:r w:rsidR="00D43E31" w:rsidRPr="001A7D5D">
              <w:rPr>
                <w:sz w:val="26"/>
                <w:szCs w:val="26"/>
                <w:lang w:val="en-US"/>
              </w:rPr>
              <w:t>KD</w:t>
            </w:r>
          </w:p>
        </w:tc>
        <w:tc>
          <w:tcPr>
            <w:tcW w:w="343" w:type="dxa"/>
          </w:tcPr>
          <w:p w:rsidR="001359E6" w:rsidRPr="001A7D5D" w:rsidRDefault="001359E6" w:rsidP="00E2070D">
            <w:pPr>
              <w:spacing w:after="0" w:line="288" w:lineRule="auto"/>
              <w:jc w:val="center"/>
              <w:rPr>
                <w:sz w:val="26"/>
                <w:szCs w:val="26"/>
                <w:lang w:val="en-US"/>
              </w:rPr>
            </w:pPr>
            <w:r w:rsidRPr="001A7D5D">
              <w:rPr>
                <w:sz w:val="26"/>
                <w:szCs w:val="26"/>
                <w:lang w:val="en-US"/>
              </w:rPr>
              <w:t>:</w:t>
            </w:r>
          </w:p>
        </w:tc>
        <w:tc>
          <w:tcPr>
            <w:tcW w:w="5472" w:type="dxa"/>
          </w:tcPr>
          <w:p w:rsidR="001359E6" w:rsidRPr="001A7D5D" w:rsidRDefault="001359E6" w:rsidP="00E2070D">
            <w:pPr>
              <w:spacing w:after="0" w:line="288" w:lineRule="auto"/>
              <w:jc w:val="both"/>
              <w:rPr>
                <w:sz w:val="26"/>
                <w:szCs w:val="26"/>
                <w:lang w:val="en-US"/>
              </w:rPr>
            </w:pPr>
            <w:r w:rsidRPr="001A7D5D">
              <w:rPr>
                <w:sz w:val="26"/>
                <w:szCs w:val="26"/>
                <w:lang w:val="en-US"/>
              </w:rPr>
              <w:t xml:space="preserve">Quản trị </w:t>
            </w:r>
            <w:r w:rsidR="00D43E31" w:rsidRPr="001A7D5D">
              <w:rPr>
                <w:sz w:val="26"/>
                <w:szCs w:val="26"/>
                <w:lang w:val="en-US"/>
              </w:rPr>
              <w:t>kinh doanh</w:t>
            </w:r>
          </w:p>
        </w:tc>
      </w:tr>
      <w:tr w:rsidR="00237ACF" w:rsidRPr="001A7D5D">
        <w:trPr>
          <w:jc w:val="center"/>
        </w:trPr>
        <w:tc>
          <w:tcPr>
            <w:tcW w:w="1618" w:type="dxa"/>
          </w:tcPr>
          <w:p w:rsidR="00237ACF" w:rsidRPr="001A7D5D" w:rsidRDefault="00237ACF" w:rsidP="00E2070D">
            <w:pPr>
              <w:spacing w:after="0" w:line="288" w:lineRule="auto"/>
              <w:jc w:val="both"/>
              <w:rPr>
                <w:sz w:val="26"/>
                <w:szCs w:val="26"/>
                <w:lang w:val="en-US"/>
              </w:rPr>
            </w:pPr>
            <w:r w:rsidRPr="001A7D5D">
              <w:rPr>
                <w:sz w:val="26"/>
                <w:szCs w:val="26"/>
                <w:lang w:val="en-US"/>
              </w:rPr>
              <w:t>TCKT</w:t>
            </w:r>
          </w:p>
        </w:tc>
        <w:tc>
          <w:tcPr>
            <w:tcW w:w="343" w:type="dxa"/>
          </w:tcPr>
          <w:p w:rsidR="00237ACF" w:rsidRPr="001A7D5D" w:rsidRDefault="00237ACF" w:rsidP="00E2070D">
            <w:pPr>
              <w:spacing w:after="0" w:line="288" w:lineRule="auto"/>
              <w:jc w:val="center"/>
              <w:rPr>
                <w:sz w:val="26"/>
                <w:szCs w:val="26"/>
                <w:lang w:val="en-US"/>
              </w:rPr>
            </w:pPr>
            <w:r w:rsidRPr="001A7D5D">
              <w:rPr>
                <w:sz w:val="26"/>
                <w:szCs w:val="26"/>
                <w:lang w:val="en-US"/>
              </w:rPr>
              <w:t>:</w:t>
            </w:r>
          </w:p>
        </w:tc>
        <w:tc>
          <w:tcPr>
            <w:tcW w:w="5472" w:type="dxa"/>
          </w:tcPr>
          <w:p w:rsidR="00237ACF" w:rsidRPr="001A7D5D" w:rsidRDefault="00E74375" w:rsidP="00E2070D">
            <w:pPr>
              <w:spacing w:after="0" w:line="288" w:lineRule="auto"/>
              <w:jc w:val="both"/>
              <w:rPr>
                <w:sz w:val="26"/>
                <w:szCs w:val="26"/>
                <w:lang w:val="en-US"/>
              </w:rPr>
            </w:pPr>
            <w:r w:rsidRPr="001A7D5D">
              <w:rPr>
                <w:sz w:val="26"/>
                <w:szCs w:val="26"/>
                <w:lang w:val="en-US"/>
              </w:rPr>
              <w:t>Tài chính -</w:t>
            </w:r>
            <w:r w:rsidR="00237ACF" w:rsidRPr="001A7D5D">
              <w:rPr>
                <w:sz w:val="26"/>
                <w:szCs w:val="26"/>
                <w:lang w:val="en-US"/>
              </w:rPr>
              <w:t xml:space="preserve"> Kế toán</w:t>
            </w:r>
          </w:p>
        </w:tc>
      </w:tr>
      <w:tr w:rsidR="00DD75C0" w:rsidRPr="001A7D5D">
        <w:trPr>
          <w:jc w:val="center"/>
        </w:trPr>
        <w:tc>
          <w:tcPr>
            <w:tcW w:w="1618" w:type="dxa"/>
          </w:tcPr>
          <w:p w:rsidR="00DD75C0" w:rsidRPr="001A7D5D" w:rsidRDefault="00237ACF" w:rsidP="00E2070D">
            <w:pPr>
              <w:spacing w:after="0" w:line="288" w:lineRule="auto"/>
              <w:jc w:val="both"/>
              <w:rPr>
                <w:sz w:val="26"/>
                <w:szCs w:val="26"/>
                <w:lang w:val="en-US"/>
              </w:rPr>
            </w:pPr>
            <w:r w:rsidRPr="001A7D5D">
              <w:rPr>
                <w:sz w:val="26"/>
                <w:szCs w:val="26"/>
                <w:lang w:val="en-US"/>
              </w:rPr>
              <w:t>TCHC</w:t>
            </w:r>
          </w:p>
        </w:tc>
        <w:tc>
          <w:tcPr>
            <w:tcW w:w="343" w:type="dxa"/>
          </w:tcPr>
          <w:p w:rsidR="00DD75C0" w:rsidRPr="001A7D5D" w:rsidRDefault="00DD75C0" w:rsidP="00E2070D">
            <w:pPr>
              <w:spacing w:after="0" w:line="288" w:lineRule="auto"/>
              <w:jc w:val="center"/>
              <w:rPr>
                <w:sz w:val="26"/>
                <w:szCs w:val="26"/>
                <w:lang w:val="en-US"/>
              </w:rPr>
            </w:pPr>
            <w:r w:rsidRPr="001A7D5D">
              <w:rPr>
                <w:sz w:val="26"/>
                <w:szCs w:val="26"/>
                <w:lang w:val="en-US"/>
              </w:rPr>
              <w:t>:</w:t>
            </w:r>
          </w:p>
        </w:tc>
        <w:tc>
          <w:tcPr>
            <w:tcW w:w="5472" w:type="dxa"/>
          </w:tcPr>
          <w:p w:rsidR="00DD75C0" w:rsidRPr="001A7D5D" w:rsidRDefault="00237ACF" w:rsidP="00E2070D">
            <w:pPr>
              <w:spacing w:after="0" w:line="288" w:lineRule="auto"/>
              <w:jc w:val="both"/>
              <w:rPr>
                <w:sz w:val="26"/>
                <w:szCs w:val="26"/>
                <w:lang w:val="en-US"/>
              </w:rPr>
            </w:pPr>
            <w:r w:rsidRPr="001A7D5D">
              <w:rPr>
                <w:sz w:val="26"/>
                <w:szCs w:val="26"/>
                <w:lang w:val="en-US"/>
              </w:rPr>
              <w:t>Tổ chứ</w:t>
            </w:r>
            <w:r w:rsidR="00E74375" w:rsidRPr="001A7D5D">
              <w:rPr>
                <w:sz w:val="26"/>
                <w:szCs w:val="26"/>
                <w:lang w:val="en-US"/>
              </w:rPr>
              <w:t>c -</w:t>
            </w:r>
            <w:r w:rsidRPr="001A7D5D">
              <w:rPr>
                <w:sz w:val="26"/>
                <w:szCs w:val="26"/>
                <w:lang w:val="en-US"/>
              </w:rPr>
              <w:t xml:space="preserve"> Hành chính</w:t>
            </w:r>
          </w:p>
        </w:tc>
      </w:tr>
      <w:tr w:rsidR="001359E6" w:rsidRPr="001A7D5D">
        <w:trPr>
          <w:jc w:val="center"/>
        </w:trPr>
        <w:tc>
          <w:tcPr>
            <w:tcW w:w="1618" w:type="dxa"/>
          </w:tcPr>
          <w:p w:rsidR="001359E6" w:rsidRPr="001A7D5D" w:rsidRDefault="001359E6" w:rsidP="00E2070D">
            <w:pPr>
              <w:spacing w:after="0" w:line="288" w:lineRule="auto"/>
              <w:jc w:val="both"/>
              <w:rPr>
                <w:sz w:val="26"/>
                <w:szCs w:val="26"/>
                <w:lang w:val="en-US"/>
              </w:rPr>
            </w:pPr>
            <w:r w:rsidRPr="001A7D5D">
              <w:rPr>
                <w:sz w:val="26"/>
                <w:szCs w:val="26"/>
                <w:lang w:val="en-US"/>
              </w:rPr>
              <w:t>TĐG</w:t>
            </w:r>
          </w:p>
        </w:tc>
        <w:tc>
          <w:tcPr>
            <w:tcW w:w="343" w:type="dxa"/>
          </w:tcPr>
          <w:p w:rsidR="001359E6" w:rsidRPr="001A7D5D" w:rsidRDefault="001359E6" w:rsidP="00E2070D">
            <w:pPr>
              <w:spacing w:after="0" w:line="288" w:lineRule="auto"/>
              <w:jc w:val="center"/>
              <w:rPr>
                <w:sz w:val="26"/>
                <w:szCs w:val="26"/>
                <w:lang w:val="en-US"/>
              </w:rPr>
            </w:pPr>
            <w:r w:rsidRPr="001A7D5D">
              <w:rPr>
                <w:sz w:val="26"/>
                <w:szCs w:val="26"/>
                <w:lang w:val="en-US"/>
              </w:rPr>
              <w:t>:</w:t>
            </w:r>
          </w:p>
        </w:tc>
        <w:tc>
          <w:tcPr>
            <w:tcW w:w="5472" w:type="dxa"/>
          </w:tcPr>
          <w:p w:rsidR="001359E6" w:rsidRPr="001A7D5D" w:rsidRDefault="001359E6" w:rsidP="00E2070D">
            <w:pPr>
              <w:spacing w:after="0" w:line="288" w:lineRule="auto"/>
              <w:jc w:val="both"/>
              <w:rPr>
                <w:sz w:val="26"/>
                <w:szCs w:val="26"/>
                <w:lang w:val="en-US"/>
              </w:rPr>
            </w:pPr>
            <w:r w:rsidRPr="001A7D5D">
              <w:rPr>
                <w:sz w:val="26"/>
                <w:szCs w:val="26"/>
                <w:lang w:val="en-US"/>
              </w:rPr>
              <w:t>Tự đánh giá</w:t>
            </w:r>
          </w:p>
        </w:tc>
      </w:tr>
      <w:tr w:rsidR="00DD75C0" w:rsidRPr="001A7D5D">
        <w:trPr>
          <w:jc w:val="center"/>
        </w:trPr>
        <w:tc>
          <w:tcPr>
            <w:tcW w:w="1618" w:type="dxa"/>
          </w:tcPr>
          <w:p w:rsidR="00DD75C0" w:rsidRPr="001A7D5D" w:rsidRDefault="001359E6" w:rsidP="00E2070D">
            <w:pPr>
              <w:spacing w:after="0" w:line="288" w:lineRule="auto"/>
              <w:jc w:val="both"/>
              <w:rPr>
                <w:sz w:val="26"/>
                <w:szCs w:val="26"/>
                <w:lang w:val="en-US"/>
              </w:rPr>
            </w:pPr>
            <w:r w:rsidRPr="001A7D5D">
              <w:rPr>
                <w:sz w:val="26"/>
                <w:szCs w:val="26"/>
                <w:lang w:val="en-US"/>
              </w:rPr>
              <w:t>TS&amp;GTVL</w:t>
            </w:r>
          </w:p>
        </w:tc>
        <w:tc>
          <w:tcPr>
            <w:tcW w:w="343" w:type="dxa"/>
          </w:tcPr>
          <w:p w:rsidR="00DD75C0" w:rsidRPr="001A7D5D" w:rsidRDefault="00DD75C0" w:rsidP="00E2070D">
            <w:pPr>
              <w:spacing w:after="0" w:line="288" w:lineRule="auto"/>
              <w:jc w:val="center"/>
              <w:rPr>
                <w:sz w:val="26"/>
                <w:szCs w:val="26"/>
                <w:lang w:val="en-US"/>
              </w:rPr>
            </w:pPr>
            <w:r w:rsidRPr="001A7D5D">
              <w:rPr>
                <w:sz w:val="26"/>
                <w:szCs w:val="26"/>
                <w:lang w:val="en-US"/>
              </w:rPr>
              <w:t>:</w:t>
            </w:r>
          </w:p>
        </w:tc>
        <w:tc>
          <w:tcPr>
            <w:tcW w:w="5472" w:type="dxa"/>
          </w:tcPr>
          <w:p w:rsidR="00DD75C0" w:rsidRPr="001A7D5D" w:rsidRDefault="001359E6" w:rsidP="00E2070D">
            <w:pPr>
              <w:spacing w:after="0" w:line="288" w:lineRule="auto"/>
              <w:jc w:val="both"/>
              <w:rPr>
                <w:sz w:val="26"/>
                <w:szCs w:val="26"/>
                <w:lang w:val="en-US"/>
              </w:rPr>
            </w:pPr>
            <w:r w:rsidRPr="001A7D5D">
              <w:rPr>
                <w:sz w:val="26"/>
                <w:szCs w:val="26"/>
                <w:lang w:val="en-US"/>
              </w:rPr>
              <w:t>Tuyển sinh và giới thiệu việc làm</w:t>
            </w:r>
          </w:p>
        </w:tc>
      </w:tr>
    </w:tbl>
    <w:p w:rsidR="00911556" w:rsidRPr="001A7D5D" w:rsidRDefault="00911556" w:rsidP="003F376F">
      <w:pPr>
        <w:spacing w:after="0" w:line="240" w:lineRule="auto"/>
        <w:ind w:firstLine="720"/>
        <w:jc w:val="both"/>
        <w:rPr>
          <w:sz w:val="26"/>
          <w:szCs w:val="26"/>
          <w:lang w:val="en-US"/>
        </w:rPr>
      </w:pPr>
    </w:p>
    <w:p w:rsidR="004263E9" w:rsidRPr="001A7D5D" w:rsidRDefault="004263E9" w:rsidP="003F376F">
      <w:pPr>
        <w:spacing w:after="0" w:line="240" w:lineRule="auto"/>
        <w:ind w:firstLine="720"/>
        <w:jc w:val="both"/>
        <w:rPr>
          <w:sz w:val="26"/>
          <w:szCs w:val="26"/>
          <w:lang w:val="en-US"/>
        </w:rPr>
      </w:pPr>
    </w:p>
    <w:p w:rsidR="004263E9" w:rsidRPr="001A7D5D" w:rsidRDefault="004263E9" w:rsidP="003F376F">
      <w:pPr>
        <w:spacing w:after="0" w:line="240" w:lineRule="auto"/>
        <w:ind w:firstLine="720"/>
        <w:jc w:val="both"/>
        <w:rPr>
          <w:sz w:val="26"/>
          <w:szCs w:val="26"/>
          <w:lang w:val="en-US"/>
        </w:rPr>
      </w:pPr>
    </w:p>
    <w:p w:rsidR="004263E9" w:rsidRPr="001A7D5D" w:rsidRDefault="004263E9" w:rsidP="003F376F">
      <w:pPr>
        <w:spacing w:after="0" w:line="240" w:lineRule="auto"/>
        <w:ind w:firstLine="720"/>
        <w:jc w:val="both"/>
        <w:rPr>
          <w:sz w:val="26"/>
          <w:szCs w:val="26"/>
          <w:lang w:val="en-US"/>
        </w:rPr>
      </w:pPr>
    </w:p>
    <w:p w:rsidR="00DD75C0" w:rsidRPr="001A7D5D" w:rsidRDefault="00DD75C0" w:rsidP="00F479FA">
      <w:pPr>
        <w:spacing w:after="0" w:line="240" w:lineRule="auto"/>
        <w:jc w:val="center"/>
        <w:rPr>
          <w:b/>
          <w:sz w:val="26"/>
          <w:szCs w:val="26"/>
          <w:lang w:val="en-US"/>
        </w:rPr>
        <w:sectPr w:rsidR="00DD75C0" w:rsidRPr="001A7D5D" w:rsidSect="00DD75C0">
          <w:pgSz w:w="11906" w:h="16838" w:code="9"/>
          <w:pgMar w:top="1134" w:right="1134" w:bottom="1134" w:left="1701" w:header="709" w:footer="709" w:gutter="0"/>
          <w:pgNumType w:fmt="lowerRoman" w:start="1"/>
          <w:cols w:space="708"/>
          <w:docGrid w:linePitch="360"/>
        </w:sectPr>
      </w:pPr>
    </w:p>
    <w:p w:rsidR="00B66FE7" w:rsidRDefault="00B66FE7" w:rsidP="00B66FE7">
      <w:pPr>
        <w:pStyle w:val="Heading1"/>
        <w:rPr>
          <w:rFonts w:cs="Times New Roman"/>
          <w:szCs w:val="26"/>
          <w:lang w:val="en-US"/>
        </w:rPr>
      </w:pPr>
      <w:bookmarkStart w:id="2" w:name="_Toc84928200"/>
      <w:bookmarkStart w:id="3" w:name="_Toc117071732"/>
      <w:bookmarkStart w:id="4" w:name="_Toc117084632"/>
      <w:r w:rsidRPr="00271987">
        <w:rPr>
          <w:rFonts w:cs="Times New Roman"/>
          <w:szCs w:val="26"/>
          <w:lang w:val="en-US"/>
        </w:rPr>
        <w:lastRenderedPageBreak/>
        <w:t>PHẦN I. GIỚI THIỆU VỀ TRƯỜNG</w:t>
      </w:r>
      <w:bookmarkEnd w:id="2"/>
      <w:bookmarkEnd w:id="3"/>
      <w:bookmarkEnd w:id="4"/>
    </w:p>
    <w:p w:rsidR="00B66FE7" w:rsidRPr="00512325" w:rsidRDefault="00B66FE7" w:rsidP="00B66FE7">
      <w:pPr>
        <w:pStyle w:val="Heading2"/>
        <w:spacing w:before="120" w:line="340" w:lineRule="exact"/>
        <w:rPr>
          <w:rFonts w:ascii="Times New Roman" w:hAnsi="Times New Roman" w:cs="Times New Roman"/>
          <w:b w:val="0"/>
          <w:color w:val="auto"/>
          <w:lang w:val="en-US"/>
        </w:rPr>
      </w:pPr>
      <w:bookmarkStart w:id="5" w:name="_Toc84928201"/>
      <w:bookmarkStart w:id="6" w:name="_Toc117071733"/>
      <w:bookmarkStart w:id="7" w:name="_Toc117084633"/>
      <w:r w:rsidRPr="00512325">
        <w:rPr>
          <w:rFonts w:ascii="Times New Roman" w:hAnsi="Times New Roman" w:cs="Times New Roman"/>
          <w:color w:val="auto"/>
          <w:lang w:val="en-US"/>
        </w:rPr>
        <w:t xml:space="preserve">1. </w:t>
      </w:r>
      <w:bookmarkEnd w:id="5"/>
      <w:r w:rsidRPr="00512325">
        <w:rPr>
          <w:rFonts w:ascii="Times New Roman" w:hAnsi="Times New Roman" w:cs="Times New Roman"/>
          <w:color w:val="auto"/>
          <w:lang w:val="en-US"/>
        </w:rPr>
        <w:t>Thông tin chung về cơ sở giáo dục nghề nghiệp</w:t>
      </w:r>
      <w:bookmarkEnd w:id="6"/>
      <w:bookmarkEnd w:id="7"/>
    </w:p>
    <w:p w:rsidR="00B66FE7" w:rsidRPr="00512325" w:rsidRDefault="00B66FE7" w:rsidP="00B66FE7">
      <w:pPr>
        <w:spacing w:before="120" w:after="0" w:line="340" w:lineRule="exact"/>
        <w:ind w:firstLine="720"/>
        <w:rPr>
          <w:sz w:val="26"/>
          <w:szCs w:val="26"/>
          <w:lang w:val="nl-NL"/>
        </w:rPr>
      </w:pPr>
      <w:r w:rsidRPr="00512325">
        <w:rPr>
          <w:sz w:val="26"/>
          <w:szCs w:val="26"/>
          <w:lang w:val="nl-NL"/>
        </w:rPr>
        <w:t>Trường Cao đẳng Công nghiệp Hưng Yên</w:t>
      </w:r>
    </w:p>
    <w:p w:rsidR="00B66FE7" w:rsidRPr="00512325" w:rsidRDefault="00B66FE7" w:rsidP="00B66FE7">
      <w:pPr>
        <w:spacing w:before="120" w:after="0" w:line="340" w:lineRule="exact"/>
        <w:ind w:firstLine="720"/>
        <w:rPr>
          <w:sz w:val="26"/>
          <w:szCs w:val="26"/>
          <w:lang w:val="nl-NL"/>
        </w:rPr>
      </w:pPr>
      <w:r w:rsidRPr="00512325">
        <w:rPr>
          <w:sz w:val="26"/>
          <w:szCs w:val="26"/>
          <w:lang w:val="nl-NL"/>
        </w:rPr>
        <w:t>Hungyen Industrial College (HIC)</w:t>
      </w:r>
    </w:p>
    <w:p w:rsidR="00B66FE7" w:rsidRPr="00512325" w:rsidRDefault="00B66FE7" w:rsidP="00B66FE7">
      <w:pPr>
        <w:spacing w:before="120" w:after="0" w:line="340" w:lineRule="exact"/>
        <w:ind w:firstLine="720"/>
        <w:jc w:val="both"/>
        <w:rPr>
          <w:sz w:val="26"/>
          <w:szCs w:val="26"/>
          <w:lang w:val="nl-NL"/>
        </w:rPr>
      </w:pPr>
      <w:r w:rsidRPr="00512325">
        <w:rPr>
          <w:sz w:val="26"/>
          <w:szCs w:val="26"/>
          <w:lang w:val="nl-NL"/>
        </w:rPr>
        <w:t>Bộ Công Thương</w:t>
      </w:r>
    </w:p>
    <w:p w:rsidR="00B66FE7" w:rsidRPr="00512325" w:rsidRDefault="00B66FE7" w:rsidP="00B66FE7">
      <w:pPr>
        <w:spacing w:before="120" w:after="0" w:line="340" w:lineRule="exact"/>
        <w:ind w:firstLine="720"/>
        <w:jc w:val="both"/>
        <w:rPr>
          <w:sz w:val="26"/>
          <w:szCs w:val="26"/>
          <w:lang w:val="en-US"/>
        </w:rPr>
      </w:pPr>
      <w:r w:rsidRPr="00512325">
        <w:rPr>
          <w:i/>
          <w:sz w:val="26"/>
          <w:szCs w:val="26"/>
          <w:lang w:val="en-US"/>
        </w:rPr>
        <w:t>Cơ sở chính:</w:t>
      </w:r>
      <w:r w:rsidRPr="00512325">
        <w:rPr>
          <w:bCs/>
          <w:sz w:val="26"/>
          <w:szCs w:val="26"/>
          <w:lang w:val="en-US"/>
        </w:rPr>
        <w:t>xã Giai Phạm, huyện Yên Mỹ, tỉnh Hưng Yên;</w:t>
      </w:r>
    </w:p>
    <w:p w:rsidR="00B66FE7" w:rsidRPr="00512325" w:rsidRDefault="00B66FE7" w:rsidP="00B66FE7">
      <w:pPr>
        <w:spacing w:before="120" w:after="0" w:line="340" w:lineRule="exact"/>
        <w:ind w:firstLine="720"/>
        <w:jc w:val="both"/>
        <w:rPr>
          <w:sz w:val="26"/>
          <w:szCs w:val="26"/>
          <w:lang w:val="nl-NL"/>
        </w:rPr>
      </w:pPr>
      <w:r w:rsidRPr="00512325">
        <w:rPr>
          <w:i/>
          <w:sz w:val="26"/>
          <w:szCs w:val="26"/>
          <w:lang w:val="en-US"/>
        </w:rPr>
        <w:t>Cơ</w:t>
      </w:r>
      <w:r w:rsidRPr="00512325">
        <w:rPr>
          <w:i/>
          <w:sz w:val="26"/>
          <w:szCs w:val="26"/>
          <w:lang w:val="nl-NL"/>
        </w:rPr>
        <w:t xml:space="preserve"> sở 2:</w:t>
      </w:r>
      <w:r w:rsidRPr="00512325">
        <w:rPr>
          <w:sz w:val="26"/>
          <w:szCs w:val="26"/>
          <w:lang w:val="nl-NL"/>
        </w:rPr>
        <w:tab/>
        <w:t>phường Đồng Kỵ, thị xã Từ Sơn, tỉnh Bắc Ninh.</w:t>
      </w:r>
    </w:p>
    <w:p w:rsidR="00B66FE7" w:rsidRPr="00512325" w:rsidRDefault="00B66FE7" w:rsidP="00B66FE7">
      <w:pPr>
        <w:spacing w:before="120" w:after="0" w:line="340" w:lineRule="exact"/>
        <w:ind w:firstLine="720"/>
        <w:jc w:val="both"/>
        <w:rPr>
          <w:sz w:val="26"/>
          <w:szCs w:val="26"/>
          <w:lang w:val="en-US"/>
        </w:rPr>
      </w:pPr>
      <w:r w:rsidRPr="00512325">
        <w:rPr>
          <w:i/>
          <w:sz w:val="26"/>
          <w:szCs w:val="26"/>
          <w:lang w:val="en-US"/>
        </w:rPr>
        <w:t>Cơ sở chính:</w:t>
      </w:r>
      <w:r w:rsidRPr="00512325">
        <w:rPr>
          <w:bCs/>
          <w:sz w:val="26"/>
          <w:szCs w:val="26"/>
          <w:lang w:val="en-US"/>
        </w:rPr>
        <w:t>02213943 550;</w:t>
      </w:r>
    </w:p>
    <w:p w:rsidR="00B66FE7" w:rsidRPr="00512325" w:rsidRDefault="00B66FE7" w:rsidP="00B66FE7">
      <w:pPr>
        <w:spacing w:before="120" w:after="0" w:line="340" w:lineRule="exact"/>
        <w:ind w:firstLine="720"/>
        <w:jc w:val="both"/>
        <w:rPr>
          <w:sz w:val="26"/>
          <w:szCs w:val="26"/>
          <w:lang w:val="nl-NL"/>
        </w:rPr>
      </w:pPr>
      <w:r w:rsidRPr="00512325">
        <w:rPr>
          <w:i/>
          <w:sz w:val="26"/>
          <w:szCs w:val="26"/>
          <w:lang w:val="en-US"/>
        </w:rPr>
        <w:t>Cơ</w:t>
      </w:r>
      <w:r w:rsidRPr="00512325">
        <w:rPr>
          <w:i/>
          <w:sz w:val="26"/>
          <w:szCs w:val="26"/>
          <w:lang w:val="nl-NL"/>
        </w:rPr>
        <w:t xml:space="preserve"> sở 2:</w:t>
      </w:r>
      <w:r w:rsidRPr="00512325">
        <w:rPr>
          <w:sz w:val="26"/>
          <w:szCs w:val="26"/>
          <w:lang w:val="nl-NL"/>
        </w:rPr>
        <w:tab/>
        <w:t>02223750 611.</w:t>
      </w:r>
    </w:p>
    <w:p w:rsidR="00B66FE7" w:rsidRPr="00512325" w:rsidRDefault="00B66FE7" w:rsidP="00B66FE7">
      <w:pPr>
        <w:spacing w:before="120" w:after="0" w:line="340" w:lineRule="exact"/>
        <w:ind w:firstLine="720"/>
        <w:jc w:val="both"/>
        <w:rPr>
          <w:sz w:val="26"/>
          <w:szCs w:val="26"/>
          <w:lang w:val="en-US"/>
        </w:rPr>
      </w:pPr>
      <w:r w:rsidRPr="00512325">
        <w:rPr>
          <w:i/>
          <w:sz w:val="26"/>
          <w:szCs w:val="26"/>
          <w:lang w:val="en-US"/>
        </w:rPr>
        <w:t>Cơ sở chính:</w:t>
      </w:r>
      <w:r w:rsidRPr="00512325">
        <w:rPr>
          <w:bCs/>
          <w:sz w:val="26"/>
          <w:szCs w:val="26"/>
          <w:lang w:val="en-US"/>
        </w:rPr>
        <w:t>02213967 065;</w:t>
      </w:r>
    </w:p>
    <w:p w:rsidR="00B66FE7" w:rsidRPr="00512325" w:rsidRDefault="00B66FE7" w:rsidP="00B66FE7">
      <w:pPr>
        <w:spacing w:before="120" w:after="0" w:line="340" w:lineRule="exact"/>
        <w:ind w:firstLine="720"/>
        <w:jc w:val="both"/>
        <w:rPr>
          <w:sz w:val="26"/>
          <w:szCs w:val="26"/>
          <w:lang w:val="nl-NL"/>
        </w:rPr>
      </w:pPr>
      <w:r w:rsidRPr="00512325">
        <w:rPr>
          <w:i/>
          <w:sz w:val="26"/>
          <w:szCs w:val="26"/>
          <w:lang w:val="en-US"/>
        </w:rPr>
        <w:t>Cơ</w:t>
      </w:r>
      <w:r w:rsidRPr="00512325">
        <w:rPr>
          <w:i/>
          <w:sz w:val="26"/>
          <w:szCs w:val="26"/>
          <w:lang w:val="nl-NL"/>
        </w:rPr>
        <w:t xml:space="preserve"> sở 2:</w:t>
      </w:r>
      <w:r w:rsidRPr="00512325">
        <w:rPr>
          <w:sz w:val="26"/>
          <w:szCs w:val="26"/>
          <w:lang w:val="nl-NL"/>
        </w:rPr>
        <w:tab/>
        <w:t>02223740 293.</w:t>
      </w:r>
    </w:p>
    <w:p w:rsidR="00B66FE7" w:rsidRPr="00512325" w:rsidRDefault="00B66FE7" w:rsidP="00B66FE7">
      <w:pPr>
        <w:spacing w:before="120" w:after="0" w:line="340" w:lineRule="exact"/>
        <w:ind w:firstLine="720"/>
        <w:jc w:val="both"/>
        <w:rPr>
          <w:sz w:val="26"/>
          <w:szCs w:val="26"/>
          <w:lang w:val="en-US"/>
        </w:rPr>
      </w:pPr>
      <w:r w:rsidRPr="00512325">
        <w:rPr>
          <w:i/>
          <w:sz w:val="26"/>
          <w:szCs w:val="26"/>
          <w:lang w:val="en-US"/>
        </w:rPr>
        <w:t>Cơ sở chính:</w:t>
      </w:r>
      <w:r w:rsidRPr="00512325">
        <w:rPr>
          <w:bCs/>
          <w:sz w:val="26"/>
          <w:szCs w:val="26"/>
          <w:lang w:val="en-US"/>
        </w:rPr>
        <w:t>minhhaicdcnhy@gmail.com</w:t>
      </w:r>
    </w:p>
    <w:p w:rsidR="00B66FE7" w:rsidRPr="00512325" w:rsidRDefault="00B66FE7" w:rsidP="00B66FE7">
      <w:pPr>
        <w:spacing w:before="120" w:after="0" w:line="340" w:lineRule="exact"/>
        <w:ind w:firstLine="720"/>
        <w:jc w:val="both"/>
        <w:rPr>
          <w:sz w:val="26"/>
          <w:szCs w:val="26"/>
          <w:lang w:val="nl-NL"/>
        </w:rPr>
      </w:pPr>
      <w:r w:rsidRPr="00512325">
        <w:rPr>
          <w:i/>
          <w:sz w:val="26"/>
          <w:szCs w:val="26"/>
          <w:lang w:val="en-US"/>
        </w:rPr>
        <w:t>Cơ</w:t>
      </w:r>
      <w:r w:rsidRPr="00512325">
        <w:rPr>
          <w:i/>
          <w:sz w:val="26"/>
          <w:szCs w:val="26"/>
          <w:lang w:val="nl-NL"/>
        </w:rPr>
        <w:t xml:space="preserve"> sở 2:</w:t>
      </w:r>
      <w:r w:rsidRPr="00512325">
        <w:rPr>
          <w:sz w:val="26"/>
          <w:szCs w:val="26"/>
          <w:lang w:val="nl-NL"/>
        </w:rPr>
        <w:tab/>
        <w:t>tchc.cdhy@gmail.com.</w:t>
      </w:r>
    </w:p>
    <w:p w:rsidR="00B66FE7" w:rsidRPr="00512325" w:rsidRDefault="00FA2A3E" w:rsidP="00B66FE7">
      <w:pPr>
        <w:spacing w:before="120" w:after="0" w:line="340" w:lineRule="exact"/>
        <w:ind w:firstLine="720"/>
        <w:jc w:val="both"/>
        <w:rPr>
          <w:sz w:val="26"/>
          <w:szCs w:val="26"/>
          <w:lang w:val="nl-NL"/>
        </w:rPr>
      </w:pPr>
      <w:hyperlink r:id="rId11" w:history="1">
        <w:r w:rsidR="00B66FE7" w:rsidRPr="00512325">
          <w:rPr>
            <w:rStyle w:val="Hyperlink"/>
            <w:bCs/>
            <w:color w:val="auto"/>
            <w:sz w:val="26"/>
            <w:szCs w:val="26"/>
            <w:lang w:val="en-US"/>
          </w:rPr>
          <w:t>www.hic.edu.vn</w:t>
        </w:r>
      </w:hyperlink>
    </w:p>
    <w:p w:rsidR="00B66FE7" w:rsidRPr="00512325" w:rsidRDefault="00B66FE7" w:rsidP="00B66FE7">
      <w:pPr>
        <w:spacing w:before="120" w:after="0" w:line="340" w:lineRule="exact"/>
        <w:ind w:firstLine="720"/>
        <w:jc w:val="both"/>
        <w:rPr>
          <w:sz w:val="26"/>
          <w:szCs w:val="26"/>
          <w:lang w:val="en-US"/>
        </w:rPr>
      </w:pPr>
      <w:r w:rsidRPr="00512325">
        <w:rPr>
          <w:sz w:val="26"/>
          <w:szCs w:val="26"/>
          <w:lang w:val="nl-NL"/>
        </w:rPr>
        <w:t xml:space="preserve">- </w:t>
      </w:r>
      <w:r w:rsidRPr="00512325">
        <w:rPr>
          <w:sz w:val="26"/>
          <w:szCs w:val="26"/>
          <w:lang w:val="en-US"/>
        </w:rPr>
        <w:t>Năm thành lập đầu tiên: 1965;</w:t>
      </w:r>
    </w:p>
    <w:p w:rsidR="00B66FE7" w:rsidRPr="00512325" w:rsidRDefault="00B66FE7" w:rsidP="00B66FE7">
      <w:pPr>
        <w:spacing w:before="120" w:after="0" w:line="340" w:lineRule="exact"/>
        <w:ind w:firstLine="720"/>
        <w:jc w:val="both"/>
        <w:rPr>
          <w:sz w:val="26"/>
          <w:szCs w:val="26"/>
          <w:lang w:val="nl-NL"/>
        </w:rPr>
      </w:pPr>
      <w:r w:rsidRPr="00512325">
        <w:rPr>
          <w:sz w:val="26"/>
          <w:szCs w:val="26"/>
          <w:lang w:val="en-US"/>
        </w:rPr>
        <w:t>- Năm</w:t>
      </w:r>
      <w:r w:rsidRPr="00512325">
        <w:rPr>
          <w:sz w:val="26"/>
          <w:szCs w:val="26"/>
          <w:lang w:val="nl-NL"/>
        </w:rPr>
        <w:t>nâng cấp thành trường cao đẳng: 2008.</w:t>
      </w:r>
    </w:p>
    <w:p w:rsidR="00B66FE7" w:rsidRPr="00512325" w:rsidRDefault="00B66FE7" w:rsidP="00B66FE7">
      <w:pPr>
        <w:spacing w:before="120" w:after="0" w:line="340" w:lineRule="exact"/>
        <w:ind w:firstLine="720"/>
        <w:rPr>
          <w:sz w:val="26"/>
          <w:szCs w:val="26"/>
          <w:lang w:val="nl-NL"/>
        </w:rPr>
      </w:pPr>
      <w:r w:rsidRPr="00512325">
        <w:rPr>
          <w:sz w:val="26"/>
          <w:szCs w:val="26"/>
          <w:lang w:val="nl-NL"/>
        </w:rPr>
        <w:t xml:space="preserve">Công lập   </w:t>
      </w:r>
      <w:r w:rsidRPr="00512325">
        <w:rPr>
          <w:sz w:val="26"/>
          <w:szCs w:val="26"/>
          <w:lang w:val="nl-NL"/>
        </w:rPr>
        <w:sym w:font="Wingdings" w:char="F0FE"/>
      </w:r>
      <w:r w:rsidRPr="00512325">
        <w:rPr>
          <w:sz w:val="26"/>
          <w:szCs w:val="26"/>
          <w:lang w:val="nl-NL"/>
        </w:rPr>
        <w:tab/>
      </w:r>
      <w:r w:rsidRPr="00512325">
        <w:rPr>
          <w:sz w:val="26"/>
          <w:szCs w:val="26"/>
          <w:lang w:val="nl-NL"/>
        </w:rPr>
        <w:tab/>
      </w:r>
      <w:r w:rsidRPr="00512325">
        <w:rPr>
          <w:sz w:val="26"/>
          <w:szCs w:val="26"/>
          <w:lang w:val="nl-NL"/>
        </w:rPr>
        <w:tab/>
        <w:t xml:space="preserve">Tư thục   </w:t>
      </w:r>
      <w:r w:rsidRPr="00512325">
        <w:rPr>
          <w:sz w:val="26"/>
          <w:szCs w:val="26"/>
          <w:lang w:val="nl-NL"/>
        </w:rPr>
        <w:sym w:font="Wingdings" w:char="F06F"/>
      </w:r>
    </w:p>
    <w:p w:rsidR="00B66FE7" w:rsidRPr="00512325" w:rsidRDefault="00B66FE7" w:rsidP="00B66FE7">
      <w:pPr>
        <w:pStyle w:val="Heading2"/>
        <w:spacing w:before="120" w:line="340" w:lineRule="exact"/>
        <w:rPr>
          <w:rFonts w:ascii="Times New Roman" w:hAnsi="Times New Roman" w:cs="Times New Roman"/>
          <w:color w:val="auto"/>
          <w:lang w:val="en-US"/>
        </w:rPr>
      </w:pPr>
      <w:bookmarkStart w:id="8" w:name="_Toc84928202"/>
      <w:bookmarkStart w:id="9" w:name="_Toc117071734"/>
      <w:bookmarkStart w:id="10" w:name="_Toc117084634"/>
      <w:r w:rsidRPr="00512325">
        <w:rPr>
          <w:rFonts w:ascii="Times New Roman" w:hAnsi="Times New Roman" w:cs="Times New Roman"/>
          <w:color w:val="auto"/>
          <w:lang w:val="en-US"/>
        </w:rPr>
        <w:t xml:space="preserve">2. </w:t>
      </w:r>
      <w:bookmarkEnd w:id="8"/>
      <w:r w:rsidRPr="00512325">
        <w:rPr>
          <w:rFonts w:ascii="Times New Roman" w:hAnsi="Times New Roman" w:cs="Times New Roman"/>
          <w:color w:val="auto"/>
          <w:shd w:val="clear" w:color="auto" w:fill="FFFFFF"/>
        </w:rPr>
        <w:t>Thông tin khái quát về lịch sử phát triển và thành tích nổi bật của cơ sở giáo dục nghề nghiệp</w:t>
      </w:r>
      <w:bookmarkEnd w:id="9"/>
      <w:bookmarkEnd w:id="10"/>
    </w:p>
    <w:p w:rsidR="00B66FE7" w:rsidRPr="00512325" w:rsidRDefault="00B66FE7" w:rsidP="00B66FE7">
      <w:pPr>
        <w:spacing w:before="120" w:after="0" w:line="340" w:lineRule="exact"/>
        <w:ind w:firstLine="720"/>
        <w:jc w:val="both"/>
        <w:rPr>
          <w:b/>
          <w:i/>
          <w:sz w:val="26"/>
          <w:szCs w:val="26"/>
          <w:lang w:val="en-US"/>
        </w:rPr>
      </w:pPr>
      <w:r w:rsidRPr="00512325">
        <w:rPr>
          <w:b/>
          <w:i/>
          <w:sz w:val="26"/>
          <w:szCs w:val="26"/>
          <w:lang w:val="en-US"/>
        </w:rPr>
        <w:t>2.1. Lịch sử phát triển của trường</w:t>
      </w:r>
    </w:p>
    <w:p w:rsidR="00B66FE7" w:rsidRPr="00512325" w:rsidRDefault="00B66FE7" w:rsidP="00B66FE7">
      <w:pPr>
        <w:spacing w:before="120" w:after="0" w:line="340" w:lineRule="exact"/>
        <w:ind w:firstLine="720"/>
        <w:jc w:val="both"/>
        <w:rPr>
          <w:sz w:val="26"/>
          <w:szCs w:val="26"/>
          <w:lang w:val="pt-BR"/>
        </w:rPr>
      </w:pPr>
      <w:r w:rsidRPr="00512325">
        <w:rPr>
          <w:sz w:val="26"/>
          <w:szCs w:val="26"/>
          <w:lang w:val="pt-BR"/>
        </w:rPr>
        <w:t>Trường Cao đẳng Công nghiệp Hưng Yên là một trường cao đẳng kinh tế - kỹ thuật công lập, trực thuộc Bộ Công Thương. Trường được thành lập theo Quyết định số 215/QĐ-BGD&amp;ĐT ngày 14 tháng 01 năm 2008 của Bộ trưởng Bộ GD&amp;ĐT trên cơ sở Trường Quản lý kinh tế Công nghiệp.</w:t>
      </w:r>
    </w:p>
    <w:p w:rsidR="00B66FE7" w:rsidRPr="00512325" w:rsidRDefault="00B66FE7" w:rsidP="00B66FE7">
      <w:pPr>
        <w:spacing w:before="120" w:after="0" w:line="340" w:lineRule="exact"/>
        <w:ind w:firstLine="720"/>
        <w:jc w:val="both"/>
        <w:rPr>
          <w:sz w:val="26"/>
          <w:szCs w:val="26"/>
          <w:lang w:val="pt-BR"/>
        </w:rPr>
      </w:pPr>
      <w:r w:rsidRPr="00512325">
        <w:rPr>
          <w:sz w:val="26"/>
          <w:szCs w:val="26"/>
          <w:lang w:val="pt-BR"/>
        </w:rPr>
        <w:t>Tiền thân của Trường Cao đẳng Công nghiệp Hưng Yên là Trường Quản lý Kinh tế Công nghiệp, được thành lập trên cơ sở hợp nhất 3 trường trung cấp kinh tế trực thuộc Bộ Công nghiệp nặng trước kia theo Quyết định số 849/QĐ-TCCBĐT ngày 12/11/1994 của Bộ trưởng Bộ Công nghiệp nặng. Ba trường là:</w:t>
      </w:r>
    </w:p>
    <w:p w:rsidR="00B66FE7" w:rsidRPr="00512325" w:rsidRDefault="00B66FE7" w:rsidP="00B66FE7">
      <w:pPr>
        <w:spacing w:before="120" w:after="0" w:line="340" w:lineRule="exact"/>
        <w:ind w:firstLine="720"/>
        <w:jc w:val="both"/>
        <w:rPr>
          <w:sz w:val="26"/>
          <w:szCs w:val="26"/>
          <w:lang w:val="pt-BR"/>
        </w:rPr>
      </w:pPr>
      <w:r w:rsidRPr="00512325">
        <w:rPr>
          <w:sz w:val="26"/>
          <w:szCs w:val="26"/>
          <w:lang w:val="pt-BR"/>
        </w:rPr>
        <w:t>- Trường Trung học Nghiệp vụ tại chức - quận Cầu Giấy, Hà Nội - là cơ sở chính của trường Quản lý kinh tế Công nghiệp, được thành lập từ năm 1967;</w:t>
      </w:r>
    </w:p>
    <w:p w:rsidR="00B66FE7" w:rsidRPr="00512325" w:rsidRDefault="00B66FE7" w:rsidP="00B66FE7">
      <w:pPr>
        <w:spacing w:before="120" w:after="0" w:line="340" w:lineRule="exact"/>
        <w:ind w:firstLine="720"/>
        <w:jc w:val="both"/>
        <w:rPr>
          <w:sz w:val="26"/>
          <w:szCs w:val="26"/>
          <w:lang w:val="pt-BR"/>
        </w:rPr>
      </w:pPr>
      <w:r w:rsidRPr="00512325">
        <w:rPr>
          <w:sz w:val="26"/>
          <w:szCs w:val="26"/>
          <w:lang w:val="pt-BR"/>
        </w:rPr>
        <w:t>- Trường Quản lý kinh tế Hoá chất - huyện Từ Sơn, Bắc Ninh - là Phân hiệu I của trường Quản lý kinh tế Công nghiệp, được thành lập từ năm 1970;</w:t>
      </w:r>
    </w:p>
    <w:p w:rsidR="00B66FE7" w:rsidRPr="00541AD5" w:rsidRDefault="00B66FE7" w:rsidP="00B66FE7">
      <w:pPr>
        <w:spacing w:before="120" w:after="0" w:line="340" w:lineRule="exact"/>
        <w:ind w:firstLine="720"/>
        <w:jc w:val="both"/>
        <w:rPr>
          <w:spacing w:val="6"/>
          <w:sz w:val="26"/>
          <w:szCs w:val="26"/>
          <w:lang w:val="pt-BR"/>
        </w:rPr>
      </w:pPr>
      <w:r w:rsidRPr="00541AD5">
        <w:rPr>
          <w:spacing w:val="6"/>
          <w:sz w:val="26"/>
          <w:szCs w:val="26"/>
          <w:lang w:val="pt-BR"/>
        </w:rPr>
        <w:lastRenderedPageBreak/>
        <w:t>- Trường Cán bộ quản lý và Nghiệp vụ kinh tế địa chất - huyện Yên Mỹ, Hưng Yên - là Phân hiệu II của trường Quản lý kinh tế Công nghiệp, được thành lập từ năm 1965.</w:t>
      </w:r>
    </w:p>
    <w:p w:rsidR="00B66FE7" w:rsidRPr="00512325" w:rsidRDefault="00B66FE7" w:rsidP="00B66FE7">
      <w:pPr>
        <w:spacing w:before="120" w:after="0" w:line="340" w:lineRule="exact"/>
        <w:ind w:firstLine="720"/>
        <w:jc w:val="both"/>
        <w:rPr>
          <w:sz w:val="26"/>
          <w:szCs w:val="26"/>
          <w:lang w:val="pt-BR"/>
        </w:rPr>
      </w:pPr>
      <w:r w:rsidRPr="00512325">
        <w:rPr>
          <w:sz w:val="26"/>
          <w:szCs w:val="26"/>
          <w:lang w:val="pt-BR"/>
        </w:rPr>
        <w:t>Theo Quyết định số 1299/QĐ-TCCB ngày 28/5/2004 của Bộ trưởng Bộ Công nghiệp về việc chuyển cơ sở Hà Nội của Trường về Trường Trung học Kinh tế, từ ngày 28/5/2004 đến trước khi nâng cấp lên trường cao đẳng, Trường Quản lý kinh tế Công nghiệp chỉ còn 2 cơ sở: Cơ sở chính tại xã Giai Phạm, Yên Mỹ, Hưng Yên và Cơ sở II tại xã Đồng Quang, Từ Sơn, Bắc Ninh.</w:t>
      </w:r>
    </w:p>
    <w:p w:rsidR="00B66FE7" w:rsidRPr="00512325" w:rsidRDefault="00B66FE7" w:rsidP="00B66FE7">
      <w:pPr>
        <w:spacing w:before="120" w:after="0" w:line="340" w:lineRule="exact"/>
        <w:ind w:firstLine="720"/>
        <w:jc w:val="both"/>
        <w:rPr>
          <w:sz w:val="26"/>
          <w:szCs w:val="26"/>
          <w:lang w:val="pt-BR"/>
        </w:rPr>
      </w:pPr>
      <w:r w:rsidRPr="00512325">
        <w:rPr>
          <w:sz w:val="26"/>
          <w:szCs w:val="26"/>
          <w:lang w:val="pt-BR"/>
        </w:rPr>
        <w:t>Hiện tại, Trường Cao đẳng công nghiệp Hưng Yên có 2 cơ sở:</w:t>
      </w:r>
    </w:p>
    <w:p w:rsidR="00B66FE7" w:rsidRPr="00512325" w:rsidRDefault="00B66FE7" w:rsidP="00B66FE7">
      <w:pPr>
        <w:spacing w:before="120" w:after="0" w:line="340" w:lineRule="exact"/>
        <w:ind w:firstLine="720"/>
        <w:jc w:val="both"/>
        <w:rPr>
          <w:sz w:val="26"/>
          <w:szCs w:val="26"/>
          <w:lang w:val="pt-BR"/>
        </w:rPr>
      </w:pPr>
      <w:r w:rsidRPr="00512325">
        <w:rPr>
          <w:sz w:val="26"/>
          <w:szCs w:val="26"/>
          <w:lang w:val="pt-BR"/>
        </w:rPr>
        <w:t>- Cơ sở chính, tại xã Giai Phạm, Yên Mỹ, Hưng Yên;</w:t>
      </w:r>
    </w:p>
    <w:p w:rsidR="00B66FE7" w:rsidRPr="00512325" w:rsidRDefault="00B66FE7" w:rsidP="00B66FE7">
      <w:pPr>
        <w:spacing w:before="120" w:after="0" w:line="340" w:lineRule="exact"/>
        <w:ind w:firstLine="720"/>
        <w:jc w:val="both"/>
        <w:rPr>
          <w:sz w:val="26"/>
          <w:szCs w:val="26"/>
          <w:lang w:val="pt-BR"/>
        </w:rPr>
      </w:pPr>
      <w:r w:rsidRPr="00512325">
        <w:rPr>
          <w:sz w:val="26"/>
          <w:szCs w:val="26"/>
          <w:lang w:val="pt-BR"/>
        </w:rPr>
        <w:t>- Cơ sở 2, tại phường Đồng Kỵ, thị xã Từ Sơn, Bắc Ninh.</w:t>
      </w:r>
    </w:p>
    <w:p w:rsidR="00B66FE7" w:rsidRPr="00512325" w:rsidRDefault="00B66FE7" w:rsidP="00B66FE7">
      <w:pPr>
        <w:spacing w:before="120" w:after="0" w:line="340" w:lineRule="exact"/>
        <w:ind w:firstLine="720"/>
        <w:jc w:val="both"/>
        <w:rPr>
          <w:sz w:val="26"/>
          <w:szCs w:val="26"/>
          <w:lang w:val="en-US"/>
        </w:rPr>
      </w:pPr>
      <w:r w:rsidRPr="00512325">
        <w:rPr>
          <w:sz w:val="26"/>
          <w:szCs w:val="26"/>
          <w:lang w:val="en-US"/>
        </w:rPr>
        <w:t>Như vậy, tính từ năm 1965 cho đến nay, Trường Cao đẳng Công nghiệp Hưng Yên đã trải qua lịch sử 53 năm xây dựng và phát triển.</w:t>
      </w:r>
      <w:r w:rsidRPr="00512325">
        <w:rPr>
          <w:sz w:val="26"/>
          <w:szCs w:val="26"/>
          <w:lang w:val="pt-BR"/>
        </w:rPr>
        <w:t>Trường đã đào tạo trên 40.000 cán bộ trung cấp, công nhân kỹ thuật, cán bộ quản lý, đáp ứng nhu cầu nhân lực của ngành Công Thương, hai tỉnh; Bắc Ninh, Hưng Yên và các tỉnh lân cận.</w:t>
      </w:r>
    </w:p>
    <w:p w:rsidR="00B66FE7" w:rsidRPr="000F5084" w:rsidRDefault="00B66FE7" w:rsidP="00B66FE7">
      <w:pPr>
        <w:spacing w:before="120" w:after="0" w:line="340" w:lineRule="exact"/>
        <w:ind w:firstLine="720"/>
        <w:jc w:val="both"/>
        <w:rPr>
          <w:b/>
          <w:i/>
          <w:sz w:val="26"/>
          <w:szCs w:val="26"/>
          <w:lang w:val="en-US"/>
        </w:rPr>
      </w:pPr>
      <w:r w:rsidRPr="00512325">
        <w:rPr>
          <w:b/>
          <w:i/>
          <w:sz w:val="26"/>
          <w:szCs w:val="26"/>
          <w:lang w:val="en-US"/>
        </w:rPr>
        <w:t>2.2. Thành tích nổi bật</w:t>
      </w:r>
      <w:r>
        <w:rPr>
          <w:b/>
          <w:i/>
          <w:sz w:val="26"/>
          <w:szCs w:val="26"/>
          <w:lang w:val="en-US"/>
        </w:rPr>
        <w:t xml:space="preserve"> của </w:t>
      </w:r>
      <w:r w:rsidRPr="000F5084">
        <w:rPr>
          <w:b/>
          <w:i/>
          <w:sz w:val="26"/>
          <w:szCs w:val="26"/>
          <w:lang w:val="en-US"/>
        </w:rPr>
        <w:t>Trường:</w:t>
      </w:r>
    </w:p>
    <w:p w:rsidR="00B66FE7" w:rsidRPr="00512325" w:rsidRDefault="00B66FE7" w:rsidP="00B66FE7">
      <w:pPr>
        <w:spacing w:before="120" w:after="0" w:line="340" w:lineRule="exact"/>
        <w:ind w:firstLine="720"/>
        <w:jc w:val="both"/>
        <w:rPr>
          <w:sz w:val="26"/>
          <w:szCs w:val="26"/>
          <w:lang w:val="en-US"/>
        </w:rPr>
      </w:pPr>
      <w:r w:rsidRPr="00512325">
        <w:rPr>
          <w:sz w:val="26"/>
          <w:szCs w:val="26"/>
          <w:lang w:val="en-US"/>
        </w:rPr>
        <w:t>- 01 Huân chương Lao động hạng nhất (năm 2010);</w:t>
      </w:r>
    </w:p>
    <w:p w:rsidR="00B66FE7" w:rsidRPr="00512325" w:rsidRDefault="00B66FE7" w:rsidP="00B66FE7">
      <w:pPr>
        <w:spacing w:before="120" w:after="0" w:line="340" w:lineRule="exact"/>
        <w:ind w:firstLine="720"/>
        <w:jc w:val="both"/>
        <w:rPr>
          <w:sz w:val="26"/>
          <w:szCs w:val="26"/>
          <w:lang w:val="en-US"/>
        </w:rPr>
      </w:pPr>
      <w:r w:rsidRPr="00512325">
        <w:rPr>
          <w:sz w:val="26"/>
          <w:szCs w:val="26"/>
          <w:lang w:val="en-US"/>
        </w:rPr>
        <w:t>- Bằng khen của Thủ trướng Chính phủ (năm học 2012-2013);</w:t>
      </w:r>
    </w:p>
    <w:p w:rsidR="00B66FE7" w:rsidRPr="00512325" w:rsidRDefault="00B66FE7" w:rsidP="00B66FE7">
      <w:pPr>
        <w:spacing w:before="120" w:after="0" w:line="340" w:lineRule="exact"/>
        <w:ind w:firstLine="720"/>
        <w:jc w:val="both"/>
        <w:rPr>
          <w:sz w:val="26"/>
          <w:szCs w:val="26"/>
          <w:lang w:val="en-US"/>
        </w:rPr>
      </w:pPr>
      <w:r w:rsidRPr="00512325">
        <w:rPr>
          <w:sz w:val="26"/>
          <w:szCs w:val="26"/>
          <w:lang w:val="en-US"/>
        </w:rPr>
        <w:t>- Cờ thi đua của Bộ Công Thương (năm học 2018-2019);</w:t>
      </w:r>
    </w:p>
    <w:p w:rsidR="00B66FE7" w:rsidRPr="00512325" w:rsidRDefault="00B66FE7" w:rsidP="00B66FE7">
      <w:pPr>
        <w:spacing w:before="120" w:after="0" w:line="340" w:lineRule="exact"/>
        <w:ind w:firstLine="720"/>
        <w:jc w:val="both"/>
        <w:rPr>
          <w:sz w:val="26"/>
          <w:szCs w:val="26"/>
          <w:lang w:val="en-US"/>
        </w:rPr>
      </w:pPr>
      <w:r w:rsidRPr="00512325">
        <w:rPr>
          <w:sz w:val="26"/>
          <w:szCs w:val="26"/>
          <w:lang w:val="en-US"/>
        </w:rPr>
        <w:t>- Cờ thi đua của UBND tỉnh Hưng Yêu (năm học 2010-2011, 2011-2012);</w:t>
      </w:r>
    </w:p>
    <w:p w:rsidR="00B66FE7" w:rsidRPr="000F5084" w:rsidRDefault="00B66FE7" w:rsidP="00B66FE7">
      <w:pPr>
        <w:spacing w:before="120" w:after="0" w:line="340" w:lineRule="exact"/>
        <w:ind w:firstLine="720"/>
        <w:jc w:val="both"/>
        <w:rPr>
          <w:spacing w:val="-8"/>
          <w:sz w:val="26"/>
          <w:szCs w:val="26"/>
          <w:lang w:val="en-US"/>
        </w:rPr>
      </w:pPr>
      <w:r w:rsidRPr="000F5084">
        <w:rPr>
          <w:spacing w:val="-8"/>
          <w:sz w:val="26"/>
          <w:szCs w:val="26"/>
          <w:lang w:val="en-US"/>
        </w:rPr>
        <w:t>- Bằng khen của Bộ trưởng Bộ Công Thương (năm học 2009-2010, 2014-2015);</w:t>
      </w:r>
    </w:p>
    <w:p w:rsidR="00B66FE7" w:rsidRPr="00512325" w:rsidRDefault="00B66FE7" w:rsidP="00B66FE7">
      <w:pPr>
        <w:spacing w:before="120" w:after="0" w:line="340" w:lineRule="exact"/>
        <w:ind w:firstLine="720"/>
        <w:jc w:val="both"/>
        <w:rPr>
          <w:sz w:val="26"/>
          <w:szCs w:val="26"/>
          <w:lang w:val="en-US"/>
        </w:rPr>
      </w:pPr>
      <w:r w:rsidRPr="00512325">
        <w:rPr>
          <w:sz w:val="26"/>
          <w:szCs w:val="26"/>
          <w:lang w:val="en-US"/>
        </w:rPr>
        <w:t>- Bằng khen của Bộ trưởng Bộ Giáo dục và Đào tạo (năm học 2012-2013);</w:t>
      </w:r>
    </w:p>
    <w:p w:rsidR="00B66FE7" w:rsidRPr="00512325" w:rsidRDefault="00B66FE7" w:rsidP="00B66FE7">
      <w:pPr>
        <w:spacing w:before="120" w:after="0" w:line="340" w:lineRule="exact"/>
        <w:ind w:firstLine="720"/>
        <w:jc w:val="both"/>
        <w:rPr>
          <w:sz w:val="26"/>
          <w:szCs w:val="26"/>
          <w:lang w:val="en-US"/>
        </w:rPr>
      </w:pPr>
      <w:r w:rsidRPr="00512325">
        <w:rPr>
          <w:sz w:val="26"/>
          <w:szCs w:val="26"/>
          <w:lang w:val="en-US"/>
        </w:rPr>
        <w:t xml:space="preserve">- </w:t>
      </w:r>
      <w:r w:rsidRPr="00512325">
        <w:rPr>
          <w:sz w:val="26"/>
          <w:szCs w:val="26"/>
        </w:rPr>
        <w:t xml:space="preserve">Đảng bộ </w:t>
      </w:r>
      <w:r w:rsidRPr="00512325">
        <w:rPr>
          <w:sz w:val="26"/>
          <w:szCs w:val="26"/>
          <w:lang w:val="en-US"/>
        </w:rPr>
        <w:t>T</w:t>
      </w:r>
      <w:r w:rsidRPr="00512325">
        <w:rPr>
          <w:sz w:val="26"/>
          <w:szCs w:val="26"/>
        </w:rPr>
        <w:t>rường liên tục được công nhận “</w:t>
      </w:r>
      <w:r w:rsidRPr="00512325">
        <w:rPr>
          <w:bCs/>
          <w:sz w:val="26"/>
          <w:szCs w:val="26"/>
        </w:rPr>
        <w:t>Đảng bộ trong sạch vững mạnh</w:t>
      </w:r>
      <w:r w:rsidRPr="00512325">
        <w:rPr>
          <w:bCs/>
          <w:sz w:val="26"/>
          <w:szCs w:val="26"/>
          <w:lang w:val="en-US"/>
        </w:rPr>
        <w:t>”</w:t>
      </w:r>
      <w:r w:rsidRPr="00512325">
        <w:rPr>
          <w:bCs/>
          <w:sz w:val="26"/>
          <w:szCs w:val="26"/>
        </w:rPr>
        <w:t>.</w:t>
      </w:r>
    </w:p>
    <w:p w:rsidR="00B66FE7" w:rsidRPr="000F5084" w:rsidRDefault="00B66FE7" w:rsidP="00B66FE7">
      <w:pPr>
        <w:spacing w:before="120" w:after="0" w:line="340" w:lineRule="exact"/>
        <w:ind w:firstLine="720"/>
        <w:jc w:val="both"/>
        <w:rPr>
          <w:b/>
          <w:i/>
          <w:sz w:val="26"/>
          <w:szCs w:val="26"/>
          <w:lang w:val="en-US"/>
        </w:rPr>
      </w:pPr>
      <w:r w:rsidRPr="000F5084">
        <w:rPr>
          <w:b/>
          <w:i/>
          <w:sz w:val="26"/>
          <w:szCs w:val="26"/>
          <w:lang w:val="en-US"/>
        </w:rPr>
        <w:t>Thành tích nổi bật của các cá nhân:</w:t>
      </w:r>
    </w:p>
    <w:p w:rsidR="00B66FE7" w:rsidRPr="00512325" w:rsidRDefault="00B66FE7" w:rsidP="00B66FE7">
      <w:pPr>
        <w:spacing w:before="120" w:after="0" w:line="340" w:lineRule="exact"/>
        <w:ind w:firstLine="720"/>
        <w:jc w:val="both"/>
        <w:rPr>
          <w:sz w:val="26"/>
          <w:szCs w:val="26"/>
          <w:lang w:val="en-US"/>
        </w:rPr>
      </w:pPr>
      <w:r w:rsidRPr="00512325">
        <w:rPr>
          <w:sz w:val="26"/>
          <w:szCs w:val="26"/>
          <w:lang w:val="en-US"/>
        </w:rPr>
        <w:t>- 03 CBVC được tặng Huân chương Lao động hạng ba;</w:t>
      </w:r>
    </w:p>
    <w:p w:rsidR="00B66FE7" w:rsidRPr="00512325" w:rsidRDefault="00B66FE7" w:rsidP="00B66FE7">
      <w:pPr>
        <w:spacing w:before="120" w:after="0" w:line="340" w:lineRule="exact"/>
        <w:ind w:firstLine="720"/>
        <w:jc w:val="both"/>
        <w:rPr>
          <w:sz w:val="26"/>
          <w:szCs w:val="26"/>
          <w:lang w:val="en-US"/>
        </w:rPr>
      </w:pPr>
      <w:r w:rsidRPr="00512325">
        <w:rPr>
          <w:sz w:val="26"/>
          <w:szCs w:val="26"/>
          <w:lang w:val="en-US"/>
        </w:rPr>
        <w:t>- 15 CBVC được tặng Bằng khen của Thủ tướng Chính phủ;</w:t>
      </w:r>
    </w:p>
    <w:p w:rsidR="00B66FE7" w:rsidRPr="00512325" w:rsidRDefault="00B66FE7" w:rsidP="00B66FE7">
      <w:pPr>
        <w:spacing w:before="120" w:after="0" w:line="340" w:lineRule="exact"/>
        <w:ind w:firstLine="720"/>
        <w:jc w:val="both"/>
        <w:rPr>
          <w:sz w:val="26"/>
          <w:szCs w:val="26"/>
          <w:lang w:val="en-US"/>
        </w:rPr>
      </w:pPr>
      <w:r w:rsidRPr="00512325">
        <w:rPr>
          <w:b/>
          <w:sz w:val="26"/>
          <w:szCs w:val="26"/>
          <w:lang w:val="en-US"/>
        </w:rPr>
        <w:t xml:space="preserve">- </w:t>
      </w:r>
      <w:r w:rsidRPr="00512325">
        <w:rPr>
          <w:sz w:val="26"/>
          <w:szCs w:val="26"/>
          <w:lang w:val="en-US"/>
        </w:rPr>
        <w:t>05 nhà giáo được phong tặng danh hiệu Nhà giáo ưu tú;</w:t>
      </w:r>
    </w:p>
    <w:p w:rsidR="00B66FE7" w:rsidRPr="00512325" w:rsidRDefault="00B66FE7" w:rsidP="00B66FE7">
      <w:pPr>
        <w:spacing w:before="120" w:after="0" w:line="340" w:lineRule="exact"/>
        <w:ind w:firstLine="720"/>
        <w:jc w:val="both"/>
        <w:rPr>
          <w:sz w:val="26"/>
          <w:szCs w:val="26"/>
          <w:lang w:val="en-US"/>
        </w:rPr>
      </w:pPr>
      <w:r w:rsidRPr="00512325">
        <w:rPr>
          <w:sz w:val="26"/>
          <w:szCs w:val="26"/>
          <w:lang w:val="en-US"/>
        </w:rPr>
        <w:t>- Nhiều nhà giáo đạt giải cao trong các hội thi giáo viên dạy giỏi do Bộ Lao động - Thương binh và Xã hội, Bộ Giáo dục và Đào tạo; Sở Lao động - Thương binh và Xã hội và Sở Giáo dục và Đào tạo 2 tỉnh:Hưng Yên và Bắc Ninh tổ chức.</w:t>
      </w:r>
    </w:p>
    <w:p w:rsidR="00B66FE7" w:rsidRPr="00512325" w:rsidRDefault="00B66FE7" w:rsidP="00B66FE7">
      <w:pPr>
        <w:spacing w:before="120" w:after="0" w:line="340" w:lineRule="exact"/>
        <w:ind w:firstLine="720"/>
        <w:jc w:val="both"/>
        <w:rPr>
          <w:sz w:val="26"/>
          <w:szCs w:val="26"/>
          <w:lang w:val="en-US"/>
        </w:rPr>
      </w:pPr>
      <w:r w:rsidRPr="00512325">
        <w:rPr>
          <w:sz w:val="26"/>
          <w:szCs w:val="26"/>
          <w:lang w:val="en-US"/>
        </w:rPr>
        <w:t>- Nhiều cán bộ, viên chức được tặng danh hiệu Chiến sĩ thi đua Bộ Công Thương; Bằng khen của Bộ trưởng Bộ Công Thương, Tổng Liên đoàn Lao động Việt Nam, Công đoàn Công thương Việt Nam...</w:t>
      </w:r>
    </w:p>
    <w:p w:rsidR="00B66FE7" w:rsidRPr="000F5084" w:rsidRDefault="00B66FE7" w:rsidP="00B66FE7">
      <w:pPr>
        <w:spacing w:before="120" w:after="0" w:line="340" w:lineRule="exact"/>
        <w:ind w:firstLine="720"/>
        <w:jc w:val="both"/>
        <w:rPr>
          <w:b/>
          <w:i/>
          <w:sz w:val="26"/>
          <w:szCs w:val="26"/>
          <w:lang w:val="en-US"/>
        </w:rPr>
      </w:pPr>
      <w:r w:rsidRPr="000F5084">
        <w:rPr>
          <w:b/>
          <w:i/>
          <w:sz w:val="26"/>
          <w:szCs w:val="26"/>
          <w:lang w:val="en-US"/>
        </w:rPr>
        <w:t>Kết quả thi đua - khen thưởng trong năm học 2018-2019:</w:t>
      </w:r>
    </w:p>
    <w:p w:rsidR="00B66FE7" w:rsidRPr="00512325" w:rsidRDefault="00B66FE7" w:rsidP="00B66FE7">
      <w:pPr>
        <w:spacing w:before="120" w:after="0" w:line="340" w:lineRule="exact"/>
        <w:ind w:firstLine="720"/>
        <w:jc w:val="both"/>
        <w:rPr>
          <w:bCs/>
          <w:i/>
          <w:sz w:val="26"/>
          <w:szCs w:val="26"/>
          <w:lang w:val="en-US"/>
        </w:rPr>
      </w:pPr>
      <w:r w:rsidRPr="00512325">
        <w:rPr>
          <w:bCs/>
          <w:i/>
          <w:sz w:val="26"/>
          <w:szCs w:val="26"/>
          <w:lang w:val="en-US"/>
        </w:rPr>
        <w:t>- Cá nhân:</w:t>
      </w:r>
    </w:p>
    <w:p w:rsidR="00B66FE7" w:rsidRPr="00512325" w:rsidRDefault="00B66FE7" w:rsidP="00B66FE7">
      <w:pPr>
        <w:spacing w:before="120" w:after="0" w:line="340" w:lineRule="exact"/>
        <w:ind w:firstLine="720"/>
        <w:jc w:val="both"/>
        <w:rPr>
          <w:bCs/>
          <w:sz w:val="26"/>
          <w:szCs w:val="26"/>
          <w:lang w:val="en-US"/>
        </w:rPr>
      </w:pPr>
      <w:r w:rsidRPr="00512325">
        <w:rPr>
          <w:bCs/>
          <w:sz w:val="26"/>
          <w:szCs w:val="26"/>
          <w:lang w:val="en-US"/>
        </w:rPr>
        <w:lastRenderedPageBreak/>
        <w:tab/>
        <w:t>+ 25 người đạt danh hiệu chiến sĩ thi đua cơ sở;</w:t>
      </w:r>
    </w:p>
    <w:p w:rsidR="00B66FE7" w:rsidRPr="00512325" w:rsidRDefault="00B66FE7" w:rsidP="00B66FE7">
      <w:pPr>
        <w:spacing w:before="120" w:after="0" w:line="340" w:lineRule="exact"/>
        <w:ind w:firstLine="720"/>
        <w:jc w:val="both"/>
        <w:rPr>
          <w:bCs/>
          <w:sz w:val="26"/>
          <w:szCs w:val="26"/>
          <w:lang w:val="en-US"/>
        </w:rPr>
      </w:pPr>
      <w:r w:rsidRPr="00512325">
        <w:rPr>
          <w:bCs/>
          <w:sz w:val="26"/>
          <w:szCs w:val="26"/>
          <w:lang w:val="en-US"/>
        </w:rPr>
        <w:tab/>
        <w:t>+ 04 người đề nghị danh hiệu chiến sĩ thi đua cấp Bộ;</w:t>
      </w:r>
    </w:p>
    <w:p w:rsidR="00B66FE7" w:rsidRPr="00512325" w:rsidRDefault="00B66FE7" w:rsidP="00B66FE7">
      <w:pPr>
        <w:spacing w:before="120" w:after="0" w:line="340" w:lineRule="exact"/>
        <w:ind w:firstLine="720"/>
        <w:jc w:val="both"/>
        <w:rPr>
          <w:bCs/>
          <w:sz w:val="26"/>
          <w:szCs w:val="26"/>
          <w:lang w:val="en-US"/>
        </w:rPr>
      </w:pPr>
      <w:r w:rsidRPr="00512325">
        <w:rPr>
          <w:bCs/>
          <w:sz w:val="26"/>
          <w:szCs w:val="26"/>
          <w:lang w:val="en-US"/>
        </w:rPr>
        <w:tab/>
        <w:t>+ 03 người đề nghị Bằng khen của Bộ trưởng Bộ Công Thương;</w:t>
      </w:r>
    </w:p>
    <w:p w:rsidR="00B66FE7" w:rsidRPr="00512325" w:rsidRDefault="00B66FE7" w:rsidP="00B66FE7">
      <w:pPr>
        <w:spacing w:before="120" w:after="0" w:line="340" w:lineRule="exact"/>
        <w:ind w:firstLine="720"/>
        <w:jc w:val="both"/>
        <w:rPr>
          <w:bCs/>
          <w:sz w:val="26"/>
          <w:szCs w:val="26"/>
          <w:lang w:val="en-US"/>
        </w:rPr>
      </w:pPr>
      <w:r w:rsidRPr="00512325">
        <w:rPr>
          <w:bCs/>
          <w:sz w:val="26"/>
          <w:szCs w:val="26"/>
          <w:lang w:val="en-US"/>
        </w:rPr>
        <w:tab/>
        <w:t>+ 02 người đề nghị Bằng khen của Thủ tướng Chính phủ.</w:t>
      </w:r>
    </w:p>
    <w:p w:rsidR="00B66FE7" w:rsidRPr="00512325" w:rsidRDefault="00B66FE7" w:rsidP="00B66FE7">
      <w:pPr>
        <w:spacing w:before="120" w:after="0" w:line="340" w:lineRule="exact"/>
        <w:ind w:firstLine="720"/>
        <w:jc w:val="both"/>
        <w:rPr>
          <w:bCs/>
          <w:i/>
          <w:sz w:val="26"/>
          <w:szCs w:val="26"/>
          <w:lang w:val="en-US"/>
        </w:rPr>
      </w:pPr>
      <w:r w:rsidRPr="00512325">
        <w:rPr>
          <w:bCs/>
          <w:i/>
          <w:sz w:val="26"/>
          <w:szCs w:val="26"/>
          <w:lang w:val="en-US"/>
        </w:rPr>
        <w:t>- Các đơn vị trực thuộc:</w:t>
      </w:r>
    </w:p>
    <w:p w:rsidR="00B66FE7" w:rsidRPr="00512325" w:rsidRDefault="00B66FE7" w:rsidP="00B66FE7">
      <w:pPr>
        <w:spacing w:before="120" w:after="0" w:line="340" w:lineRule="exact"/>
        <w:ind w:firstLine="720"/>
        <w:jc w:val="both"/>
        <w:rPr>
          <w:bCs/>
          <w:sz w:val="26"/>
          <w:szCs w:val="26"/>
          <w:lang w:val="en-US"/>
        </w:rPr>
      </w:pPr>
      <w:r w:rsidRPr="00512325">
        <w:rPr>
          <w:bCs/>
          <w:sz w:val="26"/>
          <w:szCs w:val="26"/>
          <w:lang w:val="en-US"/>
        </w:rPr>
        <w:tab/>
        <w:t>- 14/14 đơn vị đạt danh hiệu Lao động tiên tiến;</w:t>
      </w:r>
    </w:p>
    <w:p w:rsidR="00B66FE7" w:rsidRPr="00512325" w:rsidRDefault="00B66FE7" w:rsidP="00B66FE7">
      <w:pPr>
        <w:spacing w:before="120" w:after="0" w:line="340" w:lineRule="exact"/>
        <w:ind w:firstLine="720"/>
        <w:jc w:val="both"/>
        <w:rPr>
          <w:bCs/>
          <w:sz w:val="26"/>
          <w:szCs w:val="26"/>
          <w:lang w:val="en-US"/>
        </w:rPr>
      </w:pPr>
      <w:r w:rsidRPr="00512325">
        <w:rPr>
          <w:bCs/>
          <w:sz w:val="26"/>
          <w:szCs w:val="26"/>
          <w:lang w:val="en-US"/>
        </w:rPr>
        <w:tab/>
        <w:t>- 10 đơn vị đạt danh hiệu Lao động xuất sắc;</w:t>
      </w:r>
    </w:p>
    <w:p w:rsidR="00B66FE7" w:rsidRPr="00512325" w:rsidRDefault="00B66FE7" w:rsidP="00B66FE7">
      <w:pPr>
        <w:spacing w:before="120" w:after="0" w:line="340" w:lineRule="exact"/>
        <w:ind w:firstLine="720"/>
        <w:jc w:val="both"/>
        <w:rPr>
          <w:bCs/>
          <w:sz w:val="26"/>
          <w:szCs w:val="26"/>
          <w:lang w:val="en-US"/>
        </w:rPr>
      </w:pPr>
      <w:r w:rsidRPr="00512325">
        <w:rPr>
          <w:bCs/>
          <w:sz w:val="26"/>
          <w:szCs w:val="26"/>
          <w:lang w:val="en-US"/>
        </w:rPr>
        <w:tab/>
        <w:t>- 04 đơn vị đề nghị tặng Bằng khen của Bộ trưởng Bộ Công Thương.</w:t>
      </w:r>
    </w:p>
    <w:p w:rsidR="00B66FE7" w:rsidRPr="000F5084" w:rsidRDefault="00B66FE7" w:rsidP="00B66FE7">
      <w:pPr>
        <w:spacing w:before="120" w:after="0" w:line="340" w:lineRule="exact"/>
        <w:ind w:firstLine="720"/>
        <w:jc w:val="both"/>
        <w:rPr>
          <w:bCs/>
          <w:sz w:val="26"/>
          <w:szCs w:val="26"/>
          <w:lang w:val="en-US"/>
        </w:rPr>
      </w:pPr>
      <w:r w:rsidRPr="000F5084">
        <w:rPr>
          <w:bCs/>
          <w:i/>
          <w:sz w:val="26"/>
          <w:szCs w:val="26"/>
          <w:lang w:val="en-US"/>
        </w:rPr>
        <w:t>- Tập thể Trường:</w:t>
      </w:r>
      <w:r w:rsidRPr="000F5084">
        <w:rPr>
          <w:bCs/>
          <w:sz w:val="26"/>
          <w:szCs w:val="26"/>
          <w:lang w:val="en-US"/>
        </w:rPr>
        <w:t>Tập thể Lao động xuất sắc;</w:t>
      </w:r>
    </w:p>
    <w:p w:rsidR="00B66FE7" w:rsidRPr="000F5084" w:rsidRDefault="00B66FE7" w:rsidP="00B66FE7">
      <w:pPr>
        <w:spacing w:before="120" w:after="0" w:line="340" w:lineRule="exact"/>
        <w:ind w:firstLine="720"/>
        <w:jc w:val="both"/>
        <w:rPr>
          <w:bCs/>
          <w:sz w:val="26"/>
          <w:szCs w:val="26"/>
          <w:lang w:val="en-US"/>
        </w:rPr>
      </w:pPr>
      <w:r w:rsidRPr="000F5084">
        <w:rPr>
          <w:bCs/>
          <w:sz w:val="26"/>
          <w:szCs w:val="26"/>
          <w:lang w:val="en-US"/>
        </w:rPr>
        <w:t>Cờ thi đua của Bộ Công Thương.</w:t>
      </w:r>
    </w:p>
    <w:p w:rsidR="00B66FE7" w:rsidRPr="000F5084" w:rsidRDefault="00B66FE7" w:rsidP="00B66FE7">
      <w:pPr>
        <w:pStyle w:val="Heading2"/>
        <w:spacing w:before="120" w:line="340" w:lineRule="exact"/>
        <w:rPr>
          <w:rFonts w:ascii="Times New Roman" w:hAnsi="Times New Roman" w:cs="Times New Roman"/>
          <w:color w:val="auto"/>
          <w:lang w:val="en-US"/>
        </w:rPr>
      </w:pPr>
      <w:bookmarkStart w:id="11" w:name="_Toc117071735"/>
      <w:bookmarkStart w:id="12" w:name="_Toc117084635"/>
      <w:r w:rsidRPr="000F5084">
        <w:rPr>
          <w:rFonts w:ascii="Times New Roman" w:hAnsi="Times New Roman" w:cs="Times New Roman"/>
          <w:color w:val="auto"/>
          <w:lang w:val="en-US"/>
        </w:rPr>
        <w:t>3. Cơ cấu tổ chức và nhân sự của có sở giáo dục nghề nghiệp</w:t>
      </w:r>
      <w:bookmarkEnd w:id="11"/>
      <w:bookmarkEnd w:id="12"/>
    </w:p>
    <w:p w:rsidR="00B66FE7" w:rsidRPr="000F5084" w:rsidRDefault="00B66FE7" w:rsidP="00B66FE7">
      <w:pPr>
        <w:spacing w:before="120" w:after="0" w:line="340" w:lineRule="exact"/>
        <w:ind w:firstLine="720"/>
        <w:jc w:val="both"/>
        <w:rPr>
          <w:b/>
          <w:i/>
          <w:sz w:val="26"/>
          <w:szCs w:val="26"/>
          <w:lang w:val="en-US"/>
        </w:rPr>
      </w:pPr>
      <w:r w:rsidRPr="000F5084">
        <w:rPr>
          <w:b/>
          <w:i/>
          <w:sz w:val="26"/>
          <w:szCs w:val="26"/>
          <w:lang w:val="en-US"/>
        </w:rPr>
        <w:t>3.1. Cơ cấu tổ chức</w:t>
      </w:r>
    </w:p>
    <w:p w:rsidR="00CC4907" w:rsidRDefault="00CC4907" w:rsidP="00B66FE7">
      <w:pPr>
        <w:spacing w:before="120" w:after="0" w:line="340" w:lineRule="exact"/>
        <w:ind w:firstLine="720"/>
        <w:jc w:val="both"/>
        <w:rPr>
          <w:bCs/>
          <w:sz w:val="26"/>
          <w:szCs w:val="26"/>
          <w:lang w:val="en-US"/>
        </w:rPr>
      </w:pP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sectPr w:rsidR="00315766" w:rsidRPr="001A7D5D" w:rsidSect="00DD75C0">
          <w:pgSz w:w="11906" w:h="16838" w:code="9"/>
          <w:pgMar w:top="1138" w:right="1138" w:bottom="1138" w:left="1699" w:header="432" w:footer="432" w:gutter="0"/>
          <w:pgNumType w:start="1"/>
          <w:cols w:space="708"/>
          <w:docGrid w:linePitch="360"/>
        </w:sectPr>
      </w:pPr>
    </w:p>
    <w:p w:rsidR="00315766" w:rsidRPr="001A7D5D" w:rsidRDefault="00FA2A3E" w:rsidP="007D5D66">
      <w:pPr>
        <w:spacing w:after="0" w:line="312" w:lineRule="auto"/>
        <w:ind w:firstLine="720"/>
        <w:jc w:val="both"/>
        <w:rPr>
          <w:sz w:val="26"/>
          <w:szCs w:val="26"/>
          <w:lang w:val="en-US"/>
        </w:rPr>
      </w:pPr>
      <w:r>
        <w:rPr>
          <w:noProof/>
          <w:sz w:val="26"/>
          <w:szCs w:val="26"/>
          <w:lang w:val="en-US"/>
        </w:rPr>
        <w:lastRenderedPageBreak/>
        <w:pict>
          <v:group id="Group 100" o:spid="_x0000_s1070" style="position:absolute;left:0;text-align:left;margin-left:29.95pt;margin-top:11pt;width:656.6pt;height:392.4pt;z-index:251656192" coordorigin="1737,390" coordsize="13132,7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">
            <v:line id="Line 52" o:spid="_x0000_s1027" style="position:absolute;visibility:visible" from="5715,3990" to="5715,7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oMUeMIAAADaAAAADwAAAGRycy9kb3ducmV2LnhtbESPQYvCMBSE74L/ITxhb5rawyrVWESo&#10;6B4W1F3E26N5tsXmpTSxdv/9RhA8DjPzDbNMe1OLjlpXWVYwnUQgiHOrKy4U/Jyy8RyE88gaa8uk&#10;4I8cpKvhYImJtg8+UHf0hQgQdgkqKL1vEildXpJBN7ENcfCutjXog2wLqVt8BLipZRxFn9JgxWGh&#10;xIY2JeW3490oyDvXmVl83suMTtv+8m1/vwqr1MeoXy9AeOr9O/xq77SCGJ5Xwg2Qq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oMUeMIAAADaAAAADwAAAAAAAAAAAAAA&#10;AAChAgAAZHJzL2Rvd25yZXYueG1sUEsFBgAAAAAEAAQA+QAAAJADAAAAAA==&#10;" strokeweight="1pt">
              <v:stroke endarrow="block"/>
            </v:line>
            <v:shapetype id="_x0000_t202" coordsize="21600,21600" o:spt="202" path="m,l,21600r21600,l21600,xe">
              <v:stroke joinstyle="miter"/>
              <v:path gradientshapeok="t" o:connecttype="rect"/>
            </v:shapetype>
            <v:shape id="Text Box 53" o:spid="_x0000_s1028" type="#_x0000_t202" style="position:absolute;left:7191;top:390;width:234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KDhcQA&#10;AADaAAAADwAAAGRycy9kb3ducmV2LnhtbESPT2sCMRTE74V+h/AKvRQ3WxW1W6OI0GJvVkWvj83b&#10;P3Tzsibpun57UxB6HGbmN8x82ZtGdOR8bVnBa5KCIM6trrlUcNh/DGYgfEDW2FgmBVfysFw8Pswx&#10;0/bC39TtQikihH2GCqoQ2kxKn1dk0Ce2JY5eYZ3BEKUrpXZ4iXDTyGGaTqTBmuNChS2tK8p/dr9G&#10;wWy86U7+a7Q95pOieQsv0+7z7JR6fupX7yAC9eE/fG9vtIIR/F2JN0A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ig4XEAAAA2gAAAA8AAAAAAAAAAAAAAAAAmAIAAGRycy9k&#10;b3ducmV2LnhtbFBLBQYAAAAABAAEAPUAAACJAwAAAAA=&#10;">
              <v:textbox>
                <w:txbxContent>
                  <w:p w:rsidR="00A34651" w:rsidRPr="00C034F2" w:rsidRDefault="00A34651" w:rsidP="006A344A">
                    <w:pPr>
                      <w:jc w:val="center"/>
                      <w:rPr>
                        <w:sz w:val="24"/>
                        <w:szCs w:val="24"/>
                      </w:rPr>
                    </w:pPr>
                    <w:r w:rsidRPr="00C034F2">
                      <w:rPr>
                        <w:sz w:val="24"/>
                        <w:szCs w:val="24"/>
                      </w:rPr>
                      <w:t>HIỆU TRƯỞNG</w:t>
                    </w:r>
                  </w:p>
                </w:txbxContent>
              </v:textbox>
            </v:shape>
            <v:shape id="Text Box 54" o:spid="_x0000_s1029" type="#_x0000_t202" style="position:absolute;left:3289;top:2367;width:3045;height:9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sb8cQA&#10;AADaAAAADwAAAGRycy9kb3ducmV2LnhtbESPT2sCMRTE70K/Q3iFXsTN1orarVFEaNGbVdHrY/P2&#10;D928rEm6br99UxB6HGbmN8xi1ZtGdOR8bVnBc5KCIM6trrlUcDq+j+YgfEDW2FgmBT/kYbV8GCww&#10;0/bGn9QdQikihH2GCqoQ2kxKn1dk0Ce2JY5eYZ3BEKUrpXZ4i3DTyHGaTqXBmuNChS1tKsq/Dt9G&#10;wXyy7S5+97I/59OieQ3DWfdxdUo9PfbrNxCB+vAfvre3WsEE/q7EG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LG/HEAAAA2gAAAA8AAAAAAAAAAAAAAAAAmAIAAGRycy9k&#10;b3ducmV2LnhtbFBLBQYAAAAABAAEAPUAAACJAwAAAAA=&#10;">
              <v:textbox>
                <w:txbxContent>
                  <w:p w:rsidR="00A34651" w:rsidRPr="00C034F2" w:rsidRDefault="00A34651" w:rsidP="006A344A">
                    <w:pPr>
                      <w:jc w:val="center"/>
                      <w:rPr>
                        <w:sz w:val="24"/>
                        <w:szCs w:val="24"/>
                      </w:rPr>
                    </w:pPr>
                    <w:r w:rsidRPr="00C034F2">
                      <w:rPr>
                        <w:sz w:val="24"/>
                        <w:szCs w:val="24"/>
                      </w:rPr>
                      <w:t>PHÓ HIỆU TRƯỞNG PHỤ TRÁCH CHUYÊN MÔN</w:t>
                    </w:r>
                  </w:p>
                </w:txbxContent>
              </v:textbox>
            </v:shape>
            <v:shape id="Text Box 55" o:spid="_x0000_s1030" type="#_x0000_t202" style="position:absolute;left:6814;top:2367;width:3162;height:9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e+asQA&#10;AADaAAAADwAAAGRycy9kb3ducmV2LnhtbESPT2sCMRTE70K/Q3gFL0Wz1Vbt1igiKHqrf7DXx+a5&#10;u3Tzsk3iun57Uyh4HGbmN8x03ppKNOR8aVnBaz8BQZxZXXKu4HhY9SYgfEDWWFkmBTfyMJ89daaY&#10;anvlHTX7kIsIYZ+igiKEOpXSZwUZ9H1bE0fvbJ3BEKXLpXZ4jXBTyUGSjKTBkuNCgTUtC8p+9hej&#10;YPK2ab79dvh1ykbn6iO8jJv1r1Oq+9wuPkEEasMj/N/eaAXv8Hcl3gA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HvmrEAAAA2gAAAA8AAAAAAAAAAAAAAAAAmAIAAGRycy9k&#10;b3ducmV2LnhtbFBLBQYAAAAABAAEAPUAAACJAwAAAAA=&#10;">
              <v:textbox>
                <w:txbxContent>
                  <w:p w:rsidR="00A34651" w:rsidRPr="00C034F2" w:rsidRDefault="00A34651" w:rsidP="006A344A">
                    <w:pPr>
                      <w:jc w:val="center"/>
                      <w:rPr>
                        <w:sz w:val="24"/>
                        <w:szCs w:val="24"/>
                      </w:rPr>
                    </w:pPr>
                    <w:r w:rsidRPr="00C034F2">
                      <w:rPr>
                        <w:sz w:val="24"/>
                        <w:szCs w:val="24"/>
                      </w:rPr>
                      <w:t>PHÓ HIỆU TRƯỞNG PHỤ TRÁCH CƠ SỞ VẬT CHẤT</w:t>
                    </w:r>
                  </w:p>
                </w:txbxContent>
              </v:textbox>
            </v:shape>
            <v:shape id="Text Box 56" o:spid="_x0000_s1031" type="#_x0000_t202" style="position:absolute;left:10479;top:2367;width:2868;height:9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UgHcMA&#10;AADaAAAADwAAAGRycy9kb3ducmV2LnhtbESPQWvCQBSE70L/w/IKXkQ3tSVq6ioiWPTWWtHrI/tM&#10;QrNv0901xn/vCoUeh5n5hpkvO1OLlpyvLCt4GSUgiHOrKy4UHL43wykIH5A11pZJwY08LBdPvTlm&#10;2l75i9p9KESEsM9QQRlCk0np85IM+pFtiKN3ts5giNIVUju8Rrip5ThJUmmw4rhQYkPrkvKf/cUo&#10;mL5t25PfvX4e8/Rcz8Jg0n78OqX6z93qHUSgLvyH/9pbrSCFx5V4A+T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RUgHcMAAADaAAAADwAAAAAAAAAAAAAAAACYAgAAZHJzL2Rv&#10;d25yZXYueG1sUEsFBgAAAAAEAAQA9QAAAIgDAAAAAA==&#10;">
              <v:textbox>
                <w:txbxContent>
                  <w:p w:rsidR="00A34651" w:rsidRPr="00C034F2" w:rsidRDefault="00A34651" w:rsidP="006A344A">
                    <w:pPr>
                      <w:jc w:val="center"/>
                      <w:rPr>
                        <w:sz w:val="24"/>
                        <w:szCs w:val="24"/>
                      </w:rPr>
                    </w:pPr>
                    <w:r w:rsidRPr="00C034F2">
                      <w:rPr>
                        <w:sz w:val="24"/>
                        <w:szCs w:val="24"/>
                      </w:rPr>
                      <w:t>PHÓ HIỆU TRƯỞNG PHỤ TRÁCHCƠ SỞ 2</w:t>
                    </w:r>
                  </w:p>
                </w:txbxContent>
              </v:textbox>
            </v:shape>
            <v:shape id="Text Box 57" o:spid="_x0000_s1032" type="#_x0000_t202" style="position:absolute;left:12389;top:837;width:2044;height:9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mFhsQA&#10;AADaAAAADwAAAGRycy9kb3ducmV2LnhtbESPW2sCMRSE34X+h3AKvohmq+Jlu1FKoWLfrIq+HjZn&#10;L3Rzsk3Sdfvvm4LQx2FmvmGybW8a0ZHztWUFT5MEBHFudc2lgvPpbbwC4QOyxsYyKfghD9vNwyDD&#10;VNsbf1B3DKWIEPYpKqhCaFMpfV6RQT+xLXH0CusMhihdKbXDW4SbRk6TZCEN1hwXKmzptaL88/ht&#10;FKzm++7q32eHS74omnUYLbvdl1Nq+Ni/PIMI1If/8L291wq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ZhYbEAAAA2gAAAA8AAAAAAAAAAAAAAAAAmAIAAGRycy9k&#10;b3ducmV2LnhtbFBLBQYAAAAABAAEAPUAAACJAwAAAAA=&#10;">
              <v:textbox>
                <w:txbxContent>
                  <w:p w:rsidR="00A34651" w:rsidRPr="001C7438" w:rsidRDefault="00A34651" w:rsidP="006A344A">
                    <w:pPr>
                      <w:jc w:val="center"/>
                      <w:rPr>
                        <w:b/>
                        <w:sz w:val="24"/>
                        <w:szCs w:val="24"/>
                        <w:lang w:val="en-US"/>
                      </w:rPr>
                    </w:pPr>
                    <w:r w:rsidRPr="00C034F2">
                      <w:rPr>
                        <w:sz w:val="24"/>
                        <w:szCs w:val="24"/>
                      </w:rPr>
                      <w:t>HỘI ĐỒNG</w:t>
                    </w:r>
                    <w:r>
                      <w:rPr>
                        <w:sz w:val="24"/>
                        <w:szCs w:val="24"/>
                        <w:lang w:val="en-US"/>
                      </w:rPr>
                      <w:t xml:space="preserve"> TRƯỜNG</w:t>
                    </w:r>
                  </w:p>
                </w:txbxContent>
              </v:textbox>
            </v:shape>
            <v:shape id="Text Box 58" o:spid="_x0000_s1033" type="#_x0000_t202" style="position:absolute;left:1737;top:4650;width:1080;height:18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YR9MQA&#10;AADaAAAADwAAAGRycy9kb3ducmV2LnhtbESPT2vCQBTE70K/w/IKXkQ32qI2zUZKwWJv9Q/2+sg+&#10;k9Ds27i7xvjt3UKhx2HmN8Nkq940oiPna8sKppMEBHFhdc2lgsN+PV6C8AFZY2OZFNzIwyp/GGSY&#10;anvlLXW7UIpYwj5FBVUIbSqlLyoy6Ce2JY7eyTqDIUpXSu3wGstNI2dJMpcGa44LFbb0XlHxs7sY&#10;BcvnTfftP5++jsX81LyE0aL7ODulho/92yuIQH34D//RGx05+L0Sb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GEfTEAAAA2gAAAA8AAAAAAAAAAAAAAAAAmAIAAGRycy9k&#10;b3ducmV2LnhtbFBLBQYAAAAABAAEAPUAAACJAwAAAAA=&#10;">
              <v:textbox>
                <w:txbxContent>
                  <w:p w:rsidR="00A34651" w:rsidRPr="00C034F2" w:rsidRDefault="00A34651" w:rsidP="006A344A">
                    <w:pPr>
                      <w:jc w:val="center"/>
                      <w:rPr>
                        <w:sz w:val="24"/>
                        <w:szCs w:val="24"/>
                      </w:rPr>
                    </w:pPr>
                  </w:p>
                  <w:p w:rsidR="00A34651" w:rsidRPr="001C7438" w:rsidRDefault="00A34651" w:rsidP="006A344A">
                    <w:pPr>
                      <w:spacing w:line="360" w:lineRule="auto"/>
                      <w:jc w:val="center"/>
                      <w:rPr>
                        <w:sz w:val="24"/>
                        <w:szCs w:val="24"/>
                        <w:lang w:val="en-US"/>
                      </w:rPr>
                    </w:pPr>
                    <w:r>
                      <w:rPr>
                        <w:sz w:val="24"/>
                        <w:szCs w:val="24"/>
                      </w:rPr>
                      <w:t>Phòng Đ</w:t>
                    </w:r>
                    <w:r>
                      <w:rPr>
                        <w:sz w:val="24"/>
                        <w:szCs w:val="24"/>
                        <w:lang w:val="en-US"/>
                      </w:rPr>
                      <w:t>ào tạo</w:t>
                    </w:r>
                  </w:p>
                </w:txbxContent>
              </v:textbox>
            </v:shape>
            <v:shape id="Text Box 59" o:spid="_x0000_s1034" type="#_x0000_t202" style="position:absolute;left:3249;top:4650;width:1080;height:18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q0b8QA&#10;AADaAAAADwAAAGRycy9kb3ducmV2LnhtbESPW2sCMRSE34X+h3AKvohmq+Jlu1FKoWLfrIq+HjZn&#10;L3Rzsk3Sdfvvm4LQx2FmvmGybW8a0ZHztWUFT5MEBHFudc2lgvPpbbwC4QOyxsYyKfghD9vNwyDD&#10;VNsbf1B3DKWIEPYpKqhCaFMpfV6RQT+xLXH0CusMhihdKbXDW4SbRk6TZCEN1hwXKmzptaL88/ht&#10;FKzm++7q32eHS74omnUYLbvdl1Nq+Ni/PIMI1If/8L291wr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KtG/EAAAA2gAAAA8AAAAAAAAAAAAAAAAAmAIAAGRycy9k&#10;b3ducmV2LnhtbFBLBQYAAAAABAAEAPUAAACJAwAAAAA=&#10;">
              <v:textbox>
                <w:txbxContent>
                  <w:p w:rsidR="00A34651" w:rsidRPr="00C034F2" w:rsidRDefault="00A34651" w:rsidP="006A344A">
                    <w:pPr>
                      <w:jc w:val="center"/>
                      <w:rPr>
                        <w:sz w:val="24"/>
                        <w:szCs w:val="24"/>
                      </w:rPr>
                    </w:pPr>
                    <w:r w:rsidRPr="00C034F2">
                      <w:rPr>
                        <w:sz w:val="24"/>
                        <w:szCs w:val="24"/>
                      </w:rPr>
                      <w:t>Phòng Tài chính - Kế toán</w:t>
                    </w:r>
                  </w:p>
                </w:txbxContent>
              </v:textbox>
            </v:shape>
            <v:shape id="Text Box 60" o:spid="_x0000_s1035" type="#_x0000_t202" style="position:absolute;left:4485;top:4650;width:1080;height:18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eM1sYA&#10;AADbAAAADwAAAGRycy9kb3ducmV2LnhtbESPT2/CMAzF75P4DpGRdpkgZZuAFQJCSJvYjT/TdrUa&#10;01Y0Tkmy0n37+TBpN1vv+b2fl+veNaqjEGvPBibjDBRx4W3NpYGP0+toDiomZIuNZzLwQxHWq8Hd&#10;EnPrb3yg7phKJSEcczRQpdTmWseiIodx7Fti0c4+OEyyhlLbgDcJd41+zLKpdlizNFTY0rai4nL8&#10;dgbmz7vuK74/7T+L6bl5SQ+z7u0ajLkf9psFqER9+jf/Xe+s4Au9/CID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neM1sYAAADbAAAADwAAAAAAAAAAAAAAAACYAgAAZHJz&#10;L2Rvd25yZXYueG1sUEsFBgAAAAAEAAQA9QAAAIsDAAAAAA==&#10;">
              <v:textbox>
                <w:txbxContent>
                  <w:p w:rsidR="00A34651" w:rsidRPr="00C034F2" w:rsidRDefault="00A34651" w:rsidP="006A344A">
                    <w:pPr>
                      <w:jc w:val="center"/>
                      <w:rPr>
                        <w:sz w:val="24"/>
                        <w:szCs w:val="24"/>
                      </w:rPr>
                    </w:pPr>
                    <w:r w:rsidRPr="00C034F2">
                      <w:rPr>
                        <w:sz w:val="24"/>
                        <w:szCs w:val="24"/>
                      </w:rPr>
                      <w:t>Phòng Công tác HS - SV</w:t>
                    </w:r>
                  </w:p>
                </w:txbxContent>
              </v:textbox>
            </v:shape>
            <v:shape id="Text Box 61" o:spid="_x0000_s1036" type="#_x0000_t202" style="position:absolute;left:5841;top:4650;width:1080;height:18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spTcIA&#10;AADbAAAADwAAAGRycy9kb3ducmV2LnhtbERPTWsCMRC9C/0PYQpeRLNqUbs1SikoerMqeh024+7S&#10;zWSbxHX990Yo9DaP9znzZWsq0ZDzpWUFw0ECgjizuuRcwfGw6s9A+ICssbJMCu7kYbl46cwx1fbG&#10;39TsQy5iCPsUFRQh1KmUPivIoB/YmjhyF+sMhghdLrXDWww3lRwlyUQaLDk2FFjTV0HZz/5qFMze&#10;Ns3Zb8e7Uza5VO+hN23Wv06p7mv7+QEiUBv+xX/ujY7zh/D8JR4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OylNwgAAANsAAAAPAAAAAAAAAAAAAAAAAJgCAABkcnMvZG93&#10;bnJldi54bWxQSwUGAAAAAAQABAD1AAAAhwMAAAAA&#10;">
              <v:textbox>
                <w:txbxContent>
                  <w:p w:rsidR="00A34651" w:rsidRPr="00C034F2" w:rsidRDefault="00A34651" w:rsidP="006A344A">
                    <w:pPr>
                      <w:jc w:val="center"/>
                      <w:rPr>
                        <w:sz w:val="24"/>
                        <w:szCs w:val="24"/>
                      </w:rPr>
                    </w:pPr>
                    <w:r w:rsidRPr="00C034F2">
                      <w:rPr>
                        <w:sz w:val="24"/>
                        <w:szCs w:val="24"/>
                      </w:rPr>
                      <w:t>Phòng Tổ chức - Hành chính</w:t>
                    </w:r>
                  </w:p>
                </w:txbxContent>
              </v:textbox>
            </v:shape>
            <v:shape id="Text Box 62" o:spid="_x0000_s1037" type="#_x0000_t202" style="position:absolute;left:7029;top:4650;width:1080;height:18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3OsIA&#10;AADbAAAADwAAAGRycy9kb3ducmV2LnhtbERPTWsCMRC9F/wPYYReimbVYnU1SikoelMr7XXYjLuL&#10;m8k2iev6741Q8DaP9znzZWsq0ZDzpWUFg34CgjizuuRcwfF71ZuA8AFZY2WZFNzIw3LReZljqu2V&#10;99QcQi5iCPsUFRQh1KmUPivIoO/bmjhyJ+sMhghdLrXDaww3lRwmyVgaLDk2FFjTV0HZ+XAxCibv&#10;m+bXb0e7n2x8qqbh7aNZ/zmlXrvt5wxEoDY8xf/ujY7zh/D4JR4gF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6bc6wgAAANsAAAAPAAAAAAAAAAAAAAAAAJgCAABkcnMvZG93&#10;bnJldi54bWxQSwUGAAAAAAQABAD1AAAAhwMAAAAA&#10;">
              <v:textbox>
                <w:txbxContent>
                  <w:p w:rsidR="00A34651" w:rsidRPr="00C034F2" w:rsidRDefault="00A34651" w:rsidP="006A344A">
                    <w:pPr>
                      <w:jc w:val="center"/>
                      <w:rPr>
                        <w:sz w:val="24"/>
                        <w:szCs w:val="24"/>
                      </w:rPr>
                    </w:pPr>
                    <w:r w:rsidRPr="00C034F2">
                      <w:rPr>
                        <w:sz w:val="24"/>
                        <w:szCs w:val="24"/>
                      </w:rPr>
                      <w:t>Phòng Quản trị - Đời sống</w:t>
                    </w:r>
                  </w:p>
                </w:txbxContent>
              </v:textbox>
            </v:shape>
            <v:shape id="Text Box 63" o:spid="_x0000_s1038" type="#_x0000_t202" style="position:absolute;left:8343;top:4650;width:1080;height:18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USocIA&#10;AADbAAAADwAAAGRycy9kb3ducmV2LnhtbERPS2sCMRC+F/ofwhR6KW62Kmq3RhGhxd6sil6HzeyD&#10;biZrkq7rvzcFobf5+J4zX/amER05X1tW8JqkIIhzq2suFRz2H4MZCB+QNTaWScGVPCwXjw9zzLS9&#10;8Dd1u1CKGMI+QwVVCG0mpc8rMugT2xJHrrDOYIjQlVI7vMRw08hhmk6kwZpjQ4UtrSvKf3a/RsFs&#10;vOlO/mu0PeaTonkLL9Pu8+yUen7qV+8gAvXhX3x3b3ScP4K/X+IBcn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pRKhwgAAANsAAAAPAAAAAAAAAAAAAAAAAJgCAABkcnMvZG93&#10;bnJldi54bWxQSwUGAAAAAAQABAD1AAAAhwMAAAAA&#10;">
              <v:textbox>
                <w:txbxContent>
                  <w:p w:rsidR="00A34651" w:rsidRPr="00C034F2" w:rsidRDefault="00A34651" w:rsidP="006A344A">
                    <w:pPr>
                      <w:jc w:val="center"/>
                      <w:rPr>
                        <w:sz w:val="24"/>
                        <w:szCs w:val="24"/>
                      </w:rPr>
                    </w:pPr>
                    <w:r w:rsidRPr="00C034F2">
                      <w:rPr>
                        <w:sz w:val="24"/>
                        <w:szCs w:val="24"/>
                      </w:rPr>
                      <w:t>Khoa Tài chính – Kế toán</w:t>
                    </w:r>
                  </w:p>
                </w:txbxContent>
              </v:textbox>
            </v:shape>
            <v:shape id="Text Box 64" o:spid="_x0000_s1039" type="#_x0000_t202" style="position:absolute;left:9561;top:4650;width:1080;height:18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yK1cIA&#10;AADbAAAADwAAAGRycy9kb3ducmV2LnhtbERPTWsCMRC9F/wPYQQvRbNWsboapRQUe1Mr7XXYjLuL&#10;m8k2iev6741Q8DaP9zmLVWsq0ZDzpWUFw0ECgjizuuRcwfF73Z+C8AFZY2WZFNzIw2rZeVlgqu2V&#10;99QcQi5iCPsUFRQh1KmUPivIoB/YmjhyJ+sMhghdLrXDaww3lXxLkok0WHJsKLCmz4Ky8+FiFEzH&#10;2+bXf412P9nkVM3C63uz+XNK9brtxxxEoDY8xf/urY7zx/D4JR4gl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TIrVwgAAANsAAAAPAAAAAAAAAAAAAAAAAJgCAABkcnMvZG93&#10;bnJldi54bWxQSwUGAAAAAAQABAD1AAAAhwMAAAAA&#10;">
              <v:textbox>
                <w:txbxContent>
                  <w:p w:rsidR="00A34651" w:rsidRPr="00C034F2" w:rsidRDefault="00A34651" w:rsidP="006A344A">
                    <w:pPr>
                      <w:jc w:val="center"/>
                      <w:rPr>
                        <w:sz w:val="24"/>
                        <w:szCs w:val="24"/>
                      </w:rPr>
                    </w:pPr>
                    <w:r w:rsidRPr="00C034F2">
                      <w:rPr>
                        <w:sz w:val="24"/>
                        <w:szCs w:val="24"/>
                      </w:rPr>
                      <w:t>Khoa Công nghệ thông tin</w:t>
                    </w:r>
                  </w:p>
                </w:txbxContent>
              </v:textbox>
            </v:shape>
            <v:shape id="Text Box 65" o:spid="_x0000_s1040" type="#_x0000_t202" style="position:absolute;left:10917;top:4650;width:1440;height:18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AvTsIA&#10;AADbAAAADwAAAGRycy9kb3ducmV2LnhtbERPS2sCMRC+C/0PYQpeimarrdqtUURQ9FYf2OuwGXeX&#10;bibbJK7rvzeFgrf5+J4znbemEg05X1pW8NpPQBBnVpecKzgeVr0JCB+QNVaWScGNPMxnT50pptpe&#10;eUfNPuQihrBPUUERQp1K6bOCDPq+rYkjd7bOYIjQ5VI7vMZwU8lBkoykwZJjQ4E1LQvKfvYXo2Dy&#10;tmm+/Xb4dcpG5+ojvIyb9a9TqvvcLj5BBGrDQ/zv3ug4/x3+fokH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AC9OwgAAANsAAAAPAAAAAAAAAAAAAAAAAJgCAABkcnMvZG93&#10;bnJldi54bWxQSwUGAAAAAAQABAD1AAAAhwMAAAAA&#10;">
              <v:textbox>
                <w:txbxContent>
                  <w:p w:rsidR="00A34651" w:rsidRPr="00C034F2" w:rsidRDefault="00A34651" w:rsidP="006A344A">
                    <w:pPr>
                      <w:jc w:val="center"/>
                      <w:rPr>
                        <w:sz w:val="24"/>
                        <w:szCs w:val="24"/>
                      </w:rPr>
                    </w:pPr>
                    <w:r w:rsidRPr="00C034F2">
                      <w:rPr>
                        <w:sz w:val="24"/>
                        <w:szCs w:val="24"/>
                      </w:rPr>
                      <w:t>Khoa Công nghệ may - Thời trang</w:t>
                    </w:r>
                  </w:p>
                </w:txbxContent>
              </v:textbox>
            </v:shape>
            <v:shape id="Text Box 66" o:spid="_x0000_s1041" type="#_x0000_t202" style="position:absolute;left:12481;top:4650;width:1080;height:18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KxOcIA&#10;AADbAAAADwAAAGRycy9kb3ducmV2LnhtbERPTWvCQBC9F/oflin0UnTTKlFTVxFBsTebil6H7JiE&#10;ZmfT3TWm/75bELzN433OfNmbRnTkfG1ZweswAUFcWF1zqeDwtRlMQfiArLGxTAp+ycNy8fgwx0zb&#10;K39Sl4dSxBD2GSqoQmgzKX1RkUE/tC1x5M7WGQwRulJqh9cYbhr5liSpNFhzbKiwpXVFxXd+MQqm&#10;41138h+j/bFIz80svEy67Y9T6vmpX72DCNSHu/jm3uk4P4X/X+IB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0rE5wgAAANsAAAAPAAAAAAAAAAAAAAAAAJgCAABkcnMvZG93&#10;bnJldi54bWxQSwUGAAAAAAQABAD1AAAAhwMAAAAA&#10;">
              <v:textbox>
                <w:txbxContent>
                  <w:p w:rsidR="00A34651" w:rsidRPr="00C034F2" w:rsidRDefault="00A34651" w:rsidP="006A344A">
                    <w:pPr>
                      <w:jc w:val="center"/>
                      <w:rPr>
                        <w:sz w:val="24"/>
                        <w:szCs w:val="24"/>
                      </w:rPr>
                    </w:pPr>
                  </w:p>
                  <w:p w:rsidR="00A34651" w:rsidRPr="00C034F2" w:rsidRDefault="00A34651" w:rsidP="006A344A">
                    <w:pPr>
                      <w:spacing w:line="360" w:lineRule="auto"/>
                      <w:jc w:val="center"/>
                      <w:rPr>
                        <w:sz w:val="24"/>
                        <w:szCs w:val="24"/>
                      </w:rPr>
                    </w:pPr>
                    <w:r w:rsidRPr="00C034F2">
                      <w:rPr>
                        <w:sz w:val="24"/>
                        <w:szCs w:val="24"/>
                      </w:rPr>
                      <w:t>Khoa Điện</w:t>
                    </w:r>
                  </w:p>
                </w:txbxContent>
              </v:textbox>
            </v:shape>
            <v:shape id="Text Box 67" o:spid="_x0000_s1042" type="#_x0000_t202" style="position:absolute;left:13789;top:4650;width:1080;height:18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4UosIA&#10;AADbAAAADwAAAGRycy9kb3ducmV2LnhtbERPS2sCMRC+C/0PYQpeRLNV8bHdKKVQsTerotdhM/ug&#10;m8k2Sdftv28KQm/z8T0n2/amER05X1tW8DRJQBDnVtdcKjif3sYrED4ga2wsk4If8rDdPAwyTLW9&#10;8Qd1x1CKGMI+RQVVCG0qpc8rMugntiWOXGGdwRChK6V2eIvhppHTJFlIgzXHhgpbeq0o/zx+GwWr&#10;+b67+vfZ4ZIvimYdRstu9+WUGj72L88gAvXhX3x373Wcv4S/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nhSiwgAAANsAAAAPAAAAAAAAAAAAAAAAAJgCAABkcnMvZG93&#10;bnJldi54bWxQSwUGAAAAAAQABAD1AAAAhwMAAAAA&#10;">
              <v:textbox>
                <w:txbxContent>
                  <w:p w:rsidR="00A34651" w:rsidRPr="00C034F2" w:rsidRDefault="00A34651" w:rsidP="006A344A">
                    <w:pPr>
                      <w:jc w:val="center"/>
                      <w:rPr>
                        <w:sz w:val="24"/>
                        <w:szCs w:val="24"/>
                      </w:rPr>
                    </w:pPr>
                    <w:r w:rsidRPr="00C034F2">
                      <w:rPr>
                        <w:sz w:val="24"/>
                        <w:szCs w:val="24"/>
                      </w:rPr>
                      <w:t>Khoa Khoa học cơ bản</w:t>
                    </w:r>
                  </w:p>
                </w:txbxContent>
              </v:textbox>
            </v:shape>
            <v:line id="Line 68" o:spid="_x0000_s1043" style="position:absolute;visibility:visible" from="4807,1650" to="11907,16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jqTsQAAADbAAAADwAAAGRycy9kb3ducmV2LnhtbESPzW4CMQyE70i8Q2Sk3iBLD1VZCKjq&#10;j1TUQ8XPA5iNu9mycVZJCgtPXx+QuNma8cznxar3rTpRTE1gA9NJAYq4Crbh2sB+9zF+BpUyssU2&#10;MBm4UILVcjhYYGnDmTd02uZaSQinEg24nLtS61Q58pgmoSMW7SdEj1nWWGsb8SzhvtWPRfGkPTYs&#10;DQ47enVUHbd/3sA6Hr6O02vt9IHX8b39fpsl/2vMw6h/mYPK1Oe7+Xb9aQVfYOUXGUA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KOpOxAAAANsAAAAPAAAAAAAAAAAA&#10;AAAAAKECAABkcnMvZG93bnJldi54bWxQSwUGAAAAAAQABAD5AAAAkgMAAAAA&#10;" strokeweight="1pt"/>
            <v:line id="Line 69" o:spid="_x0000_s1044" style="position:absolute;visibility:visible" from="4807,1650" to="4807,23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1kk7MEAAADbAAAADwAAAGRycy9kb3ducmV2LnhtbERPS4vCMBC+C/6HMMLeNLWHda3GIoKi&#10;HhbWB+JtaMa22ExKE2v995uFBW/z8T1nnnamEi01rrSsYDyKQBBnVpecKzgd18MvEM4ja6wsk4IX&#10;OUgX/d4cE22f/EPtwecihLBLUEHhfZ1I6bKCDLqRrYkDd7ONQR9gk0vd4DOEm0rGUfQpDZYcGgqs&#10;aVVQdj88jIKsda2ZxJedXNNx012/7XmfW6U+Bt1yBsJT59/if/dWh/lT+PslHCA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7WSTswQAAANsAAAAPAAAAAAAAAAAAAAAA&#10;AKECAABkcnMvZG93bnJldi54bWxQSwUGAAAAAAQABAD5AAAAjwMAAAAA&#10;" strokeweight="1pt">
              <v:stroke endarrow="block"/>
            </v:line>
            <v:line id="Line 70" o:spid="_x0000_s1045" style="position:absolute;visibility:visible" from="8361,1650" to="8361,23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9HzMAAAADbAAAADwAAAGRycy9kb3ducmV2LnhtbERPTYvCMBC9C/6HMII3Te3BXappEUFZ&#10;PSysVcTb0IxtsZmUJlvrvzeHhT0+3vc6G0wjeupcbVnBYh6BIC6srrlUcM53s08QziNrbCyTghc5&#10;yNLxaI2Jtk/+of7kSxFC2CWooPK+TaR0RUUG3dy2xIG7286gD7Arpe7wGcJNI+MoWkqDNYeGClva&#10;VlQ8Tr9GQdG73nzE14PcUb4fbt/2ciytUtPJsFmB8DT4f/Gf+0sriMP68CX8AJm+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QPR8zAAAAA2wAAAA8AAAAAAAAAAAAAAAAA&#10;oQIAAGRycy9kb3ducmV2LnhtbFBLBQYAAAAABAAEAPkAAACOAwAAAAA=&#10;" strokeweight="1pt">
              <v:stroke endarrow="block"/>
            </v:line>
            <v:line id="Line 71" o:spid="_x0000_s1046" style="position:absolute;visibility:visible" from="11907,1650" to="11907,23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0PiV8QAAADbAAAADwAAAGRycy9kb3ducmV2LnhtbESPQWvCQBSE74X+h+UVvDWb5KCSuoZS&#10;sFQPQo2l9PbIviah2bdhd43x37tCweMwM98wq3IyvRjJ+c6ygixJQRDXVnfcKDhWm+clCB+QNfaW&#10;ScGFPJTrx4cVFtqe+ZPGQ2hEhLAvUEEbwlBI6euWDPrEDsTR+7XOYIjSNVI7PEe46WWepnNpsOO4&#10;0OJAby3Vf4eTUVCPfjSL/HsrN1S9Tz97+7VrrFKzp+n1BUSgKdzD/+0PrSDP4PYl/gC5v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Q+JXxAAAANsAAAAPAAAAAAAAAAAA&#10;AAAAAKECAABkcnMvZG93bnJldi54bWxQSwUGAAAAAAQABAD5AAAAkgMAAAAA&#10;" strokeweight="1pt">
              <v:stroke endarrow="block"/>
            </v:line>
            <v:line id="Line 73" o:spid="_x0000_s1047" style="position:absolute;visibility:visible" from="8361,930" to="8361,16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wXGcMAAADbAAAADwAAAGRycy9kb3ducmV2LnhtbESP3WoCMRSE7wu+QziCdzXrXki7NUrx&#10;B5RelKoPcNycbrZuTpYk6urTN4Lg5TAz3zCTWWcbcSYfascKRsMMBHHpdM2Vgv1u9foGIkRkjY1j&#10;UnClALNp72WChXYX/qHzNlYiQTgUqMDE2BZShtKQxTB0LXHyfp23GJP0ldQeLwluG5ln2VharDkt&#10;GGxpbqg8bk9WwcYfvo6jW2XkgTd+2Xwv3oP9U2rQ7z4/QETq4jP8aK+1gjyH+5f0A+T0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sFxnDAAAA2wAAAA8AAAAAAAAAAAAA&#10;AAAAoQIAAGRycy9kb3ducmV2LnhtbFBLBQYAAAAABAAEAPkAAACRAwAAAAA=&#10;" strokeweight="1pt"/>
            <v:line id="Line 74" o:spid="_x0000_s1048" style="position:absolute;visibility:visible" from="2279,3990" to="14301,3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CygsQAAADbAAAADwAAAGRycy9kb3ducmV2LnhtbESP3WoCMRSE74W+QziF3tWsFsSuZhfp&#10;D1S8kKoPcNwcN6ubkyVJde3TN0LBy2FmvmHmZW9bcSYfGscKRsMMBHHldMO1gt3283kKIkRkja1j&#10;UnClAGXxMJhjrt2Fv+m8ibVIEA45KjAxdrmUoTJkMQxdR5y8g/MWY5K+ltrjJcFtK8dZNpEWG04L&#10;Bjt6M1SdNj9WwdLvV6fRb23knpf+o12/vwZ7VOrpsV/MQETq4z383/7SCsYv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4LKCxAAAANsAAAAPAAAAAAAAAAAA&#10;AAAAAKECAABkcnMvZG93bnJldi54bWxQSwUGAAAAAAQABAD5AAAAkgMAAAAA&#10;" strokeweight="1pt"/>
            <v:line id="Line 75" o:spid="_x0000_s1049" style="position:absolute;visibility:visible" from="4776,3270" to="4776,3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kq9sQAAADbAAAADwAAAGRycy9kb3ducmV2LnhtbESP3WoCMRSE74W+QziF3tWsUsSuZhfp&#10;D1S8kKoPcNwcN6ubkyVJde3TN0LBy2FmvmHmZW9bcSYfGscKRsMMBHHldMO1gt3283kKIkRkja1j&#10;UnClAGXxMJhjrt2Fv+m8ibVIEA45KjAxdrmUoTJkMQxdR5y8g/MWY5K+ltrjJcFtK8dZNpEWG04L&#10;Bjt6M1SdNj9WwdLvV6fRb23knpf+o12/vwZ7VOrpsV/MQETq4z383/7SCsYv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8CSr2xAAAANsAAAAPAAAAAAAAAAAA&#10;AAAAAKECAABkcnMvZG93bnJldi54bWxQSwUGAAAAAAQABAD5AAAAkgMAAAAA&#10;" strokeweight="1pt"/>
            <v:line id="Line 76" o:spid="_x0000_s1050" style="position:absolute;visibility:visible" from="8357,3270" to="8357,3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0WPbcQAAADbAAAADwAAAGRycy9kb3ducmV2LnhtbESP3WoCMRSE74W+QziF3tWsQsWuZhfp&#10;D1S8kKoPcNwcN6ubkyVJde3TN0LBy2FmvmHmZW9bcSYfGscKRsMMBHHldMO1gt3283kKIkRkja1j&#10;UnClAGXxMJhjrt2Fv+m8ibVIEA45KjAxdrmUoTJkMQxdR5y8g/MWY5K+ltrjJcFtK8dZNpEWG04L&#10;Bjt6M1SdNj9WwdLvV6fRb23knpf+o12/vwZ7VOrpsV/MQETq4z383/7SCsYv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RY9txAAAANsAAAAPAAAAAAAAAAAA&#10;AAAAAKECAABkcnMvZG93bnJldi54bWxQSwUGAAAAAAQABAD5AAAAkgMAAAAA&#10;" strokeweight="1pt"/>
            <v:line id="Line 77" o:spid="_x0000_s1051" style="position:absolute;visibility:visible" from="11911,3270" to="11911,3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5cRGsQAAADbAAAADwAAAGRycy9kb3ducmV2LnhtbESPQWsCMRSE7wX/Q3iCt5rVg7Rbs0tp&#10;Kyg9SLU/4Ll5blY3L0sSdfXXm0LB4zAz3zDzsretOJMPjWMFk3EGgrhyuuFawe928fwCIkRkja1j&#10;UnClAGUxeJpjrt2Ff+i8ibVIEA45KjAxdrmUoTJkMYxdR5y8vfMWY5K+ltrjJcFtK6dZNpMWG04L&#10;Bjv6MFQdNyerYOV338fJrTZyxyv/1a4/X4M9KDUa9u9vICL18RH+by+1gukM/r6kHyCL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lxEaxAAAANsAAAAPAAAAAAAAAAAA&#10;AAAAAKECAABkcnMvZG93bnJldi54bWxQSwUGAAAAAAQABAD5AAAAkgMAAAAA&#10;" strokeweight="1pt"/>
            <v:line id="Line 78" o:spid="_x0000_s1052" style="position:absolute;visibility:visible" from="2291,3982" to="2291,46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bfuMQAAADbAAAADwAAAGRycy9kb3ducmV2LnhtbESPT2uDQBTE74V8h+UFemvWeKjBukop&#10;GNIeCvlTSm8P91Wl7ltxN2q+fbYQyHGYmd8wWTGbTow0uNaygvUqAkFcWd1yreB0LJ82IJxH1thZ&#10;JgUXclDki4cMU20n3tN48LUIEHYpKmi871MpXdWQQbeyPXHwfu1g0Ac51FIPOAW46WQcRc/SYMth&#10;ocGe3hqq/g5no6Aa3WiS+PtdlnTczj+f9uujtko9LufXFxCeZn8P39o7rSBO4P9L+AEyvw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5t+4xAAAANsAAAAPAAAAAAAAAAAA&#10;AAAAAKECAABkcnMvZG93bnJldi54bWxQSwUGAAAAAAQABAD5AAAAkgMAAAAA&#10;" strokeweight="1pt">
              <v:stroke endarrow="block"/>
            </v:line>
            <v:line id="Line 79" o:spid="_x0000_s1053" style="position:absolute;visibility:visible" from="3791,3988" to="3791,4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nlLysAAAADbAAAADwAAAGRycy9kb3ducmV2LnhtbERPTYvCMBC9C/6HMII3Te3BXappEUFZ&#10;PSysVcTb0IxtsZmUJlvrvzeHhT0+3vc6G0wjeupcbVnBYh6BIC6srrlUcM53s08QziNrbCyTghc5&#10;yNLxaI2Jtk/+of7kSxFC2CWooPK+TaR0RUUG3dy2xIG7286gD7Arpe7wGcJNI+MoWkqDNYeGClva&#10;VlQ8Tr9GQdG73nzE14PcUb4fbt/2ciytUtPJsFmB8DT4f/Gf+0sriMPY8CX8AJm+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p5S8rAAAAA2wAAAA8AAAAAAAAAAAAAAAAA&#10;oQIAAGRycy9kb3ducmV2LnhtbFBLBQYAAAAABAAEAPkAAACOAwAAAAA=&#10;" strokeweight="1pt">
              <v:stroke endarrow="block"/>
            </v:line>
            <v:line id="Line 80" o:spid="_x0000_s1054" style="position:absolute;visibility:visible" from="5029,3988" to="5029,4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XuUcMAAADbAAAADwAAAGRycy9kb3ducmV2LnhtbESPQYvCMBSE78L+h/AWvGlqD+pWo8iC&#10;i3oQtCvi7dG8bcs2L6WJtf57Iwgeh5n5hpkvO1OJlhpXWlYwGkYgiDOrS84V/KbrwRSE88gaK8uk&#10;4E4OlouP3hwTbW98oPbocxEg7BJUUHhfJ1K6rCCDbmhr4uD92cagD7LJpW7wFuCmknEUjaXBksNC&#10;gTV9F5T9H69GQda61kzi81auKf3pLnt72uVWqf5nt5qB8NT5d/jV3mgF8Rc8v4QfIB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U17lHDAAAA2wAAAA8AAAAAAAAAAAAA&#10;AAAAoQIAAGRycy9kb3ducmV2LnhtbFBLBQYAAAAABAAEAPkAAACRAwAAAAA=&#10;" strokeweight="1pt">
              <v:stroke endarrow="block"/>
            </v:line>
            <v:line id="Line 81" o:spid="_x0000_s1055" style="position:absolute;visibility:visible" from="6381,3988" to="6381,4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dbREb8AAADbAAAADwAAAGRycy9kb3ducmV2LnhtbERPTYvCMBC9C/6HMII3TVVQ6RpFBEU9&#10;CFZF9jY0s23ZZlKaWOu/NwfB4+N9L1atKUVDtSssKxgNIxDEqdUFZwqul+1gDsJ5ZI2lZVLwIger&#10;ZbezwFjbJ5+pSXwmQgi7GBXk3lexlC7NyaAb2oo4cH+2NugDrDOpa3yGcFPKcRRNpcGCQ0OOFW1y&#10;Sv+Th1GQNq4xs/H9ILd02bW/J3s7Zlapfq9d/4Dw1Pqv+OPeawWTsD58CT9ALt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4dbREb8AAADbAAAADwAAAAAAAAAAAAAAAACh&#10;AgAAZHJzL2Rvd25yZXYueG1sUEsFBgAAAAAEAAQA+QAAAI0DAAAAAA==&#10;" strokeweight="1pt">
              <v:stroke endarrow="block"/>
            </v:line>
            <v:line id="Line 82" o:spid="_x0000_s1056" style="position:absolute;visibility:visible" from="7545,3988" to="7545,4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p0isQAAADbAAAADwAAAGRycy9kb3ducmV2LnhtbESPT2vCQBTE7wW/w/IEb3VjBCtpNlKE&#10;iHoo1D+It0f2NQnNvg3ZNcZv3y0UPA4z8xsmXQ2mET11rrasYDaNQBAXVtdcKjgd89clCOeRNTaW&#10;ScGDHKyy0UuKibZ3/qL+4EsRIOwSVFB53yZSuqIig25qW+LgfdvOoA+yK6Xu8B7gppFxFC2kwZrD&#10;QoUtrSsqfg43o6DoXW/e4stO5nTcDNdPe96XVqnJePh4B+Fp8M/wf3urFcxn8Pcl/ACZ/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mnSKxAAAANsAAAAPAAAAAAAAAAAA&#10;AAAAAKECAABkcnMvZG93bnJldi54bWxQSwUGAAAAAAQABAD5AAAAkgMAAAAA&#10;" strokeweight="1pt">
              <v:stroke endarrow="block"/>
            </v:line>
            <v:line id="Line 83" o:spid="_x0000_s1057" style="position:absolute;visibility:visible" from="8897,3988" to="8897,4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WzxMMAAADbAAAADwAAAGRycy9kb3ducmV2LnhtbESPT4vCMBTE7wt+h/AEb2tqD+5uNRYR&#10;FN2DsP5BvD2aZ1tsXkoTa/32RhD2OMzMb5hp2plKtNS40rKC0TACQZxZXXKu4LBffn6DcB5ZY2WZ&#10;FDzIQTrrfUwx0fbOf9TufC4ChF2CCgrv60RKlxVk0A1tTRy8i20M+iCbXOoG7wFuKhlH0VgaLDks&#10;FFjToqDsursZBVnrWvMVnzZySftVd97a429ulRr0u/kEhKfO/4ff7bVW8DOG15fwA+TsC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cVs8TDAAAA2wAAAA8AAAAAAAAAAAAA&#10;AAAAoQIAAGRycy9kb3ducmV2LnhtbFBLBQYAAAAABAAEAPkAAACRAwAAAAA=&#10;" strokeweight="1pt">
              <v:stroke endarrow="block"/>
            </v:line>
            <v:line id="Line 84" o:spid="_x0000_s1058" style="position:absolute;visibility:visible" from="10111,3988" to="10111,4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FkWX8MAAADbAAAADwAAAGRycy9kb3ducmV2LnhtbESPT4vCMBTE7wt+h/AEb2tqD7pbjUUE&#10;RT0srH8Qb4/m2Rabl9LEWr/9RhD2OMzMb5hZ2plKtNS40rKC0TACQZxZXXKu4HhYfX6BcB5ZY2WZ&#10;FDzJQTrvfcww0fbBv9TufS4ChF2CCgrv60RKlxVk0A1tTRy8q20M+iCbXOoGHwFuKhlH0VgaLDks&#10;FFjTsqDstr8bBVnrWjOJz1u5osO6u/zY0y63Sg363WIKwlPn/8Pv9kYr+J7A60v4AXL+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hZFl/DAAAA2wAAAA8AAAAAAAAAAAAA&#10;AAAAoQIAAGRycy9kb3ducmV2LnhtbFBLBQYAAAAABAAEAPkAAACRAwAAAAA=&#10;" strokeweight="1pt">
              <v:stroke endarrow="block"/>
            </v:line>
            <v:line id="Line 85" o:spid="_x0000_s1059" style="position:absolute;visibility:visible" from="11649,3988" to="11649,4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caCLb8AAADbAAAADwAAAGRycy9kb3ducmV2LnhtbERPy4rCMBTdC/5DuII7TXXho2MUERR1&#10;IVgVmd2ludOWaW5KE2v9e7MQXB7Oe7FqTSkaql1hWcFoGIEgTq0uOFNwvWwHMxDOI2ssLZOCFzlY&#10;LbudBcbaPvlMTeIzEULYxagg976KpXRpTgbd0FbEgfuztUEfYJ1JXeMzhJtSjqNoIg0WHBpyrGiT&#10;U/qfPIyCtHGNmY7vB7mly679PdnbMbNK9Xvt+geEp9Z/xR/3XiuYh7HhS/gBcvkG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OcaCLb8AAADbAAAADwAAAAAAAAAAAAAAAACh&#10;AgAAZHJzL2Rvd25yZXYueG1sUEsFBgAAAAAEAAQA+QAAAI0DAAAAAA==&#10;" strokeweight="1pt">
              <v:stroke endarrow="block"/>
            </v:line>
            <v:line id="Line 86" o:spid="_x0000_s1060" style="position:absolute;visibility:visible" from="13037,3988" to="13037,4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ontsQAAADbAAAADwAAAGRycy9kb3ducmV2LnhtbESPQWvCQBSE74X+h+UVvNVNPWgTXaUU&#10;LNWD0EQRb4/sMwlm34bsNon/3hUEj8PMfMMsVoOpRUetqywr+BhHIIhzqysuFOyz9fsnCOeRNdaW&#10;ScGVHKyWry8LTLTt+Y+61BciQNglqKD0vkmkdHlJBt3YNsTBO9vWoA+yLaRusQ9wU8tJFE2lwYrD&#10;QokNfZeUX9J/oyDvXGdmk+NGrin7GU47e9gWVqnR2/A1B+Fp8M/wo/2rFcQx3L+EHyC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iie2xAAAANsAAAAPAAAAAAAAAAAA&#10;AAAAAKECAABkcnMvZG93bnJldi54bWxQSwUGAAAAAAQABAD5AAAAkgMAAAAA&#10;" strokeweight="1pt">
              <v:stroke endarrow="block"/>
            </v:line>
            <v:line id="Line 87" o:spid="_x0000_s1061" style="position:absolute;visibility:visible" from="14289,3988" to="14289,4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9JtMUAAADcAAAADwAAAGRycy9kb3ducmV2LnhtbESPQWvCQBCF70L/wzIFb2bTHGxJXUUE&#10;i3oo1CjS25CdJqHZ2ZBdk/Tfdw6F3mZ4b977ZrWZXKsG6kPj2cBTkoIiLr1tuDJwKfaLF1AhIlts&#10;PZOBHwqwWT/MVphbP/IHDedYKQnhkKOBOsYu1zqUNTkMie+IRfvyvcMoa19p2+Mo4a7VWZoutcOG&#10;paHGjnY1ld/nuzNQDmFwz9ntqPdUvE2f7/56qrwx88dp+woq0hT/zX/XByv4qeDLMzKBXv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l9JtMUAAADcAAAADwAAAAAAAAAA&#10;AAAAAAChAgAAZHJzL2Rvd25yZXYueG1sUEsFBgAAAAAEAAQA+QAAAJMDAAAAAA==&#10;" strokeweight="1pt">
              <v:stroke endarrow="block"/>
            </v:line>
            <v:shape id="Text Box 88" o:spid="_x0000_s1062" type="#_x0000_t202" style="position:absolute;left:4953;top:7014;width:1500;height:12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yZvcIA&#10;AADcAAAADwAAAGRycy9kb3ducmV2LnhtbERPTWsCMRC9C/0PYQpeRLNqUbs1SikoerMqeh024+7S&#10;zWSbxHX990Yo9DaP9znzZWsq0ZDzpWUFw0ECgjizuuRcwfGw6s9A+ICssbJMCu7kYbl46cwx1fbG&#10;39TsQy5iCPsUFRQh1KmUPivIoB/YmjhyF+sMhghdLrXDWww3lRwlyUQaLDk2FFjTV0HZz/5qFMze&#10;Ns3Zb8e7Uza5VO+hN23Wv06p7mv7+QEiUBv+xX/ujY7zkyE8n4kX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nJm9wgAAANwAAAAPAAAAAAAAAAAAAAAAAJgCAABkcnMvZG93&#10;bnJldi54bWxQSwUGAAAAAAQABAD1AAAAhwMAAAAA&#10;">
              <v:textbox>
                <w:txbxContent>
                  <w:p w:rsidR="00A34651" w:rsidRPr="00C034F2" w:rsidRDefault="00A34651" w:rsidP="006A344A">
                    <w:pPr>
                      <w:jc w:val="center"/>
                      <w:rPr>
                        <w:sz w:val="24"/>
                        <w:szCs w:val="24"/>
                      </w:rPr>
                    </w:pPr>
                    <w:r w:rsidRPr="00C034F2">
                      <w:rPr>
                        <w:sz w:val="24"/>
                        <w:szCs w:val="24"/>
                      </w:rPr>
                      <w:t>Phòng NCKH &amp;HTQT</w:t>
                    </w:r>
                  </w:p>
                </w:txbxContent>
              </v:textbox>
            </v:shape>
            <v:line id="Line 91" o:spid="_x0000_s1063" style="position:absolute;visibility:visible" from="10791,3990" to="10791,7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o3Xw8EAAADcAAAADwAAAGRycy9kb3ducmV2LnhtbERPS4vCMBC+C/6HMMLeNLULrlRjEUFR&#10;DwvrA/E2NGNbbCalibX++83Cgrf5+J4zTztTiZYaV1pWMB5FIIgzq0vOFZyO6+EUhPPIGivLpOBF&#10;DtJFvzfHRNsn/1B78LkIIewSVFB4XydSuqwgg25ka+LA3Wxj0AfY5FI3+AzhppJxFE2kwZJDQ4E1&#10;rQrK7oeHUZC1rjVf8WUn13TcdNdve97nVqmPQbecgfDU+bf4373VYX70CX/PhAvk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WjdfDwQAAANwAAAAPAAAAAAAAAAAAAAAA&#10;AKECAABkcnMvZG93bnJldi54bWxQSwUGAAAAAAQABAD5AAAAjwMAAAAA&#10;" strokeweight="1pt">
              <v:stroke endarrow="block"/>
            </v:line>
            <v:shape id="Text Box 92" o:spid="_x0000_s1064" type="#_x0000_t202" style="position:absolute;left:9909;top:7014;width:1764;height:12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s6JcIA&#10;AADcAAAADwAAAGRycy9kb3ducmV2LnhtbERPTWsCMRC9F/wPYQQvRbNWsboapRQUe1Mr7XXYjLuL&#10;m8k2iev6741Q8DaP9zmLVWsq0ZDzpWUFw0ECgjizuuRcwfF73Z+C8AFZY2WZFNzIw2rZeVlgqu2V&#10;99QcQi5iCPsUFRQh1KmUPivIoB/YmjhyJ+sMhghdLrXDaww3lXxLkok0WHJsKLCmz4Ky8+FiFEzH&#10;2+bXf412P9nkVM3C63uz+XNK9brtxxxEoDY8xf/urY7zkzE8nokX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6zolwgAAANwAAAAPAAAAAAAAAAAAAAAAAJgCAABkcnMvZG93&#10;bnJldi54bWxQSwUGAAAAAAQABAD1AAAAhwMAAAAA&#10;">
              <v:textbox>
                <w:txbxContent>
                  <w:p w:rsidR="00A34651" w:rsidRPr="00C034F2" w:rsidRDefault="00A34651" w:rsidP="006A344A">
                    <w:pPr>
                      <w:jc w:val="center"/>
                      <w:rPr>
                        <w:sz w:val="24"/>
                        <w:szCs w:val="24"/>
                      </w:rPr>
                    </w:pPr>
                    <w:r w:rsidRPr="00C034F2">
                      <w:rPr>
                        <w:sz w:val="24"/>
                        <w:szCs w:val="24"/>
                      </w:rPr>
                      <w:t>KhoaQuản trị kinh doanh</w:t>
                    </w:r>
                  </w:p>
                </w:txbxContent>
              </v:textbox>
            </v:shape>
            <v:line id="Line 93" o:spid="_x0000_s1065" style="position:absolute;visibility:visible" from="13683,3990" to="13683,7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jqLMEAAADcAAAADwAAAGRycy9kb3ducmV2LnhtbERPS4vCMBC+C/6HMMLeNLWwrlRjEUFR&#10;DwvrA/E2NGNbbCalibX++83Cgrf5+J4zTztTiZYaV1pWMB5FIIgzq0vOFZyO6+EUhPPIGivLpOBF&#10;DtJFvzfHRNsn/1B78LkIIewSVFB4XydSuqwgg25ka+LA3Wxj0AfY5FI3+AzhppJxFE2kwZJDQ4E1&#10;rQrK7oeHUZC1rjVf8WUn13TcdNdve97nVqmPQbecgfDU+bf4373VYX70CX/PhAvk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2KOoswQAAANwAAAAPAAAAAAAAAAAAAAAA&#10;AKECAABkcnMvZG93bnJldi54bWxQSwUGAAAAAAQABAD5AAAAjwMAAAAA&#10;" strokeweight="1pt">
              <v:stroke endarrow="block"/>
            </v:line>
            <v:shape id="Text Box 94" o:spid="_x0000_s1066" type="#_x0000_t202" style="position:absolute;left:12801;top:7014;width:1764;height:12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UBycMA&#10;AADcAAAADwAAAGRycy9kb3ducmV2LnhtbERPTWvCQBC9F/oflin0UnTTKlFTVxFBsTebil6H7JiE&#10;ZmfT3TWm/75bELzN433OfNmbRnTkfG1ZweswAUFcWF1zqeDwtRlMQfiArLGxTAp+ycNy8fgwx0zb&#10;K39Sl4dSxBD2GSqoQmgzKX1RkUE/tC1x5M7WGQwRulJqh9cYbhr5liSpNFhzbKiwpXVFxXd+MQqm&#10;41138h+j/bFIz80svEy67Y9T6vmpX72DCNSHu/jm3uk4P0nh/5l4gV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XUBycMAAADcAAAADwAAAAAAAAAAAAAAAACYAgAAZHJzL2Rv&#10;d25yZXYueG1sUEsFBgAAAAAEAAQA9QAAAIgDAAAAAA==&#10;">
              <v:textbox>
                <w:txbxContent>
                  <w:p w:rsidR="00A34651" w:rsidRPr="00C034F2" w:rsidRDefault="00A34651" w:rsidP="006A344A">
                    <w:pPr>
                      <w:jc w:val="center"/>
                      <w:rPr>
                        <w:sz w:val="24"/>
                        <w:szCs w:val="24"/>
                      </w:rPr>
                    </w:pPr>
                    <w:r w:rsidRPr="00C034F2">
                      <w:rPr>
                        <w:sz w:val="24"/>
                        <w:szCs w:val="24"/>
                      </w:rPr>
                      <w:t>KhoaLý luận chính trị</w:t>
                    </w:r>
                  </w:p>
                </w:txbxContent>
              </v:textbox>
            </v:shape>
            <v:line id="Line 95" o:spid="_x0000_s1067" style="position:absolute;visibility:visible" from="3027,3990" to="3027,7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bRwMEAAADcAAAADwAAAGRycy9kb3ducmV2LnhtbERPS4vCMBC+L/gfwgje1lQPulTTIoKi&#10;HoT1gXgbmrEtNpPSxFr/vREW9jYf33PmaWcq0VLjSssKRsMIBHFmdcm5gtNx9f0DwnlkjZVlUvAi&#10;B2nS+5pjrO2Tf6k9+FyEEHYxKii8r2MpXVaQQTe0NXHgbrYx6ANscqkbfIZwU8lxFE2kwZJDQ4E1&#10;LQvK7oeHUZC1rjXT8WUrV3Rcd9e9Pe9yq9Sg3y1mIDx1/l/8597oMD+awueZcIFM3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pttHAwQAAANwAAAAPAAAAAAAAAAAAAAAA&#10;AKECAABkcnMvZG93bnJldi54bWxQSwUGAAAAAAQABAD5AAAAjwMAAAAA&#10;" strokeweight="1pt">
              <v:stroke endarrow="block"/>
            </v:line>
            <v:shape id="Text Box 96" o:spid="_x0000_s1068" type="#_x0000_t202" style="position:absolute;left:1929;top:7014;width:2160;height:12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YwIMYA&#10;AADcAAAADwAAAGRycy9kb3ducmV2LnhtbESPT2/CMAzF75P2HSJP4jKNFIYY6whomsQEN/5M29Vq&#10;TFutcUoSSvn2+DBpN1vv+b2f58veNaqjEGvPBkbDDBRx4W3NpYGvw+ppBiomZIuNZzJwpQjLxf3d&#10;HHPrL7yjbp9KJSEcczRQpdTmWseiIodx6Fti0Y4+OEyyhlLbgBcJd40eZ9lUO6xZGips6aOi4nd/&#10;dgZmk3X3EzfP2+9iemxe0+NL93kKxgwe+vc3UIn69G/+u15bwc+EVp6RCfTi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6YwIMYAAADcAAAADwAAAAAAAAAAAAAAAACYAgAAZHJz&#10;L2Rvd25yZXYueG1sUEsFBgAAAAAEAAQA9QAAAIsDAAAAAA==&#10;">
              <v:textbox>
                <w:txbxContent>
                  <w:p w:rsidR="00A34651" w:rsidRPr="00C034F2" w:rsidRDefault="00A34651" w:rsidP="006A344A">
                    <w:pPr>
                      <w:jc w:val="center"/>
                      <w:rPr>
                        <w:sz w:val="24"/>
                        <w:szCs w:val="24"/>
                      </w:rPr>
                    </w:pPr>
                    <w:r w:rsidRPr="00C034F2">
                      <w:rPr>
                        <w:sz w:val="24"/>
                        <w:szCs w:val="24"/>
                      </w:rPr>
                      <w:t>Phòng Tuyển sinh và Giới thiệu việc làm</w:t>
                    </w:r>
                  </w:p>
                </w:txbxContent>
              </v:textbox>
            </v:shape>
            <v:shapetype id="_x0000_t32" coordsize="21600,21600" o:spt="32" o:oned="t" path="m,l21600,21600e" filled="f">
              <v:path arrowok="t" fillok="f" o:connecttype="none"/>
              <o:lock v:ext="edit" shapetype="t"/>
            </v:shapetype>
            <v:shape id="AutoShape 97" o:spid="_x0000_s1069" type="#_x0000_t32" style="position:absolute;left:8361;top:1273;width:4028;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1IrXsMAAADcAAAADwAAAGRycy9kb3ducmV2LnhtbERPS2sCMRC+F/ofwgheimYVKro1yrYg&#10;1IIHH71PN9NNcDPZbqKu/94UBG/z8T1nvuxcLc7UButZwWiYgSAuvbZcKTjsV4MpiBCRNdaeScGV&#10;AiwXz09zzLW/8JbOu1iJFMIhRwUmxiaXMpSGHIahb4gT9+tbhzHBtpK6xUsKd7UcZ9lEOrScGgw2&#10;9GGoPO5OTsFmPXovfoxdf23/7OZ1VdSn6uVbqX6vK95AROriQ3x3f+o0P5vB/zPpArm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tSK17DAAAA3AAAAA8AAAAAAAAAAAAA&#10;AAAAoQIAAGRycy9kb3ducmV2LnhtbFBLBQYAAAAABAAEAPkAAACRAwAAAAA=&#10;"/>
          </v:group>
        </w:pict>
      </w: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pPr>
    </w:p>
    <w:p w:rsidR="00315766" w:rsidRPr="001A7D5D" w:rsidRDefault="00315766" w:rsidP="00E74375">
      <w:pPr>
        <w:spacing w:after="0" w:line="312" w:lineRule="auto"/>
        <w:ind w:firstLine="720"/>
        <w:jc w:val="both"/>
        <w:rPr>
          <w:sz w:val="26"/>
          <w:szCs w:val="26"/>
          <w:lang w:val="en-US"/>
        </w:rPr>
      </w:pPr>
    </w:p>
    <w:p w:rsidR="00B66FE7" w:rsidRDefault="00B66FE7" w:rsidP="00E74375">
      <w:pPr>
        <w:spacing w:after="0" w:line="312" w:lineRule="auto"/>
        <w:jc w:val="center"/>
        <w:rPr>
          <w:b/>
          <w:sz w:val="26"/>
          <w:szCs w:val="26"/>
          <w:lang w:val="en-US"/>
        </w:rPr>
      </w:pPr>
    </w:p>
    <w:p w:rsidR="006A344A" w:rsidRPr="001A7D5D" w:rsidRDefault="006A344A" w:rsidP="00E74375">
      <w:pPr>
        <w:spacing w:after="0" w:line="312" w:lineRule="auto"/>
        <w:jc w:val="center"/>
        <w:rPr>
          <w:sz w:val="26"/>
          <w:szCs w:val="26"/>
          <w:lang w:val="en-US"/>
        </w:rPr>
      </w:pPr>
      <w:r w:rsidRPr="001A7D5D">
        <w:rPr>
          <w:b/>
          <w:sz w:val="26"/>
          <w:szCs w:val="26"/>
          <w:lang w:val="en-US"/>
        </w:rPr>
        <w:t xml:space="preserve">Sơ đồ bộ máy tổ chức của Trường </w:t>
      </w:r>
      <w:r w:rsidR="001C7438" w:rsidRPr="001A7D5D">
        <w:rPr>
          <w:b/>
          <w:sz w:val="26"/>
          <w:szCs w:val="26"/>
          <w:lang w:val="en-US"/>
        </w:rPr>
        <w:t>Cao đẳng</w:t>
      </w:r>
      <w:r w:rsidRPr="001A7D5D">
        <w:rPr>
          <w:b/>
          <w:sz w:val="26"/>
          <w:szCs w:val="26"/>
          <w:lang w:val="en-US"/>
        </w:rPr>
        <w:t xml:space="preserve"> Công nghiệp Hưng Yên</w:t>
      </w:r>
    </w:p>
    <w:p w:rsidR="006A344A" w:rsidRPr="001A7D5D" w:rsidRDefault="006A344A" w:rsidP="00E74375">
      <w:pPr>
        <w:spacing w:after="0" w:line="312" w:lineRule="auto"/>
        <w:ind w:firstLine="720"/>
        <w:jc w:val="both"/>
        <w:rPr>
          <w:sz w:val="26"/>
          <w:szCs w:val="26"/>
          <w:lang w:val="en-US"/>
        </w:rPr>
        <w:sectPr w:rsidR="006A344A" w:rsidRPr="001A7D5D" w:rsidSect="00006E5B">
          <w:pgSz w:w="16838" w:h="11906" w:orient="landscape" w:code="9"/>
          <w:pgMar w:top="1138" w:right="1138" w:bottom="1699" w:left="1138" w:header="432" w:footer="432" w:gutter="0"/>
          <w:cols w:space="708"/>
          <w:docGrid w:linePitch="360"/>
        </w:sectPr>
      </w:pPr>
    </w:p>
    <w:p w:rsidR="00B66FE7" w:rsidRPr="00F61AD1" w:rsidRDefault="00B66FE7" w:rsidP="00B66FE7">
      <w:pPr>
        <w:spacing w:after="0" w:line="312" w:lineRule="auto"/>
        <w:jc w:val="both"/>
        <w:rPr>
          <w:b/>
          <w:i/>
          <w:sz w:val="26"/>
          <w:szCs w:val="26"/>
          <w:lang w:val="en-US"/>
        </w:rPr>
      </w:pPr>
      <w:r w:rsidRPr="00F61AD1">
        <w:rPr>
          <w:b/>
          <w:i/>
          <w:sz w:val="26"/>
          <w:szCs w:val="26"/>
          <w:lang w:val="en-US"/>
        </w:rPr>
        <w:lastRenderedPageBreak/>
        <w:t>3.2. Danh sách cán bộ lãnh đạo chủ chốt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880"/>
        <w:gridCol w:w="900"/>
        <w:gridCol w:w="1260"/>
        <w:gridCol w:w="1977"/>
      </w:tblGrid>
      <w:tr w:rsidR="00ED1DC7" w:rsidRPr="001A7D5D">
        <w:tc>
          <w:tcPr>
            <w:tcW w:w="2268" w:type="dxa"/>
            <w:vAlign w:val="center"/>
          </w:tcPr>
          <w:p w:rsidR="00ED1DC7" w:rsidRPr="001A7D5D" w:rsidRDefault="00ED1DC7" w:rsidP="00E2070D">
            <w:pPr>
              <w:spacing w:after="0" w:line="240" w:lineRule="auto"/>
              <w:jc w:val="center"/>
              <w:rPr>
                <w:b/>
                <w:sz w:val="26"/>
                <w:szCs w:val="26"/>
                <w:lang w:val="en-US"/>
              </w:rPr>
            </w:pPr>
            <w:r w:rsidRPr="001A7D5D">
              <w:rPr>
                <w:b/>
                <w:sz w:val="26"/>
                <w:szCs w:val="26"/>
                <w:lang w:val="en-US"/>
              </w:rPr>
              <w:t>Các bộ phận</w:t>
            </w:r>
          </w:p>
        </w:tc>
        <w:tc>
          <w:tcPr>
            <w:tcW w:w="2880" w:type="dxa"/>
            <w:vAlign w:val="center"/>
          </w:tcPr>
          <w:p w:rsidR="00ED1DC7" w:rsidRPr="001A7D5D" w:rsidRDefault="00ED1DC7" w:rsidP="00E2070D">
            <w:pPr>
              <w:spacing w:after="0" w:line="240" w:lineRule="auto"/>
              <w:jc w:val="center"/>
              <w:rPr>
                <w:b/>
                <w:sz w:val="26"/>
                <w:szCs w:val="26"/>
                <w:lang w:val="en-US"/>
              </w:rPr>
            </w:pPr>
            <w:r w:rsidRPr="001A7D5D">
              <w:rPr>
                <w:b/>
                <w:sz w:val="26"/>
                <w:szCs w:val="26"/>
                <w:lang w:val="en-US"/>
              </w:rPr>
              <w:t>Họ và tên</w:t>
            </w:r>
          </w:p>
        </w:tc>
        <w:tc>
          <w:tcPr>
            <w:tcW w:w="900" w:type="dxa"/>
            <w:vAlign w:val="center"/>
          </w:tcPr>
          <w:p w:rsidR="00ED1DC7" w:rsidRPr="001A7D5D" w:rsidRDefault="00ED1DC7" w:rsidP="00E2070D">
            <w:pPr>
              <w:spacing w:after="0" w:line="240" w:lineRule="auto"/>
              <w:jc w:val="center"/>
              <w:rPr>
                <w:b/>
                <w:sz w:val="26"/>
                <w:szCs w:val="26"/>
                <w:lang w:val="en-US"/>
              </w:rPr>
            </w:pPr>
            <w:r w:rsidRPr="001A7D5D">
              <w:rPr>
                <w:b/>
                <w:sz w:val="26"/>
                <w:szCs w:val="26"/>
                <w:lang w:val="en-US"/>
              </w:rPr>
              <w:t>Năm sinh</w:t>
            </w:r>
          </w:p>
        </w:tc>
        <w:tc>
          <w:tcPr>
            <w:tcW w:w="1260" w:type="dxa"/>
            <w:vAlign w:val="center"/>
          </w:tcPr>
          <w:p w:rsidR="00ED1DC7" w:rsidRPr="001A7D5D" w:rsidRDefault="00ED1DC7" w:rsidP="00E2070D">
            <w:pPr>
              <w:spacing w:after="0" w:line="240" w:lineRule="auto"/>
              <w:jc w:val="center"/>
              <w:rPr>
                <w:b/>
                <w:sz w:val="26"/>
                <w:szCs w:val="26"/>
                <w:lang w:val="en-US"/>
              </w:rPr>
            </w:pPr>
            <w:r w:rsidRPr="001A7D5D">
              <w:rPr>
                <w:b/>
                <w:sz w:val="26"/>
                <w:szCs w:val="26"/>
                <w:lang w:val="en-US"/>
              </w:rPr>
              <w:t>Học vị</w:t>
            </w:r>
          </w:p>
        </w:tc>
        <w:tc>
          <w:tcPr>
            <w:tcW w:w="1977" w:type="dxa"/>
            <w:vAlign w:val="center"/>
          </w:tcPr>
          <w:p w:rsidR="00ED1DC7" w:rsidRPr="001A7D5D" w:rsidRDefault="00ED1DC7" w:rsidP="00E2070D">
            <w:pPr>
              <w:spacing w:after="0" w:line="240" w:lineRule="auto"/>
              <w:jc w:val="center"/>
              <w:rPr>
                <w:b/>
                <w:sz w:val="26"/>
                <w:szCs w:val="26"/>
                <w:lang w:val="en-US"/>
              </w:rPr>
            </w:pPr>
            <w:r w:rsidRPr="001A7D5D">
              <w:rPr>
                <w:b/>
                <w:sz w:val="26"/>
                <w:szCs w:val="26"/>
                <w:lang w:val="en-US"/>
              </w:rPr>
              <w:t>Chức danh, chức vụ</w:t>
            </w:r>
          </w:p>
        </w:tc>
      </w:tr>
      <w:tr w:rsidR="000E4EA7" w:rsidRPr="001A7D5D">
        <w:tc>
          <w:tcPr>
            <w:tcW w:w="2268" w:type="dxa"/>
            <w:vMerge w:val="restart"/>
            <w:vAlign w:val="center"/>
          </w:tcPr>
          <w:p w:rsidR="000E4EA7" w:rsidRPr="00FA623C" w:rsidRDefault="00FA623C" w:rsidP="00FA623C">
            <w:pPr>
              <w:spacing w:after="0" w:line="312" w:lineRule="auto"/>
              <w:rPr>
                <w:b/>
                <w:sz w:val="26"/>
                <w:szCs w:val="26"/>
                <w:lang w:val="en-US"/>
              </w:rPr>
            </w:pPr>
            <w:r>
              <w:rPr>
                <w:b/>
                <w:sz w:val="26"/>
                <w:szCs w:val="26"/>
                <w:lang w:val="en-US"/>
              </w:rPr>
              <w:t xml:space="preserve">1. </w:t>
            </w:r>
            <w:r w:rsidRPr="00FA623C">
              <w:rPr>
                <w:b/>
                <w:sz w:val="26"/>
                <w:szCs w:val="26"/>
                <w:lang w:val="en-US"/>
              </w:rPr>
              <w:t>Ban Giám hiệu</w:t>
            </w:r>
          </w:p>
        </w:tc>
        <w:tc>
          <w:tcPr>
            <w:tcW w:w="2880" w:type="dxa"/>
            <w:vAlign w:val="center"/>
          </w:tcPr>
          <w:p w:rsidR="000E4EA7" w:rsidRPr="001A7D5D" w:rsidRDefault="000E4EA7" w:rsidP="00C61641">
            <w:pPr>
              <w:spacing w:after="0" w:line="312" w:lineRule="auto"/>
              <w:rPr>
                <w:sz w:val="26"/>
                <w:szCs w:val="26"/>
                <w:lang w:val="en-US"/>
              </w:rPr>
            </w:pPr>
            <w:r w:rsidRPr="001A7D5D">
              <w:rPr>
                <w:sz w:val="26"/>
                <w:szCs w:val="26"/>
              </w:rPr>
              <w:t>Nghiêm Viết Hoàng</w:t>
            </w:r>
          </w:p>
        </w:tc>
        <w:tc>
          <w:tcPr>
            <w:tcW w:w="900" w:type="dxa"/>
            <w:vAlign w:val="center"/>
          </w:tcPr>
          <w:p w:rsidR="000E4EA7" w:rsidRPr="001A7D5D" w:rsidRDefault="00C61641" w:rsidP="00E2070D">
            <w:pPr>
              <w:spacing w:after="0" w:line="312" w:lineRule="auto"/>
              <w:jc w:val="center"/>
              <w:rPr>
                <w:sz w:val="26"/>
                <w:szCs w:val="26"/>
                <w:lang w:val="en-US"/>
              </w:rPr>
            </w:pPr>
            <w:r w:rsidRPr="001A7D5D">
              <w:rPr>
                <w:sz w:val="26"/>
                <w:szCs w:val="26"/>
                <w:lang w:val="en-US"/>
              </w:rPr>
              <w:t>1962</w:t>
            </w:r>
          </w:p>
        </w:tc>
        <w:tc>
          <w:tcPr>
            <w:tcW w:w="1260" w:type="dxa"/>
            <w:vAlign w:val="center"/>
          </w:tcPr>
          <w:p w:rsidR="000E4EA7" w:rsidRPr="001A7D5D" w:rsidRDefault="000E4EA7" w:rsidP="00E2070D">
            <w:pPr>
              <w:spacing w:after="0" w:line="312" w:lineRule="auto"/>
              <w:jc w:val="center"/>
              <w:rPr>
                <w:sz w:val="26"/>
                <w:szCs w:val="26"/>
                <w:lang w:val="en-US"/>
              </w:rPr>
            </w:pPr>
            <w:r w:rsidRPr="001A7D5D">
              <w:rPr>
                <w:sz w:val="26"/>
                <w:szCs w:val="26"/>
                <w:lang w:val="en-US"/>
              </w:rPr>
              <w:t>Thạc sĩ</w:t>
            </w:r>
          </w:p>
        </w:tc>
        <w:tc>
          <w:tcPr>
            <w:tcW w:w="1977" w:type="dxa"/>
            <w:vAlign w:val="center"/>
          </w:tcPr>
          <w:p w:rsidR="000E4EA7" w:rsidRPr="001A7D5D" w:rsidRDefault="00FA623C" w:rsidP="00FA623C">
            <w:pPr>
              <w:spacing w:after="0" w:line="312" w:lineRule="auto"/>
              <w:jc w:val="center"/>
              <w:rPr>
                <w:sz w:val="26"/>
                <w:szCs w:val="26"/>
                <w:lang w:val="en-US"/>
              </w:rPr>
            </w:pPr>
            <w:r>
              <w:rPr>
                <w:sz w:val="26"/>
                <w:szCs w:val="26"/>
                <w:lang w:val="en-US"/>
              </w:rPr>
              <w:t>Chủ tịch HĐT</w:t>
            </w:r>
          </w:p>
        </w:tc>
      </w:tr>
      <w:tr w:rsidR="00FA623C" w:rsidRPr="001A7D5D">
        <w:tc>
          <w:tcPr>
            <w:tcW w:w="2268" w:type="dxa"/>
            <w:vMerge/>
            <w:vAlign w:val="center"/>
          </w:tcPr>
          <w:p w:rsidR="00FA623C" w:rsidRPr="001A7D5D" w:rsidRDefault="00FA623C" w:rsidP="00E2070D">
            <w:pPr>
              <w:spacing w:after="0" w:line="312" w:lineRule="auto"/>
              <w:rPr>
                <w:b/>
                <w:sz w:val="26"/>
                <w:szCs w:val="26"/>
                <w:lang w:val="en-US"/>
              </w:rPr>
            </w:pPr>
          </w:p>
        </w:tc>
        <w:tc>
          <w:tcPr>
            <w:tcW w:w="2880" w:type="dxa"/>
            <w:vAlign w:val="center"/>
          </w:tcPr>
          <w:p w:rsidR="00FA623C" w:rsidRPr="001A7D5D" w:rsidRDefault="00FA623C" w:rsidP="006677AD">
            <w:pPr>
              <w:spacing w:after="0" w:line="312" w:lineRule="auto"/>
              <w:rPr>
                <w:sz w:val="26"/>
                <w:szCs w:val="26"/>
                <w:lang w:val="en-US"/>
              </w:rPr>
            </w:pPr>
            <w:r w:rsidRPr="001A7D5D">
              <w:rPr>
                <w:sz w:val="26"/>
                <w:szCs w:val="26"/>
                <w:lang w:val="en-US"/>
              </w:rPr>
              <w:t>Nguyễn Khắc Ngọc</w:t>
            </w:r>
          </w:p>
        </w:tc>
        <w:tc>
          <w:tcPr>
            <w:tcW w:w="900" w:type="dxa"/>
            <w:vAlign w:val="center"/>
          </w:tcPr>
          <w:p w:rsidR="00FA623C" w:rsidRPr="001A7D5D" w:rsidRDefault="00FA623C" w:rsidP="006677AD">
            <w:pPr>
              <w:spacing w:after="0" w:line="312" w:lineRule="auto"/>
              <w:jc w:val="center"/>
              <w:rPr>
                <w:sz w:val="26"/>
                <w:szCs w:val="26"/>
                <w:lang w:val="en-US"/>
              </w:rPr>
            </w:pPr>
            <w:r w:rsidRPr="001A7D5D">
              <w:rPr>
                <w:sz w:val="26"/>
                <w:szCs w:val="26"/>
                <w:lang w:val="en-US"/>
              </w:rPr>
              <w:t>1976</w:t>
            </w:r>
          </w:p>
        </w:tc>
        <w:tc>
          <w:tcPr>
            <w:tcW w:w="1260" w:type="dxa"/>
            <w:vAlign w:val="center"/>
          </w:tcPr>
          <w:p w:rsidR="00FA623C" w:rsidRPr="001A7D5D" w:rsidRDefault="00FA623C" w:rsidP="006677AD">
            <w:pPr>
              <w:spacing w:after="0" w:line="312" w:lineRule="auto"/>
              <w:jc w:val="center"/>
              <w:rPr>
                <w:sz w:val="26"/>
                <w:szCs w:val="26"/>
                <w:lang w:val="en-US"/>
              </w:rPr>
            </w:pPr>
            <w:r w:rsidRPr="001A7D5D">
              <w:rPr>
                <w:sz w:val="26"/>
                <w:szCs w:val="26"/>
                <w:lang w:val="en-US"/>
              </w:rPr>
              <w:t>Thạc sĩ</w:t>
            </w:r>
          </w:p>
        </w:tc>
        <w:tc>
          <w:tcPr>
            <w:tcW w:w="1977" w:type="dxa"/>
            <w:vAlign w:val="center"/>
          </w:tcPr>
          <w:p w:rsidR="00FA623C" w:rsidRPr="001A7D5D" w:rsidRDefault="00FA623C" w:rsidP="006677AD">
            <w:pPr>
              <w:spacing w:after="0" w:line="312" w:lineRule="auto"/>
              <w:jc w:val="center"/>
              <w:rPr>
                <w:lang w:val="en-US"/>
              </w:rPr>
            </w:pPr>
            <w:r w:rsidRPr="001A7D5D">
              <w:rPr>
                <w:lang w:val="en-US"/>
              </w:rPr>
              <w:t>Hiệu trưởng</w:t>
            </w:r>
          </w:p>
        </w:tc>
      </w:tr>
      <w:tr w:rsidR="00FA623C" w:rsidRPr="001A7D5D">
        <w:tc>
          <w:tcPr>
            <w:tcW w:w="2268" w:type="dxa"/>
            <w:vMerge/>
            <w:vAlign w:val="center"/>
          </w:tcPr>
          <w:p w:rsidR="00FA623C" w:rsidRPr="001A7D5D" w:rsidRDefault="00FA623C" w:rsidP="00E2070D">
            <w:pPr>
              <w:spacing w:after="0" w:line="312" w:lineRule="auto"/>
              <w:jc w:val="center"/>
              <w:rPr>
                <w:sz w:val="26"/>
                <w:szCs w:val="26"/>
                <w:lang w:val="en-US"/>
              </w:rPr>
            </w:pPr>
          </w:p>
        </w:tc>
        <w:tc>
          <w:tcPr>
            <w:tcW w:w="2880" w:type="dxa"/>
            <w:vAlign w:val="center"/>
          </w:tcPr>
          <w:p w:rsidR="00FA623C" w:rsidRPr="001A7D5D" w:rsidRDefault="00FA623C" w:rsidP="00B4770F">
            <w:pPr>
              <w:spacing w:after="0" w:line="312" w:lineRule="auto"/>
              <w:rPr>
                <w:sz w:val="26"/>
                <w:szCs w:val="26"/>
                <w:lang w:val="en-US"/>
              </w:rPr>
            </w:pPr>
            <w:r w:rsidRPr="001A7D5D">
              <w:rPr>
                <w:sz w:val="26"/>
                <w:szCs w:val="26"/>
                <w:lang w:val="en-US"/>
              </w:rPr>
              <w:t>Nguyễn Anh Tuấn</w:t>
            </w:r>
          </w:p>
        </w:tc>
        <w:tc>
          <w:tcPr>
            <w:tcW w:w="900" w:type="dxa"/>
            <w:vAlign w:val="center"/>
          </w:tcPr>
          <w:p w:rsidR="00FA623C" w:rsidRPr="001A7D5D" w:rsidRDefault="00FA623C" w:rsidP="00B4770F">
            <w:pPr>
              <w:spacing w:after="0" w:line="312" w:lineRule="auto"/>
              <w:jc w:val="center"/>
              <w:rPr>
                <w:sz w:val="26"/>
                <w:szCs w:val="26"/>
                <w:lang w:val="en-US"/>
              </w:rPr>
            </w:pPr>
            <w:r w:rsidRPr="001A7D5D">
              <w:rPr>
                <w:sz w:val="26"/>
                <w:szCs w:val="26"/>
                <w:lang w:val="en-US"/>
              </w:rPr>
              <w:t>1972</w:t>
            </w:r>
          </w:p>
        </w:tc>
        <w:tc>
          <w:tcPr>
            <w:tcW w:w="1260" w:type="dxa"/>
            <w:vAlign w:val="center"/>
          </w:tcPr>
          <w:p w:rsidR="00FA623C" w:rsidRPr="001A7D5D" w:rsidRDefault="00FA623C" w:rsidP="00B4770F">
            <w:pPr>
              <w:spacing w:after="0" w:line="312" w:lineRule="auto"/>
              <w:jc w:val="center"/>
              <w:rPr>
                <w:sz w:val="26"/>
                <w:szCs w:val="26"/>
                <w:lang w:val="en-US"/>
              </w:rPr>
            </w:pPr>
            <w:r w:rsidRPr="001A7D5D">
              <w:rPr>
                <w:sz w:val="26"/>
                <w:szCs w:val="26"/>
                <w:lang w:val="en-US"/>
              </w:rPr>
              <w:t>Thạc sĩ</w:t>
            </w:r>
          </w:p>
        </w:tc>
        <w:tc>
          <w:tcPr>
            <w:tcW w:w="1977" w:type="dxa"/>
            <w:vAlign w:val="center"/>
          </w:tcPr>
          <w:p w:rsidR="00FA623C" w:rsidRPr="001A7D5D" w:rsidRDefault="00FA623C" w:rsidP="00B4770F">
            <w:pPr>
              <w:spacing w:after="0" w:line="312" w:lineRule="auto"/>
              <w:jc w:val="center"/>
            </w:pPr>
            <w:r w:rsidRPr="001A7D5D">
              <w:rPr>
                <w:sz w:val="26"/>
                <w:szCs w:val="26"/>
                <w:lang w:val="en-US"/>
              </w:rPr>
              <w:t>P.Hiệu trưởng</w:t>
            </w:r>
          </w:p>
        </w:tc>
      </w:tr>
      <w:tr w:rsidR="00FA623C" w:rsidRPr="001A7D5D">
        <w:tc>
          <w:tcPr>
            <w:tcW w:w="2268" w:type="dxa"/>
            <w:vMerge/>
            <w:vAlign w:val="center"/>
          </w:tcPr>
          <w:p w:rsidR="00FA623C" w:rsidRPr="001A7D5D" w:rsidRDefault="00FA623C" w:rsidP="00E2070D">
            <w:pPr>
              <w:spacing w:after="0" w:line="312" w:lineRule="auto"/>
              <w:jc w:val="center"/>
              <w:rPr>
                <w:sz w:val="26"/>
                <w:szCs w:val="26"/>
                <w:lang w:val="en-US"/>
              </w:rPr>
            </w:pPr>
          </w:p>
        </w:tc>
        <w:tc>
          <w:tcPr>
            <w:tcW w:w="2880" w:type="dxa"/>
            <w:vAlign w:val="center"/>
          </w:tcPr>
          <w:p w:rsidR="00FA623C" w:rsidRPr="001A7D5D" w:rsidRDefault="00FA623C" w:rsidP="00B4770F">
            <w:pPr>
              <w:spacing w:after="0" w:line="312" w:lineRule="auto"/>
              <w:rPr>
                <w:sz w:val="26"/>
                <w:szCs w:val="26"/>
                <w:lang w:val="en-US"/>
              </w:rPr>
            </w:pPr>
            <w:r w:rsidRPr="001A7D5D">
              <w:rPr>
                <w:sz w:val="26"/>
                <w:szCs w:val="26"/>
                <w:lang w:val="en-US"/>
              </w:rPr>
              <w:t>Tô Thị Thanh Bình</w:t>
            </w:r>
          </w:p>
        </w:tc>
        <w:tc>
          <w:tcPr>
            <w:tcW w:w="900" w:type="dxa"/>
            <w:vAlign w:val="center"/>
          </w:tcPr>
          <w:p w:rsidR="00FA623C" w:rsidRPr="001A7D5D" w:rsidRDefault="00FA623C" w:rsidP="00B4770F">
            <w:pPr>
              <w:spacing w:after="0" w:line="312" w:lineRule="auto"/>
              <w:jc w:val="center"/>
              <w:rPr>
                <w:sz w:val="26"/>
                <w:szCs w:val="26"/>
                <w:lang w:val="en-US"/>
              </w:rPr>
            </w:pPr>
            <w:r w:rsidRPr="001A7D5D">
              <w:rPr>
                <w:sz w:val="26"/>
                <w:szCs w:val="26"/>
                <w:lang w:val="en-US"/>
              </w:rPr>
              <w:t>1971</w:t>
            </w:r>
          </w:p>
        </w:tc>
        <w:tc>
          <w:tcPr>
            <w:tcW w:w="1260" w:type="dxa"/>
            <w:vAlign w:val="center"/>
          </w:tcPr>
          <w:p w:rsidR="00FA623C" w:rsidRPr="001A7D5D" w:rsidRDefault="00FA623C" w:rsidP="00B4770F">
            <w:pPr>
              <w:spacing w:after="0" w:line="312" w:lineRule="auto"/>
              <w:jc w:val="center"/>
              <w:rPr>
                <w:sz w:val="26"/>
                <w:szCs w:val="26"/>
                <w:lang w:val="en-US"/>
              </w:rPr>
            </w:pPr>
            <w:r w:rsidRPr="001A7D5D">
              <w:rPr>
                <w:sz w:val="26"/>
                <w:szCs w:val="26"/>
                <w:lang w:val="en-US"/>
              </w:rPr>
              <w:t>Thạc sĩ</w:t>
            </w:r>
          </w:p>
        </w:tc>
        <w:tc>
          <w:tcPr>
            <w:tcW w:w="1977" w:type="dxa"/>
            <w:vAlign w:val="center"/>
          </w:tcPr>
          <w:p w:rsidR="00FA623C" w:rsidRPr="001A7D5D" w:rsidRDefault="00FA623C" w:rsidP="00B4770F">
            <w:pPr>
              <w:spacing w:after="0" w:line="312" w:lineRule="auto"/>
              <w:jc w:val="center"/>
            </w:pPr>
            <w:r w:rsidRPr="001A7D5D">
              <w:rPr>
                <w:sz w:val="26"/>
                <w:szCs w:val="26"/>
                <w:lang w:val="en-US"/>
              </w:rPr>
              <w:t>P.Hiệu trưởng</w:t>
            </w:r>
          </w:p>
        </w:tc>
      </w:tr>
      <w:tr w:rsidR="00FA623C" w:rsidRPr="001A7D5D">
        <w:tc>
          <w:tcPr>
            <w:tcW w:w="9285" w:type="dxa"/>
            <w:gridSpan w:val="5"/>
            <w:vAlign w:val="center"/>
          </w:tcPr>
          <w:p w:rsidR="00FA623C" w:rsidRPr="001A7D5D" w:rsidRDefault="00FA623C" w:rsidP="00E2070D">
            <w:pPr>
              <w:spacing w:after="0" w:line="312" w:lineRule="auto"/>
              <w:rPr>
                <w:b/>
                <w:sz w:val="26"/>
                <w:szCs w:val="26"/>
                <w:lang w:val="en-US"/>
              </w:rPr>
            </w:pPr>
            <w:r w:rsidRPr="001A7D5D">
              <w:rPr>
                <w:b/>
                <w:sz w:val="26"/>
                <w:szCs w:val="26"/>
                <w:lang w:val="en-US"/>
              </w:rPr>
              <w:t>2. Các tổ chức Đả</w:t>
            </w:r>
            <w:r>
              <w:rPr>
                <w:b/>
                <w:sz w:val="26"/>
                <w:szCs w:val="26"/>
                <w:lang w:val="en-US"/>
              </w:rPr>
              <w:t>ng, Công đoàn, Đoàn Thanh niên</w:t>
            </w:r>
          </w:p>
        </w:tc>
      </w:tr>
      <w:tr w:rsidR="00FA623C" w:rsidRPr="001A7D5D">
        <w:tc>
          <w:tcPr>
            <w:tcW w:w="2268" w:type="dxa"/>
            <w:vAlign w:val="center"/>
          </w:tcPr>
          <w:p w:rsidR="00FA623C" w:rsidRPr="001A7D5D" w:rsidRDefault="00FA623C" w:rsidP="00E2070D">
            <w:pPr>
              <w:spacing w:after="0" w:line="312" w:lineRule="auto"/>
              <w:rPr>
                <w:sz w:val="26"/>
                <w:szCs w:val="26"/>
                <w:lang w:val="en-US"/>
              </w:rPr>
            </w:pPr>
            <w:r w:rsidRPr="001A7D5D">
              <w:rPr>
                <w:sz w:val="26"/>
                <w:szCs w:val="26"/>
                <w:lang w:val="en-US"/>
              </w:rPr>
              <w:t>Đảng bộ</w:t>
            </w:r>
          </w:p>
        </w:tc>
        <w:tc>
          <w:tcPr>
            <w:tcW w:w="2880" w:type="dxa"/>
            <w:vAlign w:val="center"/>
          </w:tcPr>
          <w:p w:rsidR="00FA623C" w:rsidRPr="001A7D5D" w:rsidRDefault="00FA623C" w:rsidP="00C61641">
            <w:pPr>
              <w:spacing w:after="0" w:line="312" w:lineRule="auto"/>
              <w:rPr>
                <w:sz w:val="26"/>
                <w:szCs w:val="26"/>
                <w:lang w:val="en-US"/>
              </w:rPr>
            </w:pPr>
            <w:r w:rsidRPr="001A7D5D">
              <w:rPr>
                <w:sz w:val="26"/>
                <w:szCs w:val="26"/>
                <w:lang w:val="en-US"/>
              </w:rPr>
              <w:t>Nghiêm Viết Hoàng</w:t>
            </w:r>
          </w:p>
        </w:tc>
        <w:tc>
          <w:tcPr>
            <w:tcW w:w="90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1962</w:t>
            </w:r>
          </w:p>
        </w:tc>
        <w:tc>
          <w:tcPr>
            <w:tcW w:w="126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Thạc sĩ</w:t>
            </w:r>
          </w:p>
        </w:tc>
        <w:tc>
          <w:tcPr>
            <w:tcW w:w="1977" w:type="dxa"/>
            <w:vAlign w:val="center"/>
          </w:tcPr>
          <w:p w:rsidR="00FA623C" w:rsidRPr="001A7D5D" w:rsidRDefault="00FA623C" w:rsidP="00E2070D">
            <w:pPr>
              <w:spacing w:after="0" w:line="312" w:lineRule="auto"/>
              <w:jc w:val="center"/>
              <w:rPr>
                <w:sz w:val="26"/>
                <w:szCs w:val="26"/>
                <w:lang w:val="en-US"/>
              </w:rPr>
            </w:pPr>
          </w:p>
        </w:tc>
      </w:tr>
      <w:tr w:rsidR="00FA623C" w:rsidRPr="001A7D5D">
        <w:tc>
          <w:tcPr>
            <w:tcW w:w="2268" w:type="dxa"/>
            <w:vAlign w:val="center"/>
          </w:tcPr>
          <w:p w:rsidR="00FA623C" w:rsidRPr="001A7D5D" w:rsidRDefault="00FA623C" w:rsidP="00E2070D">
            <w:pPr>
              <w:spacing w:after="0" w:line="312" w:lineRule="auto"/>
              <w:rPr>
                <w:sz w:val="26"/>
                <w:szCs w:val="26"/>
                <w:lang w:val="en-US"/>
              </w:rPr>
            </w:pPr>
            <w:r w:rsidRPr="001A7D5D">
              <w:rPr>
                <w:sz w:val="26"/>
                <w:szCs w:val="26"/>
                <w:lang w:val="en-US"/>
              </w:rPr>
              <w:t>Chi bộ 1</w:t>
            </w:r>
          </w:p>
        </w:tc>
        <w:tc>
          <w:tcPr>
            <w:tcW w:w="2880" w:type="dxa"/>
            <w:vAlign w:val="center"/>
          </w:tcPr>
          <w:p w:rsidR="00FA623C" w:rsidRPr="001A7D5D" w:rsidRDefault="002F3C11" w:rsidP="00C61641">
            <w:pPr>
              <w:spacing w:after="0" w:line="312" w:lineRule="auto"/>
              <w:rPr>
                <w:sz w:val="26"/>
                <w:szCs w:val="26"/>
                <w:lang w:val="en-US"/>
              </w:rPr>
            </w:pPr>
            <w:r>
              <w:rPr>
                <w:sz w:val="26"/>
                <w:szCs w:val="26"/>
                <w:lang w:val="en-US"/>
              </w:rPr>
              <w:t>Lê Thị Mai</w:t>
            </w:r>
          </w:p>
        </w:tc>
        <w:tc>
          <w:tcPr>
            <w:tcW w:w="90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1976</w:t>
            </w:r>
          </w:p>
        </w:tc>
        <w:tc>
          <w:tcPr>
            <w:tcW w:w="126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Thạc sĩ</w:t>
            </w:r>
          </w:p>
        </w:tc>
        <w:tc>
          <w:tcPr>
            <w:tcW w:w="1977"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Bí thư</w:t>
            </w:r>
          </w:p>
        </w:tc>
      </w:tr>
      <w:tr w:rsidR="00FA623C" w:rsidRPr="001A7D5D">
        <w:tc>
          <w:tcPr>
            <w:tcW w:w="2268" w:type="dxa"/>
            <w:vAlign w:val="center"/>
          </w:tcPr>
          <w:p w:rsidR="00FA623C" w:rsidRPr="001A7D5D" w:rsidRDefault="00FA623C" w:rsidP="00E2070D">
            <w:pPr>
              <w:spacing w:after="0" w:line="312" w:lineRule="auto"/>
              <w:rPr>
                <w:sz w:val="26"/>
                <w:szCs w:val="26"/>
                <w:lang w:val="en-US"/>
              </w:rPr>
            </w:pPr>
            <w:r w:rsidRPr="001A7D5D">
              <w:rPr>
                <w:sz w:val="26"/>
                <w:szCs w:val="26"/>
                <w:lang w:val="en-US"/>
              </w:rPr>
              <w:t>Chi bộ 2</w:t>
            </w:r>
          </w:p>
        </w:tc>
        <w:tc>
          <w:tcPr>
            <w:tcW w:w="2880" w:type="dxa"/>
            <w:vAlign w:val="center"/>
          </w:tcPr>
          <w:p w:rsidR="00FA623C" w:rsidRPr="001A7D5D" w:rsidRDefault="00FA623C" w:rsidP="00C61641">
            <w:pPr>
              <w:spacing w:after="0" w:line="312" w:lineRule="auto"/>
              <w:rPr>
                <w:sz w:val="26"/>
                <w:szCs w:val="26"/>
                <w:lang w:val="en-US"/>
              </w:rPr>
            </w:pPr>
            <w:r w:rsidRPr="001A7D5D">
              <w:rPr>
                <w:sz w:val="26"/>
                <w:szCs w:val="26"/>
                <w:lang w:val="en-US"/>
              </w:rPr>
              <w:t>Tô Thị Thanh Bình</w:t>
            </w:r>
          </w:p>
        </w:tc>
        <w:tc>
          <w:tcPr>
            <w:tcW w:w="90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1971</w:t>
            </w:r>
          </w:p>
        </w:tc>
        <w:tc>
          <w:tcPr>
            <w:tcW w:w="126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Thạc sĩ</w:t>
            </w:r>
          </w:p>
        </w:tc>
        <w:tc>
          <w:tcPr>
            <w:tcW w:w="1977"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Bí thư</w:t>
            </w:r>
          </w:p>
        </w:tc>
      </w:tr>
      <w:tr w:rsidR="00FA623C" w:rsidRPr="001A7D5D">
        <w:tc>
          <w:tcPr>
            <w:tcW w:w="2268" w:type="dxa"/>
            <w:vAlign w:val="center"/>
          </w:tcPr>
          <w:p w:rsidR="00FA623C" w:rsidRPr="001A7D5D" w:rsidRDefault="00FA623C" w:rsidP="00E2070D">
            <w:pPr>
              <w:spacing w:after="0" w:line="312" w:lineRule="auto"/>
              <w:rPr>
                <w:sz w:val="26"/>
                <w:szCs w:val="26"/>
                <w:lang w:val="en-US"/>
              </w:rPr>
            </w:pPr>
            <w:r w:rsidRPr="001A7D5D">
              <w:rPr>
                <w:sz w:val="26"/>
                <w:szCs w:val="26"/>
                <w:lang w:val="en-US"/>
              </w:rPr>
              <w:t>Chi bộ 3</w:t>
            </w:r>
          </w:p>
        </w:tc>
        <w:tc>
          <w:tcPr>
            <w:tcW w:w="2880" w:type="dxa"/>
            <w:vAlign w:val="center"/>
          </w:tcPr>
          <w:p w:rsidR="00FA623C" w:rsidRPr="001A7D5D" w:rsidRDefault="002F3C11" w:rsidP="00C61641">
            <w:pPr>
              <w:spacing w:after="0" w:line="312" w:lineRule="auto"/>
              <w:rPr>
                <w:sz w:val="26"/>
                <w:szCs w:val="26"/>
                <w:lang w:val="en-US"/>
              </w:rPr>
            </w:pPr>
            <w:r>
              <w:rPr>
                <w:sz w:val="26"/>
                <w:szCs w:val="26"/>
                <w:lang w:val="en-US"/>
              </w:rPr>
              <w:t>Nguyễn Viết Hữu</w:t>
            </w:r>
          </w:p>
        </w:tc>
        <w:tc>
          <w:tcPr>
            <w:tcW w:w="90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1972</w:t>
            </w:r>
          </w:p>
        </w:tc>
        <w:tc>
          <w:tcPr>
            <w:tcW w:w="126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Thạc sĩ</w:t>
            </w:r>
          </w:p>
        </w:tc>
        <w:tc>
          <w:tcPr>
            <w:tcW w:w="1977"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Bí thư</w:t>
            </w:r>
          </w:p>
        </w:tc>
      </w:tr>
      <w:tr w:rsidR="00FA623C" w:rsidRPr="001A7D5D">
        <w:tc>
          <w:tcPr>
            <w:tcW w:w="2268" w:type="dxa"/>
            <w:vAlign w:val="center"/>
          </w:tcPr>
          <w:p w:rsidR="00FA623C" w:rsidRPr="001A7D5D" w:rsidRDefault="00FA623C" w:rsidP="007D5D66">
            <w:pPr>
              <w:spacing w:after="0" w:line="312" w:lineRule="auto"/>
              <w:rPr>
                <w:sz w:val="26"/>
                <w:szCs w:val="26"/>
                <w:lang w:val="en-US"/>
              </w:rPr>
            </w:pPr>
            <w:r w:rsidRPr="001A7D5D">
              <w:rPr>
                <w:sz w:val="26"/>
                <w:szCs w:val="26"/>
                <w:lang w:val="en-US"/>
              </w:rPr>
              <w:t>Công đoàn</w:t>
            </w:r>
          </w:p>
        </w:tc>
        <w:tc>
          <w:tcPr>
            <w:tcW w:w="2880" w:type="dxa"/>
            <w:vAlign w:val="center"/>
          </w:tcPr>
          <w:p w:rsidR="00FA623C" w:rsidRPr="001A7D5D" w:rsidRDefault="00FA623C" w:rsidP="00C61641">
            <w:pPr>
              <w:spacing w:after="0" w:line="312" w:lineRule="auto"/>
              <w:rPr>
                <w:sz w:val="26"/>
                <w:szCs w:val="26"/>
                <w:lang w:val="en-US"/>
              </w:rPr>
            </w:pPr>
            <w:r>
              <w:rPr>
                <w:sz w:val="26"/>
                <w:szCs w:val="26"/>
                <w:lang w:val="en-US"/>
              </w:rPr>
              <w:t>Đỗ Thị Đảm</w:t>
            </w:r>
          </w:p>
        </w:tc>
        <w:tc>
          <w:tcPr>
            <w:tcW w:w="900" w:type="dxa"/>
            <w:vAlign w:val="center"/>
          </w:tcPr>
          <w:p w:rsidR="00FA623C" w:rsidRPr="001A7D5D" w:rsidRDefault="00FA623C" w:rsidP="00D22CB5">
            <w:pPr>
              <w:spacing w:after="0" w:line="312" w:lineRule="auto"/>
              <w:jc w:val="center"/>
              <w:rPr>
                <w:sz w:val="26"/>
                <w:szCs w:val="26"/>
                <w:lang w:val="en-US"/>
              </w:rPr>
            </w:pPr>
            <w:r w:rsidRPr="001A7D5D">
              <w:rPr>
                <w:sz w:val="26"/>
                <w:szCs w:val="26"/>
                <w:lang w:val="en-US"/>
              </w:rPr>
              <w:t>1976</w:t>
            </w:r>
          </w:p>
        </w:tc>
        <w:tc>
          <w:tcPr>
            <w:tcW w:w="126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Thạc sĩ</w:t>
            </w:r>
          </w:p>
        </w:tc>
        <w:tc>
          <w:tcPr>
            <w:tcW w:w="1977"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Chủ tịch</w:t>
            </w:r>
          </w:p>
        </w:tc>
      </w:tr>
      <w:tr w:rsidR="00FA623C" w:rsidRPr="001A7D5D">
        <w:tc>
          <w:tcPr>
            <w:tcW w:w="2268" w:type="dxa"/>
            <w:vAlign w:val="center"/>
          </w:tcPr>
          <w:p w:rsidR="00FA623C" w:rsidRPr="001A7D5D" w:rsidRDefault="00FA623C" w:rsidP="00E2070D">
            <w:pPr>
              <w:spacing w:after="0" w:line="312" w:lineRule="auto"/>
              <w:rPr>
                <w:sz w:val="26"/>
                <w:szCs w:val="26"/>
                <w:lang w:val="en-US"/>
              </w:rPr>
            </w:pPr>
            <w:r w:rsidRPr="001A7D5D">
              <w:rPr>
                <w:sz w:val="26"/>
                <w:szCs w:val="26"/>
                <w:lang w:val="en-US"/>
              </w:rPr>
              <w:t>Đoàn TN:</w:t>
            </w:r>
          </w:p>
        </w:tc>
        <w:tc>
          <w:tcPr>
            <w:tcW w:w="2880" w:type="dxa"/>
            <w:vAlign w:val="center"/>
          </w:tcPr>
          <w:p w:rsidR="00FA623C" w:rsidRPr="001A7D5D" w:rsidRDefault="00FA623C" w:rsidP="00C61641">
            <w:pPr>
              <w:spacing w:after="0" w:line="312" w:lineRule="auto"/>
              <w:rPr>
                <w:sz w:val="26"/>
                <w:szCs w:val="26"/>
                <w:lang w:val="en-US"/>
              </w:rPr>
            </w:pPr>
          </w:p>
        </w:tc>
        <w:tc>
          <w:tcPr>
            <w:tcW w:w="900" w:type="dxa"/>
            <w:vAlign w:val="center"/>
          </w:tcPr>
          <w:p w:rsidR="00FA623C" w:rsidRPr="001A7D5D" w:rsidRDefault="00FA623C" w:rsidP="00E2070D">
            <w:pPr>
              <w:spacing w:after="0" w:line="312" w:lineRule="auto"/>
              <w:jc w:val="center"/>
              <w:rPr>
                <w:sz w:val="26"/>
                <w:szCs w:val="26"/>
                <w:lang w:val="en-US"/>
              </w:rPr>
            </w:pPr>
          </w:p>
        </w:tc>
        <w:tc>
          <w:tcPr>
            <w:tcW w:w="1260" w:type="dxa"/>
            <w:vAlign w:val="center"/>
          </w:tcPr>
          <w:p w:rsidR="00FA623C" w:rsidRPr="001A7D5D" w:rsidRDefault="00FA623C" w:rsidP="00E2070D">
            <w:pPr>
              <w:spacing w:after="0" w:line="312" w:lineRule="auto"/>
              <w:jc w:val="center"/>
              <w:rPr>
                <w:sz w:val="26"/>
                <w:szCs w:val="26"/>
                <w:lang w:val="en-US"/>
              </w:rPr>
            </w:pPr>
          </w:p>
        </w:tc>
        <w:tc>
          <w:tcPr>
            <w:tcW w:w="1977" w:type="dxa"/>
            <w:vAlign w:val="center"/>
          </w:tcPr>
          <w:p w:rsidR="00FA623C" w:rsidRPr="001A7D5D" w:rsidRDefault="00FA623C" w:rsidP="00E2070D">
            <w:pPr>
              <w:spacing w:after="0" w:line="312" w:lineRule="auto"/>
              <w:jc w:val="center"/>
              <w:rPr>
                <w:sz w:val="26"/>
                <w:szCs w:val="26"/>
                <w:lang w:val="en-US"/>
              </w:rPr>
            </w:pPr>
          </w:p>
        </w:tc>
      </w:tr>
      <w:tr w:rsidR="00FA623C" w:rsidRPr="001A7D5D">
        <w:tc>
          <w:tcPr>
            <w:tcW w:w="2268" w:type="dxa"/>
            <w:vAlign w:val="center"/>
          </w:tcPr>
          <w:p w:rsidR="00FA623C" w:rsidRPr="001A7D5D" w:rsidRDefault="00FA623C" w:rsidP="00E2070D">
            <w:pPr>
              <w:spacing w:after="0" w:line="312" w:lineRule="auto"/>
              <w:rPr>
                <w:i/>
                <w:sz w:val="26"/>
                <w:szCs w:val="26"/>
                <w:lang w:val="en-US"/>
              </w:rPr>
            </w:pPr>
            <w:r w:rsidRPr="001A7D5D">
              <w:rPr>
                <w:i/>
                <w:sz w:val="26"/>
                <w:szCs w:val="26"/>
                <w:lang w:val="en-US"/>
              </w:rPr>
              <w:t>- Cơ sở Chính</w:t>
            </w:r>
          </w:p>
        </w:tc>
        <w:tc>
          <w:tcPr>
            <w:tcW w:w="2880" w:type="dxa"/>
            <w:vAlign w:val="center"/>
          </w:tcPr>
          <w:p w:rsidR="00FA623C" w:rsidRPr="001A7D5D" w:rsidRDefault="00FA623C" w:rsidP="00C61641">
            <w:pPr>
              <w:spacing w:after="0" w:line="312" w:lineRule="auto"/>
              <w:rPr>
                <w:sz w:val="26"/>
                <w:szCs w:val="26"/>
                <w:lang w:val="en-US"/>
              </w:rPr>
            </w:pPr>
            <w:r w:rsidRPr="001A7D5D">
              <w:rPr>
                <w:sz w:val="26"/>
                <w:szCs w:val="26"/>
                <w:lang w:val="en-US"/>
              </w:rPr>
              <w:t>Phạm Văn Mùa</w:t>
            </w:r>
          </w:p>
        </w:tc>
        <w:tc>
          <w:tcPr>
            <w:tcW w:w="90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1985</w:t>
            </w:r>
          </w:p>
        </w:tc>
        <w:tc>
          <w:tcPr>
            <w:tcW w:w="126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Thạc sỹ</w:t>
            </w:r>
          </w:p>
        </w:tc>
        <w:tc>
          <w:tcPr>
            <w:tcW w:w="1977"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Bí thư</w:t>
            </w:r>
          </w:p>
        </w:tc>
      </w:tr>
      <w:tr w:rsidR="00FA623C" w:rsidRPr="001A7D5D">
        <w:tc>
          <w:tcPr>
            <w:tcW w:w="2268" w:type="dxa"/>
            <w:vAlign w:val="center"/>
          </w:tcPr>
          <w:p w:rsidR="00FA623C" w:rsidRPr="001A7D5D" w:rsidRDefault="00FA623C" w:rsidP="00E2070D">
            <w:pPr>
              <w:spacing w:after="0" w:line="312" w:lineRule="auto"/>
              <w:rPr>
                <w:i/>
                <w:sz w:val="26"/>
                <w:szCs w:val="26"/>
                <w:lang w:val="en-US"/>
              </w:rPr>
            </w:pPr>
            <w:r w:rsidRPr="001A7D5D">
              <w:rPr>
                <w:i/>
                <w:sz w:val="26"/>
                <w:szCs w:val="26"/>
                <w:lang w:val="en-US"/>
              </w:rPr>
              <w:t>- Cơ sở 2</w:t>
            </w:r>
          </w:p>
        </w:tc>
        <w:tc>
          <w:tcPr>
            <w:tcW w:w="2880" w:type="dxa"/>
            <w:vAlign w:val="center"/>
          </w:tcPr>
          <w:p w:rsidR="00FA623C" w:rsidRPr="001A7D5D" w:rsidRDefault="00FA623C" w:rsidP="00C61641">
            <w:pPr>
              <w:spacing w:after="0" w:line="312" w:lineRule="auto"/>
              <w:rPr>
                <w:sz w:val="26"/>
                <w:szCs w:val="26"/>
                <w:lang w:val="en-US"/>
              </w:rPr>
            </w:pPr>
            <w:r w:rsidRPr="001A7D5D">
              <w:rPr>
                <w:sz w:val="26"/>
                <w:szCs w:val="26"/>
                <w:lang w:val="en-US"/>
              </w:rPr>
              <w:t>Đàm Thế Đồng</w:t>
            </w:r>
          </w:p>
        </w:tc>
        <w:tc>
          <w:tcPr>
            <w:tcW w:w="90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1981</w:t>
            </w:r>
          </w:p>
        </w:tc>
        <w:tc>
          <w:tcPr>
            <w:tcW w:w="126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Cử nhân</w:t>
            </w:r>
          </w:p>
        </w:tc>
        <w:tc>
          <w:tcPr>
            <w:tcW w:w="1977"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Bí thư</w:t>
            </w:r>
          </w:p>
        </w:tc>
      </w:tr>
      <w:tr w:rsidR="00FA623C" w:rsidRPr="001A7D5D">
        <w:tc>
          <w:tcPr>
            <w:tcW w:w="9285" w:type="dxa"/>
            <w:gridSpan w:val="5"/>
            <w:vAlign w:val="center"/>
          </w:tcPr>
          <w:p w:rsidR="00FA623C" w:rsidRPr="001A7D5D" w:rsidRDefault="00FA623C" w:rsidP="00E2070D">
            <w:pPr>
              <w:spacing w:after="0" w:line="312" w:lineRule="auto"/>
              <w:rPr>
                <w:b/>
                <w:sz w:val="26"/>
                <w:szCs w:val="26"/>
                <w:lang w:val="en-US"/>
              </w:rPr>
            </w:pPr>
            <w:r w:rsidRPr="001A7D5D">
              <w:rPr>
                <w:b/>
                <w:sz w:val="26"/>
                <w:szCs w:val="26"/>
                <w:lang w:val="en-US"/>
              </w:rPr>
              <w:t>3. Trưởng các phòng chứ</w:t>
            </w:r>
            <w:r w:rsidR="00840750">
              <w:rPr>
                <w:b/>
                <w:sz w:val="26"/>
                <w:szCs w:val="26"/>
                <w:lang w:val="en-US"/>
              </w:rPr>
              <w:t>c năng</w:t>
            </w:r>
          </w:p>
        </w:tc>
      </w:tr>
      <w:tr w:rsidR="00FA623C" w:rsidRPr="001A7D5D">
        <w:tc>
          <w:tcPr>
            <w:tcW w:w="2268" w:type="dxa"/>
            <w:vAlign w:val="center"/>
          </w:tcPr>
          <w:p w:rsidR="00FA623C" w:rsidRPr="001A7D5D" w:rsidRDefault="00FA623C" w:rsidP="00E2070D">
            <w:pPr>
              <w:spacing w:after="0" w:line="312" w:lineRule="auto"/>
              <w:rPr>
                <w:sz w:val="26"/>
                <w:szCs w:val="26"/>
                <w:lang w:val="en-US"/>
              </w:rPr>
            </w:pPr>
            <w:r w:rsidRPr="001A7D5D">
              <w:rPr>
                <w:sz w:val="26"/>
                <w:szCs w:val="26"/>
                <w:lang w:val="en-US"/>
              </w:rPr>
              <w:t>Phòng Đào tạo</w:t>
            </w:r>
          </w:p>
        </w:tc>
        <w:tc>
          <w:tcPr>
            <w:tcW w:w="2880" w:type="dxa"/>
            <w:vAlign w:val="center"/>
          </w:tcPr>
          <w:p w:rsidR="00FA623C" w:rsidRPr="001A7D5D" w:rsidRDefault="00FA623C" w:rsidP="00C61641">
            <w:pPr>
              <w:spacing w:after="0" w:line="312" w:lineRule="auto"/>
              <w:rPr>
                <w:sz w:val="26"/>
                <w:szCs w:val="26"/>
                <w:lang w:val="en-US"/>
              </w:rPr>
            </w:pPr>
            <w:r w:rsidRPr="001A7D5D">
              <w:rPr>
                <w:sz w:val="26"/>
                <w:szCs w:val="26"/>
                <w:lang w:val="en-US"/>
              </w:rPr>
              <w:t>Lê Thị Mai</w:t>
            </w:r>
          </w:p>
        </w:tc>
        <w:tc>
          <w:tcPr>
            <w:tcW w:w="90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1972</w:t>
            </w:r>
          </w:p>
        </w:tc>
        <w:tc>
          <w:tcPr>
            <w:tcW w:w="126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Thạc sĩ</w:t>
            </w:r>
          </w:p>
        </w:tc>
        <w:tc>
          <w:tcPr>
            <w:tcW w:w="1977"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Trưởng phòng</w:t>
            </w:r>
          </w:p>
        </w:tc>
      </w:tr>
      <w:tr w:rsidR="00FA623C" w:rsidRPr="001A7D5D">
        <w:tc>
          <w:tcPr>
            <w:tcW w:w="2268" w:type="dxa"/>
            <w:vAlign w:val="center"/>
          </w:tcPr>
          <w:p w:rsidR="00FA623C" w:rsidRPr="001A7D5D" w:rsidRDefault="00FA623C" w:rsidP="00E2070D">
            <w:pPr>
              <w:spacing w:after="0" w:line="312" w:lineRule="auto"/>
              <w:rPr>
                <w:spacing w:val="-18"/>
                <w:sz w:val="26"/>
                <w:szCs w:val="26"/>
                <w:lang w:val="en-US"/>
              </w:rPr>
            </w:pPr>
            <w:r w:rsidRPr="001A7D5D">
              <w:rPr>
                <w:spacing w:val="-18"/>
                <w:sz w:val="26"/>
                <w:szCs w:val="26"/>
                <w:lang w:val="en-US"/>
              </w:rPr>
              <w:t>Phòng Công tác HSSV</w:t>
            </w:r>
          </w:p>
        </w:tc>
        <w:tc>
          <w:tcPr>
            <w:tcW w:w="2880" w:type="dxa"/>
            <w:vAlign w:val="center"/>
          </w:tcPr>
          <w:p w:rsidR="00FA623C" w:rsidRPr="00FA623C" w:rsidRDefault="00FA623C" w:rsidP="00C61641">
            <w:pPr>
              <w:spacing w:after="0" w:line="312" w:lineRule="auto"/>
              <w:rPr>
                <w:sz w:val="26"/>
                <w:szCs w:val="26"/>
                <w:lang w:val="en-US"/>
              </w:rPr>
            </w:pPr>
            <w:r>
              <w:rPr>
                <w:sz w:val="26"/>
                <w:szCs w:val="26"/>
                <w:lang w:val="en-US"/>
              </w:rPr>
              <w:t>Nguyễn Minh Hải</w:t>
            </w:r>
          </w:p>
        </w:tc>
        <w:tc>
          <w:tcPr>
            <w:tcW w:w="90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1965</w:t>
            </w:r>
          </w:p>
        </w:tc>
        <w:tc>
          <w:tcPr>
            <w:tcW w:w="1260" w:type="dxa"/>
            <w:vAlign w:val="center"/>
          </w:tcPr>
          <w:p w:rsidR="00FA623C" w:rsidRPr="001A7D5D" w:rsidRDefault="0025371F" w:rsidP="0025371F">
            <w:pPr>
              <w:spacing w:after="0" w:line="312" w:lineRule="auto"/>
              <w:jc w:val="center"/>
              <w:rPr>
                <w:sz w:val="26"/>
                <w:szCs w:val="26"/>
                <w:lang w:val="en-US"/>
              </w:rPr>
            </w:pPr>
            <w:r>
              <w:rPr>
                <w:sz w:val="26"/>
                <w:szCs w:val="26"/>
                <w:lang w:val="en-US"/>
              </w:rPr>
              <w:t>Tiến sỹ</w:t>
            </w:r>
          </w:p>
        </w:tc>
        <w:tc>
          <w:tcPr>
            <w:tcW w:w="1977" w:type="dxa"/>
            <w:vAlign w:val="center"/>
          </w:tcPr>
          <w:p w:rsidR="00FA623C" w:rsidRPr="001A7D5D" w:rsidRDefault="00FA623C" w:rsidP="00E2070D">
            <w:pPr>
              <w:spacing w:after="0" w:line="312" w:lineRule="auto"/>
              <w:jc w:val="center"/>
            </w:pPr>
            <w:r w:rsidRPr="001A7D5D">
              <w:rPr>
                <w:sz w:val="26"/>
                <w:szCs w:val="26"/>
                <w:lang w:val="en-US"/>
              </w:rPr>
              <w:t>Trưởng phòng</w:t>
            </w:r>
          </w:p>
        </w:tc>
      </w:tr>
      <w:tr w:rsidR="00FA623C" w:rsidRPr="001A7D5D">
        <w:tc>
          <w:tcPr>
            <w:tcW w:w="2268" w:type="dxa"/>
            <w:vAlign w:val="center"/>
          </w:tcPr>
          <w:p w:rsidR="00FA623C" w:rsidRPr="001A7D5D" w:rsidRDefault="00FA623C" w:rsidP="00E2070D">
            <w:pPr>
              <w:spacing w:after="0" w:line="312" w:lineRule="auto"/>
              <w:rPr>
                <w:sz w:val="26"/>
                <w:szCs w:val="26"/>
                <w:lang w:val="en-US"/>
              </w:rPr>
            </w:pPr>
            <w:r w:rsidRPr="001A7D5D">
              <w:rPr>
                <w:sz w:val="26"/>
                <w:szCs w:val="26"/>
                <w:lang w:val="en-US"/>
              </w:rPr>
              <w:t>Phòng TCKT</w:t>
            </w:r>
          </w:p>
        </w:tc>
        <w:tc>
          <w:tcPr>
            <w:tcW w:w="2880" w:type="dxa"/>
            <w:vAlign w:val="center"/>
          </w:tcPr>
          <w:p w:rsidR="00FA623C" w:rsidRPr="001A7D5D" w:rsidRDefault="00FA623C" w:rsidP="00C61641">
            <w:pPr>
              <w:spacing w:after="0" w:line="312" w:lineRule="auto"/>
              <w:rPr>
                <w:sz w:val="26"/>
                <w:szCs w:val="26"/>
                <w:lang w:val="en-US"/>
              </w:rPr>
            </w:pPr>
            <w:r w:rsidRPr="001A7D5D">
              <w:rPr>
                <w:sz w:val="26"/>
                <w:szCs w:val="26"/>
                <w:lang w:val="en-US"/>
              </w:rPr>
              <w:t>Phạm Thị Minh Phương</w:t>
            </w:r>
          </w:p>
        </w:tc>
        <w:tc>
          <w:tcPr>
            <w:tcW w:w="90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1975</w:t>
            </w:r>
          </w:p>
        </w:tc>
        <w:tc>
          <w:tcPr>
            <w:tcW w:w="126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Thạc sĩ</w:t>
            </w:r>
          </w:p>
        </w:tc>
        <w:tc>
          <w:tcPr>
            <w:tcW w:w="1977" w:type="dxa"/>
            <w:vAlign w:val="center"/>
          </w:tcPr>
          <w:p w:rsidR="00FA623C" w:rsidRPr="001A7D5D" w:rsidRDefault="00FA623C" w:rsidP="00E2070D">
            <w:pPr>
              <w:spacing w:after="0" w:line="312" w:lineRule="auto"/>
              <w:jc w:val="center"/>
            </w:pPr>
            <w:r w:rsidRPr="001A7D5D">
              <w:rPr>
                <w:sz w:val="26"/>
                <w:szCs w:val="26"/>
                <w:lang w:val="en-US"/>
              </w:rPr>
              <w:t>Trưởng phòng</w:t>
            </w:r>
          </w:p>
        </w:tc>
      </w:tr>
      <w:tr w:rsidR="00FA623C" w:rsidRPr="001A7D5D">
        <w:tc>
          <w:tcPr>
            <w:tcW w:w="2268" w:type="dxa"/>
            <w:vAlign w:val="center"/>
          </w:tcPr>
          <w:p w:rsidR="00FA623C" w:rsidRPr="001A7D5D" w:rsidRDefault="00FA623C" w:rsidP="00E2070D">
            <w:pPr>
              <w:spacing w:after="0" w:line="312" w:lineRule="auto"/>
              <w:rPr>
                <w:sz w:val="26"/>
                <w:szCs w:val="26"/>
                <w:lang w:val="en-US"/>
              </w:rPr>
            </w:pPr>
            <w:r w:rsidRPr="001A7D5D">
              <w:rPr>
                <w:sz w:val="26"/>
                <w:szCs w:val="26"/>
                <w:lang w:val="en-US"/>
              </w:rPr>
              <w:t>Phòng TCHC</w:t>
            </w:r>
          </w:p>
        </w:tc>
        <w:tc>
          <w:tcPr>
            <w:tcW w:w="2880" w:type="dxa"/>
            <w:vAlign w:val="center"/>
          </w:tcPr>
          <w:p w:rsidR="00FA623C" w:rsidRPr="001A7D5D" w:rsidRDefault="00FA623C" w:rsidP="00D22CB5">
            <w:pPr>
              <w:spacing w:after="0" w:line="312" w:lineRule="auto"/>
              <w:rPr>
                <w:sz w:val="26"/>
                <w:szCs w:val="26"/>
                <w:lang w:val="en-US"/>
              </w:rPr>
            </w:pPr>
            <w:r w:rsidRPr="001A7D5D">
              <w:rPr>
                <w:sz w:val="26"/>
                <w:szCs w:val="26"/>
                <w:lang w:val="en-US"/>
              </w:rPr>
              <w:t>Nguyễn Viết Hữu</w:t>
            </w:r>
          </w:p>
        </w:tc>
        <w:tc>
          <w:tcPr>
            <w:tcW w:w="90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1971</w:t>
            </w:r>
          </w:p>
        </w:tc>
        <w:tc>
          <w:tcPr>
            <w:tcW w:w="126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Thạc sĩ</w:t>
            </w:r>
          </w:p>
        </w:tc>
        <w:tc>
          <w:tcPr>
            <w:tcW w:w="1977" w:type="dxa"/>
            <w:vAlign w:val="center"/>
          </w:tcPr>
          <w:p w:rsidR="00FA623C" w:rsidRPr="001A7D5D" w:rsidRDefault="00FA623C" w:rsidP="00E2070D">
            <w:pPr>
              <w:spacing w:after="0" w:line="312" w:lineRule="auto"/>
              <w:jc w:val="center"/>
            </w:pPr>
            <w:r w:rsidRPr="001A7D5D">
              <w:rPr>
                <w:sz w:val="26"/>
                <w:szCs w:val="26"/>
                <w:lang w:val="en-US"/>
              </w:rPr>
              <w:t>P.Trưởng phòng</w:t>
            </w:r>
          </w:p>
        </w:tc>
      </w:tr>
      <w:tr w:rsidR="00FA623C" w:rsidRPr="001A7D5D">
        <w:tc>
          <w:tcPr>
            <w:tcW w:w="2268" w:type="dxa"/>
            <w:vAlign w:val="center"/>
          </w:tcPr>
          <w:p w:rsidR="00FA623C" w:rsidRPr="001A7D5D" w:rsidRDefault="00FA623C" w:rsidP="00E2070D">
            <w:pPr>
              <w:spacing w:after="0" w:line="312" w:lineRule="auto"/>
              <w:rPr>
                <w:spacing w:val="-22"/>
                <w:sz w:val="26"/>
                <w:szCs w:val="26"/>
                <w:lang w:val="en-US"/>
              </w:rPr>
            </w:pPr>
            <w:r w:rsidRPr="001A7D5D">
              <w:rPr>
                <w:spacing w:val="-22"/>
                <w:sz w:val="26"/>
                <w:szCs w:val="26"/>
                <w:lang w:val="en-US"/>
              </w:rPr>
              <w:t>Phòng NCKH&amp;HTQT</w:t>
            </w:r>
          </w:p>
        </w:tc>
        <w:tc>
          <w:tcPr>
            <w:tcW w:w="2880" w:type="dxa"/>
            <w:vAlign w:val="center"/>
          </w:tcPr>
          <w:p w:rsidR="00FA623C" w:rsidRPr="001A7D5D" w:rsidRDefault="00FA623C" w:rsidP="00C61641">
            <w:pPr>
              <w:spacing w:after="0" w:line="312" w:lineRule="auto"/>
              <w:rPr>
                <w:sz w:val="26"/>
                <w:szCs w:val="26"/>
                <w:lang w:val="en-US"/>
              </w:rPr>
            </w:pPr>
            <w:r w:rsidRPr="001A7D5D">
              <w:rPr>
                <w:sz w:val="26"/>
                <w:szCs w:val="26"/>
                <w:lang w:val="en-US"/>
              </w:rPr>
              <w:t>Nguyễn Minh Hải</w:t>
            </w:r>
          </w:p>
        </w:tc>
        <w:tc>
          <w:tcPr>
            <w:tcW w:w="90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1979</w:t>
            </w:r>
          </w:p>
        </w:tc>
        <w:tc>
          <w:tcPr>
            <w:tcW w:w="1260" w:type="dxa"/>
            <w:vAlign w:val="center"/>
          </w:tcPr>
          <w:p w:rsidR="00FA623C" w:rsidRPr="001A7D5D" w:rsidRDefault="0025371F" w:rsidP="00E2070D">
            <w:pPr>
              <w:spacing w:after="0" w:line="312" w:lineRule="auto"/>
              <w:jc w:val="center"/>
              <w:rPr>
                <w:sz w:val="26"/>
                <w:szCs w:val="26"/>
                <w:lang w:val="en-US"/>
              </w:rPr>
            </w:pPr>
            <w:r>
              <w:rPr>
                <w:sz w:val="26"/>
                <w:szCs w:val="26"/>
                <w:lang w:val="en-US"/>
              </w:rPr>
              <w:t>Tiến sỹ</w:t>
            </w:r>
          </w:p>
        </w:tc>
        <w:tc>
          <w:tcPr>
            <w:tcW w:w="1977" w:type="dxa"/>
            <w:vAlign w:val="center"/>
          </w:tcPr>
          <w:p w:rsidR="00FA623C" w:rsidRPr="001A7D5D" w:rsidRDefault="00FA623C" w:rsidP="00E2070D">
            <w:pPr>
              <w:spacing w:after="0" w:line="312" w:lineRule="auto"/>
              <w:jc w:val="center"/>
            </w:pPr>
            <w:r w:rsidRPr="001A7D5D">
              <w:rPr>
                <w:sz w:val="26"/>
                <w:szCs w:val="26"/>
                <w:lang w:val="en-US"/>
              </w:rPr>
              <w:t>Trưởng phòng</w:t>
            </w:r>
          </w:p>
        </w:tc>
      </w:tr>
      <w:tr w:rsidR="00FA623C" w:rsidRPr="001A7D5D">
        <w:tc>
          <w:tcPr>
            <w:tcW w:w="2268" w:type="dxa"/>
            <w:vAlign w:val="center"/>
          </w:tcPr>
          <w:p w:rsidR="00FA623C" w:rsidRPr="001A7D5D" w:rsidRDefault="00FA623C" w:rsidP="00E2070D">
            <w:pPr>
              <w:spacing w:after="0" w:line="312" w:lineRule="auto"/>
              <w:rPr>
                <w:sz w:val="26"/>
                <w:szCs w:val="26"/>
                <w:lang w:val="en-US"/>
              </w:rPr>
            </w:pPr>
            <w:r w:rsidRPr="001A7D5D">
              <w:rPr>
                <w:sz w:val="26"/>
                <w:szCs w:val="26"/>
                <w:lang w:val="en-US"/>
              </w:rPr>
              <w:t>Phòng QTĐS</w:t>
            </w:r>
          </w:p>
        </w:tc>
        <w:tc>
          <w:tcPr>
            <w:tcW w:w="2880" w:type="dxa"/>
            <w:vAlign w:val="center"/>
          </w:tcPr>
          <w:p w:rsidR="00FA623C" w:rsidRPr="001A7D5D" w:rsidRDefault="00FA623C" w:rsidP="00C61641">
            <w:pPr>
              <w:spacing w:after="0" w:line="312" w:lineRule="auto"/>
              <w:rPr>
                <w:sz w:val="26"/>
                <w:szCs w:val="26"/>
                <w:lang w:val="en-US"/>
              </w:rPr>
            </w:pPr>
            <w:r w:rsidRPr="001A7D5D">
              <w:rPr>
                <w:sz w:val="26"/>
                <w:szCs w:val="26"/>
              </w:rPr>
              <w:t>Đỗ Như Biển</w:t>
            </w:r>
          </w:p>
        </w:tc>
        <w:tc>
          <w:tcPr>
            <w:tcW w:w="90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1973</w:t>
            </w:r>
          </w:p>
        </w:tc>
        <w:tc>
          <w:tcPr>
            <w:tcW w:w="126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Cử nhân</w:t>
            </w:r>
          </w:p>
        </w:tc>
        <w:tc>
          <w:tcPr>
            <w:tcW w:w="1977" w:type="dxa"/>
            <w:vAlign w:val="center"/>
          </w:tcPr>
          <w:p w:rsidR="00FA623C" w:rsidRPr="001A7D5D" w:rsidRDefault="00FA623C" w:rsidP="00E2070D">
            <w:pPr>
              <w:spacing w:after="0" w:line="312" w:lineRule="auto"/>
              <w:jc w:val="center"/>
            </w:pPr>
            <w:r w:rsidRPr="001A7D5D">
              <w:rPr>
                <w:sz w:val="26"/>
                <w:szCs w:val="26"/>
                <w:lang w:val="en-US"/>
              </w:rPr>
              <w:t>Trưởng phòng</w:t>
            </w:r>
          </w:p>
        </w:tc>
      </w:tr>
      <w:tr w:rsidR="00FA623C" w:rsidRPr="001A7D5D">
        <w:tc>
          <w:tcPr>
            <w:tcW w:w="2268" w:type="dxa"/>
            <w:vAlign w:val="center"/>
          </w:tcPr>
          <w:p w:rsidR="00FA623C" w:rsidRPr="001A7D5D" w:rsidRDefault="00FA623C" w:rsidP="00E2070D">
            <w:pPr>
              <w:spacing w:after="0" w:line="312" w:lineRule="auto"/>
              <w:rPr>
                <w:sz w:val="26"/>
                <w:szCs w:val="26"/>
                <w:lang w:val="en-US"/>
              </w:rPr>
            </w:pPr>
            <w:r w:rsidRPr="001A7D5D">
              <w:rPr>
                <w:sz w:val="26"/>
                <w:szCs w:val="26"/>
                <w:lang w:val="en-US"/>
              </w:rPr>
              <w:t>Phòng TS&amp;GTVL</w:t>
            </w:r>
          </w:p>
        </w:tc>
        <w:tc>
          <w:tcPr>
            <w:tcW w:w="2880" w:type="dxa"/>
            <w:vAlign w:val="center"/>
          </w:tcPr>
          <w:p w:rsidR="00FA623C" w:rsidRPr="001A7D5D" w:rsidRDefault="00FA623C" w:rsidP="00C61641">
            <w:pPr>
              <w:spacing w:after="0" w:line="312" w:lineRule="auto"/>
              <w:rPr>
                <w:sz w:val="26"/>
                <w:szCs w:val="26"/>
                <w:lang w:val="en-US"/>
              </w:rPr>
            </w:pPr>
            <w:r w:rsidRPr="001A7D5D">
              <w:rPr>
                <w:sz w:val="26"/>
                <w:szCs w:val="26"/>
                <w:lang w:val="en-US"/>
              </w:rPr>
              <w:t>Phạm Văn Chiến</w:t>
            </w:r>
          </w:p>
        </w:tc>
        <w:tc>
          <w:tcPr>
            <w:tcW w:w="90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1975</w:t>
            </w:r>
          </w:p>
        </w:tc>
        <w:tc>
          <w:tcPr>
            <w:tcW w:w="126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Thạc sĩ</w:t>
            </w:r>
          </w:p>
        </w:tc>
        <w:tc>
          <w:tcPr>
            <w:tcW w:w="1977" w:type="dxa"/>
            <w:vAlign w:val="center"/>
          </w:tcPr>
          <w:p w:rsidR="00FA623C" w:rsidRPr="001A7D5D" w:rsidRDefault="00FA623C" w:rsidP="00E2070D">
            <w:pPr>
              <w:spacing w:after="0" w:line="312" w:lineRule="auto"/>
              <w:jc w:val="center"/>
            </w:pPr>
            <w:r w:rsidRPr="001A7D5D">
              <w:rPr>
                <w:sz w:val="26"/>
                <w:szCs w:val="26"/>
                <w:lang w:val="en-US"/>
              </w:rPr>
              <w:t>Trưởng phòng</w:t>
            </w:r>
          </w:p>
        </w:tc>
      </w:tr>
      <w:tr w:rsidR="00FA623C" w:rsidRPr="001A7D5D">
        <w:tc>
          <w:tcPr>
            <w:tcW w:w="9285" w:type="dxa"/>
            <w:gridSpan w:val="5"/>
            <w:vAlign w:val="center"/>
          </w:tcPr>
          <w:p w:rsidR="00FA623C" w:rsidRPr="001A7D5D" w:rsidRDefault="00FA623C" w:rsidP="00E2070D">
            <w:pPr>
              <w:spacing w:after="0" w:line="312" w:lineRule="auto"/>
              <w:rPr>
                <w:b/>
                <w:sz w:val="26"/>
                <w:szCs w:val="26"/>
                <w:lang w:val="en-US"/>
              </w:rPr>
            </w:pPr>
            <w:r w:rsidRPr="001A7D5D">
              <w:rPr>
                <w:b/>
                <w:sz w:val="26"/>
                <w:szCs w:val="26"/>
                <w:lang w:val="en-US"/>
              </w:rPr>
              <w:t>4. Trưởng các khoa:</w:t>
            </w:r>
          </w:p>
        </w:tc>
      </w:tr>
      <w:tr w:rsidR="00FA623C" w:rsidRPr="001A7D5D">
        <w:tc>
          <w:tcPr>
            <w:tcW w:w="2268" w:type="dxa"/>
            <w:vAlign w:val="center"/>
          </w:tcPr>
          <w:p w:rsidR="00FA623C" w:rsidRPr="001A7D5D" w:rsidRDefault="00FA623C" w:rsidP="00E2070D">
            <w:pPr>
              <w:spacing w:after="0" w:line="312" w:lineRule="auto"/>
              <w:rPr>
                <w:sz w:val="26"/>
                <w:szCs w:val="26"/>
                <w:lang w:val="en-US"/>
              </w:rPr>
            </w:pPr>
            <w:r w:rsidRPr="001A7D5D">
              <w:rPr>
                <w:sz w:val="26"/>
                <w:szCs w:val="26"/>
                <w:lang w:val="en-US"/>
              </w:rPr>
              <w:t>Khoa Điện</w:t>
            </w:r>
          </w:p>
        </w:tc>
        <w:tc>
          <w:tcPr>
            <w:tcW w:w="2880" w:type="dxa"/>
            <w:vAlign w:val="center"/>
          </w:tcPr>
          <w:p w:rsidR="00FA623C" w:rsidRPr="001A7D5D" w:rsidRDefault="00FA623C" w:rsidP="00C61641">
            <w:pPr>
              <w:spacing w:after="0" w:line="312" w:lineRule="auto"/>
              <w:rPr>
                <w:sz w:val="26"/>
                <w:szCs w:val="26"/>
                <w:lang w:val="en-US"/>
              </w:rPr>
            </w:pPr>
            <w:r w:rsidRPr="001A7D5D">
              <w:rPr>
                <w:sz w:val="26"/>
                <w:szCs w:val="26"/>
              </w:rPr>
              <w:t>Vũ Mạnh Hà</w:t>
            </w:r>
          </w:p>
        </w:tc>
        <w:tc>
          <w:tcPr>
            <w:tcW w:w="90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1976</w:t>
            </w:r>
          </w:p>
        </w:tc>
        <w:tc>
          <w:tcPr>
            <w:tcW w:w="126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Thạc sĩ</w:t>
            </w:r>
          </w:p>
        </w:tc>
        <w:tc>
          <w:tcPr>
            <w:tcW w:w="1977"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Trưởng khoa</w:t>
            </w:r>
          </w:p>
        </w:tc>
      </w:tr>
      <w:tr w:rsidR="00FA623C" w:rsidRPr="001A7D5D">
        <w:tc>
          <w:tcPr>
            <w:tcW w:w="2268" w:type="dxa"/>
            <w:vAlign w:val="center"/>
          </w:tcPr>
          <w:p w:rsidR="00FA623C" w:rsidRPr="001A7D5D" w:rsidRDefault="00FA623C" w:rsidP="00E2070D">
            <w:pPr>
              <w:spacing w:after="0" w:line="312" w:lineRule="auto"/>
              <w:rPr>
                <w:sz w:val="26"/>
                <w:szCs w:val="26"/>
                <w:lang w:val="en-US"/>
              </w:rPr>
            </w:pPr>
            <w:r w:rsidRPr="001A7D5D">
              <w:rPr>
                <w:sz w:val="26"/>
                <w:szCs w:val="26"/>
                <w:lang w:val="en-US"/>
              </w:rPr>
              <w:t>Khoa CNMTT</w:t>
            </w:r>
          </w:p>
        </w:tc>
        <w:tc>
          <w:tcPr>
            <w:tcW w:w="2880" w:type="dxa"/>
            <w:vAlign w:val="center"/>
          </w:tcPr>
          <w:p w:rsidR="00FA623C" w:rsidRPr="001A7D5D" w:rsidRDefault="00FA623C" w:rsidP="00C61641">
            <w:pPr>
              <w:spacing w:after="0" w:line="312" w:lineRule="auto"/>
              <w:rPr>
                <w:sz w:val="26"/>
                <w:szCs w:val="26"/>
                <w:lang w:val="en-US"/>
              </w:rPr>
            </w:pPr>
            <w:r w:rsidRPr="001A7D5D">
              <w:rPr>
                <w:sz w:val="26"/>
                <w:szCs w:val="26"/>
                <w:lang w:val="en-US"/>
              </w:rPr>
              <w:t>Hoàng Yến</w:t>
            </w:r>
          </w:p>
        </w:tc>
        <w:tc>
          <w:tcPr>
            <w:tcW w:w="90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1978</w:t>
            </w:r>
          </w:p>
        </w:tc>
        <w:tc>
          <w:tcPr>
            <w:tcW w:w="126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Thạc sĩ</w:t>
            </w:r>
          </w:p>
        </w:tc>
        <w:tc>
          <w:tcPr>
            <w:tcW w:w="1977" w:type="dxa"/>
            <w:vAlign w:val="center"/>
          </w:tcPr>
          <w:p w:rsidR="00FA623C" w:rsidRPr="001A7D5D" w:rsidRDefault="00FA623C" w:rsidP="00E2070D">
            <w:pPr>
              <w:spacing w:after="0" w:line="312" w:lineRule="auto"/>
              <w:jc w:val="center"/>
            </w:pPr>
            <w:r w:rsidRPr="001A7D5D">
              <w:rPr>
                <w:sz w:val="26"/>
                <w:szCs w:val="26"/>
                <w:lang w:val="en-US"/>
              </w:rPr>
              <w:t>Trưởng khoa</w:t>
            </w:r>
          </w:p>
        </w:tc>
      </w:tr>
      <w:tr w:rsidR="00FA623C" w:rsidRPr="001A7D5D">
        <w:tc>
          <w:tcPr>
            <w:tcW w:w="2268" w:type="dxa"/>
            <w:vAlign w:val="center"/>
          </w:tcPr>
          <w:p w:rsidR="00FA623C" w:rsidRPr="001A7D5D" w:rsidRDefault="00FA623C" w:rsidP="00E2070D">
            <w:pPr>
              <w:spacing w:after="0" w:line="312" w:lineRule="auto"/>
              <w:rPr>
                <w:sz w:val="26"/>
                <w:szCs w:val="26"/>
                <w:lang w:val="en-US"/>
              </w:rPr>
            </w:pPr>
            <w:r w:rsidRPr="001A7D5D">
              <w:rPr>
                <w:sz w:val="26"/>
                <w:szCs w:val="26"/>
                <w:lang w:val="en-US"/>
              </w:rPr>
              <w:t>Khoa CNTT</w:t>
            </w:r>
          </w:p>
        </w:tc>
        <w:tc>
          <w:tcPr>
            <w:tcW w:w="2880" w:type="dxa"/>
            <w:vAlign w:val="center"/>
          </w:tcPr>
          <w:p w:rsidR="00FA623C" w:rsidRPr="001A7D5D" w:rsidRDefault="00FA623C" w:rsidP="00C61641">
            <w:pPr>
              <w:spacing w:after="0" w:line="312" w:lineRule="auto"/>
              <w:rPr>
                <w:sz w:val="26"/>
                <w:szCs w:val="26"/>
                <w:lang w:val="en-US"/>
              </w:rPr>
            </w:pPr>
            <w:r w:rsidRPr="001A7D5D">
              <w:rPr>
                <w:sz w:val="26"/>
                <w:szCs w:val="26"/>
                <w:lang w:val="en-US"/>
              </w:rPr>
              <w:t>Tô Thanh Khương</w:t>
            </w:r>
          </w:p>
        </w:tc>
        <w:tc>
          <w:tcPr>
            <w:tcW w:w="90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1978</w:t>
            </w:r>
          </w:p>
        </w:tc>
        <w:tc>
          <w:tcPr>
            <w:tcW w:w="126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Thạc sĩ</w:t>
            </w:r>
          </w:p>
        </w:tc>
        <w:tc>
          <w:tcPr>
            <w:tcW w:w="1977" w:type="dxa"/>
            <w:vAlign w:val="center"/>
          </w:tcPr>
          <w:p w:rsidR="00FA623C" w:rsidRPr="001A7D5D" w:rsidRDefault="00FA623C" w:rsidP="00E2070D">
            <w:pPr>
              <w:spacing w:after="0" w:line="312" w:lineRule="auto"/>
              <w:jc w:val="center"/>
            </w:pPr>
            <w:r w:rsidRPr="001A7D5D">
              <w:rPr>
                <w:sz w:val="26"/>
                <w:szCs w:val="26"/>
                <w:lang w:val="en-US"/>
              </w:rPr>
              <w:t>Trưởng khoa</w:t>
            </w:r>
          </w:p>
        </w:tc>
      </w:tr>
      <w:tr w:rsidR="00FA623C" w:rsidRPr="001A7D5D">
        <w:tc>
          <w:tcPr>
            <w:tcW w:w="2268" w:type="dxa"/>
            <w:vAlign w:val="center"/>
          </w:tcPr>
          <w:p w:rsidR="00FA623C" w:rsidRPr="001A7D5D" w:rsidRDefault="00FA623C" w:rsidP="00E2070D">
            <w:pPr>
              <w:spacing w:after="0" w:line="312" w:lineRule="auto"/>
              <w:rPr>
                <w:sz w:val="26"/>
                <w:szCs w:val="26"/>
                <w:lang w:val="en-US"/>
              </w:rPr>
            </w:pPr>
            <w:r w:rsidRPr="001A7D5D">
              <w:rPr>
                <w:sz w:val="26"/>
                <w:szCs w:val="26"/>
                <w:lang w:val="en-US"/>
              </w:rPr>
              <w:t>Khoa TCKT</w:t>
            </w:r>
          </w:p>
        </w:tc>
        <w:tc>
          <w:tcPr>
            <w:tcW w:w="2880" w:type="dxa"/>
            <w:vAlign w:val="center"/>
          </w:tcPr>
          <w:p w:rsidR="00FA623C" w:rsidRPr="001A7D5D" w:rsidRDefault="00FA623C" w:rsidP="00C61641">
            <w:pPr>
              <w:spacing w:after="0" w:line="312" w:lineRule="auto"/>
              <w:rPr>
                <w:sz w:val="26"/>
                <w:szCs w:val="26"/>
                <w:lang w:val="en-US"/>
              </w:rPr>
            </w:pPr>
            <w:r w:rsidRPr="001A7D5D">
              <w:rPr>
                <w:sz w:val="26"/>
                <w:szCs w:val="26"/>
              </w:rPr>
              <w:t>Vũ Thị Toan</w:t>
            </w:r>
          </w:p>
        </w:tc>
        <w:tc>
          <w:tcPr>
            <w:tcW w:w="90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1972</w:t>
            </w:r>
          </w:p>
        </w:tc>
        <w:tc>
          <w:tcPr>
            <w:tcW w:w="126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Thạc sĩ</w:t>
            </w:r>
          </w:p>
        </w:tc>
        <w:tc>
          <w:tcPr>
            <w:tcW w:w="1977" w:type="dxa"/>
            <w:vAlign w:val="center"/>
          </w:tcPr>
          <w:p w:rsidR="00FA623C" w:rsidRPr="001A7D5D" w:rsidRDefault="00FA623C" w:rsidP="00E2070D">
            <w:pPr>
              <w:spacing w:after="0" w:line="312" w:lineRule="auto"/>
              <w:jc w:val="center"/>
            </w:pPr>
            <w:r w:rsidRPr="001A7D5D">
              <w:rPr>
                <w:sz w:val="26"/>
                <w:szCs w:val="26"/>
                <w:lang w:val="en-US"/>
              </w:rPr>
              <w:t>Trưởng khoa</w:t>
            </w:r>
          </w:p>
        </w:tc>
      </w:tr>
      <w:tr w:rsidR="00FA623C" w:rsidRPr="001A7D5D">
        <w:tc>
          <w:tcPr>
            <w:tcW w:w="2268" w:type="dxa"/>
            <w:vAlign w:val="center"/>
          </w:tcPr>
          <w:p w:rsidR="00FA623C" w:rsidRPr="001A7D5D" w:rsidRDefault="00FA623C" w:rsidP="00E2070D">
            <w:pPr>
              <w:spacing w:after="0" w:line="312" w:lineRule="auto"/>
              <w:rPr>
                <w:sz w:val="26"/>
                <w:szCs w:val="26"/>
                <w:lang w:val="en-US"/>
              </w:rPr>
            </w:pPr>
            <w:r w:rsidRPr="001A7D5D">
              <w:rPr>
                <w:sz w:val="26"/>
                <w:szCs w:val="26"/>
                <w:lang w:val="en-US"/>
              </w:rPr>
              <w:t>Khoa QTKD</w:t>
            </w:r>
          </w:p>
        </w:tc>
        <w:tc>
          <w:tcPr>
            <w:tcW w:w="2880" w:type="dxa"/>
            <w:vAlign w:val="center"/>
          </w:tcPr>
          <w:p w:rsidR="00FA623C" w:rsidRPr="001A7D5D" w:rsidRDefault="00FA623C" w:rsidP="00C61641">
            <w:pPr>
              <w:spacing w:after="0" w:line="312" w:lineRule="auto"/>
              <w:rPr>
                <w:sz w:val="26"/>
                <w:szCs w:val="26"/>
                <w:lang w:val="en-US"/>
              </w:rPr>
            </w:pPr>
            <w:r w:rsidRPr="001A7D5D">
              <w:rPr>
                <w:sz w:val="26"/>
                <w:szCs w:val="26"/>
                <w:lang w:val="en-US"/>
              </w:rPr>
              <w:t>Lê Xuân Hùng</w:t>
            </w:r>
          </w:p>
        </w:tc>
        <w:tc>
          <w:tcPr>
            <w:tcW w:w="90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1976</w:t>
            </w:r>
          </w:p>
        </w:tc>
        <w:tc>
          <w:tcPr>
            <w:tcW w:w="126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Thạc sĩ</w:t>
            </w:r>
          </w:p>
        </w:tc>
        <w:tc>
          <w:tcPr>
            <w:tcW w:w="1977" w:type="dxa"/>
            <w:vAlign w:val="center"/>
          </w:tcPr>
          <w:p w:rsidR="00FA623C" w:rsidRPr="001A7D5D" w:rsidRDefault="00FA623C" w:rsidP="00E2070D">
            <w:pPr>
              <w:spacing w:after="0" w:line="312" w:lineRule="auto"/>
              <w:jc w:val="center"/>
            </w:pPr>
            <w:r w:rsidRPr="001A7D5D">
              <w:rPr>
                <w:sz w:val="26"/>
                <w:szCs w:val="26"/>
                <w:lang w:val="en-US"/>
              </w:rPr>
              <w:t>Trưởng khoa</w:t>
            </w:r>
          </w:p>
        </w:tc>
      </w:tr>
      <w:tr w:rsidR="00FA623C" w:rsidRPr="001A7D5D">
        <w:tc>
          <w:tcPr>
            <w:tcW w:w="2268" w:type="dxa"/>
            <w:vAlign w:val="center"/>
          </w:tcPr>
          <w:p w:rsidR="00FA623C" w:rsidRPr="001A7D5D" w:rsidRDefault="00FA623C" w:rsidP="00E2070D">
            <w:pPr>
              <w:spacing w:after="0" w:line="312" w:lineRule="auto"/>
              <w:rPr>
                <w:sz w:val="26"/>
                <w:szCs w:val="26"/>
                <w:lang w:val="en-US"/>
              </w:rPr>
            </w:pPr>
            <w:r w:rsidRPr="001A7D5D">
              <w:rPr>
                <w:sz w:val="26"/>
                <w:szCs w:val="26"/>
                <w:lang w:val="en-US"/>
              </w:rPr>
              <w:t>Khoa LLCT</w:t>
            </w:r>
          </w:p>
        </w:tc>
        <w:tc>
          <w:tcPr>
            <w:tcW w:w="2880" w:type="dxa"/>
            <w:vAlign w:val="center"/>
          </w:tcPr>
          <w:p w:rsidR="00FA623C" w:rsidRPr="0025371F" w:rsidRDefault="0025371F" w:rsidP="0025371F">
            <w:pPr>
              <w:spacing w:after="0" w:line="312" w:lineRule="auto"/>
              <w:rPr>
                <w:sz w:val="26"/>
                <w:szCs w:val="26"/>
                <w:lang w:val="en-US"/>
              </w:rPr>
            </w:pPr>
            <w:r w:rsidRPr="0025371F">
              <w:rPr>
                <w:sz w:val="26"/>
                <w:szCs w:val="26"/>
                <w:lang w:val="en-US"/>
              </w:rPr>
              <w:t>Lê Thị Mai</w:t>
            </w:r>
          </w:p>
        </w:tc>
        <w:tc>
          <w:tcPr>
            <w:tcW w:w="900" w:type="dxa"/>
            <w:vAlign w:val="center"/>
          </w:tcPr>
          <w:p w:rsidR="00FA623C" w:rsidRPr="0025371F" w:rsidRDefault="0025371F" w:rsidP="00E2070D">
            <w:pPr>
              <w:spacing w:after="0" w:line="312" w:lineRule="auto"/>
              <w:jc w:val="center"/>
              <w:rPr>
                <w:sz w:val="26"/>
                <w:szCs w:val="26"/>
                <w:lang w:val="en-US"/>
              </w:rPr>
            </w:pPr>
            <w:r w:rsidRPr="0025371F">
              <w:rPr>
                <w:sz w:val="26"/>
                <w:szCs w:val="26"/>
                <w:lang w:val="en-US"/>
              </w:rPr>
              <w:t>1972</w:t>
            </w:r>
          </w:p>
        </w:tc>
        <w:tc>
          <w:tcPr>
            <w:tcW w:w="1260" w:type="dxa"/>
            <w:vAlign w:val="center"/>
          </w:tcPr>
          <w:p w:rsidR="00FA623C" w:rsidRPr="0025371F" w:rsidRDefault="0025371F" w:rsidP="0025371F">
            <w:pPr>
              <w:spacing w:after="0" w:line="312" w:lineRule="auto"/>
              <w:jc w:val="center"/>
              <w:rPr>
                <w:sz w:val="26"/>
                <w:szCs w:val="26"/>
                <w:lang w:val="en-US"/>
              </w:rPr>
            </w:pPr>
            <w:r w:rsidRPr="0025371F">
              <w:rPr>
                <w:sz w:val="26"/>
                <w:szCs w:val="26"/>
                <w:lang w:val="en-US"/>
              </w:rPr>
              <w:t>Thạc sĩ</w:t>
            </w:r>
          </w:p>
        </w:tc>
        <w:tc>
          <w:tcPr>
            <w:tcW w:w="1977" w:type="dxa"/>
            <w:vAlign w:val="center"/>
          </w:tcPr>
          <w:p w:rsidR="00FA623C" w:rsidRPr="0025371F" w:rsidRDefault="0025371F" w:rsidP="0025371F">
            <w:pPr>
              <w:spacing w:after="0" w:line="312" w:lineRule="auto"/>
              <w:jc w:val="center"/>
            </w:pPr>
            <w:r w:rsidRPr="0025371F">
              <w:rPr>
                <w:sz w:val="26"/>
                <w:szCs w:val="26"/>
                <w:lang w:val="en-US"/>
              </w:rPr>
              <w:t>Phụ trách</w:t>
            </w:r>
          </w:p>
        </w:tc>
      </w:tr>
      <w:tr w:rsidR="00FA623C" w:rsidRPr="001A7D5D">
        <w:tc>
          <w:tcPr>
            <w:tcW w:w="2268" w:type="dxa"/>
            <w:vAlign w:val="center"/>
          </w:tcPr>
          <w:p w:rsidR="00FA623C" w:rsidRPr="001A7D5D" w:rsidRDefault="00FA623C" w:rsidP="00E2070D">
            <w:pPr>
              <w:spacing w:after="0" w:line="312" w:lineRule="auto"/>
              <w:rPr>
                <w:sz w:val="26"/>
                <w:szCs w:val="26"/>
                <w:lang w:val="en-US"/>
              </w:rPr>
            </w:pPr>
            <w:r w:rsidRPr="001A7D5D">
              <w:rPr>
                <w:sz w:val="26"/>
                <w:szCs w:val="26"/>
                <w:lang w:val="en-US"/>
              </w:rPr>
              <w:t>Khoa KHCB</w:t>
            </w:r>
          </w:p>
        </w:tc>
        <w:tc>
          <w:tcPr>
            <w:tcW w:w="2880" w:type="dxa"/>
            <w:vAlign w:val="center"/>
          </w:tcPr>
          <w:p w:rsidR="00FA623C" w:rsidRPr="001A7D5D" w:rsidRDefault="00FA623C" w:rsidP="00C61641">
            <w:pPr>
              <w:spacing w:after="0" w:line="312" w:lineRule="auto"/>
              <w:rPr>
                <w:sz w:val="26"/>
                <w:szCs w:val="26"/>
                <w:lang w:val="en-US"/>
              </w:rPr>
            </w:pPr>
            <w:r>
              <w:rPr>
                <w:sz w:val="26"/>
                <w:szCs w:val="26"/>
                <w:lang w:val="en-US"/>
              </w:rPr>
              <w:t>Nguyễn Thị Mỹ Hạnh</w:t>
            </w:r>
          </w:p>
        </w:tc>
        <w:tc>
          <w:tcPr>
            <w:tcW w:w="90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1978</w:t>
            </w:r>
          </w:p>
        </w:tc>
        <w:tc>
          <w:tcPr>
            <w:tcW w:w="1260" w:type="dxa"/>
            <w:vAlign w:val="center"/>
          </w:tcPr>
          <w:p w:rsidR="00FA623C" w:rsidRPr="001A7D5D" w:rsidRDefault="00FA623C" w:rsidP="00E2070D">
            <w:pPr>
              <w:spacing w:after="0" w:line="312" w:lineRule="auto"/>
              <w:jc w:val="center"/>
              <w:rPr>
                <w:sz w:val="26"/>
                <w:szCs w:val="26"/>
                <w:lang w:val="en-US"/>
              </w:rPr>
            </w:pPr>
            <w:r w:rsidRPr="001A7D5D">
              <w:rPr>
                <w:sz w:val="26"/>
                <w:szCs w:val="26"/>
                <w:lang w:val="en-US"/>
              </w:rPr>
              <w:t>Thạc sĩ</w:t>
            </w:r>
          </w:p>
        </w:tc>
        <w:tc>
          <w:tcPr>
            <w:tcW w:w="1977" w:type="dxa"/>
            <w:vAlign w:val="center"/>
          </w:tcPr>
          <w:p w:rsidR="00FA623C" w:rsidRPr="0025371F" w:rsidRDefault="00FA623C" w:rsidP="00E2070D">
            <w:pPr>
              <w:spacing w:after="0" w:line="312" w:lineRule="auto"/>
              <w:jc w:val="center"/>
            </w:pPr>
            <w:r w:rsidRPr="0025371F">
              <w:rPr>
                <w:sz w:val="26"/>
                <w:szCs w:val="26"/>
                <w:lang w:val="en-US"/>
              </w:rPr>
              <w:t>Trưởng khoa</w:t>
            </w:r>
          </w:p>
        </w:tc>
      </w:tr>
    </w:tbl>
    <w:p w:rsidR="00E85BC8" w:rsidRPr="001A7D5D" w:rsidRDefault="00E85BC8" w:rsidP="00E74375">
      <w:pPr>
        <w:spacing w:after="0" w:line="312" w:lineRule="auto"/>
        <w:ind w:firstLine="720"/>
        <w:jc w:val="both"/>
        <w:rPr>
          <w:sz w:val="26"/>
          <w:szCs w:val="26"/>
          <w:lang w:val="en-US"/>
        </w:rPr>
      </w:pPr>
    </w:p>
    <w:p w:rsidR="007D5D66" w:rsidRPr="001A7D5D" w:rsidRDefault="007D5D66" w:rsidP="00E74375">
      <w:pPr>
        <w:spacing w:after="0" w:line="312" w:lineRule="auto"/>
        <w:ind w:firstLine="720"/>
        <w:jc w:val="both"/>
        <w:rPr>
          <w:sz w:val="26"/>
          <w:szCs w:val="26"/>
          <w:lang w:val="en-US"/>
        </w:rPr>
      </w:pPr>
    </w:p>
    <w:p w:rsidR="007D5D66" w:rsidRDefault="007D5D66" w:rsidP="00E74375">
      <w:pPr>
        <w:spacing w:after="0" w:line="312" w:lineRule="auto"/>
        <w:ind w:firstLine="720"/>
        <w:jc w:val="both"/>
        <w:rPr>
          <w:sz w:val="26"/>
          <w:szCs w:val="26"/>
          <w:lang w:val="en-US"/>
        </w:rPr>
      </w:pPr>
    </w:p>
    <w:p w:rsidR="00B66FE7" w:rsidRPr="001A7D5D" w:rsidRDefault="00B66FE7" w:rsidP="00E74375">
      <w:pPr>
        <w:spacing w:after="0" w:line="312" w:lineRule="auto"/>
        <w:ind w:firstLine="720"/>
        <w:jc w:val="both"/>
        <w:rPr>
          <w:sz w:val="26"/>
          <w:szCs w:val="26"/>
          <w:lang w:val="en-US"/>
        </w:rPr>
      </w:pPr>
    </w:p>
    <w:p w:rsidR="007D5D66" w:rsidRPr="001A7D5D" w:rsidRDefault="007D5D66" w:rsidP="00E74375">
      <w:pPr>
        <w:spacing w:after="0" w:line="312" w:lineRule="auto"/>
        <w:ind w:firstLine="720"/>
        <w:jc w:val="both"/>
        <w:rPr>
          <w:sz w:val="26"/>
          <w:szCs w:val="26"/>
          <w:lang w:val="en-US"/>
        </w:rPr>
      </w:pPr>
    </w:p>
    <w:p w:rsidR="00B66FE7" w:rsidRPr="007A1C76" w:rsidRDefault="00B66FE7" w:rsidP="00B82DCD">
      <w:pPr>
        <w:spacing w:before="120" w:after="0" w:line="340" w:lineRule="exact"/>
        <w:ind w:firstLine="720"/>
        <w:jc w:val="both"/>
        <w:rPr>
          <w:b/>
          <w:i/>
          <w:sz w:val="26"/>
          <w:szCs w:val="26"/>
          <w:lang w:val="en-US"/>
        </w:rPr>
      </w:pPr>
      <w:r w:rsidRPr="007A1C76">
        <w:rPr>
          <w:b/>
          <w:i/>
          <w:sz w:val="26"/>
          <w:szCs w:val="26"/>
          <w:lang w:val="en-US"/>
        </w:rPr>
        <w:lastRenderedPageBreak/>
        <w:t>3.3. Tổng số cán bộ, giáo viên của Trường</w:t>
      </w:r>
    </w:p>
    <w:p w:rsidR="00B66FE7" w:rsidRPr="007A1C76" w:rsidRDefault="00B66FE7" w:rsidP="00B82DCD">
      <w:pPr>
        <w:spacing w:before="120" w:after="0" w:line="340" w:lineRule="exact"/>
        <w:ind w:firstLine="720"/>
        <w:rPr>
          <w:sz w:val="26"/>
          <w:szCs w:val="26"/>
          <w:lang w:val="en-US"/>
        </w:rPr>
      </w:pPr>
      <w:r w:rsidRPr="007A1C76">
        <w:rPr>
          <w:sz w:val="26"/>
          <w:szCs w:val="26"/>
          <w:lang w:val="en-US"/>
        </w:rPr>
        <w:t xml:space="preserve">Tổng số cán bộ, giáo viên của Trường: </w:t>
      </w:r>
      <w:r w:rsidRPr="007A1C76">
        <w:rPr>
          <w:b/>
          <w:sz w:val="26"/>
          <w:szCs w:val="26"/>
          <w:lang w:val="en-US"/>
        </w:rPr>
        <w:t>177</w:t>
      </w:r>
      <w:r w:rsidRPr="007A1C76">
        <w:rPr>
          <w:sz w:val="26"/>
          <w:szCs w:val="26"/>
          <w:lang w:val="en-US"/>
        </w:rPr>
        <w:t>, trong đó:</w:t>
      </w:r>
    </w:p>
    <w:p w:rsidR="00B66FE7" w:rsidRPr="007A1C76" w:rsidRDefault="00B66FE7" w:rsidP="00B82DCD">
      <w:pPr>
        <w:spacing w:before="120" w:after="0" w:line="340" w:lineRule="exact"/>
        <w:ind w:left="720" w:firstLine="720"/>
        <w:rPr>
          <w:sz w:val="26"/>
          <w:szCs w:val="26"/>
          <w:lang w:val="en-US"/>
        </w:rPr>
      </w:pPr>
      <w:r w:rsidRPr="007A1C76">
        <w:rPr>
          <w:sz w:val="26"/>
          <w:szCs w:val="26"/>
          <w:lang w:val="en-US"/>
        </w:rPr>
        <w:t>Nam:</w:t>
      </w:r>
      <w:r w:rsidRPr="007A1C76">
        <w:rPr>
          <w:sz w:val="26"/>
          <w:szCs w:val="26"/>
          <w:lang w:val="en-US"/>
        </w:rPr>
        <w:tab/>
      </w:r>
      <w:r w:rsidRPr="007A1C76">
        <w:rPr>
          <w:b/>
          <w:sz w:val="26"/>
          <w:szCs w:val="26"/>
          <w:lang w:val="en-US"/>
        </w:rPr>
        <w:t>68</w:t>
      </w:r>
      <w:r w:rsidRPr="007A1C76">
        <w:rPr>
          <w:sz w:val="26"/>
          <w:szCs w:val="26"/>
          <w:lang w:val="en-US"/>
        </w:rPr>
        <w:tab/>
      </w:r>
      <w:r w:rsidRPr="007A1C76">
        <w:rPr>
          <w:sz w:val="26"/>
          <w:szCs w:val="26"/>
          <w:lang w:val="en-US"/>
        </w:rPr>
        <w:tab/>
      </w:r>
      <w:r w:rsidRPr="007A1C76">
        <w:rPr>
          <w:sz w:val="26"/>
          <w:szCs w:val="26"/>
          <w:lang w:val="en-US"/>
        </w:rPr>
        <w:tab/>
        <w:t>- Nữ:</w:t>
      </w:r>
      <w:r w:rsidRPr="007A1C76">
        <w:rPr>
          <w:sz w:val="26"/>
          <w:szCs w:val="26"/>
          <w:lang w:val="en-US"/>
        </w:rPr>
        <w:tab/>
      </w:r>
      <w:r w:rsidRPr="007A1C76">
        <w:rPr>
          <w:b/>
          <w:sz w:val="26"/>
          <w:szCs w:val="26"/>
          <w:lang w:val="en-US"/>
        </w:rPr>
        <w:t>115</w:t>
      </w:r>
    </w:p>
    <w:p w:rsidR="00B66FE7" w:rsidRPr="007A1C76" w:rsidRDefault="00B66FE7" w:rsidP="00B82DCD">
      <w:pPr>
        <w:spacing w:before="120" w:after="0" w:line="340" w:lineRule="exact"/>
        <w:ind w:firstLine="720"/>
        <w:jc w:val="both"/>
        <w:rPr>
          <w:b/>
          <w:i/>
          <w:sz w:val="26"/>
          <w:szCs w:val="26"/>
          <w:lang w:val="en-US"/>
        </w:rPr>
      </w:pPr>
      <w:r w:rsidRPr="007A1C76">
        <w:rPr>
          <w:b/>
          <w:i/>
          <w:sz w:val="26"/>
          <w:szCs w:val="26"/>
          <w:lang w:val="en-US"/>
        </w:rPr>
        <w:t>3.4. Đội ngũ nhà giáo của Trường</w:t>
      </w:r>
    </w:p>
    <w:p w:rsidR="00B66FE7" w:rsidRPr="007A1C76" w:rsidRDefault="00B66FE7" w:rsidP="00B82DCD">
      <w:pPr>
        <w:spacing w:before="120" w:after="0" w:line="340" w:lineRule="exact"/>
        <w:ind w:left="720" w:firstLine="720"/>
        <w:rPr>
          <w:sz w:val="26"/>
          <w:szCs w:val="26"/>
          <w:lang w:val="en-US"/>
        </w:rPr>
      </w:pPr>
      <w:r w:rsidRPr="007A1C76">
        <w:rPr>
          <w:sz w:val="26"/>
          <w:szCs w:val="26"/>
          <w:lang w:val="en-US"/>
        </w:rPr>
        <w:t>Nam:</w:t>
      </w:r>
      <w:r w:rsidRPr="007A1C76">
        <w:rPr>
          <w:sz w:val="26"/>
          <w:szCs w:val="26"/>
          <w:lang w:val="en-US"/>
        </w:rPr>
        <w:tab/>
      </w:r>
      <w:r w:rsidRPr="007A1C76">
        <w:rPr>
          <w:b/>
          <w:sz w:val="26"/>
          <w:szCs w:val="26"/>
          <w:lang w:val="en-US"/>
        </w:rPr>
        <w:t>56</w:t>
      </w:r>
      <w:r w:rsidRPr="007A1C76">
        <w:rPr>
          <w:sz w:val="26"/>
          <w:szCs w:val="26"/>
          <w:lang w:val="en-US"/>
        </w:rPr>
        <w:tab/>
      </w:r>
      <w:r w:rsidRPr="007A1C76">
        <w:rPr>
          <w:sz w:val="26"/>
          <w:szCs w:val="26"/>
          <w:lang w:val="en-US"/>
        </w:rPr>
        <w:tab/>
      </w:r>
      <w:r w:rsidRPr="007A1C76">
        <w:rPr>
          <w:sz w:val="26"/>
          <w:szCs w:val="26"/>
          <w:lang w:val="en-US"/>
        </w:rPr>
        <w:tab/>
        <w:t>- Nữ:</w:t>
      </w:r>
      <w:r w:rsidRPr="007A1C76">
        <w:rPr>
          <w:sz w:val="26"/>
          <w:szCs w:val="26"/>
          <w:lang w:val="en-US"/>
        </w:rPr>
        <w:tab/>
      </w:r>
      <w:r w:rsidRPr="007A1C76">
        <w:rPr>
          <w:sz w:val="26"/>
          <w:szCs w:val="26"/>
          <w:lang w:val="en-US"/>
        </w:rPr>
        <w:tab/>
      </w:r>
      <w:r w:rsidRPr="007A1C76">
        <w:rPr>
          <w:b/>
          <w:sz w:val="26"/>
          <w:szCs w:val="26"/>
          <w:lang w:val="en-US"/>
        </w:rPr>
        <w:t>78</w:t>
      </w:r>
    </w:p>
    <w:p w:rsidR="00B66FE7" w:rsidRDefault="00B66FE7" w:rsidP="00B66FE7">
      <w:pPr>
        <w:spacing w:before="120" w:after="240" w:line="340" w:lineRule="exact"/>
        <w:ind w:left="720" w:firstLine="720"/>
        <w:rPr>
          <w:sz w:val="26"/>
          <w:szCs w:val="26"/>
          <w:lang w:val="en-US"/>
        </w:rPr>
      </w:pPr>
      <w:r w:rsidRPr="007A1C76">
        <w:rPr>
          <w:sz w:val="26"/>
          <w:szCs w:val="26"/>
          <w:lang w:val="en-US"/>
        </w:rPr>
        <w:t xml:space="preserve">Cơ hữu: </w:t>
      </w:r>
      <w:r w:rsidRPr="007A1C76">
        <w:rPr>
          <w:b/>
          <w:sz w:val="26"/>
          <w:szCs w:val="26"/>
          <w:lang w:val="en-US"/>
        </w:rPr>
        <w:t>134</w:t>
      </w:r>
      <w:r w:rsidRPr="007A1C76">
        <w:rPr>
          <w:sz w:val="26"/>
          <w:szCs w:val="26"/>
          <w:lang w:val="en-US"/>
        </w:rPr>
        <w:tab/>
      </w:r>
      <w:r w:rsidRPr="007A1C76">
        <w:rPr>
          <w:sz w:val="26"/>
          <w:szCs w:val="26"/>
          <w:lang w:val="en-US"/>
        </w:rPr>
        <w:tab/>
      </w:r>
      <w:r w:rsidRPr="007A1C76">
        <w:rPr>
          <w:sz w:val="26"/>
          <w:szCs w:val="26"/>
          <w:lang w:val="en-US"/>
        </w:rPr>
        <w:tab/>
        <w:t>- Thỉnh giảng:</w:t>
      </w:r>
    </w:p>
    <w:tbl>
      <w:tblPr>
        <w:tblW w:w="0" w:type="auto"/>
        <w:jc w:val="center"/>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7"/>
        <w:gridCol w:w="1430"/>
        <w:gridCol w:w="1431"/>
        <w:gridCol w:w="1431"/>
      </w:tblGrid>
      <w:tr w:rsidR="00C977E4" w:rsidRPr="001A7D5D" w:rsidTr="009A5288">
        <w:trPr>
          <w:trHeight w:val="180"/>
          <w:tblHeader/>
          <w:jc w:val="center"/>
        </w:trPr>
        <w:tc>
          <w:tcPr>
            <w:tcW w:w="7339" w:type="dxa"/>
            <w:gridSpan w:val="4"/>
          </w:tcPr>
          <w:p w:rsidR="00C977E4" w:rsidRPr="001A7D5D" w:rsidRDefault="00C977E4" w:rsidP="009A5288">
            <w:pPr>
              <w:tabs>
                <w:tab w:val="left" w:pos="334"/>
                <w:tab w:val="left" w:leader="dot" w:pos="8928"/>
              </w:tabs>
              <w:autoSpaceDE w:val="0"/>
              <w:autoSpaceDN w:val="0"/>
              <w:spacing w:after="0" w:line="312" w:lineRule="auto"/>
              <w:jc w:val="center"/>
              <w:rPr>
                <w:rFonts w:eastAsia="Times New Roman"/>
                <w:b/>
                <w:sz w:val="26"/>
                <w:szCs w:val="26"/>
                <w:lang w:val="nl-NL"/>
              </w:rPr>
            </w:pPr>
            <w:r w:rsidRPr="001A7D5D">
              <w:rPr>
                <w:rFonts w:eastAsia="Times New Roman"/>
                <w:i/>
                <w:sz w:val="26"/>
                <w:szCs w:val="26"/>
                <w:lang w:val="en-US"/>
              </w:rPr>
              <w:tab/>
            </w:r>
            <w:r w:rsidRPr="001A7D5D">
              <w:rPr>
                <w:rFonts w:eastAsia="Times New Roman"/>
                <w:b/>
                <w:i/>
                <w:sz w:val="26"/>
                <w:szCs w:val="26"/>
                <w:lang w:val="en-US"/>
              </w:rPr>
              <w:t>Giáo viên cơ hữu</w:t>
            </w:r>
          </w:p>
        </w:tc>
      </w:tr>
      <w:tr w:rsidR="00C977E4" w:rsidRPr="001A7D5D" w:rsidTr="009A5288">
        <w:trPr>
          <w:trHeight w:val="180"/>
          <w:tblHeader/>
          <w:jc w:val="center"/>
        </w:trPr>
        <w:tc>
          <w:tcPr>
            <w:tcW w:w="3047"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b/>
                <w:sz w:val="26"/>
                <w:szCs w:val="26"/>
                <w:lang w:val="nl-NL"/>
              </w:rPr>
            </w:pPr>
            <w:r w:rsidRPr="001A7D5D">
              <w:rPr>
                <w:rFonts w:eastAsia="Times New Roman"/>
                <w:b/>
                <w:sz w:val="26"/>
                <w:szCs w:val="26"/>
                <w:lang w:val="en-US"/>
              </w:rPr>
              <w:t>Tiêu chí</w:t>
            </w:r>
          </w:p>
        </w:tc>
        <w:tc>
          <w:tcPr>
            <w:tcW w:w="1430"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b/>
                <w:sz w:val="26"/>
                <w:szCs w:val="26"/>
                <w:lang w:val="nl-NL"/>
              </w:rPr>
            </w:pPr>
            <w:r w:rsidRPr="001A7D5D">
              <w:rPr>
                <w:rFonts w:eastAsia="Times New Roman"/>
                <w:b/>
                <w:sz w:val="26"/>
                <w:szCs w:val="26"/>
                <w:lang w:val="nl-NL"/>
              </w:rPr>
              <w:t>CSC</w:t>
            </w:r>
          </w:p>
        </w:tc>
        <w:tc>
          <w:tcPr>
            <w:tcW w:w="1431"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b/>
                <w:sz w:val="26"/>
                <w:szCs w:val="26"/>
                <w:lang w:val="nl-NL"/>
              </w:rPr>
            </w:pPr>
            <w:r w:rsidRPr="001A7D5D">
              <w:rPr>
                <w:rFonts w:eastAsia="Times New Roman"/>
                <w:b/>
                <w:sz w:val="26"/>
                <w:szCs w:val="26"/>
                <w:lang w:val="nl-NL"/>
              </w:rPr>
              <w:t>CS2</w:t>
            </w:r>
          </w:p>
        </w:tc>
        <w:tc>
          <w:tcPr>
            <w:tcW w:w="1431"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b/>
                <w:sz w:val="26"/>
                <w:szCs w:val="26"/>
                <w:lang w:val="nl-NL"/>
              </w:rPr>
            </w:pPr>
            <w:r w:rsidRPr="001A7D5D">
              <w:rPr>
                <w:rFonts w:eastAsia="Times New Roman"/>
                <w:b/>
                <w:sz w:val="26"/>
                <w:szCs w:val="26"/>
                <w:lang w:val="nl-NL"/>
              </w:rPr>
              <w:t>Tổng số</w:t>
            </w:r>
          </w:p>
        </w:tc>
      </w:tr>
      <w:tr w:rsidR="00C977E4" w:rsidRPr="001A7D5D" w:rsidTr="009A5288">
        <w:trPr>
          <w:trHeight w:val="62"/>
          <w:jc w:val="center"/>
        </w:trPr>
        <w:tc>
          <w:tcPr>
            <w:tcW w:w="3047" w:type="dxa"/>
          </w:tcPr>
          <w:p w:rsidR="00C977E4" w:rsidRPr="001A7D5D" w:rsidDel="0000715D" w:rsidRDefault="00C977E4" w:rsidP="009A5288">
            <w:pPr>
              <w:tabs>
                <w:tab w:val="left" w:pos="334"/>
                <w:tab w:val="left" w:leader="dot" w:pos="8928"/>
              </w:tabs>
              <w:autoSpaceDE w:val="0"/>
              <w:autoSpaceDN w:val="0"/>
              <w:spacing w:after="0" w:line="312" w:lineRule="auto"/>
              <w:jc w:val="both"/>
              <w:rPr>
                <w:rFonts w:eastAsia="Times New Roman"/>
                <w:b/>
                <w:i/>
                <w:sz w:val="26"/>
                <w:szCs w:val="26"/>
                <w:lang w:val="nl-NL"/>
              </w:rPr>
            </w:pPr>
            <w:r w:rsidRPr="001A7D5D">
              <w:rPr>
                <w:rFonts w:eastAsia="Times New Roman"/>
                <w:b/>
                <w:i/>
                <w:sz w:val="26"/>
                <w:szCs w:val="26"/>
                <w:lang w:val="nl-NL"/>
              </w:rPr>
              <w:t>* Trình độ đào tạo:</w:t>
            </w:r>
          </w:p>
        </w:tc>
        <w:tc>
          <w:tcPr>
            <w:tcW w:w="1430"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b/>
                <w:i/>
                <w:sz w:val="26"/>
                <w:szCs w:val="26"/>
                <w:lang w:val="nl-NL"/>
              </w:rPr>
            </w:pPr>
          </w:p>
        </w:tc>
        <w:tc>
          <w:tcPr>
            <w:tcW w:w="1431"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b/>
                <w:i/>
                <w:sz w:val="26"/>
                <w:szCs w:val="26"/>
                <w:lang w:val="nl-NL"/>
              </w:rPr>
            </w:pPr>
          </w:p>
        </w:tc>
        <w:tc>
          <w:tcPr>
            <w:tcW w:w="1431"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b/>
                <w:i/>
                <w:sz w:val="26"/>
                <w:szCs w:val="26"/>
                <w:lang w:val="nl-NL"/>
              </w:rPr>
            </w:pPr>
          </w:p>
        </w:tc>
      </w:tr>
      <w:tr w:rsidR="00C977E4" w:rsidRPr="001A7D5D" w:rsidTr="009A5288">
        <w:trPr>
          <w:trHeight w:val="62"/>
          <w:jc w:val="center"/>
        </w:trPr>
        <w:tc>
          <w:tcPr>
            <w:tcW w:w="3047" w:type="dxa"/>
          </w:tcPr>
          <w:p w:rsidR="00C977E4" w:rsidRPr="001A7D5D" w:rsidDel="0000715D" w:rsidRDefault="00C977E4" w:rsidP="009A5288">
            <w:pPr>
              <w:tabs>
                <w:tab w:val="left" w:pos="334"/>
                <w:tab w:val="left" w:leader="dot" w:pos="8928"/>
              </w:tabs>
              <w:autoSpaceDE w:val="0"/>
              <w:autoSpaceDN w:val="0"/>
              <w:spacing w:after="0" w:line="312" w:lineRule="auto"/>
              <w:jc w:val="both"/>
              <w:rPr>
                <w:rFonts w:eastAsia="Times New Roman"/>
                <w:sz w:val="26"/>
                <w:szCs w:val="26"/>
                <w:lang w:val="nl-NL"/>
              </w:rPr>
            </w:pPr>
            <w:r w:rsidRPr="001A7D5D">
              <w:rPr>
                <w:rFonts w:eastAsia="Times New Roman"/>
                <w:sz w:val="26"/>
                <w:szCs w:val="26"/>
                <w:lang w:val="nl-NL"/>
              </w:rPr>
              <w:t>Tiến sĩ</w:t>
            </w:r>
          </w:p>
        </w:tc>
        <w:tc>
          <w:tcPr>
            <w:tcW w:w="1430"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sz w:val="26"/>
                <w:szCs w:val="26"/>
                <w:lang w:val="nl-NL"/>
              </w:rPr>
            </w:pPr>
            <w:r>
              <w:rPr>
                <w:rFonts w:eastAsia="Times New Roman"/>
                <w:sz w:val="26"/>
                <w:szCs w:val="26"/>
                <w:lang w:val="nl-NL"/>
              </w:rPr>
              <w:t>1</w:t>
            </w:r>
          </w:p>
        </w:tc>
        <w:tc>
          <w:tcPr>
            <w:tcW w:w="1431"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sz w:val="26"/>
                <w:szCs w:val="26"/>
                <w:lang w:val="nl-NL"/>
              </w:rPr>
            </w:pPr>
            <w:r w:rsidRPr="001A7D5D">
              <w:rPr>
                <w:rFonts w:eastAsia="Times New Roman"/>
                <w:sz w:val="26"/>
                <w:szCs w:val="26"/>
                <w:lang w:val="nl-NL"/>
              </w:rPr>
              <w:t>1</w:t>
            </w:r>
          </w:p>
        </w:tc>
        <w:tc>
          <w:tcPr>
            <w:tcW w:w="1431"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b/>
                <w:i/>
                <w:sz w:val="26"/>
                <w:szCs w:val="26"/>
                <w:lang w:val="nl-NL"/>
              </w:rPr>
            </w:pPr>
          </w:p>
        </w:tc>
      </w:tr>
      <w:tr w:rsidR="00C977E4" w:rsidRPr="001A7D5D" w:rsidTr="009A5288">
        <w:trPr>
          <w:trHeight w:val="244"/>
          <w:jc w:val="center"/>
        </w:trPr>
        <w:tc>
          <w:tcPr>
            <w:tcW w:w="3047" w:type="dxa"/>
          </w:tcPr>
          <w:p w:rsidR="00C977E4" w:rsidRPr="001A7D5D" w:rsidDel="0000715D" w:rsidRDefault="00C977E4" w:rsidP="009A5288">
            <w:pPr>
              <w:tabs>
                <w:tab w:val="left" w:pos="334"/>
                <w:tab w:val="left" w:leader="dot" w:pos="8928"/>
              </w:tabs>
              <w:autoSpaceDE w:val="0"/>
              <w:autoSpaceDN w:val="0"/>
              <w:spacing w:after="0" w:line="312" w:lineRule="auto"/>
              <w:jc w:val="both"/>
              <w:rPr>
                <w:rFonts w:eastAsia="Times New Roman"/>
                <w:sz w:val="26"/>
                <w:szCs w:val="26"/>
                <w:lang w:val="nl-NL"/>
              </w:rPr>
            </w:pPr>
            <w:r w:rsidRPr="001A7D5D">
              <w:rPr>
                <w:rFonts w:eastAsia="Times New Roman"/>
                <w:sz w:val="26"/>
                <w:szCs w:val="26"/>
                <w:lang w:val="nl-NL"/>
              </w:rPr>
              <w:t>Thạc sĩ</w:t>
            </w:r>
          </w:p>
        </w:tc>
        <w:tc>
          <w:tcPr>
            <w:tcW w:w="1430"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sz w:val="26"/>
                <w:szCs w:val="26"/>
                <w:lang w:val="nl-NL"/>
              </w:rPr>
            </w:pPr>
            <w:r>
              <w:rPr>
                <w:rFonts w:eastAsia="Times New Roman"/>
                <w:sz w:val="26"/>
                <w:szCs w:val="26"/>
                <w:lang w:val="nl-NL"/>
              </w:rPr>
              <w:t>58</w:t>
            </w:r>
          </w:p>
        </w:tc>
        <w:tc>
          <w:tcPr>
            <w:tcW w:w="1431"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sz w:val="26"/>
                <w:szCs w:val="26"/>
                <w:lang w:val="nl-NL"/>
              </w:rPr>
            </w:pPr>
            <w:r w:rsidRPr="001A7D5D">
              <w:rPr>
                <w:rFonts w:eastAsia="Times New Roman"/>
                <w:sz w:val="26"/>
                <w:szCs w:val="26"/>
                <w:lang w:val="nl-NL"/>
              </w:rPr>
              <w:t>38</w:t>
            </w:r>
          </w:p>
        </w:tc>
        <w:tc>
          <w:tcPr>
            <w:tcW w:w="1431"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b/>
                <w:i/>
                <w:sz w:val="26"/>
                <w:szCs w:val="26"/>
                <w:lang w:val="nl-NL"/>
              </w:rPr>
            </w:pPr>
          </w:p>
        </w:tc>
      </w:tr>
      <w:tr w:rsidR="00C977E4" w:rsidRPr="001A7D5D" w:rsidTr="009A5288">
        <w:trPr>
          <w:trHeight w:val="327"/>
          <w:jc w:val="center"/>
        </w:trPr>
        <w:tc>
          <w:tcPr>
            <w:tcW w:w="3047" w:type="dxa"/>
          </w:tcPr>
          <w:p w:rsidR="00C977E4" w:rsidRPr="001A7D5D" w:rsidDel="0000715D" w:rsidRDefault="00C977E4" w:rsidP="009A5288">
            <w:pPr>
              <w:tabs>
                <w:tab w:val="left" w:pos="334"/>
                <w:tab w:val="left" w:leader="dot" w:pos="8928"/>
              </w:tabs>
              <w:autoSpaceDE w:val="0"/>
              <w:autoSpaceDN w:val="0"/>
              <w:spacing w:after="0" w:line="312" w:lineRule="auto"/>
              <w:jc w:val="both"/>
              <w:rPr>
                <w:rFonts w:eastAsia="Times New Roman"/>
                <w:sz w:val="26"/>
                <w:szCs w:val="26"/>
                <w:lang w:val="nl-NL"/>
              </w:rPr>
            </w:pPr>
            <w:r w:rsidRPr="001A7D5D">
              <w:rPr>
                <w:rFonts w:eastAsia="Times New Roman"/>
                <w:sz w:val="26"/>
                <w:szCs w:val="26"/>
                <w:lang w:val="nl-NL"/>
              </w:rPr>
              <w:t>Đại học</w:t>
            </w:r>
          </w:p>
        </w:tc>
        <w:tc>
          <w:tcPr>
            <w:tcW w:w="1430"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sz w:val="26"/>
                <w:szCs w:val="26"/>
                <w:lang w:val="nl-NL"/>
              </w:rPr>
            </w:pPr>
            <w:r>
              <w:rPr>
                <w:rFonts w:eastAsia="Times New Roman"/>
                <w:sz w:val="26"/>
                <w:szCs w:val="26"/>
                <w:lang w:val="nl-NL"/>
              </w:rPr>
              <w:t>16</w:t>
            </w:r>
          </w:p>
        </w:tc>
        <w:tc>
          <w:tcPr>
            <w:tcW w:w="1431"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sz w:val="26"/>
                <w:szCs w:val="26"/>
                <w:lang w:val="nl-NL"/>
              </w:rPr>
            </w:pPr>
            <w:r w:rsidRPr="001A7D5D">
              <w:rPr>
                <w:rFonts w:eastAsia="Times New Roman"/>
                <w:sz w:val="26"/>
                <w:szCs w:val="26"/>
                <w:lang w:val="nl-NL"/>
              </w:rPr>
              <w:t>11</w:t>
            </w:r>
          </w:p>
        </w:tc>
        <w:tc>
          <w:tcPr>
            <w:tcW w:w="1431"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b/>
                <w:i/>
                <w:sz w:val="26"/>
                <w:szCs w:val="26"/>
                <w:lang w:val="nl-NL"/>
              </w:rPr>
            </w:pPr>
          </w:p>
        </w:tc>
      </w:tr>
      <w:tr w:rsidR="00C977E4" w:rsidRPr="001A7D5D" w:rsidTr="009A5288">
        <w:trPr>
          <w:trHeight w:val="327"/>
          <w:jc w:val="center"/>
        </w:trPr>
        <w:tc>
          <w:tcPr>
            <w:tcW w:w="3047" w:type="dxa"/>
          </w:tcPr>
          <w:p w:rsidR="00C977E4" w:rsidRPr="001A7D5D" w:rsidDel="0000715D" w:rsidRDefault="00C977E4" w:rsidP="009A5288">
            <w:pPr>
              <w:tabs>
                <w:tab w:val="left" w:pos="334"/>
                <w:tab w:val="left" w:leader="dot" w:pos="8928"/>
              </w:tabs>
              <w:autoSpaceDE w:val="0"/>
              <w:autoSpaceDN w:val="0"/>
              <w:spacing w:after="0" w:line="312" w:lineRule="auto"/>
              <w:jc w:val="both"/>
              <w:rPr>
                <w:rFonts w:eastAsia="Times New Roman"/>
                <w:sz w:val="26"/>
                <w:szCs w:val="26"/>
                <w:lang w:val="nl-NL"/>
              </w:rPr>
            </w:pPr>
            <w:r w:rsidRPr="001A7D5D">
              <w:rPr>
                <w:rFonts w:eastAsia="Times New Roman"/>
                <w:sz w:val="26"/>
                <w:szCs w:val="26"/>
                <w:lang w:val="nl-NL"/>
              </w:rPr>
              <w:t>Cao đẳng</w:t>
            </w:r>
          </w:p>
        </w:tc>
        <w:tc>
          <w:tcPr>
            <w:tcW w:w="1430"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sz w:val="26"/>
                <w:szCs w:val="26"/>
                <w:lang w:val="nl-NL"/>
              </w:rPr>
            </w:pPr>
          </w:p>
        </w:tc>
        <w:tc>
          <w:tcPr>
            <w:tcW w:w="1431"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sz w:val="26"/>
                <w:szCs w:val="26"/>
                <w:lang w:val="nl-NL"/>
              </w:rPr>
            </w:pPr>
            <w:r w:rsidRPr="001A7D5D">
              <w:rPr>
                <w:rFonts w:eastAsia="Times New Roman"/>
                <w:sz w:val="26"/>
                <w:szCs w:val="26"/>
                <w:lang w:val="nl-NL"/>
              </w:rPr>
              <w:t>0</w:t>
            </w:r>
          </w:p>
        </w:tc>
        <w:tc>
          <w:tcPr>
            <w:tcW w:w="1431"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b/>
                <w:i/>
                <w:sz w:val="26"/>
                <w:szCs w:val="26"/>
                <w:lang w:val="nl-NL"/>
              </w:rPr>
            </w:pPr>
          </w:p>
        </w:tc>
      </w:tr>
      <w:tr w:rsidR="00C977E4" w:rsidRPr="001A7D5D" w:rsidTr="009A5288">
        <w:trPr>
          <w:trHeight w:val="327"/>
          <w:jc w:val="center"/>
        </w:trPr>
        <w:tc>
          <w:tcPr>
            <w:tcW w:w="3047" w:type="dxa"/>
          </w:tcPr>
          <w:p w:rsidR="00C977E4" w:rsidRPr="001A7D5D" w:rsidDel="0000715D" w:rsidRDefault="00C977E4" w:rsidP="009A5288">
            <w:pPr>
              <w:tabs>
                <w:tab w:val="left" w:pos="334"/>
                <w:tab w:val="left" w:leader="dot" w:pos="8928"/>
              </w:tabs>
              <w:autoSpaceDE w:val="0"/>
              <w:autoSpaceDN w:val="0"/>
              <w:spacing w:after="0" w:line="312" w:lineRule="auto"/>
              <w:jc w:val="both"/>
              <w:rPr>
                <w:rFonts w:eastAsia="Times New Roman"/>
                <w:sz w:val="26"/>
                <w:szCs w:val="26"/>
                <w:lang w:val="nl-NL"/>
              </w:rPr>
            </w:pPr>
            <w:r w:rsidRPr="001A7D5D">
              <w:rPr>
                <w:rFonts w:eastAsia="Times New Roman"/>
                <w:sz w:val="26"/>
                <w:szCs w:val="26"/>
                <w:lang w:val="nl-NL"/>
              </w:rPr>
              <w:t>Trình độ khác</w:t>
            </w:r>
          </w:p>
        </w:tc>
        <w:tc>
          <w:tcPr>
            <w:tcW w:w="1430"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sz w:val="26"/>
                <w:szCs w:val="26"/>
                <w:lang w:val="nl-NL"/>
              </w:rPr>
            </w:pPr>
          </w:p>
        </w:tc>
        <w:tc>
          <w:tcPr>
            <w:tcW w:w="1431"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sz w:val="26"/>
                <w:szCs w:val="26"/>
                <w:lang w:val="nl-NL"/>
              </w:rPr>
            </w:pPr>
            <w:r w:rsidRPr="001A7D5D">
              <w:rPr>
                <w:rFonts w:eastAsia="Times New Roman"/>
                <w:sz w:val="26"/>
                <w:szCs w:val="26"/>
                <w:lang w:val="nl-NL"/>
              </w:rPr>
              <w:t>0</w:t>
            </w:r>
          </w:p>
        </w:tc>
        <w:tc>
          <w:tcPr>
            <w:tcW w:w="1431"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b/>
                <w:i/>
                <w:sz w:val="26"/>
                <w:szCs w:val="26"/>
                <w:lang w:val="nl-NL"/>
              </w:rPr>
            </w:pPr>
          </w:p>
        </w:tc>
      </w:tr>
      <w:tr w:rsidR="00C977E4" w:rsidRPr="001A7D5D" w:rsidTr="009A5288">
        <w:trPr>
          <w:trHeight w:val="62"/>
          <w:jc w:val="center"/>
        </w:trPr>
        <w:tc>
          <w:tcPr>
            <w:tcW w:w="3047" w:type="dxa"/>
          </w:tcPr>
          <w:p w:rsidR="00C977E4" w:rsidRPr="001A7D5D" w:rsidDel="0000715D" w:rsidRDefault="00C977E4" w:rsidP="009A5288">
            <w:pPr>
              <w:tabs>
                <w:tab w:val="left" w:pos="334"/>
                <w:tab w:val="left" w:leader="dot" w:pos="8928"/>
              </w:tabs>
              <w:autoSpaceDE w:val="0"/>
              <w:autoSpaceDN w:val="0"/>
              <w:spacing w:after="0" w:line="312" w:lineRule="auto"/>
              <w:jc w:val="both"/>
              <w:rPr>
                <w:rFonts w:eastAsia="Times New Roman"/>
                <w:b/>
                <w:i/>
                <w:sz w:val="26"/>
                <w:szCs w:val="26"/>
                <w:lang w:val="nl-NL"/>
              </w:rPr>
            </w:pPr>
            <w:r w:rsidRPr="001A7D5D">
              <w:rPr>
                <w:rFonts w:eastAsia="Times New Roman"/>
                <w:b/>
                <w:i/>
                <w:sz w:val="26"/>
                <w:szCs w:val="26"/>
                <w:lang w:val="nl-NL"/>
              </w:rPr>
              <w:t>* Giới tính:</w:t>
            </w:r>
          </w:p>
        </w:tc>
        <w:tc>
          <w:tcPr>
            <w:tcW w:w="1430"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b/>
                <w:i/>
                <w:sz w:val="26"/>
                <w:szCs w:val="26"/>
                <w:lang w:val="nl-NL"/>
              </w:rPr>
            </w:pPr>
          </w:p>
        </w:tc>
        <w:tc>
          <w:tcPr>
            <w:tcW w:w="1431"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b/>
                <w:i/>
                <w:sz w:val="26"/>
                <w:szCs w:val="26"/>
                <w:lang w:val="nl-NL"/>
              </w:rPr>
            </w:pPr>
          </w:p>
        </w:tc>
        <w:tc>
          <w:tcPr>
            <w:tcW w:w="1431"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b/>
                <w:i/>
                <w:sz w:val="26"/>
                <w:szCs w:val="26"/>
                <w:lang w:val="nl-NL"/>
              </w:rPr>
            </w:pPr>
          </w:p>
        </w:tc>
      </w:tr>
      <w:tr w:rsidR="00C977E4" w:rsidRPr="001A7D5D" w:rsidTr="009A5288">
        <w:trPr>
          <w:trHeight w:val="62"/>
          <w:jc w:val="center"/>
        </w:trPr>
        <w:tc>
          <w:tcPr>
            <w:tcW w:w="3047" w:type="dxa"/>
          </w:tcPr>
          <w:p w:rsidR="00C977E4" w:rsidRPr="001A7D5D" w:rsidDel="0000715D" w:rsidRDefault="00C977E4" w:rsidP="009A5288">
            <w:pPr>
              <w:tabs>
                <w:tab w:val="left" w:pos="334"/>
                <w:tab w:val="left" w:leader="dot" w:pos="8928"/>
              </w:tabs>
              <w:autoSpaceDE w:val="0"/>
              <w:autoSpaceDN w:val="0"/>
              <w:spacing w:after="0" w:line="312" w:lineRule="auto"/>
              <w:jc w:val="both"/>
              <w:rPr>
                <w:rFonts w:eastAsia="Times New Roman"/>
                <w:sz w:val="26"/>
                <w:szCs w:val="26"/>
                <w:lang w:val="nl-NL"/>
              </w:rPr>
            </w:pPr>
            <w:r w:rsidRPr="001A7D5D">
              <w:rPr>
                <w:rFonts w:eastAsia="Times New Roman"/>
                <w:sz w:val="26"/>
                <w:szCs w:val="26"/>
                <w:lang w:val="nl-NL"/>
              </w:rPr>
              <w:t>Nam</w:t>
            </w:r>
          </w:p>
        </w:tc>
        <w:tc>
          <w:tcPr>
            <w:tcW w:w="1430"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sz w:val="26"/>
                <w:szCs w:val="26"/>
                <w:lang w:val="nl-NL"/>
              </w:rPr>
            </w:pPr>
            <w:r>
              <w:rPr>
                <w:rFonts w:eastAsia="Times New Roman"/>
                <w:sz w:val="26"/>
                <w:szCs w:val="26"/>
                <w:lang w:val="nl-NL"/>
              </w:rPr>
              <w:t>31</w:t>
            </w:r>
          </w:p>
        </w:tc>
        <w:tc>
          <w:tcPr>
            <w:tcW w:w="1431"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sz w:val="26"/>
                <w:szCs w:val="26"/>
                <w:lang w:val="nl-NL"/>
              </w:rPr>
            </w:pPr>
            <w:r w:rsidRPr="001A7D5D">
              <w:rPr>
                <w:rFonts w:eastAsia="Times New Roman"/>
                <w:sz w:val="26"/>
                <w:szCs w:val="26"/>
                <w:lang w:val="nl-NL"/>
              </w:rPr>
              <w:t>24</w:t>
            </w:r>
          </w:p>
        </w:tc>
        <w:tc>
          <w:tcPr>
            <w:tcW w:w="1431"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b/>
                <w:i/>
                <w:sz w:val="26"/>
                <w:szCs w:val="26"/>
                <w:lang w:val="nl-NL"/>
              </w:rPr>
            </w:pPr>
          </w:p>
        </w:tc>
      </w:tr>
      <w:tr w:rsidR="00C977E4" w:rsidRPr="001A7D5D" w:rsidTr="009A5288">
        <w:trPr>
          <w:trHeight w:val="244"/>
          <w:jc w:val="center"/>
        </w:trPr>
        <w:tc>
          <w:tcPr>
            <w:tcW w:w="3047" w:type="dxa"/>
          </w:tcPr>
          <w:p w:rsidR="00C977E4" w:rsidRPr="001A7D5D" w:rsidDel="0000715D" w:rsidRDefault="00C977E4" w:rsidP="009A5288">
            <w:pPr>
              <w:tabs>
                <w:tab w:val="left" w:pos="334"/>
                <w:tab w:val="left" w:leader="dot" w:pos="8928"/>
              </w:tabs>
              <w:autoSpaceDE w:val="0"/>
              <w:autoSpaceDN w:val="0"/>
              <w:spacing w:after="0" w:line="312" w:lineRule="auto"/>
              <w:jc w:val="both"/>
              <w:rPr>
                <w:rFonts w:eastAsia="Times New Roman"/>
                <w:sz w:val="26"/>
                <w:szCs w:val="26"/>
                <w:lang w:val="nl-NL"/>
              </w:rPr>
            </w:pPr>
            <w:r w:rsidRPr="001A7D5D">
              <w:rPr>
                <w:rFonts w:eastAsia="Times New Roman"/>
                <w:sz w:val="26"/>
                <w:szCs w:val="26"/>
                <w:lang w:val="nl-NL"/>
              </w:rPr>
              <w:t>Nữ</w:t>
            </w:r>
          </w:p>
        </w:tc>
        <w:tc>
          <w:tcPr>
            <w:tcW w:w="1430"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sz w:val="26"/>
                <w:szCs w:val="26"/>
                <w:lang w:val="nl-NL"/>
              </w:rPr>
            </w:pPr>
            <w:r>
              <w:rPr>
                <w:rFonts w:eastAsia="Times New Roman"/>
                <w:sz w:val="26"/>
                <w:szCs w:val="26"/>
                <w:lang w:val="nl-NL"/>
              </w:rPr>
              <w:t>44</w:t>
            </w:r>
          </w:p>
        </w:tc>
        <w:tc>
          <w:tcPr>
            <w:tcW w:w="1431"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sz w:val="26"/>
                <w:szCs w:val="26"/>
                <w:lang w:val="nl-NL"/>
              </w:rPr>
            </w:pPr>
            <w:r w:rsidRPr="001A7D5D">
              <w:rPr>
                <w:rFonts w:eastAsia="Times New Roman"/>
                <w:sz w:val="26"/>
                <w:szCs w:val="26"/>
                <w:lang w:val="nl-NL"/>
              </w:rPr>
              <w:t>26</w:t>
            </w:r>
          </w:p>
        </w:tc>
        <w:tc>
          <w:tcPr>
            <w:tcW w:w="1431"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b/>
                <w:i/>
                <w:sz w:val="26"/>
                <w:szCs w:val="26"/>
                <w:lang w:val="nl-NL"/>
              </w:rPr>
            </w:pPr>
          </w:p>
        </w:tc>
      </w:tr>
      <w:tr w:rsidR="00C977E4" w:rsidRPr="001A7D5D" w:rsidTr="009A5288">
        <w:trPr>
          <w:trHeight w:val="365"/>
          <w:jc w:val="center"/>
        </w:trPr>
        <w:tc>
          <w:tcPr>
            <w:tcW w:w="3047"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b/>
                <w:sz w:val="26"/>
                <w:szCs w:val="26"/>
                <w:lang w:val="nl-NL"/>
              </w:rPr>
            </w:pPr>
            <w:r w:rsidRPr="001A7D5D">
              <w:rPr>
                <w:rFonts w:eastAsia="Times New Roman"/>
                <w:b/>
                <w:sz w:val="26"/>
                <w:szCs w:val="26"/>
                <w:lang w:val="nl-NL"/>
              </w:rPr>
              <w:t>Tổng số</w:t>
            </w:r>
          </w:p>
        </w:tc>
        <w:tc>
          <w:tcPr>
            <w:tcW w:w="1430"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b/>
                <w:i/>
                <w:sz w:val="26"/>
                <w:szCs w:val="26"/>
                <w:lang w:val="nl-NL"/>
              </w:rPr>
            </w:pPr>
            <w:r>
              <w:rPr>
                <w:rFonts w:eastAsia="Times New Roman"/>
                <w:b/>
                <w:i/>
                <w:sz w:val="26"/>
                <w:szCs w:val="26"/>
                <w:lang w:val="nl-NL"/>
              </w:rPr>
              <w:t>75</w:t>
            </w:r>
          </w:p>
        </w:tc>
        <w:tc>
          <w:tcPr>
            <w:tcW w:w="1431"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b/>
                <w:i/>
                <w:sz w:val="26"/>
                <w:szCs w:val="26"/>
                <w:lang w:val="nl-NL"/>
              </w:rPr>
            </w:pPr>
            <w:r w:rsidRPr="001A7D5D">
              <w:rPr>
                <w:rFonts w:eastAsia="Times New Roman"/>
                <w:b/>
                <w:i/>
                <w:sz w:val="26"/>
                <w:szCs w:val="26"/>
                <w:lang w:val="nl-NL"/>
              </w:rPr>
              <w:t>50</w:t>
            </w:r>
          </w:p>
        </w:tc>
        <w:tc>
          <w:tcPr>
            <w:tcW w:w="1431" w:type="dxa"/>
          </w:tcPr>
          <w:p w:rsidR="00C977E4" w:rsidRPr="001A7D5D" w:rsidDel="0000715D" w:rsidRDefault="00C977E4" w:rsidP="009A5288">
            <w:pPr>
              <w:tabs>
                <w:tab w:val="left" w:pos="334"/>
                <w:tab w:val="left" w:leader="dot" w:pos="8928"/>
              </w:tabs>
              <w:autoSpaceDE w:val="0"/>
              <w:autoSpaceDN w:val="0"/>
              <w:spacing w:after="0" w:line="312" w:lineRule="auto"/>
              <w:jc w:val="center"/>
              <w:rPr>
                <w:rFonts w:eastAsia="Times New Roman"/>
                <w:b/>
                <w:sz w:val="26"/>
                <w:szCs w:val="26"/>
                <w:lang w:val="nl-NL"/>
              </w:rPr>
            </w:pPr>
          </w:p>
        </w:tc>
      </w:tr>
    </w:tbl>
    <w:p w:rsidR="000D2927" w:rsidRPr="001A7D5D" w:rsidRDefault="000D2927" w:rsidP="00E74375">
      <w:pPr>
        <w:spacing w:after="0" w:line="312" w:lineRule="auto"/>
        <w:ind w:firstLine="720"/>
        <w:jc w:val="both"/>
        <w:rPr>
          <w:sz w:val="26"/>
          <w:szCs w:val="26"/>
          <w:lang w:val="en-US"/>
        </w:rPr>
      </w:pPr>
    </w:p>
    <w:p w:rsidR="00B66FE7" w:rsidRPr="000404FF" w:rsidRDefault="00B66FE7" w:rsidP="00B82DCD">
      <w:pPr>
        <w:pStyle w:val="Heading2"/>
        <w:spacing w:before="120" w:line="340" w:lineRule="exact"/>
        <w:rPr>
          <w:rFonts w:ascii="Times New Roman" w:hAnsi="Times New Roman" w:cs="Times New Roman"/>
          <w:color w:val="auto"/>
          <w:lang w:val="en-US"/>
        </w:rPr>
      </w:pPr>
      <w:bookmarkStart w:id="13" w:name="_Toc84928204"/>
      <w:bookmarkStart w:id="14" w:name="_Toc117071736"/>
      <w:bookmarkStart w:id="15" w:name="_Toc117084636"/>
      <w:r w:rsidRPr="000404FF">
        <w:rPr>
          <w:rFonts w:ascii="Times New Roman" w:hAnsi="Times New Roman" w:cs="Times New Roman"/>
          <w:color w:val="auto"/>
          <w:lang w:val="en-US"/>
        </w:rPr>
        <w:t xml:space="preserve">4. </w:t>
      </w:r>
      <w:bookmarkEnd w:id="13"/>
      <w:r>
        <w:rPr>
          <w:rFonts w:ascii="Times New Roman" w:hAnsi="Times New Roman" w:cs="Times New Roman"/>
          <w:color w:val="auto"/>
          <w:lang w:val="en-US"/>
        </w:rPr>
        <w:t>Ngành nghề đào tạo và quy mô đào tạo của cơ sở giáo dục nghề nghiệp</w:t>
      </w:r>
      <w:bookmarkEnd w:id="14"/>
      <w:bookmarkEnd w:id="15"/>
    </w:p>
    <w:p w:rsidR="00B66FE7" w:rsidRPr="00F61AD1" w:rsidRDefault="00B66FE7" w:rsidP="00B82DCD">
      <w:pPr>
        <w:spacing w:before="120" w:after="0" w:line="340" w:lineRule="exact"/>
        <w:ind w:firstLine="720"/>
        <w:jc w:val="both"/>
        <w:rPr>
          <w:b/>
          <w:i/>
          <w:spacing w:val="-6"/>
          <w:sz w:val="26"/>
          <w:szCs w:val="26"/>
          <w:lang w:val="en-US"/>
        </w:rPr>
      </w:pPr>
      <w:r w:rsidRPr="00F61AD1">
        <w:rPr>
          <w:b/>
          <w:i/>
          <w:spacing w:val="-6"/>
          <w:sz w:val="26"/>
          <w:szCs w:val="26"/>
          <w:lang w:val="en-US"/>
        </w:rPr>
        <w:t>4.1. Ngành nghề đào tạo và quy mô tuyển sinh của Trường</w:t>
      </w:r>
    </w:p>
    <w:p w:rsidR="00B66FE7" w:rsidRPr="000404FF" w:rsidRDefault="00B66FE7" w:rsidP="00B66FE7">
      <w:pPr>
        <w:spacing w:before="120" w:after="240" w:line="340" w:lineRule="exact"/>
        <w:ind w:firstLine="720"/>
        <w:jc w:val="both"/>
        <w:rPr>
          <w:sz w:val="26"/>
          <w:szCs w:val="26"/>
          <w:lang w:val="pt-BR"/>
        </w:rPr>
      </w:pPr>
      <w:r>
        <w:rPr>
          <w:sz w:val="26"/>
          <w:szCs w:val="26"/>
          <w:lang w:val="pt-BR"/>
        </w:rPr>
        <w:t>- Tại cơ sở chính:</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610A22" w:rsidRPr="001A7D5D">
        <w:trPr>
          <w:tblHeader/>
          <w:jc w:val="center"/>
        </w:trPr>
        <w:tc>
          <w:tcPr>
            <w:tcW w:w="648" w:type="dxa"/>
            <w:vAlign w:val="center"/>
          </w:tcPr>
          <w:p w:rsidR="00610A22" w:rsidRPr="001A7D5D" w:rsidRDefault="000F51CA" w:rsidP="00E2070D">
            <w:pPr>
              <w:spacing w:after="0" w:line="240" w:lineRule="auto"/>
              <w:jc w:val="center"/>
              <w:rPr>
                <w:rFonts w:eastAsia="Times New Roman"/>
                <w:b/>
                <w:bCs/>
                <w:sz w:val="26"/>
                <w:szCs w:val="26"/>
                <w:lang w:val="en-US"/>
              </w:rPr>
            </w:pPr>
            <w:r w:rsidRPr="001A7D5D">
              <w:rPr>
                <w:rFonts w:eastAsia="Times New Roman"/>
                <w:b/>
                <w:bCs/>
                <w:sz w:val="26"/>
                <w:szCs w:val="26"/>
                <w:lang w:val="en-US"/>
              </w:rPr>
              <w:t>TT</w:t>
            </w:r>
          </w:p>
        </w:tc>
        <w:tc>
          <w:tcPr>
            <w:tcW w:w="3561" w:type="dxa"/>
            <w:vAlign w:val="center"/>
          </w:tcPr>
          <w:p w:rsidR="00610A22" w:rsidRPr="001A7D5D" w:rsidRDefault="00610A22" w:rsidP="00E2070D">
            <w:pPr>
              <w:spacing w:after="0" w:line="240" w:lineRule="auto"/>
              <w:jc w:val="center"/>
              <w:rPr>
                <w:rFonts w:eastAsia="Times New Roman"/>
                <w:b/>
                <w:bCs/>
                <w:sz w:val="26"/>
                <w:szCs w:val="26"/>
                <w:lang w:val="en-US"/>
              </w:rPr>
            </w:pPr>
            <w:r w:rsidRPr="001A7D5D">
              <w:rPr>
                <w:rFonts w:eastAsia="Times New Roman"/>
                <w:b/>
                <w:bCs/>
                <w:sz w:val="26"/>
                <w:szCs w:val="26"/>
                <w:lang w:val="en-US"/>
              </w:rPr>
              <w:t>Tên ngành, nghề đào tạo</w:t>
            </w:r>
          </w:p>
        </w:tc>
        <w:tc>
          <w:tcPr>
            <w:tcW w:w="1680" w:type="dxa"/>
            <w:vAlign w:val="center"/>
          </w:tcPr>
          <w:p w:rsidR="00610A22" w:rsidRPr="001A7D5D" w:rsidRDefault="00610A22" w:rsidP="00E2070D">
            <w:pPr>
              <w:spacing w:after="0" w:line="240" w:lineRule="auto"/>
              <w:jc w:val="center"/>
              <w:rPr>
                <w:rFonts w:eastAsia="Times New Roman"/>
                <w:b/>
                <w:bCs/>
                <w:sz w:val="26"/>
                <w:szCs w:val="26"/>
                <w:lang w:val="en-US"/>
              </w:rPr>
            </w:pPr>
            <w:r w:rsidRPr="001A7D5D">
              <w:rPr>
                <w:rFonts w:eastAsia="Times New Roman"/>
                <w:b/>
                <w:bCs/>
                <w:sz w:val="26"/>
                <w:szCs w:val="26"/>
                <w:lang w:val="en-US"/>
              </w:rPr>
              <w:t>Mã ngành/nghề</w:t>
            </w:r>
          </w:p>
        </w:tc>
        <w:tc>
          <w:tcPr>
            <w:tcW w:w="1470" w:type="dxa"/>
            <w:vAlign w:val="center"/>
          </w:tcPr>
          <w:p w:rsidR="00610A22" w:rsidRPr="001A7D5D" w:rsidRDefault="00610A22" w:rsidP="00E2070D">
            <w:pPr>
              <w:spacing w:after="0" w:line="240" w:lineRule="auto"/>
              <w:jc w:val="center"/>
              <w:rPr>
                <w:rFonts w:eastAsia="Times New Roman"/>
                <w:b/>
                <w:bCs/>
                <w:sz w:val="26"/>
                <w:szCs w:val="26"/>
                <w:lang w:val="en-US"/>
              </w:rPr>
            </w:pPr>
            <w:r w:rsidRPr="001A7D5D">
              <w:rPr>
                <w:rFonts w:eastAsia="Times New Roman"/>
                <w:b/>
                <w:bCs/>
                <w:sz w:val="26"/>
                <w:szCs w:val="26"/>
                <w:lang w:val="en-US"/>
              </w:rPr>
              <w:t>Quy mô tuyển sinh/năm</w:t>
            </w:r>
          </w:p>
        </w:tc>
        <w:tc>
          <w:tcPr>
            <w:tcW w:w="1628" w:type="dxa"/>
            <w:vAlign w:val="center"/>
          </w:tcPr>
          <w:p w:rsidR="00610A22" w:rsidRPr="001A7D5D" w:rsidRDefault="00610A22" w:rsidP="00E2070D">
            <w:pPr>
              <w:spacing w:after="0" w:line="240" w:lineRule="auto"/>
              <w:jc w:val="center"/>
              <w:rPr>
                <w:rFonts w:eastAsia="Times New Roman"/>
                <w:b/>
                <w:bCs/>
                <w:sz w:val="26"/>
                <w:szCs w:val="26"/>
                <w:lang w:val="en-US"/>
              </w:rPr>
            </w:pPr>
            <w:r w:rsidRPr="001A7D5D">
              <w:rPr>
                <w:rFonts w:eastAsia="Times New Roman"/>
                <w:b/>
                <w:bCs/>
                <w:sz w:val="26"/>
                <w:szCs w:val="26"/>
                <w:lang w:val="en-US"/>
              </w:rPr>
              <w:t>Trình độ đào tạo</w:t>
            </w:r>
          </w:p>
        </w:tc>
      </w:tr>
      <w:tr w:rsidR="002D37FD" w:rsidRPr="001A7D5D">
        <w:trPr>
          <w:jc w:val="center"/>
        </w:trPr>
        <w:tc>
          <w:tcPr>
            <w:tcW w:w="648" w:type="dxa"/>
            <w:vMerge w:val="restart"/>
            <w:vAlign w:val="center"/>
          </w:tcPr>
          <w:p w:rsidR="002D37FD"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1</w:t>
            </w:r>
          </w:p>
        </w:tc>
        <w:tc>
          <w:tcPr>
            <w:tcW w:w="3561" w:type="dxa"/>
            <w:vMerge w:val="restart"/>
            <w:vAlign w:val="center"/>
          </w:tcPr>
          <w:p w:rsidR="002D37FD" w:rsidRPr="001A7D5D" w:rsidRDefault="002D37FD" w:rsidP="00E2070D">
            <w:pPr>
              <w:spacing w:after="0" w:line="312" w:lineRule="auto"/>
              <w:rPr>
                <w:rFonts w:eastAsia="Times New Roman"/>
                <w:bCs/>
                <w:sz w:val="26"/>
                <w:szCs w:val="26"/>
                <w:lang w:val="en-US"/>
              </w:rPr>
            </w:pPr>
            <w:r w:rsidRPr="001A7D5D">
              <w:rPr>
                <w:rFonts w:eastAsia="Times New Roman"/>
                <w:bCs/>
                <w:sz w:val="26"/>
                <w:szCs w:val="26"/>
                <w:lang w:val="en-US"/>
              </w:rPr>
              <w:t>Thiết kế thời trang</w:t>
            </w:r>
          </w:p>
        </w:tc>
        <w:tc>
          <w:tcPr>
            <w:tcW w:w="168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6540206</w:t>
            </w:r>
          </w:p>
        </w:tc>
        <w:tc>
          <w:tcPr>
            <w:tcW w:w="147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30</w:t>
            </w:r>
          </w:p>
        </w:tc>
        <w:tc>
          <w:tcPr>
            <w:tcW w:w="1628"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Cao đẳng</w:t>
            </w:r>
          </w:p>
        </w:tc>
      </w:tr>
      <w:tr w:rsidR="002D37FD" w:rsidRPr="001A7D5D">
        <w:trPr>
          <w:jc w:val="center"/>
        </w:trPr>
        <w:tc>
          <w:tcPr>
            <w:tcW w:w="648" w:type="dxa"/>
            <w:vMerge/>
            <w:vAlign w:val="center"/>
          </w:tcPr>
          <w:p w:rsidR="002D37FD" w:rsidRPr="001A7D5D" w:rsidRDefault="002D37FD" w:rsidP="00E2070D">
            <w:pPr>
              <w:spacing w:after="0" w:line="312" w:lineRule="auto"/>
              <w:jc w:val="center"/>
              <w:rPr>
                <w:rFonts w:eastAsia="Times New Roman"/>
                <w:bCs/>
                <w:sz w:val="26"/>
                <w:szCs w:val="26"/>
                <w:lang w:val="en-US"/>
              </w:rPr>
            </w:pPr>
          </w:p>
        </w:tc>
        <w:tc>
          <w:tcPr>
            <w:tcW w:w="3561" w:type="dxa"/>
            <w:vMerge/>
            <w:vAlign w:val="center"/>
          </w:tcPr>
          <w:p w:rsidR="002D37FD" w:rsidRPr="001A7D5D" w:rsidRDefault="002D37FD" w:rsidP="00E2070D">
            <w:pPr>
              <w:spacing w:after="0" w:line="312" w:lineRule="auto"/>
              <w:rPr>
                <w:rFonts w:eastAsia="Times New Roman"/>
                <w:bCs/>
                <w:sz w:val="26"/>
                <w:szCs w:val="26"/>
                <w:lang w:val="en-US"/>
              </w:rPr>
            </w:pPr>
          </w:p>
        </w:tc>
        <w:tc>
          <w:tcPr>
            <w:tcW w:w="168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5540206</w:t>
            </w:r>
          </w:p>
        </w:tc>
        <w:tc>
          <w:tcPr>
            <w:tcW w:w="147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30</w:t>
            </w:r>
          </w:p>
        </w:tc>
        <w:tc>
          <w:tcPr>
            <w:tcW w:w="1628"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Trung cấp</w:t>
            </w:r>
          </w:p>
        </w:tc>
      </w:tr>
      <w:tr w:rsidR="002D37FD" w:rsidRPr="001A7D5D">
        <w:trPr>
          <w:jc w:val="center"/>
        </w:trPr>
        <w:tc>
          <w:tcPr>
            <w:tcW w:w="648" w:type="dxa"/>
            <w:vMerge w:val="restart"/>
            <w:vAlign w:val="center"/>
          </w:tcPr>
          <w:p w:rsidR="002D37FD"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2</w:t>
            </w:r>
          </w:p>
        </w:tc>
        <w:tc>
          <w:tcPr>
            <w:tcW w:w="3561" w:type="dxa"/>
            <w:vMerge w:val="restart"/>
            <w:vAlign w:val="center"/>
          </w:tcPr>
          <w:p w:rsidR="002D37FD" w:rsidRPr="001A7D5D" w:rsidRDefault="002D37FD" w:rsidP="00E2070D">
            <w:pPr>
              <w:spacing w:after="0" w:line="312" w:lineRule="auto"/>
              <w:rPr>
                <w:rFonts w:eastAsia="Times New Roman"/>
                <w:bCs/>
                <w:sz w:val="26"/>
                <w:szCs w:val="26"/>
                <w:lang w:val="en-US"/>
              </w:rPr>
            </w:pPr>
            <w:r w:rsidRPr="001A7D5D">
              <w:rPr>
                <w:rFonts w:eastAsia="Times New Roman"/>
                <w:bCs/>
                <w:sz w:val="26"/>
                <w:szCs w:val="26"/>
                <w:lang w:val="en-US"/>
              </w:rPr>
              <w:t>May thời trang</w:t>
            </w:r>
          </w:p>
        </w:tc>
        <w:tc>
          <w:tcPr>
            <w:tcW w:w="168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6540205</w:t>
            </w:r>
          </w:p>
        </w:tc>
        <w:tc>
          <w:tcPr>
            <w:tcW w:w="147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30</w:t>
            </w:r>
          </w:p>
        </w:tc>
        <w:tc>
          <w:tcPr>
            <w:tcW w:w="1628"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Cao đẳng</w:t>
            </w:r>
          </w:p>
        </w:tc>
      </w:tr>
      <w:tr w:rsidR="002D37FD" w:rsidRPr="001A7D5D">
        <w:trPr>
          <w:jc w:val="center"/>
        </w:trPr>
        <w:tc>
          <w:tcPr>
            <w:tcW w:w="648" w:type="dxa"/>
            <w:vMerge/>
            <w:vAlign w:val="center"/>
          </w:tcPr>
          <w:p w:rsidR="002D37FD" w:rsidRPr="001A7D5D" w:rsidRDefault="002D37FD" w:rsidP="00E2070D">
            <w:pPr>
              <w:spacing w:after="0" w:line="312" w:lineRule="auto"/>
              <w:jc w:val="center"/>
              <w:rPr>
                <w:rFonts w:eastAsia="Times New Roman"/>
                <w:bCs/>
                <w:sz w:val="26"/>
                <w:szCs w:val="26"/>
                <w:lang w:val="en-US"/>
              </w:rPr>
            </w:pPr>
          </w:p>
        </w:tc>
        <w:tc>
          <w:tcPr>
            <w:tcW w:w="3561" w:type="dxa"/>
            <w:vMerge/>
            <w:vAlign w:val="center"/>
          </w:tcPr>
          <w:p w:rsidR="002D37FD" w:rsidRPr="001A7D5D" w:rsidRDefault="002D37FD" w:rsidP="00E2070D">
            <w:pPr>
              <w:spacing w:after="0" w:line="312" w:lineRule="auto"/>
              <w:rPr>
                <w:rFonts w:eastAsia="Times New Roman"/>
                <w:bCs/>
                <w:sz w:val="26"/>
                <w:szCs w:val="26"/>
                <w:lang w:val="en-US"/>
              </w:rPr>
            </w:pPr>
          </w:p>
        </w:tc>
        <w:tc>
          <w:tcPr>
            <w:tcW w:w="168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5540205</w:t>
            </w:r>
          </w:p>
        </w:tc>
        <w:tc>
          <w:tcPr>
            <w:tcW w:w="147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80</w:t>
            </w:r>
          </w:p>
        </w:tc>
        <w:tc>
          <w:tcPr>
            <w:tcW w:w="1628"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Trung cấp</w:t>
            </w:r>
          </w:p>
        </w:tc>
      </w:tr>
      <w:tr w:rsidR="00610A22" w:rsidRPr="001A7D5D">
        <w:trPr>
          <w:jc w:val="center"/>
        </w:trPr>
        <w:tc>
          <w:tcPr>
            <w:tcW w:w="648" w:type="dxa"/>
            <w:vAlign w:val="center"/>
          </w:tcPr>
          <w:p w:rsidR="00610A22"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3</w:t>
            </w:r>
          </w:p>
        </w:tc>
        <w:tc>
          <w:tcPr>
            <w:tcW w:w="3561" w:type="dxa"/>
            <w:vAlign w:val="center"/>
          </w:tcPr>
          <w:p w:rsidR="00610A22" w:rsidRPr="001A7D5D" w:rsidRDefault="00610A22" w:rsidP="00E2070D">
            <w:pPr>
              <w:spacing w:after="0" w:line="312" w:lineRule="auto"/>
              <w:rPr>
                <w:rFonts w:eastAsia="Times New Roman"/>
                <w:bCs/>
                <w:sz w:val="26"/>
                <w:szCs w:val="26"/>
                <w:lang w:val="en-US"/>
              </w:rPr>
            </w:pPr>
            <w:r w:rsidRPr="001A7D5D">
              <w:rPr>
                <w:rFonts w:eastAsia="Times New Roman"/>
                <w:bCs/>
                <w:sz w:val="26"/>
                <w:szCs w:val="26"/>
                <w:lang w:val="en-US"/>
              </w:rPr>
              <w:t xml:space="preserve">Công nghệ may </w:t>
            </w:r>
          </w:p>
        </w:tc>
        <w:tc>
          <w:tcPr>
            <w:tcW w:w="1680"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654020</w:t>
            </w:r>
            <w:r w:rsidR="002D37FD" w:rsidRPr="001A7D5D">
              <w:rPr>
                <w:rFonts w:eastAsia="Times New Roman"/>
                <w:bCs/>
                <w:sz w:val="26"/>
                <w:szCs w:val="26"/>
                <w:lang w:val="en-US"/>
              </w:rPr>
              <w:t>4</w:t>
            </w:r>
          </w:p>
        </w:tc>
        <w:tc>
          <w:tcPr>
            <w:tcW w:w="1470"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2</w:t>
            </w:r>
            <w:r w:rsidR="002D37FD" w:rsidRPr="001A7D5D">
              <w:rPr>
                <w:rFonts w:eastAsia="Times New Roman"/>
                <w:bCs/>
                <w:sz w:val="26"/>
                <w:szCs w:val="26"/>
                <w:lang w:val="en-US"/>
              </w:rPr>
              <w:t>1</w:t>
            </w:r>
            <w:r w:rsidRPr="001A7D5D">
              <w:rPr>
                <w:rFonts w:eastAsia="Times New Roman"/>
                <w:bCs/>
                <w:sz w:val="26"/>
                <w:szCs w:val="26"/>
                <w:lang w:val="en-US"/>
              </w:rPr>
              <w:t>0</w:t>
            </w:r>
          </w:p>
        </w:tc>
        <w:tc>
          <w:tcPr>
            <w:tcW w:w="1628"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Cao đẳng</w:t>
            </w:r>
          </w:p>
        </w:tc>
      </w:tr>
      <w:tr w:rsidR="002D37FD" w:rsidRPr="001A7D5D">
        <w:trPr>
          <w:jc w:val="center"/>
        </w:trPr>
        <w:tc>
          <w:tcPr>
            <w:tcW w:w="648" w:type="dxa"/>
            <w:vMerge w:val="restart"/>
            <w:vAlign w:val="center"/>
          </w:tcPr>
          <w:p w:rsidR="002D37FD"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4</w:t>
            </w:r>
          </w:p>
        </w:tc>
        <w:tc>
          <w:tcPr>
            <w:tcW w:w="3561" w:type="dxa"/>
            <w:vMerge w:val="restart"/>
            <w:vAlign w:val="center"/>
          </w:tcPr>
          <w:p w:rsidR="002D37FD" w:rsidRPr="001A7D5D" w:rsidRDefault="002D37FD" w:rsidP="00E2070D">
            <w:pPr>
              <w:spacing w:after="0" w:line="312" w:lineRule="auto"/>
              <w:rPr>
                <w:rFonts w:eastAsia="Times New Roman"/>
                <w:bCs/>
                <w:sz w:val="26"/>
                <w:szCs w:val="26"/>
                <w:lang w:val="en-US"/>
              </w:rPr>
            </w:pPr>
            <w:r w:rsidRPr="001A7D5D">
              <w:rPr>
                <w:rFonts w:eastAsia="Times New Roman"/>
                <w:bCs/>
                <w:sz w:val="26"/>
                <w:szCs w:val="26"/>
                <w:lang w:val="en-US"/>
              </w:rPr>
              <w:t>Điện tử công nghiệp</w:t>
            </w:r>
          </w:p>
        </w:tc>
        <w:tc>
          <w:tcPr>
            <w:tcW w:w="168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6520225</w:t>
            </w:r>
          </w:p>
        </w:tc>
        <w:tc>
          <w:tcPr>
            <w:tcW w:w="147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25</w:t>
            </w:r>
          </w:p>
        </w:tc>
        <w:tc>
          <w:tcPr>
            <w:tcW w:w="1628"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Cao đẳng</w:t>
            </w:r>
          </w:p>
        </w:tc>
      </w:tr>
      <w:tr w:rsidR="002D37FD" w:rsidRPr="001A7D5D">
        <w:trPr>
          <w:jc w:val="center"/>
        </w:trPr>
        <w:tc>
          <w:tcPr>
            <w:tcW w:w="648" w:type="dxa"/>
            <w:vMerge/>
            <w:vAlign w:val="center"/>
          </w:tcPr>
          <w:p w:rsidR="002D37FD" w:rsidRPr="001A7D5D" w:rsidRDefault="002D37FD" w:rsidP="00E2070D">
            <w:pPr>
              <w:spacing w:after="0" w:line="312" w:lineRule="auto"/>
              <w:jc w:val="center"/>
              <w:rPr>
                <w:rFonts w:eastAsia="Times New Roman"/>
                <w:bCs/>
                <w:sz w:val="26"/>
                <w:szCs w:val="26"/>
                <w:lang w:val="en-US"/>
              </w:rPr>
            </w:pPr>
          </w:p>
        </w:tc>
        <w:tc>
          <w:tcPr>
            <w:tcW w:w="3561" w:type="dxa"/>
            <w:vMerge/>
            <w:vAlign w:val="center"/>
          </w:tcPr>
          <w:p w:rsidR="002D37FD" w:rsidRPr="001A7D5D" w:rsidRDefault="002D37FD" w:rsidP="00E2070D">
            <w:pPr>
              <w:spacing w:after="0" w:line="312" w:lineRule="auto"/>
              <w:rPr>
                <w:rFonts w:eastAsia="Times New Roman"/>
                <w:bCs/>
                <w:sz w:val="26"/>
                <w:szCs w:val="26"/>
                <w:lang w:val="en-US"/>
              </w:rPr>
            </w:pPr>
          </w:p>
        </w:tc>
        <w:tc>
          <w:tcPr>
            <w:tcW w:w="168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5520225</w:t>
            </w:r>
          </w:p>
        </w:tc>
        <w:tc>
          <w:tcPr>
            <w:tcW w:w="147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35</w:t>
            </w:r>
          </w:p>
        </w:tc>
        <w:tc>
          <w:tcPr>
            <w:tcW w:w="1628"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Trung cấp</w:t>
            </w:r>
          </w:p>
        </w:tc>
      </w:tr>
      <w:tr w:rsidR="002D37FD" w:rsidRPr="001A7D5D">
        <w:trPr>
          <w:jc w:val="center"/>
        </w:trPr>
        <w:tc>
          <w:tcPr>
            <w:tcW w:w="648" w:type="dxa"/>
            <w:vMerge w:val="restart"/>
            <w:vAlign w:val="center"/>
          </w:tcPr>
          <w:p w:rsidR="002D37FD"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5</w:t>
            </w:r>
          </w:p>
        </w:tc>
        <w:tc>
          <w:tcPr>
            <w:tcW w:w="3561" w:type="dxa"/>
            <w:vMerge w:val="restart"/>
            <w:vAlign w:val="center"/>
          </w:tcPr>
          <w:p w:rsidR="002D37FD" w:rsidRPr="001A7D5D" w:rsidRDefault="002D37FD" w:rsidP="00E2070D">
            <w:pPr>
              <w:spacing w:after="0" w:line="312" w:lineRule="auto"/>
              <w:rPr>
                <w:rFonts w:eastAsia="Times New Roman"/>
                <w:bCs/>
                <w:sz w:val="26"/>
                <w:szCs w:val="26"/>
                <w:lang w:val="en-US"/>
              </w:rPr>
            </w:pPr>
            <w:r w:rsidRPr="001A7D5D">
              <w:rPr>
                <w:rFonts w:eastAsia="Times New Roman"/>
                <w:bCs/>
                <w:sz w:val="26"/>
                <w:szCs w:val="26"/>
                <w:lang w:val="en-US"/>
              </w:rPr>
              <w:t>Điện công nghiệp</w:t>
            </w:r>
          </w:p>
        </w:tc>
        <w:tc>
          <w:tcPr>
            <w:tcW w:w="168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6520227</w:t>
            </w:r>
          </w:p>
        </w:tc>
        <w:tc>
          <w:tcPr>
            <w:tcW w:w="147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30</w:t>
            </w:r>
          </w:p>
        </w:tc>
        <w:tc>
          <w:tcPr>
            <w:tcW w:w="1628"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Cao đẳng</w:t>
            </w:r>
          </w:p>
        </w:tc>
      </w:tr>
      <w:tr w:rsidR="002D37FD" w:rsidRPr="001A7D5D">
        <w:trPr>
          <w:jc w:val="center"/>
        </w:trPr>
        <w:tc>
          <w:tcPr>
            <w:tcW w:w="648" w:type="dxa"/>
            <w:vMerge/>
            <w:vAlign w:val="center"/>
          </w:tcPr>
          <w:p w:rsidR="002D37FD" w:rsidRPr="001A7D5D" w:rsidRDefault="002D37FD" w:rsidP="00E2070D">
            <w:pPr>
              <w:spacing w:after="0" w:line="312" w:lineRule="auto"/>
              <w:jc w:val="center"/>
              <w:rPr>
                <w:rFonts w:eastAsia="Times New Roman"/>
                <w:bCs/>
                <w:sz w:val="26"/>
                <w:szCs w:val="26"/>
                <w:lang w:val="en-US"/>
              </w:rPr>
            </w:pPr>
          </w:p>
        </w:tc>
        <w:tc>
          <w:tcPr>
            <w:tcW w:w="3561" w:type="dxa"/>
            <w:vMerge/>
            <w:vAlign w:val="center"/>
          </w:tcPr>
          <w:p w:rsidR="002D37FD" w:rsidRPr="001A7D5D" w:rsidRDefault="002D37FD" w:rsidP="00E2070D">
            <w:pPr>
              <w:spacing w:after="0" w:line="312" w:lineRule="auto"/>
              <w:rPr>
                <w:rFonts w:eastAsia="Times New Roman"/>
                <w:bCs/>
                <w:sz w:val="26"/>
                <w:szCs w:val="26"/>
                <w:lang w:val="en-US"/>
              </w:rPr>
            </w:pPr>
          </w:p>
        </w:tc>
        <w:tc>
          <w:tcPr>
            <w:tcW w:w="168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5520227</w:t>
            </w:r>
          </w:p>
        </w:tc>
        <w:tc>
          <w:tcPr>
            <w:tcW w:w="147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35</w:t>
            </w:r>
          </w:p>
        </w:tc>
        <w:tc>
          <w:tcPr>
            <w:tcW w:w="1628"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Trung cấp</w:t>
            </w:r>
          </w:p>
        </w:tc>
      </w:tr>
      <w:tr w:rsidR="00D47F59" w:rsidRPr="001A7D5D" w:rsidTr="008146E4">
        <w:trPr>
          <w:jc w:val="center"/>
        </w:trPr>
        <w:tc>
          <w:tcPr>
            <w:tcW w:w="648" w:type="dxa"/>
            <w:vAlign w:val="center"/>
          </w:tcPr>
          <w:p w:rsidR="00D47F59" w:rsidRPr="001A7D5D" w:rsidRDefault="00D47F59" w:rsidP="008146E4">
            <w:pPr>
              <w:spacing w:after="0" w:line="312" w:lineRule="auto"/>
              <w:jc w:val="center"/>
              <w:rPr>
                <w:rFonts w:eastAsia="Times New Roman"/>
                <w:bCs/>
                <w:sz w:val="26"/>
                <w:szCs w:val="26"/>
                <w:lang w:val="en-US"/>
              </w:rPr>
            </w:pPr>
            <w:r w:rsidRPr="001A7D5D">
              <w:rPr>
                <w:rFonts w:eastAsia="Times New Roman"/>
                <w:bCs/>
                <w:sz w:val="26"/>
                <w:szCs w:val="26"/>
                <w:lang w:val="en-US"/>
              </w:rPr>
              <w:lastRenderedPageBreak/>
              <w:t>6</w:t>
            </w:r>
          </w:p>
        </w:tc>
        <w:tc>
          <w:tcPr>
            <w:tcW w:w="3561" w:type="dxa"/>
            <w:vAlign w:val="center"/>
          </w:tcPr>
          <w:p w:rsidR="00D47F59" w:rsidRPr="001A7D5D" w:rsidRDefault="00D47F59" w:rsidP="008146E4">
            <w:pPr>
              <w:spacing w:after="0" w:line="312" w:lineRule="auto"/>
              <w:rPr>
                <w:rFonts w:eastAsia="Times New Roman"/>
                <w:bCs/>
                <w:spacing w:val="-4"/>
                <w:sz w:val="26"/>
                <w:szCs w:val="26"/>
                <w:lang w:val="en-US"/>
              </w:rPr>
            </w:pPr>
            <w:r w:rsidRPr="001A7D5D">
              <w:rPr>
                <w:rFonts w:eastAsia="Times New Roman"/>
                <w:bCs/>
                <w:spacing w:val="-4"/>
                <w:sz w:val="26"/>
                <w:szCs w:val="26"/>
                <w:lang w:val="en-US"/>
              </w:rPr>
              <w:t>Công nghệ kỹ thuật điện, điện tử</w:t>
            </w:r>
          </w:p>
        </w:tc>
        <w:tc>
          <w:tcPr>
            <w:tcW w:w="1680" w:type="dxa"/>
            <w:vAlign w:val="center"/>
          </w:tcPr>
          <w:p w:rsidR="00D47F59" w:rsidRPr="001A7D5D" w:rsidRDefault="00D47F59" w:rsidP="008146E4">
            <w:pPr>
              <w:spacing w:after="0" w:line="312" w:lineRule="auto"/>
              <w:jc w:val="center"/>
              <w:rPr>
                <w:rFonts w:eastAsia="Times New Roman"/>
                <w:bCs/>
                <w:sz w:val="26"/>
                <w:szCs w:val="26"/>
                <w:lang w:val="en-US"/>
              </w:rPr>
            </w:pPr>
            <w:r w:rsidRPr="001A7D5D">
              <w:rPr>
                <w:rFonts w:eastAsia="Times New Roman"/>
                <w:bCs/>
                <w:sz w:val="26"/>
                <w:szCs w:val="26"/>
                <w:lang w:val="en-US"/>
              </w:rPr>
              <w:t>6510303</w:t>
            </w:r>
          </w:p>
        </w:tc>
        <w:tc>
          <w:tcPr>
            <w:tcW w:w="1470" w:type="dxa"/>
            <w:vAlign w:val="center"/>
          </w:tcPr>
          <w:p w:rsidR="00D47F59" w:rsidRPr="001A7D5D" w:rsidRDefault="00D47F59" w:rsidP="008146E4">
            <w:pPr>
              <w:spacing w:after="0" w:line="312" w:lineRule="auto"/>
              <w:jc w:val="center"/>
              <w:rPr>
                <w:rFonts w:eastAsia="Times New Roman"/>
                <w:bCs/>
                <w:sz w:val="26"/>
                <w:szCs w:val="26"/>
                <w:lang w:val="en-US"/>
              </w:rPr>
            </w:pPr>
            <w:r w:rsidRPr="001A7D5D">
              <w:rPr>
                <w:rFonts w:eastAsia="Times New Roman"/>
                <w:bCs/>
                <w:sz w:val="26"/>
                <w:szCs w:val="26"/>
                <w:lang w:val="en-US"/>
              </w:rPr>
              <w:t>40</w:t>
            </w:r>
          </w:p>
        </w:tc>
        <w:tc>
          <w:tcPr>
            <w:tcW w:w="1628" w:type="dxa"/>
            <w:vAlign w:val="center"/>
          </w:tcPr>
          <w:p w:rsidR="00D47F59" w:rsidRPr="001A7D5D" w:rsidRDefault="00D47F59" w:rsidP="008146E4">
            <w:pPr>
              <w:spacing w:after="0" w:line="312" w:lineRule="auto"/>
              <w:jc w:val="center"/>
              <w:rPr>
                <w:rFonts w:eastAsia="Times New Roman"/>
                <w:bCs/>
                <w:sz w:val="26"/>
                <w:szCs w:val="26"/>
                <w:lang w:val="en-US"/>
              </w:rPr>
            </w:pPr>
            <w:r w:rsidRPr="001A7D5D">
              <w:rPr>
                <w:rFonts w:eastAsia="Times New Roman"/>
                <w:bCs/>
                <w:sz w:val="26"/>
                <w:szCs w:val="26"/>
                <w:lang w:val="en-US"/>
              </w:rPr>
              <w:t>Cao đẳng</w:t>
            </w:r>
          </w:p>
        </w:tc>
      </w:tr>
      <w:tr w:rsidR="002D37FD" w:rsidRPr="001A7D5D">
        <w:trPr>
          <w:jc w:val="center"/>
        </w:trPr>
        <w:tc>
          <w:tcPr>
            <w:tcW w:w="648" w:type="dxa"/>
            <w:vMerge w:val="restart"/>
            <w:vAlign w:val="center"/>
          </w:tcPr>
          <w:p w:rsidR="002D37FD" w:rsidRPr="001A7D5D" w:rsidRDefault="00D47F59" w:rsidP="00E2070D">
            <w:pPr>
              <w:spacing w:after="0" w:line="312" w:lineRule="auto"/>
              <w:jc w:val="center"/>
              <w:rPr>
                <w:rFonts w:eastAsia="Times New Roman"/>
                <w:bCs/>
                <w:sz w:val="26"/>
                <w:szCs w:val="26"/>
                <w:lang w:val="en-US"/>
              </w:rPr>
            </w:pPr>
            <w:r w:rsidRPr="001A7D5D">
              <w:rPr>
                <w:rFonts w:eastAsia="Times New Roman"/>
                <w:bCs/>
                <w:sz w:val="26"/>
                <w:szCs w:val="26"/>
                <w:lang w:val="en-US"/>
              </w:rPr>
              <w:t>7</w:t>
            </w:r>
          </w:p>
        </w:tc>
        <w:tc>
          <w:tcPr>
            <w:tcW w:w="3561" w:type="dxa"/>
            <w:vMerge w:val="restart"/>
            <w:vAlign w:val="center"/>
          </w:tcPr>
          <w:p w:rsidR="002D37FD" w:rsidRPr="001A7D5D" w:rsidRDefault="002D37FD" w:rsidP="00E2070D">
            <w:pPr>
              <w:spacing w:after="0" w:line="312" w:lineRule="auto"/>
              <w:rPr>
                <w:rFonts w:eastAsia="Times New Roman"/>
                <w:bCs/>
                <w:sz w:val="26"/>
                <w:szCs w:val="26"/>
                <w:lang w:val="en-US"/>
              </w:rPr>
            </w:pPr>
            <w:r w:rsidRPr="001A7D5D">
              <w:rPr>
                <w:rFonts w:eastAsia="Times New Roman"/>
                <w:bCs/>
                <w:sz w:val="26"/>
                <w:szCs w:val="26"/>
                <w:lang w:val="en-US"/>
              </w:rPr>
              <w:t>Hàn</w:t>
            </w:r>
          </w:p>
        </w:tc>
        <w:tc>
          <w:tcPr>
            <w:tcW w:w="168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6520123</w:t>
            </w:r>
          </w:p>
        </w:tc>
        <w:tc>
          <w:tcPr>
            <w:tcW w:w="147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25</w:t>
            </w:r>
          </w:p>
        </w:tc>
        <w:tc>
          <w:tcPr>
            <w:tcW w:w="1628"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Cao đẳng</w:t>
            </w:r>
          </w:p>
        </w:tc>
      </w:tr>
      <w:tr w:rsidR="002D37FD" w:rsidRPr="001A7D5D">
        <w:trPr>
          <w:jc w:val="center"/>
        </w:trPr>
        <w:tc>
          <w:tcPr>
            <w:tcW w:w="648" w:type="dxa"/>
            <w:vMerge/>
            <w:vAlign w:val="center"/>
          </w:tcPr>
          <w:p w:rsidR="002D37FD" w:rsidRPr="001A7D5D" w:rsidRDefault="002D37FD" w:rsidP="00E2070D">
            <w:pPr>
              <w:spacing w:after="0" w:line="312" w:lineRule="auto"/>
              <w:jc w:val="center"/>
              <w:rPr>
                <w:rFonts w:eastAsia="Times New Roman"/>
                <w:bCs/>
                <w:sz w:val="26"/>
                <w:szCs w:val="26"/>
                <w:lang w:val="en-US"/>
              </w:rPr>
            </w:pPr>
          </w:p>
        </w:tc>
        <w:tc>
          <w:tcPr>
            <w:tcW w:w="3561" w:type="dxa"/>
            <w:vMerge/>
            <w:vAlign w:val="center"/>
          </w:tcPr>
          <w:p w:rsidR="002D37FD" w:rsidRPr="001A7D5D" w:rsidRDefault="002D37FD" w:rsidP="00E2070D">
            <w:pPr>
              <w:spacing w:after="0" w:line="312" w:lineRule="auto"/>
              <w:rPr>
                <w:rFonts w:eastAsia="Times New Roman"/>
                <w:bCs/>
                <w:sz w:val="26"/>
                <w:szCs w:val="26"/>
                <w:lang w:val="en-US"/>
              </w:rPr>
            </w:pPr>
          </w:p>
        </w:tc>
        <w:tc>
          <w:tcPr>
            <w:tcW w:w="168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5520123</w:t>
            </w:r>
          </w:p>
        </w:tc>
        <w:tc>
          <w:tcPr>
            <w:tcW w:w="147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35</w:t>
            </w:r>
          </w:p>
        </w:tc>
        <w:tc>
          <w:tcPr>
            <w:tcW w:w="1628"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Trung cấp</w:t>
            </w:r>
          </w:p>
        </w:tc>
      </w:tr>
      <w:tr w:rsidR="00610A22" w:rsidRPr="001A7D5D">
        <w:trPr>
          <w:jc w:val="center"/>
        </w:trPr>
        <w:tc>
          <w:tcPr>
            <w:tcW w:w="648" w:type="dxa"/>
            <w:vAlign w:val="center"/>
          </w:tcPr>
          <w:p w:rsidR="00610A22"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8</w:t>
            </w:r>
          </w:p>
        </w:tc>
        <w:tc>
          <w:tcPr>
            <w:tcW w:w="3561" w:type="dxa"/>
            <w:vAlign w:val="center"/>
          </w:tcPr>
          <w:p w:rsidR="00610A22" w:rsidRPr="001A7D5D" w:rsidRDefault="00610A22" w:rsidP="00E2070D">
            <w:pPr>
              <w:spacing w:after="0" w:line="312" w:lineRule="auto"/>
              <w:rPr>
                <w:rFonts w:eastAsia="Times New Roman"/>
                <w:bCs/>
                <w:sz w:val="26"/>
                <w:szCs w:val="26"/>
                <w:lang w:val="en-US"/>
              </w:rPr>
            </w:pPr>
            <w:r w:rsidRPr="001A7D5D">
              <w:rPr>
                <w:rFonts w:eastAsia="Times New Roman"/>
                <w:bCs/>
                <w:sz w:val="26"/>
                <w:szCs w:val="26"/>
                <w:lang w:val="en-US"/>
              </w:rPr>
              <w:t>Điện dân dụng</w:t>
            </w:r>
          </w:p>
        </w:tc>
        <w:tc>
          <w:tcPr>
            <w:tcW w:w="1680"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5520226</w:t>
            </w:r>
          </w:p>
        </w:tc>
        <w:tc>
          <w:tcPr>
            <w:tcW w:w="1470" w:type="dxa"/>
            <w:vAlign w:val="center"/>
          </w:tcPr>
          <w:p w:rsidR="00610A22"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4</w:t>
            </w:r>
            <w:r w:rsidR="00610A22" w:rsidRPr="001A7D5D">
              <w:rPr>
                <w:rFonts w:eastAsia="Times New Roman"/>
                <w:bCs/>
                <w:sz w:val="26"/>
                <w:szCs w:val="26"/>
                <w:lang w:val="en-US"/>
              </w:rPr>
              <w:t>0</w:t>
            </w:r>
          </w:p>
        </w:tc>
        <w:tc>
          <w:tcPr>
            <w:tcW w:w="1628"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Trung cấp</w:t>
            </w:r>
          </w:p>
        </w:tc>
      </w:tr>
      <w:tr w:rsidR="00610A22" w:rsidRPr="001A7D5D">
        <w:trPr>
          <w:jc w:val="center"/>
        </w:trPr>
        <w:tc>
          <w:tcPr>
            <w:tcW w:w="648" w:type="dxa"/>
            <w:vAlign w:val="center"/>
          </w:tcPr>
          <w:p w:rsidR="00610A22"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9</w:t>
            </w:r>
          </w:p>
        </w:tc>
        <w:tc>
          <w:tcPr>
            <w:tcW w:w="3561" w:type="dxa"/>
            <w:vAlign w:val="center"/>
          </w:tcPr>
          <w:p w:rsidR="00610A22" w:rsidRPr="001A7D5D" w:rsidRDefault="00610A22" w:rsidP="00E2070D">
            <w:pPr>
              <w:spacing w:after="0" w:line="312" w:lineRule="auto"/>
              <w:rPr>
                <w:rFonts w:eastAsia="Times New Roman"/>
                <w:bCs/>
                <w:sz w:val="26"/>
                <w:szCs w:val="26"/>
                <w:lang w:val="en-US"/>
              </w:rPr>
            </w:pPr>
            <w:r w:rsidRPr="001A7D5D">
              <w:rPr>
                <w:rFonts w:eastAsia="Times New Roman"/>
                <w:bCs/>
                <w:sz w:val="26"/>
                <w:szCs w:val="26"/>
                <w:lang w:val="en-US"/>
              </w:rPr>
              <w:t>Điện tử dân dụng</w:t>
            </w:r>
          </w:p>
        </w:tc>
        <w:tc>
          <w:tcPr>
            <w:tcW w:w="1680"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5520224</w:t>
            </w:r>
          </w:p>
        </w:tc>
        <w:tc>
          <w:tcPr>
            <w:tcW w:w="1470" w:type="dxa"/>
            <w:vAlign w:val="center"/>
          </w:tcPr>
          <w:p w:rsidR="00610A22"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5</w:t>
            </w:r>
            <w:r w:rsidR="00610A22" w:rsidRPr="001A7D5D">
              <w:rPr>
                <w:rFonts w:eastAsia="Times New Roman"/>
                <w:bCs/>
                <w:sz w:val="26"/>
                <w:szCs w:val="26"/>
                <w:lang w:val="en-US"/>
              </w:rPr>
              <w:t>0</w:t>
            </w:r>
          </w:p>
        </w:tc>
        <w:tc>
          <w:tcPr>
            <w:tcW w:w="1628"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Trung cấp</w:t>
            </w:r>
          </w:p>
        </w:tc>
      </w:tr>
      <w:tr w:rsidR="002D37FD" w:rsidRPr="001A7D5D">
        <w:trPr>
          <w:jc w:val="center"/>
        </w:trPr>
        <w:tc>
          <w:tcPr>
            <w:tcW w:w="648" w:type="dxa"/>
            <w:vMerge w:val="restart"/>
            <w:vAlign w:val="center"/>
          </w:tcPr>
          <w:p w:rsidR="002D37FD"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10</w:t>
            </w:r>
          </w:p>
        </w:tc>
        <w:tc>
          <w:tcPr>
            <w:tcW w:w="3561" w:type="dxa"/>
            <w:vMerge w:val="restart"/>
            <w:vAlign w:val="center"/>
          </w:tcPr>
          <w:p w:rsidR="002D37FD" w:rsidRPr="001A7D5D" w:rsidRDefault="002D37FD" w:rsidP="00E2070D">
            <w:pPr>
              <w:spacing w:after="0" w:line="312" w:lineRule="auto"/>
              <w:rPr>
                <w:rFonts w:eastAsia="Times New Roman"/>
                <w:bCs/>
                <w:sz w:val="26"/>
                <w:szCs w:val="26"/>
                <w:lang w:val="en-US"/>
              </w:rPr>
            </w:pPr>
            <w:r w:rsidRPr="001A7D5D">
              <w:rPr>
                <w:rFonts w:eastAsia="Times New Roman"/>
                <w:bCs/>
                <w:sz w:val="26"/>
                <w:szCs w:val="26"/>
                <w:lang w:val="en-US"/>
              </w:rPr>
              <w:t>Kỹ thuật máy lạnh và điều hòa không khí</w:t>
            </w:r>
          </w:p>
        </w:tc>
        <w:tc>
          <w:tcPr>
            <w:tcW w:w="168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6520205</w:t>
            </w:r>
          </w:p>
        </w:tc>
        <w:tc>
          <w:tcPr>
            <w:tcW w:w="147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25</w:t>
            </w:r>
          </w:p>
        </w:tc>
        <w:tc>
          <w:tcPr>
            <w:tcW w:w="1628"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Cao đẳng</w:t>
            </w:r>
          </w:p>
        </w:tc>
      </w:tr>
      <w:tr w:rsidR="002D37FD" w:rsidRPr="001A7D5D">
        <w:trPr>
          <w:jc w:val="center"/>
        </w:trPr>
        <w:tc>
          <w:tcPr>
            <w:tcW w:w="648" w:type="dxa"/>
            <w:vMerge/>
            <w:vAlign w:val="center"/>
          </w:tcPr>
          <w:p w:rsidR="002D37FD" w:rsidRPr="001A7D5D" w:rsidRDefault="002D37FD" w:rsidP="00E2070D">
            <w:pPr>
              <w:spacing w:after="0" w:line="312" w:lineRule="auto"/>
              <w:jc w:val="center"/>
              <w:rPr>
                <w:rFonts w:eastAsia="Times New Roman"/>
                <w:bCs/>
                <w:sz w:val="26"/>
                <w:szCs w:val="26"/>
                <w:lang w:val="en-US"/>
              </w:rPr>
            </w:pPr>
          </w:p>
        </w:tc>
        <w:tc>
          <w:tcPr>
            <w:tcW w:w="3561" w:type="dxa"/>
            <w:vMerge/>
            <w:vAlign w:val="center"/>
          </w:tcPr>
          <w:p w:rsidR="002D37FD" w:rsidRPr="001A7D5D" w:rsidRDefault="002D37FD" w:rsidP="00E2070D">
            <w:pPr>
              <w:spacing w:after="0" w:line="312" w:lineRule="auto"/>
              <w:rPr>
                <w:rFonts w:eastAsia="Times New Roman"/>
                <w:bCs/>
                <w:sz w:val="26"/>
                <w:szCs w:val="26"/>
                <w:lang w:val="en-US"/>
              </w:rPr>
            </w:pPr>
          </w:p>
        </w:tc>
        <w:tc>
          <w:tcPr>
            <w:tcW w:w="168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5520205</w:t>
            </w:r>
          </w:p>
        </w:tc>
        <w:tc>
          <w:tcPr>
            <w:tcW w:w="147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25</w:t>
            </w:r>
          </w:p>
        </w:tc>
        <w:tc>
          <w:tcPr>
            <w:tcW w:w="1628"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Trung cấp</w:t>
            </w:r>
          </w:p>
        </w:tc>
      </w:tr>
      <w:tr w:rsidR="00610A22" w:rsidRPr="001A7D5D">
        <w:trPr>
          <w:jc w:val="center"/>
        </w:trPr>
        <w:tc>
          <w:tcPr>
            <w:tcW w:w="648" w:type="dxa"/>
            <w:vAlign w:val="center"/>
          </w:tcPr>
          <w:p w:rsidR="00610A22"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11</w:t>
            </w:r>
          </w:p>
        </w:tc>
        <w:tc>
          <w:tcPr>
            <w:tcW w:w="3561" w:type="dxa"/>
            <w:vAlign w:val="center"/>
          </w:tcPr>
          <w:p w:rsidR="00610A22" w:rsidRPr="001A7D5D" w:rsidRDefault="00610A22" w:rsidP="00E2070D">
            <w:pPr>
              <w:spacing w:after="0" w:line="312" w:lineRule="auto"/>
              <w:rPr>
                <w:rFonts w:eastAsia="Times New Roman"/>
                <w:bCs/>
                <w:sz w:val="26"/>
                <w:szCs w:val="26"/>
                <w:lang w:val="en-US"/>
              </w:rPr>
            </w:pPr>
            <w:r w:rsidRPr="001A7D5D">
              <w:rPr>
                <w:rFonts w:eastAsia="Times New Roman"/>
                <w:bCs/>
                <w:sz w:val="26"/>
                <w:szCs w:val="26"/>
                <w:lang w:val="en-US"/>
              </w:rPr>
              <w:t>Điện công nghiệp và dân dụng</w:t>
            </w:r>
          </w:p>
        </w:tc>
        <w:tc>
          <w:tcPr>
            <w:tcW w:w="1680"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5520223</w:t>
            </w:r>
          </w:p>
        </w:tc>
        <w:tc>
          <w:tcPr>
            <w:tcW w:w="1470"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100</w:t>
            </w:r>
          </w:p>
        </w:tc>
        <w:tc>
          <w:tcPr>
            <w:tcW w:w="1628"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Trung cấp</w:t>
            </w:r>
          </w:p>
        </w:tc>
      </w:tr>
      <w:tr w:rsidR="002D37FD" w:rsidRPr="001A7D5D">
        <w:trPr>
          <w:jc w:val="center"/>
        </w:trPr>
        <w:tc>
          <w:tcPr>
            <w:tcW w:w="648" w:type="dxa"/>
            <w:vMerge w:val="restart"/>
            <w:vAlign w:val="center"/>
          </w:tcPr>
          <w:p w:rsidR="002D37FD"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12</w:t>
            </w:r>
          </w:p>
        </w:tc>
        <w:tc>
          <w:tcPr>
            <w:tcW w:w="3561" w:type="dxa"/>
            <w:vMerge w:val="restart"/>
            <w:vAlign w:val="center"/>
          </w:tcPr>
          <w:p w:rsidR="002D37FD" w:rsidRPr="001A7D5D" w:rsidRDefault="002D37FD" w:rsidP="00E2070D">
            <w:pPr>
              <w:spacing w:after="0" w:line="312" w:lineRule="auto"/>
              <w:rPr>
                <w:rFonts w:eastAsia="Times New Roman"/>
                <w:sz w:val="20"/>
                <w:szCs w:val="20"/>
                <w:lang w:val="en-US"/>
              </w:rPr>
            </w:pPr>
            <w:r w:rsidRPr="001A7D5D">
              <w:rPr>
                <w:rFonts w:eastAsia="Times New Roman"/>
                <w:bCs/>
                <w:sz w:val="26"/>
                <w:szCs w:val="26"/>
                <w:lang w:val="en-US"/>
              </w:rPr>
              <w:t>Công nghệ thông tin (Ứng dụng phần mềm)</w:t>
            </w:r>
          </w:p>
        </w:tc>
        <w:tc>
          <w:tcPr>
            <w:tcW w:w="168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6480202</w:t>
            </w:r>
          </w:p>
        </w:tc>
        <w:tc>
          <w:tcPr>
            <w:tcW w:w="147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20</w:t>
            </w:r>
          </w:p>
        </w:tc>
        <w:tc>
          <w:tcPr>
            <w:tcW w:w="1628"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Cao đẳng</w:t>
            </w:r>
          </w:p>
        </w:tc>
      </w:tr>
      <w:tr w:rsidR="002D37FD" w:rsidRPr="001A7D5D">
        <w:trPr>
          <w:jc w:val="center"/>
        </w:trPr>
        <w:tc>
          <w:tcPr>
            <w:tcW w:w="648" w:type="dxa"/>
            <w:vMerge/>
            <w:vAlign w:val="center"/>
          </w:tcPr>
          <w:p w:rsidR="002D37FD" w:rsidRPr="001A7D5D" w:rsidRDefault="002D37FD" w:rsidP="00E2070D">
            <w:pPr>
              <w:spacing w:after="0" w:line="312" w:lineRule="auto"/>
              <w:jc w:val="center"/>
              <w:rPr>
                <w:rFonts w:eastAsia="Times New Roman"/>
                <w:bCs/>
                <w:sz w:val="26"/>
                <w:szCs w:val="26"/>
                <w:lang w:val="en-US"/>
              </w:rPr>
            </w:pPr>
          </w:p>
        </w:tc>
        <w:tc>
          <w:tcPr>
            <w:tcW w:w="3561" w:type="dxa"/>
            <w:vMerge/>
            <w:vAlign w:val="center"/>
          </w:tcPr>
          <w:p w:rsidR="002D37FD" w:rsidRPr="001A7D5D" w:rsidRDefault="002D37FD" w:rsidP="00E2070D">
            <w:pPr>
              <w:spacing w:after="0" w:line="312" w:lineRule="auto"/>
              <w:rPr>
                <w:rFonts w:eastAsia="Times New Roman"/>
                <w:sz w:val="20"/>
                <w:szCs w:val="20"/>
                <w:lang w:val="en-US"/>
              </w:rPr>
            </w:pPr>
          </w:p>
        </w:tc>
        <w:tc>
          <w:tcPr>
            <w:tcW w:w="168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5480202</w:t>
            </w:r>
          </w:p>
        </w:tc>
        <w:tc>
          <w:tcPr>
            <w:tcW w:w="1470"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75</w:t>
            </w:r>
          </w:p>
        </w:tc>
        <w:tc>
          <w:tcPr>
            <w:tcW w:w="1628" w:type="dxa"/>
            <w:vAlign w:val="center"/>
          </w:tcPr>
          <w:p w:rsidR="002D37FD"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Trung cấp</w:t>
            </w:r>
          </w:p>
        </w:tc>
      </w:tr>
      <w:tr w:rsidR="00610A22" w:rsidRPr="001A7D5D">
        <w:trPr>
          <w:jc w:val="center"/>
        </w:trPr>
        <w:tc>
          <w:tcPr>
            <w:tcW w:w="648" w:type="dxa"/>
            <w:vAlign w:val="center"/>
          </w:tcPr>
          <w:p w:rsidR="00610A22"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13</w:t>
            </w:r>
          </w:p>
        </w:tc>
        <w:tc>
          <w:tcPr>
            <w:tcW w:w="3561" w:type="dxa"/>
            <w:vAlign w:val="center"/>
          </w:tcPr>
          <w:p w:rsidR="00610A22" w:rsidRPr="001A7D5D" w:rsidRDefault="00610A22" w:rsidP="00E2070D">
            <w:pPr>
              <w:spacing w:after="0" w:line="312" w:lineRule="auto"/>
              <w:rPr>
                <w:rFonts w:eastAsia="Times New Roman"/>
                <w:bCs/>
                <w:sz w:val="26"/>
                <w:szCs w:val="26"/>
                <w:lang w:val="en-US"/>
              </w:rPr>
            </w:pPr>
            <w:r w:rsidRPr="001A7D5D">
              <w:rPr>
                <w:rFonts w:eastAsia="Times New Roman"/>
                <w:bCs/>
                <w:sz w:val="26"/>
                <w:szCs w:val="26"/>
                <w:lang w:val="en-US"/>
              </w:rPr>
              <w:t xml:space="preserve">Kế toán </w:t>
            </w:r>
          </w:p>
        </w:tc>
        <w:tc>
          <w:tcPr>
            <w:tcW w:w="1680"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6340301</w:t>
            </w:r>
          </w:p>
        </w:tc>
        <w:tc>
          <w:tcPr>
            <w:tcW w:w="1470"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80</w:t>
            </w:r>
          </w:p>
        </w:tc>
        <w:tc>
          <w:tcPr>
            <w:tcW w:w="1628"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Cao đẳng</w:t>
            </w:r>
          </w:p>
        </w:tc>
      </w:tr>
      <w:tr w:rsidR="00610A22" w:rsidRPr="001A7D5D">
        <w:trPr>
          <w:jc w:val="center"/>
        </w:trPr>
        <w:tc>
          <w:tcPr>
            <w:tcW w:w="648" w:type="dxa"/>
            <w:vAlign w:val="center"/>
          </w:tcPr>
          <w:p w:rsidR="00610A22"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14</w:t>
            </w:r>
          </w:p>
        </w:tc>
        <w:tc>
          <w:tcPr>
            <w:tcW w:w="3561" w:type="dxa"/>
            <w:vAlign w:val="center"/>
          </w:tcPr>
          <w:p w:rsidR="00610A22" w:rsidRPr="001A7D5D" w:rsidRDefault="00610A22" w:rsidP="00E2070D">
            <w:pPr>
              <w:spacing w:after="0" w:line="312" w:lineRule="auto"/>
              <w:rPr>
                <w:rFonts w:eastAsia="Times New Roman"/>
                <w:bCs/>
                <w:sz w:val="26"/>
                <w:szCs w:val="26"/>
                <w:lang w:val="en-US"/>
              </w:rPr>
            </w:pPr>
            <w:r w:rsidRPr="001A7D5D">
              <w:rPr>
                <w:rFonts w:eastAsia="Times New Roman"/>
                <w:bCs/>
                <w:sz w:val="26"/>
                <w:szCs w:val="26"/>
                <w:lang w:val="en-US"/>
              </w:rPr>
              <w:t>Kế toán doanh nghiệp</w:t>
            </w:r>
          </w:p>
        </w:tc>
        <w:tc>
          <w:tcPr>
            <w:tcW w:w="1680"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5340302</w:t>
            </w:r>
          </w:p>
        </w:tc>
        <w:tc>
          <w:tcPr>
            <w:tcW w:w="1470" w:type="dxa"/>
            <w:vAlign w:val="center"/>
          </w:tcPr>
          <w:p w:rsidR="00610A22"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50</w:t>
            </w:r>
          </w:p>
        </w:tc>
        <w:tc>
          <w:tcPr>
            <w:tcW w:w="1628"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Trung cấp</w:t>
            </w:r>
          </w:p>
        </w:tc>
      </w:tr>
      <w:tr w:rsidR="00610A22" w:rsidRPr="001A7D5D">
        <w:trPr>
          <w:jc w:val="center"/>
        </w:trPr>
        <w:tc>
          <w:tcPr>
            <w:tcW w:w="648" w:type="dxa"/>
            <w:vAlign w:val="center"/>
          </w:tcPr>
          <w:p w:rsidR="00610A22"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15</w:t>
            </w:r>
          </w:p>
        </w:tc>
        <w:tc>
          <w:tcPr>
            <w:tcW w:w="3561" w:type="dxa"/>
            <w:vAlign w:val="center"/>
          </w:tcPr>
          <w:p w:rsidR="00610A22" w:rsidRPr="001A7D5D" w:rsidRDefault="00610A22" w:rsidP="00E2070D">
            <w:pPr>
              <w:spacing w:after="0" w:line="312" w:lineRule="auto"/>
              <w:rPr>
                <w:rFonts w:eastAsia="Times New Roman"/>
                <w:bCs/>
                <w:sz w:val="26"/>
                <w:szCs w:val="26"/>
                <w:lang w:val="en-US"/>
              </w:rPr>
            </w:pPr>
            <w:r w:rsidRPr="001A7D5D">
              <w:rPr>
                <w:rFonts w:eastAsia="Times New Roman"/>
                <w:bCs/>
                <w:sz w:val="26"/>
                <w:szCs w:val="26"/>
                <w:lang w:val="en-US"/>
              </w:rPr>
              <w:t>Tài chính ngân hàng</w:t>
            </w:r>
          </w:p>
        </w:tc>
        <w:tc>
          <w:tcPr>
            <w:tcW w:w="1680"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6340202</w:t>
            </w:r>
          </w:p>
        </w:tc>
        <w:tc>
          <w:tcPr>
            <w:tcW w:w="1470"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25</w:t>
            </w:r>
          </w:p>
        </w:tc>
        <w:tc>
          <w:tcPr>
            <w:tcW w:w="1628"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Cao đẳng</w:t>
            </w:r>
          </w:p>
        </w:tc>
      </w:tr>
      <w:tr w:rsidR="00610A22" w:rsidRPr="001A7D5D">
        <w:trPr>
          <w:jc w:val="center"/>
        </w:trPr>
        <w:tc>
          <w:tcPr>
            <w:tcW w:w="648" w:type="dxa"/>
            <w:vAlign w:val="center"/>
          </w:tcPr>
          <w:p w:rsidR="00610A22"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16</w:t>
            </w:r>
          </w:p>
        </w:tc>
        <w:tc>
          <w:tcPr>
            <w:tcW w:w="3561" w:type="dxa"/>
            <w:vAlign w:val="center"/>
          </w:tcPr>
          <w:p w:rsidR="00610A22" w:rsidRPr="001A7D5D" w:rsidRDefault="00610A22" w:rsidP="00E2070D">
            <w:pPr>
              <w:spacing w:after="0" w:line="312" w:lineRule="auto"/>
              <w:rPr>
                <w:rFonts w:eastAsia="Times New Roman"/>
                <w:bCs/>
                <w:sz w:val="26"/>
                <w:szCs w:val="26"/>
                <w:lang w:val="en-US"/>
              </w:rPr>
            </w:pPr>
            <w:r w:rsidRPr="001A7D5D">
              <w:rPr>
                <w:rFonts w:eastAsia="Times New Roman"/>
                <w:bCs/>
                <w:sz w:val="26"/>
                <w:szCs w:val="26"/>
                <w:lang w:val="en-US"/>
              </w:rPr>
              <w:t>Quản trị kinh doanh</w:t>
            </w:r>
          </w:p>
        </w:tc>
        <w:tc>
          <w:tcPr>
            <w:tcW w:w="1680" w:type="dxa"/>
            <w:vAlign w:val="center"/>
          </w:tcPr>
          <w:p w:rsidR="00610A22" w:rsidRPr="001A7D5D" w:rsidRDefault="002D37FD" w:rsidP="00E2070D">
            <w:pPr>
              <w:spacing w:after="0" w:line="312" w:lineRule="auto"/>
              <w:jc w:val="center"/>
              <w:rPr>
                <w:rFonts w:eastAsia="Times New Roman"/>
                <w:bCs/>
                <w:sz w:val="26"/>
                <w:szCs w:val="26"/>
                <w:lang w:val="en-US"/>
              </w:rPr>
            </w:pPr>
            <w:r w:rsidRPr="001A7D5D">
              <w:rPr>
                <w:rFonts w:eastAsia="Times New Roman"/>
                <w:bCs/>
                <w:sz w:val="26"/>
                <w:szCs w:val="26"/>
                <w:lang w:val="en-US"/>
              </w:rPr>
              <w:t>634040</w:t>
            </w:r>
            <w:r w:rsidR="00610A22" w:rsidRPr="001A7D5D">
              <w:rPr>
                <w:rFonts w:eastAsia="Times New Roman"/>
                <w:bCs/>
                <w:sz w:val="26"/>
                <w:szCs w:val="26"/>
                <w:lang w:val="en-US"/>
              </w:rPr>
              <w:t>4</w:t>
            </w:r>
          </w:p>
        </w:tc>
        <w:tc>
          <w:tcPr>
            <w:tcW w:w="1470"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25</w:t>
            </w:r>
          </w:p>
        </w:tc>
        <w:tc>
          <w:tcPr>
            <w:tcW w:w="1628"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Cao đẳng</w:t>
            </w:r>
          </w:p>
        </w:tc>
      </w:tr>
    </w:tbl>
    <w:p w:rsidR="00B66FE7" w:rsidRPr="000404FF" w:rsidRDefault="00B66FE7" w:rsidP="00B66FE7">
      <w:pPr>
        <w:spacing w:before="120" w:after="240" w:line="340" w:lineRule="exact"/>
        <w:ind w:firstLine="720"/>
        <w:jc w:val="both"/>
        <w:rPr>
          <w:sz w:val="26"/>
          <w:szCs w:val="26"/>
          <w:lang w:val="pt-BR"/>
        </w:rPr>
      </w:pPr>
      <w:r>
        <w:rPr>
          <w:sz w:val="26"/>
          <w:szCs w:val="26"/>
          <w:lang w:val="pt-BR"/>
        </w:rPr>
        <w:t>- Tại cơ sở 2:</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610A22" w:rsidRPr="001A7D5D">
        <w:trPr>
          <w:tblHeader/>
          <w:jc w:val="center"/>
        </w:trPr>
        <w:tc>
          <w:tcPr>
            <w:tcW w:w="648" w:type="dxa"/>
            <w:vAlign w:val="center"/>
          </w:tcPr>
          <w:p w:rsidR="00610A22" w:rsidRPr="001A7D5D" w:rsidRDefault="00B7571E" w:rsidP="00E2070D">
            <w:pPr>
              <w:spacing w:after="0" w:line="240" w:lineRule="auto"/>
              <w:jc w:val="center"/>
              <w:rPr>
                <w:rFonts w:eastAsia="Times New Roman"/>
                <w:b/>
                <w:bCs/>
                <w:sz w:val="26"/>
                <w:szCs w:val="26"/>
                <w:lang w:val="en-US"/>
              </w:rPr>
            </w:pPr>
            <w:r w:rsidRPr="001A7D5D">
              <w:rPr>
                <w:rFonts w:eastAsia="Times New Roman"/>
                <w:b/>
                <w:bCs/>
                <w:sz w:val="26"/>
                <w:szCs w:val="26"/>
                <w:lang w:val="en-US"/>
              </w:rPr>
              <w:t>TT</w:t>
            </w:r>
          </w:p>
        </w:tc>
        <w:tc>
          <w:tcPr>
            <w:tcW w:w="3561" w:type="dxa"/>
            <w:vAlign w:val="center"/>
          </w:tcPr>
          <w:p w:rsidR="00610A22" w:rsidRPr="001A7D5D" w:rsidRDefault="00610A22" w:rsidP="00E2070D">
            <w:pPr>
              <w:spacing w:after="0" w:line="240" w:lineRule="auto"/>
              <w:jc w:val="center"/>
              <w:rPr>
                <w:rFonts w:eastAsia="Times New Roman"/>
                <w:b/>
                <w:bCs/>
                <w:sz w:val="26"/>
                <w:szCs w:val="26"/>
                <w:lang w:val="en-US"/>
              </w:rPr>
            </w:pPr>
            <w:r w:rsidRPr="001A7D5D">
              <w:rPr>
                <w:rFonts w:eastAsia="Times New Roman"/>
                <w:b/>
                <w:bCs/>
                <w:sz w:val="26"/>
                <w:szCs w:val="26"/>
                <w:lang w:val="en-US"/>
              </w:rPr>
              <w:t>Tên ngành, nghề đào tạo</w:t>
            </w:r>
          </w:p>
        </w:tc>
        <w:tc>
          <w:tcPr>
            <w:tcW w:w="1680" w:type="dxa"/>
            <w:vAlign w:val="center"/>
          </w:tcPr>
          <w:p w:rsidR="00610A22" w:rsidRPr="001A7D5D" w:rsidRDefault="00610A22" w:rsidP="00E2070D">
            <w:pPr>
              <w:spacing w:after="0" w:line="240" w:lineRule="auto"/>
              <w:jc w:val="center"/>
              <w:rPr>
                <w:rFonts w:eastAsia="Times New Roman"/>
                <w:b/>
                <w:bCs/>
                <w:sz w:val="26"/>
                <w:szCs w:val="26"/>
                <w:lang w:val="en-US"/>
              </w:rPr>
            </w:pPr>
            <w:r w:rsidRPr="001A7D5D">
              <w:rPr>
                <w:rFonts w:eastAsia="Times New Roman"/>
                <w:b/>
                <w:bCs/>
                <w:sz w:val="26"/>
                <w:szCs w:val="26"/>
                <w:lang w:val="en-US"/>
              </w:rPr>
              <w:t>Mã ngành/nghề</w:t>
            </w:r>
          </w:p>
        </w:tc>
        <w:tc>
          <w:tcPr>
            <w:tcW w:w="1470" w:type="dxa"/>
            <w:vAlign w:val="center"/>
          </w:tcPr>
          <w:p w:rsidR="00610A22" w:rsidRPr="001A7D5D" w:rsidRDefault="00610A22" w:rsidP="00E2070D">
            <w:pPr>
              <w:spacing w:after="0" w:line="240" w:lineRule="auto"/>
              <w:jc w:val="center"/>
              <w:rPr>
                <w:rFonts w:eastAsia="Times New Roman"/>
                <w:b/>
                <w:bCs/>
                <w:sz w:val="26"/>
                <w:szCs w:val="26"/>
                <w:lang w:val="en-US"/>
              </w:rPr>
            </w:pPr>
            <w:r w:rsidRPr="001A7D5D">
              <w:rPr>
                <w:rFonts w:eastAsia="Times New Roman"/>
                <w:b/>
                <w:bCs/>
                <w:sz w:val="26"/>
                <w:szCs w:val="26"/>
                <w:lang w:val="en-US"/>
              </w:rPr>
              <w:t>Quy mô tuyển sinh/năm</w:t>
            </w:r>
          </w:p>
        </w:tc>
        <w:tc>
          <w:tcPr>
            <w:tcW w:w="1628" w:type="dxa"/>
            <w:vAlign w:val="center"/>
          </w:tcPr>
          <w:p w:rsidR="00610A22" w:rsidRPr="001A7D5D" w:rsidRDefault="00610A22" w:rsidP="00E2070D">
            <w:pPr>
              <w:spacing w:after="0" w:line="240" w:lineRule="auto"/>
              <w:jc w:val="center"/>
              <w:rPr>
                <w:rFonts w:eastAsia="Times New Roman"/>
                <w:b/>
                <w:bCs/>
                <w:sz w:val="26"/>
                <w:szCs w:val="26"/>
                <w:lang w:val="en-US"/>
              </w:rPr>
            </w:pPr>
            <w:r w:rsidRPr="001A7D5D">
              <w:rPr>
                <w:rFonts w:eastAsia="Times New Roman"/>
                <w:b/>
                <w:bCs/>
                <w:sz w:val="26"/>
                <w:szCs w:val="26"/>
                <w:lang w:val="en-US"/>
              </w:rPr>
              <w:t>Trình độ đào tạo</w:t>
            </w:r>
          </w:p>
        </w:tc>
      </w:tr>
      <w:tr w:rsidR="000F51CA" w:rsidRPr="001A7D5D">
        <w:trPr>
          <w:jc w:val="center"/>
        </w:trPr>
        <w:tc>
          <w:tcPr>
            <w:tcW w:w="648" w:type="dxa"/>
            <w:vMerge w:val="restart"/>
            <w:vAlign w:val="center"/>
          </w:tcPr>
          <w:p w:rsidR="000F51CA" w:rsidRPr="001A7D5D" w:rsidRDefault="002C5004" w:rsidP="00E2070D">
            <w:pPr>
              <w:spacing w:after="0" w:line="312" w:lineRule="auto"/>
              <w:jc w:val="center"/>
              <w:rPr>
                <w:rFonts w:eastAsia="Times New Roman"/>
                <w:bCs/>
                <w:sz w:val="26"/>
                <w:szCs w:val="26"/>
                <w:lang w:val="en-US"/>
              </w:rPr>
            </w:pPr>
            <w:r w:rsidRPr="001A7D5D">
              <w:rPr>
                <w:rFonts w:eastAsia="Times New Roman"/>
                <w:bCs/>
                <w:sz w:val="26"/>
                <w:szCs w:val="26"/>
                <w:lang w:val="en-US"/>
              </w:rPr>
              <w:t>1</w:t>
            </w:r>
          </w:p>
        </w:tc>
        <w:tc>
          <w:tcPr>
            <w:tcW w:w="3561" w:type="dxa"/>
            <w:vMerge w:val="restart"/>
            <w:vAlign w:val="center"/>
          </w:tcPr>
          <w:p w:rsidR="000F51CA" w:rsidRPr="001A7D5D" w:rsidRDefault="000F51CA" w:rsidP="00E2070D">
            <w:pPr>
              <w:spacing w:after="0" w:line="312" w:lineRule="auto"/>
              <w:rPr>
                <w:rFonts w:eastAsia="Times New Roman"/>
                <w:bCs/>
                <w:sz w:val="26"/>
                <w:szCs w:val="26"/>
                <w:lang w:val="en-US"/>
              </w:rPr>
            </w:pPr>
            <w:r w:rsidRPr="001A7D5D">
              <w:rPr>
                <w:rFonts w:eastAsia="Times New Roman"/>
                <w:bCs/>
                <w:sz w:val="26"/>
                <w:szCs w:val="26"/>
                <w:lang w:val="en-US"/>
              </w:rPr>
              <w:t>May thời trang</w:t>
            </w:r>
          </w:p>
        </w:tc>
        <w:tc>
          <w:tcPr>
            <w:tcW w:w="1680" w:type="dxa"/>
            <w:vAlign w:val="center"/>
          </w:tcPr>
          <w:p w:rsidR="000F51CA"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6540205</w:t>
            </w:r>
          </w:p>
        </w:tc>
        <w:tc>
          <w:tcPr>
            <w:tcW w:w="1470" w:type="dxa"/>
            <w:vAlign w:val="center"/>
          </w:tcPr>
          <w:p w:rsidR="000F51CA"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30</w:t>
            </w:r>
          </w:p>
        </w:tc>
        <w:tc>
          <w:tcPr>
            <w:tcW w:w="1628" w:type="dxa"/>
            <w:vAlign w:val="center"/>
          </w:tcPr>
          <w:p w:rsidR="000F51CA"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Cao đẳng</w:t>
            </w:r>
          </w:p>
        </w:tc>
      </w:tr>
      <w:tr w:rsidR="000F51CA" w:rsidRPr="001A7D5D">
        <w:trPr>
          <w:jc w:val="center"/>
        </w:trPr>
        <w:tc>
          <w:tcPr>
            <w:tcW w:w="648" w:type="dxa"/>
            <w:vMerge/>
            <w:vAlign w:val="center"/>
          </w:tcPr>
          <w:p w:rsidR="000F51CA" w:rsidRPr="001A7D5D" w:rsidRDefault="000F51CA" w:rsidP="00E2070D">
            <w:pPr>
              <w:spacing w:after="0" w:line="312" w:lineRule="auto"/>
              <w:jc w:val="center"/>
              <w:rPr>
                <w:rFonts w:eastAsia="Times New Roman"/>
                <w:bCs/>
                <w:sz w:val="26"/>
                <w:szCs w:val="26"/>
                <w:lang w:val="en-US"/>
              </w:rPr>
            </w:pPr>
          </w:p>
        </w:tc>
        <w:tc>
          <w:tcPr>
            <w:tcW w:w="3561" w:type="dxa"/>
            <w:vMerge/>
            <w:vAlign w:val="center"/>
          </w:tcPr>
          <w:p w:rsidR="000F51CA" w:rsidRPr="001A7D5D" w:rsidRDefault="000F51CA" w:rsidP="00E2070D">
            <w:pPr>
              <w:spacing w:after="0" w:line="312" w:lineRule="auto"/>
              <w:rPr>
                <w:rFonts w:eastAsia="Times New Roman"/>
                <w:bCs/>
                <w:sz w:val="26"/>
                <w:szCs w:val="26"/>
                <w:lang w:val="en-US"/>
              </w:rPr>
            </w:pPr>
          </w:p>
        </w:tc>
        <w:tc>
          <w:tcPr>
            <w:tcW w:w="1680" w:type="dxa"/>
            <w:vAlign w:val="center"/>
          </w:tcPr>
          <w:p w:rsidR="000F51CA"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5540205</w:t>
            </w:r>
          </w:p>
        </w:tc>
        <w:tc>
          <w:tcPr>
            <w:tcW w:w="1470" w:type="dxa"/>
            <w:vAlign w:val="center"/>
          </w:tcPr>
          <w:p w:rsidR="000F51CA"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80</w:t>
            </w:r>
          </w:p>
        </w:tc>
        <w:tc>
          <w:tcPr>
            <w:tcW w:w="1628" w:type="dxa"/>
            <w:vAlign w:val="center"/>
          </w:tcPr>
          <w:p w:rsidR="000F51CA"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Trung cấp</w:t>
            </w:r>
          </w:p>
        </w:tc>
      </w:tr>
      <w:tr w:rsidR="00610A22" w:rsidRPr="001A7D5D">
        <w:trPr>
          <w:jc w:val="center"/>
        </w:trPr>
        <w:tc>
          <w:tcPr>
            <w:tcW w:w="648" w:type="dxa"/>
            <w:vAlign w:val="center"/>
          </w:tcPr>
          <w:p w:rsidR="00610A22" w:rsidRPr="001A7D5D" w:rsidRDefault="002C5004" w:rsidP="00E2070D">
            <w:pPr>
              <w:spacing w:after="0" w:line="312" w:lineRule="auto"/>
              <w:jc w:val="center"/>
              <w:rPr>
                <w:rFonts w:eastAsia="Times New Roman"/>
                <w:bCs/>
                <w:sz w:val="26"/>
                <w:szCs w:val="26"/>
                <w:lang w:val="en-US"/>
              </w:rPr>
            </w:pPr>
            <w:r w:rsidRPr="001A7D5D">
              <w:rPr>
                <w:rFonts w:eastAsia="Times New Roman"/>
                <w:bCs/>
                <w:sz w:val="26"/>
                <w:szCs w:val="26"/>
                <w:lang w:val="en-US"/>
              </w:rPr>
              <w:t>2</w:t>
            </w:r>
          </w:p>
        </w:tc>
        <w:tc>
          <w:tcPr>
            <w:tcW w:w="3561" w:type="dxa"/>
            <w:vAlign w:val="center"/>
          </w:tcPr>
          <w:p w:rsidR="00610A22" w:rsidRPr="001A7D5D" w:rsidRDefault="00610A22" w:rsidP="00E2070D">
            <w:pPr>
              <w:spacing w:after="0" w:line="312" w:lineRule="auto"/>
              <w:rPr>
                <w:rFonts w:eastAsia="Times New Roman"/>
                <w:bCs/>
                <w:sz w:val="26"/>
                <w:szCs w:val="26"/>
                <w:lang w:val="en-US"/>
              </w:rPr>
            </w:pPr>
            <w:r w:rsidRPr="001A7D5D">
              <w:rPr>
                <w:rFonts w:eastAsia="Times New Roman"/>
                <w:bCs/>
                <w:sz w:val="26"/>
                <w:szCs w:val="26"/>
                <w:lang w:val="en-US"/>
              </w:rPr>
              <w:t>Công nghệ may</w:t>
            </w:r>
          </w:p>
        </w:tc>
        <w:tc>
          <w:tcPr>
            <w:tcW w:w="1680" w:type="dxa"/>
            <w:vAlign w:val="center"/>
          </w:tcPr>
          <w:p w:rsidR="00610A22" w:rsidRPr="001A7D5D" w:rsidRDefault="002C5004" w:rsidP="00E2070D">
            <w:pPr>
              <w:spacing w:after="0" w:line="312" w:lineRule="auto"/>
              <w:jc w:val="center"/>
              <w:rPr>
                <w:rFonts w:eastAsia="Times New Roman"/>
                <w:bCs/>
                <w:sz w:val="26"/>
                <w:szCs w:val="26"/>
                <w:lang w:val="en-US"/>
              </w:rPr>
            </w:pPr>
            <w:r w:rsidRPr="001A7D5D">
              <w:rPr>
                <w:rFonts w:eastAsia="Times New Roman"/>
                <w:bCs/>
                <w:sz w:val="26"/>
                <w:szCs w:val="26"/>
                <w:lang w:val="en-US"/>
              </w:rPr>
              <w:t>6540204</w:t>
            </w:r>
          </w:p>
        </w:tc>
        <w:tc>
          <w:tcPr>
            <w:tcW w:w="1470"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20</w:t>
            </w:r>
          </w:p>
        </w:tc>
        <w:tc>
          <w:tcPr>
            <w:tcW w:w="1628"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Cao đẳng</w:t>
            </w:r>
          </w:p>
        </w:tc>
      </w:tr>
      <w:tr w:rsidR="000F51CA" w:rsidRPr="001A7D5D">
        <w:trPr>
          <w:jc w:val="center"/>
        </w:trPr>
        <w:tc>
          <w:tcPr>
            <w:tcW w:w="648" w:type="dxa"/>
            <w:vMerge w:val="restart"/>
            <w:vAlign w:val="center"/>
          </w:tcPr>
          <w:p w:rsidR="000F51CA" w:rsidRPr="001A7D5D" w:rsidRDefault="002C5004" w:rsidP="00E2070D">
            <w:pPr>
              <w:spacing w:after="0" w:line="312" w:lineRule="auto"/>
              <w:jc w:val="center"/>
              <w:rPr>
                <w:rFonts w:eastAsia="Times New Roman"/>
                <w:bCs/>
                <w:sz w:val="26"/>
                <w:szCs w:val="26"/>
                <w:lang w:val="en-US"/>
              </w:rPr>
            </w:pPr>
            <w:r w:rsidRPr="001A7D5D">
              <w:rPr>
                <w:rFonts w:eastAsia="Times New Roman"/>
                <w:bCs/>
                <w:sz w:val="26"/>
                <w:szCs w:val="26"/>
                <w:lang w:val="en-US"/>
              </w:rPr>
              <w:t>3</w:t>
            </w:r>
          </w:p>
        </w:tc>
        <w:tc>
          <w:tcPr>
            <w:tcW w:w="3561" w:type="dxa"/>
            <w:vMerge w:val="restart"/>
            <w:vAlign w:val="center"/>
          </w:tcPr>
          <w:p w:rsidR="000F51CA" w:rsidRPr="001A7D5D" w:rsidRDefault="000F51CA" w:rsidP="00E2070D">
            <w:pPr>
              <w:spacing w:after="0" w:line="312" w:lineRule="auto"/>
              <w:rPr>
                <w:rFonts w:eastAsia="Times New Roman"/>
                <w:bCs/>
                <w:sz w:val="26"/>
                <w:szCs w:val="26"/>
                <w:lang w:val="en-US"/>
              </w:rPr>
            </w:pPr>
            <w:r w:rsidRPr="001A7D5D">
              <w:rPr>
                <w:rFonts w:eastAsia="Times New Roman"/>
                <w:bCs/>
                <w:sz w:val="26"/>
                <w:szCs w:val="26"/>
                <w:lang w:val="en-US"/>
              </w:rPr>
              <w:t>Điện tử công nghiệp</w:t>
            </w:r>
          </w:p>
        </w:tc>
        <w:tc>
          <w:tcPr>
            <w:tcW w:w="1680" w:type="dxa"/>
            <w:vAlign w:val="center"/>
          </w:tcPr>
          <w:p w:rsidR="000F51CA"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6520225</w:t>
            </w:r>
          </w:p>
        </w:tc>
        <w:tc>
          <w:tcPr>
            <w:tcW w:w="1470" w:type="dxa"/>
            <w:vAlign w:val="center"/>
          </w:tcPr>
          <w:p w:rsidR="000F51CA"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20</w:t>
            </w:r>
          </w:p>
        </w:tc>
        <w:tc>
          <w:tcPr>
            <w:tcW w:w="1628" w:type="dxa"/>
            <w:vAlign w:val="center"/>
          </w:tcPr>
          <w:p w:rsidR="000F51CA"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Cao đẳng</w:t>
            </w:r>
          </w:p>
        </w:tc>
      </w:tr>
      <w:tr w:rsidR="000F51CA" w:rsidRPr="001A7D5D">
        <w:trPr>
          <w:jc w:val="center"/>
        </w:trPr>
        <w:tc>
          <w:tcPr>
            <w:tcW w:w="648" w:type="dxa"/>
            <w:vMerge/>
            <w:vAlign w:val="center"/>
          </w:tcPr>
          <w:p w:rsidR="000F51CA" w:rsidRPr="001A7D5D" w:rsidRDefault="000F51CA" w:rsidP="00E2070D">
            <w:pPr>
              <w:spacing w:after="0" w:line="312" w:lineRule="auto"/>
              <w:jc w:val="center"/>
              <w:rPr>
                <w:rFonts w:eastAsia="Times New Roman"/>
                <w:bCs/>
                <w:sz w:val="26"/>
                <w:szCs w:val="26"/>
                <w:lang w:val="en-US"/>
              </w:rPr>
            </w:pPr>
          </w:p>
        </w:tc>
        <w:tc>
          <w:tcPr>
            <w:tcW w:w="3561" w:type="dxa"/>
            <w:vMerge/>
            <w:vAlign w:val="center"/>
          </w:tcPr>
          <w:p w:rsidR="000F51CA" w:rsidRPr="001A7D5D" w:rsidRDefault="000F51CA" w:rsidP="00E2070D">
            <w:pPr>
              <w:spacing w:after="0" w:line="312" w:lineRule="auto"/>
              <w:rPr>
                <w:rFonts w:eastAsia="Times New Roman"/>
                <w:bCs/>
                <w:sz w:val="26"/>
                <w:szCs w:val="26"/>
                <w:lang w:val="en-US"/>
              </w:rPr>
            </w:pPr>
          </w:p>
        </w:tc>
        <w:tc>
          <w:tcPr>
            <w:tcW w:w="1680" w:type="dxa"/>
            <w:vAlign w:val="center"/>
          </w:tcPr>
          <w:p w:rsidR="000F51CA"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5520225</w:t>
            </w:r>
          </w:p>
        </w:tc>
        <w:tc>
          <w:tcPr>
            <w:tcW w:w="1470" w:type="dxa"/>
            <w:vAlign w:val="center"/>
          </w:tcPr>
          <w:p w:rsidR="000F51CA"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20</w:t>
            </w:r>
          </w:p>
        </w:tc>
        <w:tc>
          <w:tcPr>
            <w:tcW w:w="1628" w:type="dxa"/>
            <w:vAlign w:val="center"/>
          </w:tcPr>
          <w:p w:rsidR="000F51CA"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Trung cấp</w:t>
            </w:r>
          </w:p>
        </w:tc>
      </w:tr>
      <w:tr w:rsidR="000F51CA" w:rsidRPr="001A7D5D">
        <w:trPr>
          <w:jc w:val="center"/>
        </w:trPr>
        <w:tc>
          <w:tcPr>
            <w:tcW w:w="648" w:type="dxa"/>
            <w:vMerge w:val="restart"/>
            <w:vAlign w:val="center"/>
          </w:tcPr>
          <w:p w:rsidR="000F51CA" w:rsidRPr="001A7D5D" w:rsidRDefault="002C5004" w:rsidP="00E2070D">
            <w:pPr>
              <w:spacing w:after="0" w:line="312" w:lineRule="auto"/>
              <w:jc w:val="center"/>
              <w:rPr>
                <w:rFonts w:eastAsia="Times New Roman"/>
                <w:bCs/>
                <w:sz w:val="26"/>
                <w:szCs w:val="26"/>
                <w:lang w:val="en-US"/>
              </w:rPr>
            </w:pPr>
            <w:r w:rsidRPr="001A7D5D">
              <w:rPr>
                <w:rFonts w:eastAsia="Times New Roman"/>
                <w:bCs/>
                <w:sz w:val="26"/>
                <w:szCs w:val="26"/>
                <w:lang w:val="en-US"/>
              </w:rPr>
              <w:t>4</w:t>
            </w:r>
          </w:p>
        </w:tc>
        <w:tc>
          <w:tcPr>
            <w:tcW w:w="3561" w:type="dxa"/>
            <w:vMerge w:val="restart"/>
            <w:vAlign w:val="center"/>
          </w:tcPr>
          <w:p w:rsidR="000F51CA" w:rsidRPr="001A7D5D" w:rsidRDefault="000F51CA" w:rsidP="00E2070D">
            <w:pPr>
              <w:spacing w:after="0" w:line="312" w:lineRule="auto"/>
              <w:rPr>
                <w:rFonts w:eastAsia="Times New Roman"/>
                <w:bCs/>
                <w:sz w:val="26"/>
                <w:szCs w:val="26"/>
                <w:lang w:val="en-US"/>
              </w:rPr>
            </w:pPr>
            <w:r w:rsidRPr="001A7D5D">
              <w:rPr>
                <w:rFonts w:eastAsia="Times New Roman"/>
                <w:bCs/>
                <w:sz w:val="26"/>
                <w:szCs w:val="26"/>
                <w:lang w:val="en-US"/>
              </w:rPr>
              <w:t>Điện công nghiệp</w:t>
            </w:r>
          </w:p>
        </w:tc>
        <w:tc>
          <w:tcPr>
            <w:tcW w:w="1680" w:type="dxa"/>
            <w:vAlign w:val="center"/>
          </w:tcPr>
          <w:p w:rsidR="000F51CA"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6520227</w:t>
            </w:r>
          </w:p>
        </w:tc>
        <w:tc>
          <w:tcPr>
            <w:tcW w:w="1470" w:type="dxa"/>
            <w:vAlign w:val="center"/>
          </w:tcPr>
          <w:p w:rsidR="000F51CA"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30</w:t>
            </w:r>
          </w:p>
        </w:tc>
        <w:tc>
          <w:tcPr>
            <w:tcW w:w="1628" w:type="dxa"/>
            <w:vAlign w:val="center"/>
          </w:tcPr>
          <w:p w:rsidR="000F51CA"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Cao đẳng</w:t>
            </w:r>
          </w:p>
        </w:tc>
      </w:tr>
      <w:tr w:rsidR="000F51CA" w:rsidRPr="001A7D5D">
        <w:trPr>
          <w:jc w:val="center"/>
        </w:trPr>
        <w:tc>
          <w:tcPr>
            <w:tcW w:w="648" w:type="dxa"/>
            <w:vMerge/>
            <w:vAlign w:val="center"/>
          </w:tcPr>
          <w:p w:rsidR="000F51CA" w:rsidRPr="001A7D5D" w:rsidRDefault="000F51CA" w:rsidP="00E2070D">
            <w:pPr>
              <w:spacing w:after="0" w:line="312" w:lineRule="auto"/>
              <w:jc w:val="center"/>
              <w:rPr>
                <w:rFonts w:eastAsia="Times New Roman"/>
                <w:bCs/>
                <w:sz w:val="26"/>
                <w:szCs w:val="26"/>
                <w:lang w:val="en-US"/>
              </w:rPr>
            </w:pPr>
          </w:p>
        </w:tc>
        <w:tc>
          <w:tcPr>
            <w:tcW w:w="3561" w:type="dxa"/>
            <w:vMerge/>
            <w:vAlign w:val="center"/>
          </w:tcPr>
          <w:p w:rsidR="000F51CA" w:rsidRPr="001A7D5D" w:rsidRDefault="000F51CA" w:rsidP="00E2070D">
            <w:pPr>
              <w:spacing w:after="0" w:line="312" w:lineRule="auto"/>
              <w:rPr>
                <w:rFonts w:eastAsia="Times New Roman"/>
                <w:bCs/>
                <w:sz w:val="26"/>
                <w:szCs w:val="26"/>
                <w:lang w:val="en-US"/>
              </w:rPr>
            </w:pPr>
          </w:p>
        </w:tc>
        <w:tc>
          <w:tcPr>
            <w:tcW w:w="1680" w:type="dxa"/>
            <w:vAlign w:val="center"/>
          </w:tcPr>
          <w:p w:rsidR="000F51CA"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5520227</w:t>
            </w:r>
          </w:p>
        </w:tc>
        <w:tc>
          <w:tcPr>
            <w:tcW w:w="1470" w:type="dxa"/>
            <w:vAlign w:val="center"/>
          </w:tcPr>
          <w:p w:rsidR="000F51CA"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30</w:t>
            </w:r>
          </w:p>
        </w:tc>
        <w:tc>
          <w:tcPr>
            <w:tcW w:w="1628" w:type="dxa"/>
            <w:vAlign w:val="center"/>
          </w:tcPr>
          <w:p w:rsidR="000F51CA"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Trung cấp</w:t>
            </w:r>
          </w:p>
        </w:tc>
      </w:tr>
      <w:tr w:rsidR="00610A22" w:rsidRPr="001A7D5D">
        <w:trPr>
          <w:jc w:val="center"/>
        </w:trPr>
        <w:tc>
          <w:tcPr>
            <w:tcW w:w="648" w:type="dxa"/>
            <w:vAlign w:val="center"/>
          </w:tcPr>
          <w:p w:rsidR="00610A22" w:rsidRPr="001A7D5D" w:rsidRDefault="002C5004" w:rsidP="00E2070D">
            <w:pPr>
              <w:spacing w:after="0" w:line="312" w:lineRule="auto"/>
              <w:jc w:val="center"/>
              <w:rPr>
                <w:rFonts w:eastAsia="Times New Roman"/>
                <w:bCs/>
                <w:sz w:val="26"/>
                <w:szCs w:val="26"/>
                <w:lang w:val="en-US"/>
              </w:rPr>
            </w:pPr>
            <w:r w:rsidRPr="001A7D5D">
              <w:rPr>
                <w:rFonts w:eastAsia="Times New Roman"/>
                <w:bCs/>
                <w:sz w:val="26"/>
                <w:szCs w:val="26"/>
                <w:lang w:val="en-US"/>
              </w:rPr>
              <w:t>5</w:t>
            </w:r>
          </w:p>
        </w:tc>
        <w:tc>
          <w:tcPr>
            <w:tcW w:w="3561" w:type="dxa"/>
            <w:vAlign w:val="center"/>
          </w:tcPr>
          <w:p w:rsidR="00610A22" w:rsidRPr="001A7D5D" w:rsidRDefault="00610A22" w:rsidP="00E2070D">
            <w:pPr>
              <w:spacing w:after="0" w:line="312" w:lineRule="auto"/>
              <w:rPr>
                <w:rFonts w:eastAsia="Times New Roman"/>
                <w:bCs/>
                <w:spacing w:val="-4"/>
                <w:sz w:val="26"/>
                <w:szCs w:val="26"/>
                <w:lang w:val="en-US"/>
              </w:rPr>
            </w:pPr>
            <w:r w:rsidRPr="001A7D5D">
              <w:rPr>
                <w:rFonts w:eastAsia="Times New Roman"/>
                <w:bCs/>
                <w:spacing w:val="-4"/>
                <w:sz w:val="26"/>
                <w:szCs w:val="26"/>
                <w:lang w:val="en-US"/>
              </w:rPr>
              <w:t>Công nghệ kỹ thuật điện, điện tử</w:t>
            </w:r>
          </w:p>
        </w:tc>
        <w:tc>
          <w:tcPr>
            <w:tcW w:w="1680"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6510303</w:t>
            </w:r>
          </w:p>
        </w:tc>
        <w:tc>
          <w:tcPr>
            <w:tcW w:w="1470"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30</w:t>
            </w:r>
          </w:p>
        </w:tc>
        <w:tc>
          <w:tcPr>
            <w:tcW w:w="1628"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Cao đẳng</w:t>
            </w:r>
          </w:p>
        </w:tc>
      </w:tr>
      <w:tr w:rsidR="00610A22" w:rsidRPr="001A7D5D">
        <w:trPr>
          <w:jc w:val="center"/>
        </w:trPr>
        <w:tc>
          <w:tcPr>
            <w:tcW w:w="648" w:type="dxa"/>
            <w:vAlign w:val="center"/>
          </w:tcPr>
          <w:p w:rsidR="00610A22" w:rsidRPr="001A7D5D" w:rsidRDefault="002C5004" w:rsidP="00E2070D">
            <w:pPr>
              <w:spacing w:after="0" w:line="312" w:lineRule="auto"/>
              <w:jc w:val="center"/>
              <w:rPr>
                <w:rFonts w:eastAsia="Times New Roman"/>
                <w:bCs/>
                <w:sz w:val="26"/>
                <w:szCs w:val="26"/>
                <w:lang w:val="en-US"/>
              </w:rPr>
            </w:pPr>
            <w:r w:rsidRPr="001A7D5D">
              <w:rPr>
                <w:rFonts w:eastAsia="Times New Roman"/>
                <w:bCs/>
                <w:sz w:val="26"/>
                <w:szCs w:val="26"/>
                <w:lang w:val="en-US"/>
              </w:rPr>
              <w:t>6</w:t>
            </w:r>
          </w:p>
        </w:tc>
        <w:tc>
          <w:tcPr>
            <w:tcW w:w="3561" w:type="dxa"/>
            <w:vAlign w:val="center"/>
          </w:tcPr>
          <w:p w:rsidR="00610A22" w:rsidRPr="001A7D5D" w:rsidRDefault="00610A22" w:rsidP="00E2070D">
            <w:pPr>
              <w:spacing w:after="0" w:line="312" w:lineRule="auto"/>
              <w:rPr>
                <w:rFonts w:eastAsia="Times New Roman"/>
                <w:bCs/>
                <w:sz w:val="26"/>
                <w:szCs w:val="26"/>
                <w:lang w:val="en-US"/>
              </w:rPr>
            </w:pPr>
            <w:r w:rsidRPr="001A7D5D">
              <w:rPr>
                <w:rFonts w:eastAsia="Times New Roman"/>
                <w:bCs/>
                <w:sz w:val="26"/>
                <w:szCs w:val="26"/>
                <w:lang w:val="en-US"/>
              </w:rPr>
              <w:t>Điện dân dụng</w:t>
            </w:r>
          </w:p>
        </w:tc>
        <w:tc>
          <w:tcPr>
            <w:tcW w:w="1680"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5520226</w:t>
            </w:r>
          </w:p>
        </w:tc>
        <w:tc>
          <w:tcPr>
            <w:tcW w:w="1470"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30</w:t>
            </w:r>
          </w:p>
        </w:tc>
        <w:tc>
          <w:tcPr>
            <w:tcW w:w="1628"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Trung cấp</w:t>
            </w:r>
          </w:p>
        </w:tc>
      </w:tr>
      <w:tr w:rsidR="00610A22" w:rsidRPr="001A7D5D">
        <w:trPr>
          <w:jc w:val="center"/>
        </w:trPr>
        <w:tc>
          <w:tcPr>
            <w:tcW w:w="648" w:type="dxa"/>
            <w:vAlign w:val="center"/>
          </w:tcPr>
          <w:p w:rsidR="00610A22" w:rsidRPr="001A7D5D" w:rsidRDefault="002C5004" w:rsidP="00E2070D">
            <w:pPr>
              <w:spacing w:after="0" w:line="312" w:lineRule="auto"/>
              <w:jc w:val="center"/>
              <w:rPr>
                <w:rFonts w:eastAsia="Times New Roman"/>
                <w:bCs/>
                <w:sz w:val="26"/>
                <w:szCs w:val="26"/>
                <w:lang w:val="en-US"/>
              </w:rPr>
            </w:pPr>
            <w:r w:rsidRPr="001A7D5D">
              <w:rPr>
                <w:rFonts w:eastAsia="Times New Roman"/>
                <w:bCs/>
                <w:sz w:val="26"/>
                <w:szCs w:val="26"/>
                <w:lang w:val="en-US"/>
              </w:rPr>
              <w:t>7</w:t>
            </w:r>
          </w:p>
        </w:tc>
        <w:tc>
          <w:tcPr>
            <w:tcW w:w="3561" w:type="dxa"/>
            <w:vAlign w:val="center"/>
          </w:tcPr>
          <w:p w:rsidR="00610A22" w:rsidRPr="001A7D5D" w:rsidRDefault="00610A22" w:rsidP="00E2070D">
            <w:pPr>
              <w:spacing w:after="0" w:line="312" w:lineRule="auto"/>
              <w:rPr>
                <w:rFonts w:eastAsia="Times New Roman"/>
                <w:bCs/>
                <w:sz w:val="26"/>
                <w:szCs w:val="26"/>
                <w:lang w:val="en-US"/>
              </w:rPr>
            </w:pPr>
            <w:r w:rsidRPr="001A7D5D">
              <w:rPr>
                <w:rFonts w:eastAsia="Times New Roman"/>
                <w:bCs/>
                <w:sz w:val="26"/>
                <w:szCs w:val="26"/>
                <w:lang w:val="en-US"/>
              </w:rPr>
              <w:t>Điện tử dân dụng</w:t>
            </w:r>
          </w:p>
        </w:tc>
        <w:tc>
          <w:tcPr>
            <w:tcW w:w="1680"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5520224</w:t>
            </w:r>
          </w:p>
        </w:tc>
        <w:tc>
          <w:tcPr>
            <w:tcW w:w="1470"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35</w:t>
            </w:r>
          </w:p>
        </w:tc>
        <w:tc>
          <w:tcPr>
            <w:tcW w:w="1628"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Trung cấp</w:t>
            </w:r>
          </w:p>
        </w:tc>
      </w:tr>
      <w:tr w:rsidR="000F51CA" w:rsidRPr="001A7D5D">
        <w:trPr>
          <w:jc w:val="center"/>
        </w:trPr>
        <w:tc>
          <w:tcPr>
            <w:tcW w:w="648" w:type="dxa"/>
            <w:vMerge w:val="restart"/>
            <w:vAlign w:val="center"/>
          </w:tcPr>
          <w:p w:rsidR="000F51CA" w:rsidRPr="001A7D5D" w:rsidRDefault="002C5004" w:rsidP="00E2070D">
            <w:pPr>
              <w:spacing w:after="0" w:line="312" w:lineRule="auto"/>
              <w:jc w:val="center"/>
              <w:rPr>
                <w:rFonts w:eastAsia="Times New Roman"/>
                <w:bCs/>
                <w:sz w:val="26"/>
                <w:szCs w:val="26"/>
                <w:lang w:val="en-US"/>
              </w:rPr>
            </w:pPr>
            <w:r w:rsidRPr="001A7D5D">
              <w:rPr>
                <w:rFonts w:eastAsia="Times New Roman"/>
                <w:bCs/>
                <w:sz w:val="26"/>
                <w:szCs w:val="26"/>
                <w:lang w:val="en-US"/>
              </w:rPr>
              <w:t>8</w:t>
            </w:r>
          </w:p>
        </w:tc>
        <w:tc>
          <w:tcPr>
            <w:tcW w:w="3561" w:type="dxa"/>
            <w:vMerge w:val="restart"/>
            <w:vAlign w:val="center"/>
          </w:tcPr>
          <w:p w:rsidR="000F51CA" w:rsidRPr="001A7D5D" w:rsidRDefault="000F51CA" w:rsidP="00E2070D">
            <w:pPr>
              <w:spacing w:after="0" w:line="312" w:lineRule="auto"/>
              <w:rPr>
                <w:rFonts w:eastAsia="Times New Roman"/>
                <w:bCs/>
                <w:sz w:val="26"/>
                <w:szCs w:val="26"/>
                <w:lang w:val="en-US"/>
              </w:rPr>
            </w:pPr>
            <w:r w:rsidRPr="001A7D5D">
              <w:rPr>
                <w:rFonts w:eastAsia="Times New Roman"/>
                <w:bCs/>
                <w:sz w:val="26"/>
                <w:szCs w:val="26"/>
                <w:lang w:val="en-US"/>
              </w:rPr>
              <w:t>Công nghệ thông tin (Ứng dụng phần mềm)</w:t>
            </w:r>
          </w:p>
        </w:tc>
        <w:tc>
          <w:tcPr>
            <w:tcW w:w="1680" w:type="dxa"/>
            <w:vAlign w:val="center"/>
          </w:tcPr>
          <w:p w:rsidR="000F51CA"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6480202</w:t>
            </w:r>
          </w:p>
        </w:tc>
        <w:tc>
          <w:tcPr>
            <w:tcW w:w="1470" w:type="dxa"/>
            <w:vAlign w:val="center"/>
          </w:tcPr>
          <w:p w:rsidR="000F51CA"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20</w:t>
            </w:r>
          </w:p>
        </w:tc>
        <w:tc>
          <w:tcPr>
            <w:tcW w:w="1628" w:type="dxa"/>
            <w:vAlign w:val="center"/>
          </w:tcPr>
          <w:p w:rsidR="000F51CA"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Cao đẳng</w:t>
            </w:r>
          </w:p>
        </w:tc>
      </w:tr>
      <w:tr w:rsidR="000F51CA" w:rsidRPr="001A7D5D">
        <w:trPr>
          <w:jc w:val="center"/>
        </w:trPr>
        <w:tc>
          <w:tcPr>
            <w:tcW w:w="648" w:type="dxa"/>
            <w:vMerge/>
            <w:vAlign w:val="center"/>
          </w:tcPr>
          <w:p w:rsidR="000F51CA" w:rsidRPr="001A7D5D" w:rsidRDefault="000F51CA" w:rsidP="00E2070D">
            <w:pPr>
              <w:spacing w:after="0" w:line="312" w:lineRule="auto"/>
              <w:jc w:val="center"/>
              <w:rPr>
                <w:rFonts w:eastAsia="Times New Roman"/>
                <w:bCs/>
                <w:sz w:val="26"/>
                <w:szCs w:val="26"/>
                <w:lang w:val="en-US"/>
              </w:rPr>
            </w:pPr>
          </w:p>
        </w:tc>
        <w:tc>
          <w:tcPr>
            <w:tcW w:w="3561" w:type="dxa"/>
            <w:vMerge/>
            <w:vAlign w:val="center"/>
          </w:tcPr>
          <w:p w:rsidR="000F51CA" w:rsidRPr="001A7D5D" w:rsidRDefault="000F51CA" w:rsidP="00E2070D">
            <w:pPr>
              <w:spacing w:after="0" w:line="312" w:lineRule="auto"/>
              <w:rPr>
                <w:rFonts w:eastAsia="Times New Roman"/>
                <w:bCs/>
                <w:sz w:val="26"/>
                <w:szCs w:val="26"/>
                <w:lang w:val="en-US"/>
              </w:rPr>
            </w:pPr>
          </w:p>
        </w:tc>
        <w:tc>
          <w:tcPr>
            <w:tcW w:w="1680" w:type="dxa"/>
            <w:vAlign w:val="center"/>
          </w:tcPr>
          <w:p w:rsidR="000F51CA"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5480202</w:t>
            </w:r>
          </w:p>
        </w:tc>
        <w:tc>
          <w:tcPr>
            <w:tcW w:w="1470" w:type="dxa"/>
            <w:vAlign w:val="center"/>
          </w:tcPr>
          <w:p w:rsidR="000F51CA"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25</w:t>
            </w:r>
          </w:p>
        </w:tc>
        <w:tc>
          <w:tcPr>
            <w:tcW w:w="1628" w:type="dxa"/>
            <w:vAlign w:val="center"/>
          </w:tcPr>
          <w:p w:rsidR="000F51CA"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Trung cấp</w:t>
            </w:r>
          </w:p>
        </w:tc>
      </w:tr>
      <w:tr w:rsidR="00610A22" w:rsidRPr="001A7D5D">
        <w:trPr>
          <w:jc w:val="center"/>
        </w:trPr>
        <w:tc>
          <w:tcPr>
            <w:tcW w:w="648" w:type="dxa"/>
            <w:vAlign w:val="center"/>
          </w:tcPr>
          <w:p w:rsidR="00610A22" w:rsidRPr="001A7D5D" w:rsidRDefault="002C5004" w:rsidP="00E2070D">
            <w:pPr>
              <w:spacing w:after="0" w:line="312" w:lineRule="auto"/>
              <w:jc w:val="center"/>
              <w:rPr>
                <w:rFonts w:eastAsia="Times New Roman"/>
                <w:bCs/>
                <w:sz w:val="26"/>
                <w:szCs w:val="26"/>
                <w:lang w:val="en-US"/>
              </w:rPr>
            </w:pPr>
            <w:r w:rsidRPr="001A7D5D">
              <w:rPr>
                <w:rFonts w:eastAsia="Times New Roman"/>
                <w:bCs/>
                <w:sz w:val="26"/>
                <w:szCs w:val="26"/>
                <w:lang w:val="en-US"/>
              </w:rPr>
              <w:t>9</w:t>
            </w:r>
          </w:p>
        </w:tc>
        <w:tc>
          <w:tcPr>
            <w:tcW w:w="3561" w:type="dxa"/>
            <w:vAlign w:val="center"/>
          </w:tcPr>
          <w:p w:rsidR="00610A22" w:rsidRPr="001A7D5D" w:rsidRDefault="00610A22" w:rsidP="00E2070D">
            <w:pPr>
              <w:spacing w:after="0" w:line="312" w:lineRule="auto"/>
              <w:rPr>
                <w:rFonts w:eastAsia="Times New Roman"/>
                <w:bCs/>
                <w:sz w:val="26"/>
                <w:szCs w:val="26"/>
                <w:lang w:val="en-US"/>
              </w:rPr>
            </w:pPr>
            <w:r w:rsidRPr="001A7D5D">
              <w:rPr>
                <w:rFonts w:eastAsia="Times New Roman"/>
                <w:bCs/>
                <w:sz w:val="26"/>
                <w:szCs w:val="26"/>
                <w:lang w:val="en-US"/>
              </w:rPr>
              <w:t>Kế toán</w:t>
            </w:r>
          </w:p>
        </w:tc>
        <w:tc>
          <w:tcPr>
            <w:tcW w:w="1680"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6340301</w:t>
            </w:r>
          </w:p>
        </w:tc>
        <w:tc>
          <w:tcPr>
            <w:tcW w:w="1470" w:type="dxa"/>
            <w:vAlign w:val="center"/>
          </w:tcPr>
          <w:p w:rsidR="00610A22"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5</w:t>
            </w:r>
            <w:r w:rsidR="00610A22" w:rsidRPr="001A7D5D">
              <w:rPr>
                <w:rFonts w:eastAsia="Times New Roman"/>
                <w:bCs/>
                <w:sz w:val="26"/>
                <w:szCs w:val="26"/>
                <w:lang w:val="en-US"/>
              </w:rPr>
              <w:t>0</w:t>
            </w:r>
          </w:p>
        </w:tc>
        <w:tc>
          <w:tcPr>
            <w:tcW w:w="1628"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Cao đẳng</w:t>
            </w:r>
          </w:p>
        </w:tc>
      </w:tr>
      <w:tr w:rsidR="00610A22" w:rsidRPr="001A7D5D">
        <w:trPr>
          <w:jc w:val="center"/>
        </w:trPr>
        <w:tc>
          <w:tcPr>
            <w:tcW w:w="648" w:type="dxa"/>
            <w:vAlign w:val="center"/>
          </w:tcPr>
          <w:p w:rsidR="00610A22" w:rsidRPr="001A7D5D" w:rsidRDefault="002C5004" w:rsidP="00E2070D">
            <w:pPr>
              <w:spacing w:after="0" w:line="312" w:lineRule="auto"/>
              <w:jc w:val="center"/>
              <w:rPr>
                <w:rFonts w:eastAsia="Times New Roman"/>
                <w:bCs/>
                <w:sz w:val="26"/>
                <w:szCs w:val="26"/>
                <w:lang w:val="en-US"/>
              </w:rPr>
            </w:pPr>
            <w:r w:rsidRPr="001A7D5D">
              <w:rPr>
                <w:rFonts w:eastAsia="Times New Roman"/>
                <w:bCs/>
                <w:sz w:val="26"/>
                <w:szCs w:val="26"/>
                <w:lang w:val="en-US"/>
              </w:rPr>
              <w:t>10</w:t>
            </w:r>
          </w:p>
        </w:tc>
        <w:tc>
          <w:tcPr>
            <w:tcW w:w="3561" w:type="dxa"/>
            <w:vAlign w:val="center"/>
          </w:tcPr>
          <w:p w:rsidR="00610A22" w:rsidRPr="001A7D5D" w:rsidRDefault="00610A22" w:rsidP="00E2070D">
            <w:pPr>
              <w:spacing w:after="0" w:line="312" w:lineRule="auto"/>
              <w:rPr>
                <w:rFonts w:eastAsia="Times New Roman"/>
                <w:bCs/>
                <w:sz w:val="26"/>
                <w:szCs w:val="26"/>
                <w:lang w:val="en-US"/>
              </w:rPr>
            </w:pPr>
            <w:r w:rsidRPr="001A7D5D">
              <w:rPr>
                <w:rFonts w:eastAsia="Times New Roman"/>
                <w:bCs/>
                <w:sz w:val="26"/>
                <w:szCs w:val="26"/>
                <w:lang w:val="en-US"/>
              </w:rPr>
              <w:t>Kế toán doanh nghiệp</w:t>
            </w:r>
          </w:p>
        </w:tc>
        <w:tc>
          <w:tcPr>
            <w:tcW w:w="1680"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5340302</w:t>
            </w:r>
          </w:p>
        </w:tc>
        <w:tc>
          <w:tcPr>
            <w:tcW w:w="1470" w:type="dxa"/>
            <w:vAlign w:val="center"/>
          </w:tcPr>
          <w:p w:rsidR="00610A22" w:rsidRPr="001A7D5D" w:rsidRDefault="002C5004" w:rsidP="00E2070D">
            <w:pPr>
              <w:spacing w:after="0" w:line="312" w:lineRule="auto"/>
              <w:jc w:val="center"/>
              <w:rPr>
                <w:rFonts w:eastAsia="Times New Roman"/>
                <w:bCs/>
                <w:sz w:val="26"/>
                <w:szCs w:val="26"/>
                <w:lang w:val="en-US"/>
              </w:rPr>
            </w:pPr>
            <w:r w:rsidRPr="001A7D5D">
              <w:rPr>
                <w:rFonts w:eastAsia="Times New Roman"/>
                <w:bCs/>
                <w:sz w:val="26"/>
                <w:szCs w:val="26"/>
                <w:lang w:val="en-US"/>
              </w:rPr>
              <w:t>50</w:t>
            </w:r>
          </w:p>
        </w:tc>
        <w:tc>
          <w:tcPr>
            <w:tcW w:w="1628"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Trung cấp</w:t>
            </w:r>
          </w:p>
        </w:tc>
      </w:tr>
      <w:tr w:rsidR="00610A22" w:rsidRPr="001A7D5D">
        <w:trPr>
          <w:jc w:val="center"/>
        </w:trPr>
        <w:tc>
          <w:tcPr>
            <w:tcW w:w="648" w:type="dxa"/>
            <w:vAlign w:val="center"/>
          </w:tcPr>
          <w:p w:rsidR="00610A22" w:rsidRPr="001A7D5D" w:rsidRDefault="002C5004" w:rsidP="00E2070D">
            <w:pPr>
              <w:spacing w:after="0" w:line="312" w:lineRule="auto"/>
              <w:jc w:val="center"/>
              <w:rPr>
                <w:rFonts w:eastAsia="Times New Roman"/>
                <w:bCs/>
                <w:sz w:val="26"/>
                <w:szCs w:val="26"/>
                <w:lang w:val="en-US"/>
              </w:rPr>
            </w:pPr>
            <w:r w:rsidRPr="001A7D5D">
              <w:rPr>
                <w:rFonts w:eastAsia="Times New Roman"/>
                <w:bCs/>
                <w:sz w:val="26"/>
                <w:szCs w:val="26"/>
                <w:lang w:val="en-US"/>
              </w:rPr>
              <w:t>11</w:t>
            </w:r>
          </w:p>
        </w:tc>
        <w:tc>
          <w:tcPr>
            <w:tcW w:w="3561" w:type="dxa"/>
            <w:vAlign w:val="center"/>
          </w:tcPr>
          <w:p w:rsidR="00610A22" w:rsidRPr="001A7D5D" w:rsidRDefault="00610A22" w:rsidP="00E2070D">
            <w:pPr>
              <w:spacing w:after="0" w:line="312" w:lineRule="auto"/>
              <w:rPr>
                <w:rFonts w:eastAsia="Times New Roman"/>
                <w:bCs/>
                <w:sz w:val="26"/>
                <w:szCs w:val="26"/>
                <w:lang w:val="en-US"/>
              </w:rPr>
            </w:pPr>
            <w:r w:rsidRPr="001A7D5D">
              <w:rPr>
                <w:rFonts w:eastAsia="Times New Roman"/>
                <w:bCs/>
                <w:sz w:val="26"/>
                <w:szCs w:val="26"/>
                <w:lang w:val="en-US"/>
              </w:rPr>
              <w:t xml:space="preserve">Tài chính </w:t>
            </w:r>
            <w:r w:rsidR="000F51CA" w:rsidRPr="001A7D5D">
              <w:rPr>
                <w:rFonts w:eastAsia="Times New Roman"/>
                <w:bCs/>
                <w:sz w:val="26"/>
                <w:szCs w:val="26"/>
                <w:lang w:val="en-US"/>
              </w:rPr>
              <w:t>- N</w:t>
            </w:r>
            <w:r w:rsidRPr="001A7D5D">
              <w:rPr>
                <w:rFonts w:eastAsia="Times New Roman"/>
                <w:bCs/>
                <w:sz w:val="26"/>
                <w:szCs w:val="26"/>
                <w:lang w:val="en-US"/>
              </w:rPr>
              <w:t>gân hàng</w:t>
            </w:r>
          </w:p>
        </w:tc>
        <w:tc>
          <w:tcPr>
            <w:tcW w:w="1680"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6340202</w:t>
            </w:r>
          </w:p>
        </w:tc>
        <w:tc>
          <w:tcPr>
            <w:tcW w:w="1470" w:type="dxa"/>
            <w:vAlign w:val="center"/>
          </w:tcPr>
          <w:p w:rsidR="00610A22"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20</w:t>
            </w:r>
          </w:p>
        </w:tc>
        <w:tc>
          <w:tcPr>
            <w:tcW w:w="1628"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Cao đẳng</w:t>
            </w:r>
          </w:p>
        </w:tc>
      </w:tr>
      <w:tr w:rsidR="00610A22" w:rsidRPr="001A7D5D">
        <w:trPr>
          <w:jc w:val="center"/>
        </w:trPr>
        <w:tc>
          <w:tcPr>
            <w:tcW w:w="648" w:type="dxa"/>
            <w:vAlign w:val="center"/>
          </w:tcPr>
          <w:p w:rsidR="00610A22" w:rsidRPr="001A7D5D" w:rsidRDefault="002C5004" w:rsidP="00E2070D">
            <w:pPr>
              <w:spacing w:after="0" w:line="312" w:lineRule="auto"/>
              <w:jc w:val="center"/>
              <w:rPr>
                <w:rFonts w:eastAsia="Times New Roman"/>
                <w:bCs/>
                <w:sz w:val="26"/>
                <w:szCs w:val="26"/>
                <w:lang w:val="en-US"/>
              </w:rPr>
            </w:pPr>
            <w:r w:rsidRPr="001A7D5D">
              <w:rPr>
                <w:rFonts w:eastAsia="Times New Roman"/>
                <w:bCs/>
                <w:sz w:val="26"/>
                <w:szCs w:val="26"/>
                <w:lang w:val="en-US"/>
              </w:rPr>
              <w:t>12</w:t>
            </w:r>
          </w:p>
        </w:tc>
        <w:tc>
          <w:tcPr>
            <w:tcW w:w="3561" w:type="dxa"/>
            <w:vAlign w:val="center"/>
          </w:tcPr>
          <w:p w:rsidR="00610A22" w:rsidRPr="001A7D5D" w:rsidRDefault="00610A22" w:rsidP="00E2070D">
            <w:pPr>
              <w:spacing w:after="0" w:line="312" w:lineRule="auto"/>
              <w:rPr>
                <w:rFonts w:eastAsia="Times New Roman"/>
                <w:bCs/>
                <w:sz w:val="26"/>
                <w:szCs w:val="26"/>
                <w:lang w:val="en-US"/>
              </w:rPr>
            </w:pPr>
            <w:r w:rsidRPr="001A7D5D">
              <w:rPr>
                <w:rFonts w:eastAsia="Times New Roman"/>
                <w:bCs/>
                <w:sz w:val="26"/>
                <w:szCs w:val="26"/>
                <w:lang w:val="en-US"/>
              </w:rPr>
              <w:t>Quản trị kinh doanh</w:t>
            </w:r>
          </w:p>
        </w:tc>
        <w:tc>
          <w:tcPr>
            <w:tcW w:w="1680" w:type="dxa"/>
            <w:vAlign w:val="center"/>
          </w:tcPr>
          <w:p w:rsidR="00610A22"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634040</w:t>
            </w:r>
            <w:r w:rsidR="00610A22" w:rsidRPr="001A7D5D">
              <w:rPr>
                <w:rFonts w:eastAsia="Times New Roman"/>
                <w:bCs/>
                <w:sz w:val="26"/>
                <w:szCs w:val="26"/>
                <w:lang w:val="en-US"/>
              </w:rPr>
              <w:t>4</w:t>
            </w:r>
          </w:p>
        </w:tc>
        <w:tc>
          <w:tcPr>
            <w:tcW w:w="1470" w:type="dxa"/>
            <w:vAlign w:val="center"/>
          </w:tcPr>
          <w:p w:rsidR="00610A22" w:rsidRPr="001A7D5D" w:rsidRDefault="000F51CA" w:rsidP="00E2070D">
            <w:pPr>
              <w:spacing w:after="0" w:line="312" w:lineRule="auto"/>
              <w:jc w:val="center"/>
              <w:rPr>
                <w:rFonts w:eastAsia="Times New Roman"/>
                <w:bCs/>
                <w:sz w:val="26"/>
                <w:szCs w:val="26"/>
                <w:lang w:val="en-US"/>
              </w:rPr>
            </w:pPr>
            <w:r w:rsidRPr="001A7D5D">
              <w:rPr>
                <w:rFonts w:eastAsia="Times New Roman"/>
                <w:bCs/>
                <w:sz w:val="26"/>
                <w:szCs w:val="26"/>
                <w:lang w:val="en-US"/>
              </w:rPr>
              <w:t>20</w:t>
            </w:r>
          </w:p>
        </w:tc>
        <w:tc>
          <w:tcPr>
            <w:tcW w:w="1628" w:type="dxa"/>
            <w:vAlign w:val="center"/>
          </w:tcPr>
          <w:p w:rsidR="00610A22" w:rsidRPr="001A7D5D" w:rsidRDefault="00610A22" w:rsidP="00E2070D">
            <w:pPr>
              <w:spacing w:after="0" w:line="312" w:lineRule="auto"/>
              <w:jc w:val="center"/>
              <w:rPr>
                <w:rFonts w:eastAsia="Times New Roman"/>
                <w:bCs/>
                <w:sz w:val="26"/>
                <w:szCs w:val="26"/>
                <w:lang w:val="en-US"/>
              </w:rPr>
            </w:pPr>
            <w:r w:rsidRPr="001A7D5D">
              <w:rPr>
                <w:rFonts w:eastAsia="Times New Roman"/>
                <w:bCs/>
                <w:sz w:val="26"/>
                <w:szCs w:val="26"/>
                <w:lang w:val="en-US"/>
              </w:rPr>
              <w:t>Cao đẳng</w:t>
            </w:r>
          </w:p>
        </w:tc>
      </w:tr>
    </w:tbl>
    <w:p w:rsidR="00B66FE7" w:rsidRPr="000849DD" w:rsidRDefault="00B66FE7" w:rsidP="00B66FE7">
      <w:pPr>
        <w:spacing w:before="120" w:after="240" w:line="340" w:lineRule="exact"/>
        <w:ind w:firstLine="720"/>
        <w:jc w:val="both"/>
        <w:rPr>
          <w:b/>
          <w:i/>
          <w:sz w:val="26"/>
          <w:szCs w:val="26"/>
          <w:lang w:val="pt-BR"/>
        </w:rPr>
      </w:pPr>
      <w:r w:rsidRPr="000849DD">
        <w:rPr>
          <w:b/>
          <w:i/>
          <w:sz w:val="26"/>
          <w:szCs w:val="26"/>
          <w:lang w:val="pt-BR"/>
        </w:rPr>
        <w:lastRenderedPageBreak/>
        <w:t>4.2. Số lượng học sinh, sinh viên</w:t>
      </w:r>
    </w:p>
    <w:tbl>
      <w:tblPr>
        <w:tblW w:w="96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92"/>
        <w:gridCol w:w="1418"/>
        <w:gridCol w:w="1417"/>
        <w:gridCol w:w="1419"/>
      </w:tblGrid>
      <w:tr w:rsidR="006E6F5D" w:rsidRPr="001A7D5D" w:rsidTr="00233E51">
        <w:trPr>
          <w:tblHeader/>
          <w:jc w:val="center"/>
        </w:trPr>
        <w:tc>
          <w:tcPr>
            <w:tcW w:w="5392" w:type="dxa"/>
            <w:vMerge w:val="restart"/>
            <w:vAlign w:val="center"/>
          </w:tcPr>
          <w:p w:rsidR="006E6F5D" w:rsidRPr="001A7D5D" w:rsidRDefault="006E6F5D" w:rsidP="00BE7DB5">
            <w:pPr>
              <w:autoSpaceDE w:val="0"/>
              <w:autoSpaceDN w:val="0"/>
              <w:spacing w:after="0" w:line="312" w:lineRule="auto"/>
              <w:jc w:val="center"/>
              <w:rPr>
                <w:b/>
                <w:sz w:val="26"/>
                <w:szCs w:val="26"/>
                <w:lang w:val="nl-NL"/>
              </w:rPr>
            </w:pPr>
            <w:r w:rsidRPr="001A7D5D">
              <w:rPr>
                <w:b/>
                <w:sz w:val="26"/>
                <w:szCs w:val="26"/>
                <w:lang w:val="nl-NL"/>
              </w:rPr>
              <w:t>Trình độ đào tạo</w:t>
            </w:r>
          </w:p>
        </w:tc>
        <w:tc>
          <w:tcPr>
            <w:tcW w:w="4254" w:type="dxa"/>
            <w:gridSpan w:val="3"/>
            <w:vAlign w:val="center"/>
          </w:tcPr>
          <w:p w:rsidR="006E6F5D" w:rsidRPr="001A7D5D" w:rsidRDefault="006E6F5D" w:rsidP="00BE7DB5">
            <w:pPr>
              <w:autoSpaceDE w:val="0"/>
              <w:autoSpaceDN w:val="0"/>
              <w:spacing w:after="0" w:line="312" w:lineRule="auto"/>
              <w:jc w:val="center"/>
              <w:rPr>
                <w:b/>
                <w:sz w:val="26"/>
                <w:szCs w:val="26"/>
                <w:lang w:val="nl-NL"/>
              </w:rPr>
            </w:pPr>
            <w:r w:rsidRPr="001A7D5D">
              <w:rPr>
                <w:b/>
                <w:sz w:val="26"/>
                <w:szCs w:val="26"/>
                <w:lang w:val="nl-NL"/>
              </w:rPr>
              <w:t>Năm</w:t>
            </w:r>
          </w:p>
        </w:tc>
      </w:tr>
      <w:tr w:rsidR="00181461" w:rsidRPr="001A7D5D" w:rsidTr="00233E51">
        <w:trPr>
          <w:tblHeader/>
          <w:jc w:val="center"/>
        </w:trPr>
        <w:tc>
          <w:tcPr>
            <w:tcW w:w="5392" w:type="dxa"/>
            <w:vMerge/>
            <w:vAlign w:val="center"/>
          </w:tcPr>
          <w:p w:rsidR="00181461" w:rsidRPr="001A7D5D" w:rsidRDefault="00181461" w:rsidP="00BE7DB5">
            <w:pPr>
              <w:numPr>
                <w:ilvl w:val="0"/>
                <w:numId w:val="6"/>
              </w:numPr>
              <w:autoSpaceDE w:val="0"/>
              <w:autoSpaceDN w:val="0"/>
              <w:spacing w:after="0" w:line="312" w:lineRule="auto"/>
              <w:ind w:left="0" w:firstLine="0"/>
              <w:jc w:val="center"/>
              <w:rPr>
                <w:sz w:val="26"/>
                <w:szCs w:val="26"/>
                <w:lang w:val="nl-NL"/>
              </w:rPr>
            </w:pPr>
          </w:p>
        </w:tc>
        <w:tc>
          <w:tcPr>
            <w:tcW w:w="1418" w:type="dxa"/>
            <w:tcBorders>
              <w:right w:val="single" w:sz="4" w:space="0" w:color="auto"/>
            </w:tcBorders>
            <w:vAlign w:val="center"/>
          </w:tcPr>
          <w:p w:rsidR="00181461" w:rsidRPr="001A7D5D" w:rsidRDefault="004A647E" w:rsidP="00BE7DB5">
            <w:pPr>
              <w:autoSpaceDE w:val="0"/>
              <w:autoSpaceDN w:val="0"/>
              <w:spacing w:after="0" w:line="312" w:lineRule="auto"/>
              <w:jc w:val="center"/>
              <w:rPr>
                <w:b/>
                <w:sz w:val="26"/>
                <w:szCs w:val="26"/>
                <w:lang w:val="nl-NL"/>
              </w:rPr>
            </w:pPr>
            <w:r>
              <w:rPr>
                <w:b/>
                <w:sz w:val="26"/>
                <w:szCs w:val="26"/>
                <w:lang w:val="nl-NL"/>
              </w:rPr>
              <w:t>2018-</w:t>
            </w:r>
            <w:r w:rsidR="00233E51">
              <w:rPr>
                <w:b/>
                <w:sz w:val="26"/>
                <w:szCs w:val="26"/>
                <w:lang w:val="nl-NL"/>
              </w:rPr>
              <w:t>2019</w:t>
            </w:r>
          </w:p>
        </w:tc>
        <w:tc>
          <w:tcPr>
            <w:tcW w:w="1417" w:type="dxa"/>
            <w:tcBorders>
              <w:left w:val="single" w:sz="4" w:space="0" w:color="auto"/>
            </w:tcBorders>
            <w:vAlign w:val="center"/>
          </w:tcPr>
          <w:p w:rsidR="00181461" w:rsidRPr="001A7D5D" w:rsidRDefault="004A647E" w:rsidP="00BE7DB5">
            <w:pPr>
              <w:autoSpaceDE w:val="0"/>
              <w:autoSpaceDN w:val="0"/>
              <w:spacing w:after="0" w:line="312" w:lineRule="auto"/>
              <w:jc w:val="center"/>
              <w:rPr>
                <w:b/>
                <w:sz w:val="26"/>
                <w:szCs w:val="26"/>
                <w:lang w:val="nl-NL"/>
              </w:rPr>
            </w:pPr>
            <w:r>
              <w:rPr>
                <w:b/>
                <w:sz w:val="26"/>
                <w:szCs w:val="26"/>
                <w:lang w:val="nl-NL"/>
              </w:rPr>
              <w:t>2019</w:t>
            </w:r>
            <w:r w:rsidR="00233E51">
              <w:rPr>
                <w:b/>
                <w:sz w:val="26"/>
                <w:szCs w:val="26"/>
                <w:lang w:val="nl-NL"/>
              </w:rPr>
              <w:t>-2020</w:t>
            </w:r>
          </w:p>
        </w:tc>
        <w:tc>
          <w:tcPr>
            <w:tcW w:w="1419" w:type="dxa"/>
            <w:vAlign w:val="center"/>
          </w:tcPr>
          <w:p w:rsidR="00181461" w:rsidRPr="001A7D5D" w:rsidRDefault="00181461" w:rsidP="00BE7DB5">
            <w:pPr>
              <w:autoSpaceDE w:val="0"/>
              <w:autoSpaceDN w:val="0"/>
              <w:spacing w:after="0" w:line="312" w:lineRule="auto"/>
              <w:jc w:val="center"/>
              <w:rPr>
                <w:b/>
                <w:sz w:val="26"/>
                <w:szCs w:val="26"/>
                <w:lang w:val="nl-NL"/>
              </w:rPr>
            </w:pPr>
            <w:r w:rsidRPr="001A7D5D">
              <w:rPr>
                <w:b/>
                <w:sz w:val="26"/>
                <w:szCs w:val="26"/>
                <w:lang w:val="nl-NL"/>
              </w:rPr>
              <w:t>20</w:t>
            </w:r>
            <w:r w:rsidR="00233E51">
              <w:rPr>
                <w:b/>
                <w:sz w:val="26"/>
                <w:szCs w:val="26"/>
                <w:lang w:val="nl-NL"/>
              </w:rPr>
              <w:t>20</w:t>
            </w:r>
            <w:r w:rsidR="004A647E">
              <w:rPr>
                <w:b/>
                <w:sz w:val="26"/>
                <w:szCs w:val="26"/>
                <w:lang w:val="nl-NL"/>
              </w:rPr>
              <w:t>-202</w:t>
            </w:r>
            <w:r w:rsidR="00233E51">
              <w:rPr>
                <w:b/>
                <w:sz w:val="26"/>
                <w:szCs w:val="26"/>
                <w:lang w:val="nl-NL"/>
              </w:rPr>
              <w:t>1</w:t>
            </w:r>
          </w:p>
        </w:tc>
      </w:tr>
      <w:tr w:rsidR="009C0D47" w:rsidRPr="001A7D5D" w:rsidTr="00F500B7">
        <w:trPr>
          <w:jc w:val="center"/>
        </w:trPr>
        <w:tc>
          <w:tcPr>
            <w:tcW w:w="5392" w:type="dxa"/>
            <w:vAlign w:val="center"/>
          </w:tcPr>
          <w:p w:rsidR="009C0D47" w:rsidRDefault="009C0D47" w:rsidP="00BE7DB5">
            <w:pPr>
              <w:spacing w:after="0" w:line="312" w:lineRule="auto"/>
              <w:rPr>
                <w:b/>
                <w:bCs/>
                <w:color w:val="000000"/>
                <w:sz w:val="26"/>
                <w:szCs w:val="26"/>
              </w:rPr>
            </w:pPr>
            <w:r>
              <w:rPr>
                <w:b/>
                <w:bCs/>
                <w:color w:val="000000"/>
                <w:sz w:val="26"/>
                <w:szCs w:val="26"/>
                <w:lang w:val="nl-NL"/>
              </w:rPr>
              <w:t>1. Cao đẳng</w:t>
            </w:r>
          </w:p>
        </w:tc>
        <w:tc>
          <w:tcPr>
            <w:tcW w:w="1418" w:type="dxa"/>
            <w:tcBorders>
              <w:right w:val="single" w:sz="4" w:space="0" w:color="auto"/>
            </w:tcBorders>
            <w:vAlign w:val="bottom"/>
          </w:tcPr>
          <w:p w:rsidR="009C0D47" w:rsidRPr="009C0D47" w:rsidRDefault="009C0D47" w:rsidP="00BE7DB5">
            <w:pPr>
              <w:spacing w:after="0" w:line="312" w:lineRule="auto"/>
              <w:jc w:val="center"/>
              <w:rPr>
                <w:b/>
                <w:color w:val="000000"/>
                <w:szCs w:val="28"/>
              </w:rPr>
            </w:pPr>
            <w:r w:rsidRPr="009C0D47">
              <w:rPr>
                <w:b/>
                <w:color w:val="000000"/>
                <w:szCs w:val="28"/>
              </w:rPr>
              <w:t>140</w:t>
            </w:r>
          </w:p>
        </w:tc>
        <w:tc>
          <w:tcPr>
            <w:tcW w:w="1417" w:type="dxa"/>
            <w:tcBorders>
              <w:left w:val="single" w:sz="4" w:space="0" w:color="auto"/>
            </w:tcBorders>
            <w:vAlign w:val="bottom"/>
          </w:tcPr>
          <w:p w:rsidR="009C0D47" w:rsidRPr="009C0D47" w:rsidRDefault="009C0D47" w:rsidP="00BE7DB5">
            <w:pPr>
              <w:spacing w:after="0" w:line="312" w:lineRule="auto"/>
              <w:jc w:val="center"/>
              <w:rPr>
                <w:b/>
                <w:color w:val="000000"/>
                <w:szCs w:val="28"/>
              </w:rPr>
            </w:pPr>
            <w:r w:rsidRPr="009C0D47">
              <w:rPr>
                <w:b/>
                <w:color w:val="000000"/>
                <w:szCs w:val="28"/>
              </w:rPr>
              <w:t>140</w:t>
            </w:r>
          </w:p>
        </w:tc>
        <w:tc>
          <w:tcPr>
            <w:tcW w:w="1419" w:type="dxa"/>
            <w:vAlign w:val="bottom"/>
          </w:tcPr>
          <w:p w:rsidR="009C0D47" w:rsidRPr="009C0D47" w:rsidRDefault="009C0D47" w:rsidP="00BE7DB5">
            <w:pPr>
              <w:spacing w:after="0" w:line="312" w:lineRule="auto"/>
              <w:jc w:val="center"/>
              <w:rPr>
                <w:b/>
                <w:color w:val="000000"/>
                <w:szCs w:val="28"/>
              </w:rPr>
            </w:pPr>
            <w:r w:rsidRPr="009C0D47">
              <w:rPr>
                <w:b/>
                <w:color w:val="000000"/>
                <w:szCs w:val="28"/>
              </w:rPr>
              <w:t>129</w:t>
            </w:r>
          </w:p>
        </w:tc>
      </w:tr>
      <w:tr w:rsidR="009C0D47" w:rsidRPr="001A7D5D" w:rsidTr="00F500B7">
        <w:trPr>
          <w:jc w:val="center"/>
        </w:trPr>
        <w:tc>
          <w:tcPr>
            <w:tcW w:w="5392" w:type="dxa"/>
            <w:vAlign w:val="center"/>
          </w:tcPr>
          <w:p w:rsidR="009C0D47" w:rsidRDefault="009C0D47" w:rsidP="00BE7DB5">
            <w:pPr>
              <w:spacing w:after="0" w:line="312" w:lineRule="auto"/>
              <w:rPr>
                <w:b/>
                <w:bCs/>
                <w:i/>
                <w:iCs/>
                <w:color w:val="000000"/>
                <w:sz w:val="26"/>
                <w:szCs w:val="26"/>
              </w:rPr>
            </w:pPr>
            <w:r>
              <w:rPr>
                <w:b/>
                <w:bCs/>
                <w:i/>
                <w:iCs/>
                <w:color w:val="000000"/>
                <w:sz w:val="26"/>
                <w:szCs w:val="26"/>
                <w:lang w:val="nl-NL"/>
              </w:rPr>
              <w:t>1.1. Cao đẳng</w:t>
            </w:r>
          </w:p>
        </w:tc>
        <w:tc>
          <w:tcPr>
            <w:tcW w:w="1418" w:type="dxa"/>
            <w:tcBorders>
              <w:right w:val="single" w:sz="4" w:space="0" w:color="auto"/>
            </w:tcBorders>
            <w:vAlign w:val="bottom"/>
          </w:tcPr>
          <w:p w:rsidR="009C0D47" w:rsidRPr="009C0D47" w:rsidRDefault="009C0D47" w:rsidP="00BE7DB5">
            <w:pPr>
              <w:spacing w:after="0" w:line="312" w:lineRule="auto"/>
              <w:jc w:val="center"/>
              <w:rPr>
                <w:b/>
                <w:i/>
                <w:color w:val="000000"/>
                <w:szCs w:val="28"/>
              </w:rPr>
            </w:pPr>
            <w:r w:rsidRPr="009C0D47">
              <w:rPr>
                <w:b/>
                <w:i/>
                <w:color w:val="000000"/>
                <w:szCs w:val="28"/>
              </w:rPr>
              <w:t>129</w:t>
            </w:r>
          </w:p>
        </w:tc>
        <w:tc>
          <w:tcPr>
            <w:tcW w:w="1417" w:type="dxa"/>
            <w:tcBorders>
              <w:left w:val="single" w:sz="4" w:space="0" w:color="auto"/>
            </w:tcBorders>
            <w:vAlign w:val="bottom"/>
          </w:tcPr>
          <w:p w:rsidR="009C0D47" w:rsidRPr="009C0D47" w:rsidRDefault="009C0D47" w:rsidP="00BE7DB5">
            <w:pPr>
              <w:spacing w:after="0" w:line="312" w:lineRule="auto"/>
              <w:jc w:val="center"/>
              <w:rPr>
                <w:b/>
                <w:i/>
                <w:color w:val="000000"/>
                <w:szCs w:val="28"/>
              </w:rPr>
            </w:pPr>
            <w:r w:rsidRPr="009C0D47">
              <w:rPr>
                <w:b/>
                <w:i/>
                <w:color w:val="000000"/>
                <w:szCs w:val="28"/>
              </w:rPr>
              <w:t>119</w:t>
            </w:r>
          </w:p>
        </w:tc>
        <w:tc>
          <w:tcPr>
            <w:tcW w:w="1419" w:type="dxa"/>
            <w:vAlign w:val="bottom"/>
          </w:tcPr>
          <w:p w:rsidR="009C0D47" w:rsidRPr="009C0D47" w:rsidRDefault="009C0D47" w:rsidP="00BE7DB5">
            <w:pPr>
              <w:spacing w:after="0" w:line="312" w:lineRule="auto"/>
              <w:jc w:val="center"/>
              <w:rPr>
                <w:b/>
                <w:i/>
                <w:color w:val="000000"/>
                <w:szCs w:val="28"/>
              </w:rPr>
            </w:pPr>
            <w:r w:rsidRPr="009C0D47">
              <w:rPr>
                <w:b/>
                <w:i/>
                <w:color w:val="000000"/>
                <w:szCs w:val="28"/>
              </w:rPr>
              <w:t>110</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Công nghệ thông tin (Ứng dụng phần mềm)</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9" w:type="dxa"/>
            <w:vAlign w:val="bottom"/>
          </w:tcPr>
          <w:p w:rsidR="009C0D47" w:rsidRDefault="009C0D47" w:rsidP="00BE7DB5">
            <w:pPr>
              <w:spacing w:after="0" w:line="312" w:lineRule="auto"/>
              <w:jc w:val="center"/>
              <w:rPr>
                <w:color w:val="000000"/>
                <w:szCs w:val="28"/>
              </w:rPr>
            </w:pPr>
            <w:r>
              <w:rPr>
                <w:color w:val="000000"/>
                <w:szCs w:val="28"/>
              </w:rPr>
              <w:t>0</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Công nghệ may</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21</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19</w:t>
            </w:r>
          </w:p>
        </w:tc>
        <w:tc>
          <w:tcPr>
            <w:tcW w:w="1419" w:type="dxa"/>
            <w:vAlign w:val="bottom"/>
          </w:tcPr>
          <w:p w:rsidR="009C0D47" w:rsidRDefault="009C0D47" w:rsidP="00BE7DB5">
            <w:pPr>
              <w:spacing w:after="0" w:line="312" w:lineRule="auto"/>
              <w:jc w:val="center"/>
              <w:rPr>
                <w:color w:val="000000"/>
                <w:szCs w:val="28"/>
              </w:rPr>
            </w:pPr>
            <w:r>
              <w:rPr>
                <w:color w:val="000000"/>
                <w:szCs w:val="28"/>
              </w:rPr>
              <w:t>15</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Thiết kế thời trang</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9" w:type="dxa"/>
            <w:vAlign w:val="bottom"/>
          </w:tcPr>
          <w:p w:rsidR="009C0D47" w:rsidRDefault="009C0D47" w:rsidP="00BE7DB5">
            <w:pPr>
              <w:spacing w:after="0" w:line="312" w:lineRule="auto"/>
              <w:jc w:val="center"/>
              <w:rPr>
                <w:color w:val="000000"/>
                <w:szCs w:val="28"/>
              </w:rPr>
            </w:pPr>
            <w:r>
              <w:rPr>
                <w:color w:val="000000"/>
                <w:szCs w:val="28"/>
              </w:rPr>
              <w:t>0</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May thời trang</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9" w:type="dxa"/>
            <w:vAlign w:val="bottom"/>
          </w:tcPr>
          <w:p w:rsidR="009C0D47" w:rsidRDefault="009C0D47" w:rsidP="00BE7DB5">
            <w:pPr>
              <w:spacing w:after="0" w:line="312" w:lineRule="auto"/>
              <w:jc w:val="center"/>
              <w:rPr>
                <w:color w:val="000000"/>
                <w:szCs w:val="28"/>
              </w:rPr>
            </w:pPr>
            <w:r>
              <w:rPr>
                <w:color w:val="000000"/>
                <w:szCs w:val="28"/>
              </w:rPr>
              <w:t>0</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Hàn</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9" w:type="dxa"/>
            <w:vAlign w:val="bottom"/>
          </w:tcPr>
          <w:p w:rsidR="009C0D47" w:rsidRDefault="009C0D47" w:rsidP="00BE7DB5">
            <w:pPr>
              <w:spacing w:after="0" w:line="312" w:lineRule="auto"/>
              <w:jc w:val="center"/>
              <w:rPr>
                <w:color w:val="000000"/>
                <w:szCs w:val="28"/>
              </w:rPr>
            </w:pPr>
            <w:r>
              <w:rPr>
                <w:color w:val="000000"/>
                <w:szCs w:val="28"/>
              </w:rPr>
              <w:t>0</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Điện công nghiệp</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9" w:type="dxa"/>
            <w:vAlign w:val="bottom"/>
          </w:tcPr>
          <w:p w:rsidR="009C0D47" w:rsidRDefault="009C0D47" w:rsidP="00BE7DB5">
            <w:pPr>
              <w:spacing w:after="0" w:line="312" w:lineRule="auto"/>
              <w:jc w:val="center"/>
              <w:rPr>
                <w:color w:val="000000"/>
                <w:szCs w:val="28"/>
              </w:rPr>
            </w:pPr>
            <w:r>
              <w:rPr>
                <w:color w:val="000000"/>
                <w:szCs w:val="28"/>
              </w:rPr>
              <w:t>16</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Điện tử công nghiệp</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9" w:type="dxa"/>
            <w:vAlign w:val="bottom"/>
          </w:tcPr>
          <w:p w:rsidR="009C0D47" w:rsidRDefault="009C0D47" w:rsidP="00BE7DB5">
            <w:pPr>
              <w:spacing w:after="0" w:line="312" w:lineRule="auto"/>
              <w:jc w:val="center"/>
              <w:rPr>
                <w:color w:val="000000"/>
                <w:szCs w:val="28"/>
              </w:rPr>
            </w:pPr>
            <w:r>
              <w:rPr>
                <w:color w:val="000000"/>
                <w:szCs w:val="28"/>
              </w:rPr>
              <w:t>0</w:t>
            </w:r>
          </w:p>
        </w:tc>
      </w:tr>
      <w:tr w:rsidR="009C0D47" w:rsidRPr="001A7D5D" w:rsidTr="00F500B7">
        <w:trPr>
          <w:trHeight w:val="517"/>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Kỹ thuật máy lạnh và điều hòa không khí</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6</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6</w:t>
            </w:r>
          </w:p>
        </w:tc>
        <w:tc>
          <w:tcPr>
            <w:tcW w:w="1419" w:type="dxa"/>
            <w:vAlign w:val="bottom"/>
          </w:tcPr>
          <w:p w:rsidR="009C0D47" w:rsidRDefault="009C0D47" w:rsidP="00BE7DB5">
            <w:pPr>
              <w:spacing w:after="0" w:line="312" w:lineRule="auto"/>
              <w:jc w:val="center"/>
              <w:rPr>
                <w:color w:val="000000"/>
                <w:szCs w:val="28"/>
              </w:rPr>
            </w:pPr>
            <w:r>
              <w:rPr>
                <w:color w:val="000000"/>
                <w:szCs w:val="28"/>
              </w:rPr>
              <w:t>0</w:t>
            </w:r>
          </w:p>
        </w:tc>
      </w:tr>
      <w:tr w:rsidR="009C0D47" w:rsidRPr="001A7D5D" w:rsidTr="00F500B7">
        <w:trPr>
          <w:trHeight w:val="285"/>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Công nghệ kỹ thuật điện, điện tử</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87</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73</w:t>
            </w:r>
          </w:p>
        </w:tc>
        <w:tc>
          <w:tcPr>
            <w:tcW w:w="1419" w:type="dxa"/>
            <w:vAlign w:val="bottom"/>
          </w:tcPr>
          <w:p w:rsidR="009C0D47" w:rsidRDefault="009C0D47" w:rsidP="00BE7DB5">
            <w:pPr>
              <w:spacing w:after="0" w:line="312" w:lineRule="auto"/>
              <w:jc w:val="center"/>
              <w:rPr>
                <w:color w:val="000000"/>
                <w:szCs w:val="28"/>
              </w:rPr>
            </w:pPr>
            <w:r>
              <w:rPr>
                <w:color w:val="000000"/>
                <w:szCs w:val="28"/>
              </w:rPr>
              <w:t>59</w:t>
            </w:r>
          </w:p>
        </w:tc>
      </w:tr>
      <w:tr w:rsidR="009C0D47" w:rsidRPr="001A7D5D" w:rsidTr="00F500B7">
        <w:trPr>
          <w:trHeight w:val="225"/>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Điện tử dân dụng</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9" w:type="dxa"/>
            <w:vAlign w:val="bottom"/>
          </w:tcPr>
          <w:p w:rsidR="009C0D47" w:rsidRDefault="009C0D47" w:rsidP="00BE7DB5">
            <w:pPr>
              <w:spacing w:after="0" w:line="312" w:lineRule="auto"/>
              <w:jc w:val="center"/>
              <w:rPr>
                <w:color w:val="000000"/>
                <w:szCs w:val="28"/>
              </w:rPr>
            </w:pPr>
            <w:r>
              <w:rPr>
                <w:color w:val="000000"/>
                <w:szCs w:val="28"/>
              </w:rPr>
              <w:t>0</w:t>
            </w:r>
          </w:p>
        </w:tc>
      </w:tr>
      <w:tr w:rsidR="009C0D47" w:rsidRPr="001A7D5D" w:rsidTr="00F500B7">
        <w:trPr>
          <w:trHeight w:val="165"/>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Điện dân dụng</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9" w:type="dxa"/>
            <w:vAlign w:val="bottom"/>
          </w:tcPr>
          <w:p w:rsidR="009C0D47" w:rsidRDefault="009C0D47" w:rsidP="00BE7DB5">
            <w:pPr>
              <w:spacing w:after="0" w:line="312" w:lineRule="auto"/>
              <w:jc w:val="center"/>
              <w:rPr>
                <w:color w:val="000000"/>
                <w:szCs w:val="28"/>
              </w:rPr>
            </w:pPr>
            <w:r>
              <w:rPr>
                <w:color w:val="000000"/>
                <w:szCs w:val="28"/>
              </w:rPr>
              <w:t>0</w:t>
            </w:r>
          </w:p>
        </w:tc>
      </w:tr>
      <w:tr w:rsidR="009C0D47" w:rsidRPr="001A7D5D" w:rsidTr="00F500B7">
        <w:trPr>
          <w:trHeight w:val="405"/>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Điện công nghiệp và dân dụng</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9" w:type="dxa"/>
            <w:vAlign w:val="bottom"/>
          </w:tcPr>
          <w:p w:rsidR="009C0D47" w:rsidRDefault="009C0D47" w:rsidP="00BE7DB5">
            <w:pPr>
              <w:spacing w:after="0" w:line="312" w:lineRule="auto"/>
              <w:jc w:val="center"/>
              <w:rPr>
                <w:color w:val="000000"/>
                <w:szCs w:val="28"/>
              </w:rPr>
            </w:pPr>
            <w:r>
              <w:rPr>
                <w:color w:val="000000"/>
                <w:szCs w:val="28"/>
              </w:rPr>
              <w:t>0</w:t>
            </w:r>
          </w:p>
        </w:tc>
      </w:tr>
      <w:tr w:rsidR="009C0D47" w:rsidRPr="001A7D5D" w:rsidTr="00F500B7">
        <w:trPr>
          <w:trHeight w:val="285"/>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Tài chính - Ngân hàng</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9" w:type="dxa"/>
            <w:vAlign w:val="bottom"/>
          </w:tcPr>
          <w:p w:rsidR="009C0D47" w:rsidRDefault="009C0D47" w:rsidP="00BE7DB5">
            <w:pPr>
              <w:spacing w:after="0" w:line="312" w:lineRule="auto"/>
              <w:jc w:val="center"/>
              <w:rPr>
                <w:color w:val="000000"/>
                <w:szCs w:val="28"/>
              </w:rPr>
            </w:pPr>
            <w:r>
              <w:rPr>
                <w:color w:val="000000"/>
                <w:szCs w:val="28"/>
              </w:rPr>
              <w:t>0</w:t>
            </w:r>
          </w:p>
        </w:tc>
      </w:tr>
      <w:tr w:rsidR="009C0D47" w:rsidRPr="001A7D5D" w:rsidTr="00F500B7">
        <w:trPr>
          <w:trHeight w:val="285"/>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Quản trị kinh doanh</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9" w:type="dxa"/>
            <w:vAlign w:val="bottom"/>
          </w:tcPr>
          <w:p w:rsidR="009C0D47" w:rsidRDefault="009C0D47" w:rsidP="00BE7DB5">
            <w:pPr>
              <w:spacing w:after="0" w:line="312" w:lineRule="auto"/>
              <w:jc w:val="center"/>
              <w:rPr>
                <w:color w:val="000000"/>
                <w:szCs w:val="28"/>
              </w:rPr>
            </w:pPr>
            <w:r>
              <w:rPr>
                <w:color w:val="000000"/>
                <w:szCs w:val="28"/>
              </w:rPr>
              <w:t>0</w:t>
            </w:r>
          </w:p>
        </w:tc>
      </w:tr>
      <w:tr w:rsidR="009C0D47" w:rsidRPr="001A7D5D" w:rsidTr="00F500B7">
        <w:trPr>
          <w:trHeight w:val="285"/>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Kế toán</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15</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21</w:t>
            </w:r>
          </w:p>
        </w:tc>
        <w:tc>
          <w:tcPr>
            <w:tcW w:w="1419" w:type="dxa"/>
            <w:vAlign w:val="bottom"/>
          </w:tcPr>
          <w:p w:rsidR="009C0D47" w:rsidRDefault="009C0D47" w:rsidP="00BE7DB5">
            <w:pPr>
              <w:spacing w:after="0" w:line="312" w:lineRule="auto"/>
              <w:jc w:val="center"/>
              <w:rPr>
                <w:color w:val="000000"/>
                <w:szCs w:val="28"/>
              </w:rPr>
            </w:pPr>
            <w:r>
              <w:rPr>
                <w:color w:val="000000"/>
                <w:szCs w:val="28"/>
              </w:rPr>
              <w:t>20</w:t>
            </w:r>
          </w:p>
        </w:tc>
      </w:tr>
      <w:tr w:rsidR="009C0D47" w:rsidRPr="001A7D5D" w:rsidTr="00F500B7">
        <w:trPr>
          <w:trHeight w:val="345"/>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Kế toán doanh nghiệp</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9" w:type="dxa"/>
            <w:vAlign w:val="bottom"/>
          </w:tcPr>
          <w:p w:rsidR="009C0D47" w:rsidRDefault="009C0D47" w:rsidP="00BE7DB5">
            <w:pPr>
              <w:spacing w:after="0" w:line="312" w:lineRule="auto"/>
              <w:jc w:val="center"/>
              <w:rPr>
                <w:color w:val="000000"/>
                <w:szCs w:val="28"/>
              </w:rPr>
            </w:pPr>
            <w:r>
              <w:rPr>
                <w:color w:val="000000"/>
                <w:szCs w:val="28"/>
              </w:rPr>
              <w:t>0</w:t>
            </w:r>
          </w:p>
        </w:tc>
      </w:tr>
      <w:tr w:rsidR="009C0D47" w:rsidRPr="001A7D5D" w:rsidTr="00F500B7">
        <w:trPr>
          <w:jc w:val="center"/>
        </w:trPr>
        <w:tc>
          <w:tcPr>
            <w:tcW w:w="5392" w:type="dxa"/>
            <w:vAlign w:val="center"/>
          </w:tcPr>
          <w:p w:rsidR="009C0D47" w:rsidRDefault="009C0D47" w:rsidP="00BE7DB5">
            <w:pPr>
              <w:spacing w:after="0" w:line="312" w:lineRule="auto"/>
              <w:rPr>
                <w:b/>
                <w:bCs/>
                <w:i/>
                <w:iCs/>
                <w:color w:val="000000"/>
                <w:sz w:val="26"/>
                <w:szCs w:val="26"/>
              </w:rPr>
            </w:pPr>
            <w:r>
              <w:rPr>
                <w:b/>
                <w:bCs/>
                <w:i/>
                <w:iCs/>
                <w:color w:val="000000"/>
                <w:sz w:val="26"/>
                <w:szCs w:val="26"/>
                <w:lang w:val="nl-NL"/>
              </w:rPr>
              <w:t>1.2. Cao đẳng liên thông</w:t>
            </w:r>
          </w:p>
        </w:tc>
        <w:tc>
          <w:tcPr>
            <w:tcW w:w="1418" w:type="dxa"/>
            <w:tcBorders>
              <w:right w:val="single" w:sz="4" w:space="0" w:color="auto"/>
            </w:tcBorders>
            <w:vAlign w:val="bottom"/>
          </w:tcPr>
          <w:p w:rsidR="009C0D47" w:rsidRPr="009C0D47" w:rsidRDefault="009C0D47" w:rsidP="00BE7DB5">
            <w:pPr>
              <w:spacing w:after="0" w:line="312" w:lineRule="auto"/>
              <w:jc w:val="center"/>
              <w:rPr>
                <w:b/>
                <w:i/>
                <w:color w:val="000000"/>
                <w:szCs w:val="28"/>
              </w:rPr>
            </w:pPr>
            <w:r w:rsidRPr="009C0D47">
              <w:rPr>
                <w:b/>
                <w:i/>
                <w:color w:val="000000"/>
                <w:szCs w:val="28"/>
              </w:rPr>
              <w:t>11</w:t>
            </w:r>
          </w:p>
        </w:tc>
        <w:tc>
          <w:tcPr>
            <w:tcW w:w="1417" w:type="dxa"/>
            <w:tcBorders>
              <w:left w:val="single" w:sz="4" w:space="0" w:color="auto"/>
            </w:tcBorders>
            <w:vAlign w:val="bottom"/>
          </w:tcPr>
          <w:p w:rsidR="009C0D47" w:rsidRPr="009C0D47" w:rsidRDefault="009C0D47" w:rsidP="00BE7DB5">
            <w:pPr>
              <w:spacing w:after="0" w:line="312" w:lineRule="auto"/>
              <w:jc w:val="center"/>
              <w:rPr>
                <w:b/>
                <w:i/>
                <w:color w:val="000000"/>
                <w:szCs w:val="28"/>
              </w:rPr>
            </w:pPr>
            <w:r w:rsidRPr="009C0D47">
              <w:rPr>
                <w:b/>
                <w:i/>
                <w:color w:val="000000"/>
                <w:szCs w:val="28"/>
              </w:rPr>
              <w:t>21</w:t>
            </w:r>
          </w:p>
        </w:tc>
        <w:tc>
          <w:tcPr>
            <w:tcW w:w="1419" w:type="dxa"/>
            <w:vAlign w:val="bottom"/>
          </w:tcPr>
          <w:p w:rsidR="009C0D47" w:rsidRPr="009C0D47" w:rsidRDefault="009C0D47" w:rsidP="00BE7DB5">
            <w:pPr>
              <w:spacing w:after="0" w:line="312" w:lineRule="auto"/>
              <w:jc w:val="center"/>
              <w:rPr>
                <w:b/>
                <w:i/>
                <w:color w:val="000000"/>
                <w:szCs w:val="28"/>
              </w:rPr>
            </w:pPr>
            <w:r w:rsidRPr="009C0D47">
              <w:rPr>
                <w:b/>
                <w:i/>
                <w:color w:val="000000"/>
                <w:szCs w:val="28"/>
              </w:rPr>
              <w:t>19</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Kê toán</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6</w:t>
            </w:r>
          </w:p>
        </w:tc>
        <w:tc>
          <w:tcPr>
            <w:tcW w:w="1419" w:type="dxa"/>
            <w:vAlign w:val="bottom"/>
          </w:tcPr>
          <w:p w:rsidR="009C0D47" w:rsidRDefault="009C0D47" w:rsidP="00BE7DB5">
            <w:pPr>
              <w:spacing w:after="0" w:line="312" w:lineRule="auto"/>
              <w:jc w:val="center"/>
              <w:rPr>
                <w:color w:val="000000"/>
                <w:szCs w:val="28"/>
              </w:rPr>
            </w:pPr>
            <w:r>
              <w:rPr>
                <w:color w:val="000000"/>
                <w:szCs w:val="28"/>
              </w:rPr>
              <w:t>0</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Công nghệ kỹ thuật điện, điện tử</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11</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9" w:type="dxa"/>
            <w:vAlign w:val="bottom"/>
          </w:tcPr>
          <w:p w:rsidR="009C0D47" w:rsidRDefault="009C0D47" w:rsidP="00BE7DB5">
            <w:pPr>
              <w:spacing w:after="0" w:line="312" w:lineRule="auto"/>
              <w:jc w:val="center"/>
              <w:rPr>
                <w:color w:val="000000"/>
                <w:szCs w:val="28"/>
              </w:rPr>
            </w:pPr>
            <w:r>
              <w:rPr>
                <w:color w:val="000000"/>
                <w:szCs w:val="28"/>
              </w:rPr>
              <w:t>12</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May thời trang</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15</w:t>
            </w:r>
          </w:p>
        </w:tc>
        <w:tc>
          <w:tcPr>
            <w:tcW w:w="1419" w:type="dxa"/>
            <w:vAlign w:val="bottom"/>
          </w:tcPr>
          <w:p w:rsidR="009C0D47" w:rsidRDefault="009C0D47" w:rsidP="00BE7DB5">
            <w:pPr>
              <w:spacing w:after="0" w:line="312" w:lineRule="auto"/>
              <w:jc w:val="center"/>
              <w:rPr>
                <w:color w:val="000000"/>
                <w:szCs w:val="28"/>
              </w:rPr>
            </w:pPr>
            <w:r>
              <w:rPr>
                <w:color w:val="000000"/>
                <w:szCs w:val="28"/>
              </w:rPr>
              <w:t>7</w:t>
            </w:r>
          </w:p>
        </w:tc>
      </w:tr>
      <w:tr w:rsidR="009C0D47" w:rsidRPr="001A7D5D" w:rsidTr="00F500B7">
        <w:trPr>
          <w:jc w:val="center"/>
        </w:trPr>
        <w:tc>
          <w:tcPr>
            <w:tcW w:w="5392" w:type="dxa"/>
            <w:vAlign w:val="center"/>
          </w:tcPr>
          <w:p w:rsidR="009C0D47" w:rsidRDefault="009C0D47" w:rsidP="00BE7DB5">
            <w:pPr>
              <w:spacing w:after="0" w:line="312" w:lineRule="auto"/>
              <w:rPr>
                <w:b/>
                <w:bCs/>
                <w:color w:val="000000"/>
                <w:sz w:val="26"/>
                <w:szCs w:val="26"/>
              </w:rPr>
            </w:pPr>
            <w:r>
              <w:rPr>
                <w:b/>
                <w:bCs/>
                <w:color w:val="000000"/>
                <w:sz w:val="26"/>
                <w:szCs w:val="26"/>
                <w:lang w:val="nl-NL"/>
              </w:rPr>
              <w:t>2. Trung cấp</w:t>
            </w:r>
          </w:p>
        </w:tc>
        <w:tc>
          <w:tcPr>
            <w:tcW w:w="1418" w:type="dxa"/>
            <w:tcBorders>
              <w:right w:val="single" w:sz="4" w:space="0" w:color="auto"/>
            </w:tcBorders>
            <w:vAlign w:val="bottom"/>
          </w:tcPr>
          <w:p w:rsidR="009C0D47" w:rsidRPr="009C0D47" w:rsidRDefault="009C0D47" w:rsidP="00BE7DB5">
            <w:pPr>
              <w:spacing w:after="0" w:line="312" w:lineRule="auto"/>
              <w:jc w:val="center"/>
              <w:rPr>
                <w:b/>
                <w:color w:val="000000"/>
                <w:szCs w:val="28"/>
              </w:rPr>
            </w:pPr>
            <w:r w:rsidRPr="009C0D47">
              <w:rPr>
                <w:b/>
                <w:color w:val="000000"/>
                <w:szCs w:val="28"/>
              </w:rPr>
              <w:t>3032</w:t>
            </w:r>
          </w:p>
        </w:tc>
        <w:tc>
          <w:tcPr>
            <w:tcW w:w="1417" w:type="dxa"/>
            <w:tcBorders>
              <w:left w:val="single" w:sz="4" w:space="0" w:color="auto"/>
            </w:tcBorders>
            <w:vAlign w:val="bottom"/>
          </w:tcPr>
          <w:p w:rsidR="009C0D47" w:rsidRPr="009C0D47" w:rsidRDefault="009C0D47" w:rsidP="00BE7DB5">
            <w:pPr>
              <w:spacing w:after="0" w:line="312" w:lineRule="auto"/>
              <w:jc w:val="center"/>
              <w:rPr>
                <w:b/>
                <w:color w:val="000000"/>
                <w:szCs w:val="28"/>
              </w:rPr>
            </w:pPr>
            <w:r w:rsidRPr="009C0D47">
              <w:rPr>
                <w:b/>
                <w:color w:val="000000"/>
                <w:szCs w:val="28"/>
              </w:rPr>
              <w:t>2241</w:t>
            </w:r>
          </w:p>
        </w:tc>
        <w:tc>
          <w:tcPr>
            <w:tcW w:w="1419" w:type="dxa"/>
            <w:vAlign w:val="bottom"/>
          </w:tcPr>
          <w:p w:rsidR="009C0D47" w:rsidRPr="009C0D47" w:rsidRDefault="009C0D47" w:rsidP="00BE7DB5">
            <w:pPr>
              <w:spacing w:after="0" w:line="312" w:lineRule="auto"/>
              <w:jc w:val="center"/>
              <w:rPr>
                <w:b/>
                <w:color w:val="000000"/>
                <w:szCs w:val="28"/>
              </w:rPr>
            </w:pPr>
            <w:r w:rsidRPr="009C0D47">
              <w:rPr>
                <w:b/>
                <w:color w:val="000000"/>
                <w:szCs w:val="28"/>
              </w:rPr>
              <w:t>3142</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 xml:space="preserve">Công nghệ thông tin </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142</w:t>
            </w:r>
          </w:p>
        </w:tc>
        <w:tc>
          <w:tcPr>
            <w:tcW w:w="1419" w:type="dxa"/>
            <w:vAlign w:val="bottom"/>
          </w:tcPr>
          <w:p w:rsidR="009C0D47" w:rsidRDefault="009C0D47" w:rsidP="00BE7DB5">
            <w:pPr>
              <w:spacing w:after="0" w:line="312" w:lineRule="auto"/>
              <w:jc w:val="center"/>
              <w:rPr>
                <w:color w:val="000000"/>
                <w:szCs w:val="28"/>
              </w:rPr>
            </w:pPr>
            <w:r>
              <w:rPr>
                <w:color w:val="000000"/>
                <w:szCs w:val="28"/>
              </w:rPr>
              <w:t>266</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Tin học ứng dụng</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28</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9" w:type="dxa"/>
            <w:vAlign w:val="bottom"/>
          </w:tcPr>
          <w:p w:rsidR="009C0D47" w:rsidRDefault="009C0D47" w:rsidP="00BE7DB5">
            <w:pPr>
              <w:spacing w:after="0" w:line="312" w:lineRule="auto"/>
              <w:jc w:val="center"/>
              <w:rPr>
                <w:color w:val="000000"/>
                <w:szCs w:val="28"/>
              </w:rPr>
            </w:pPr>
            <w:r>
              <w:rPr>
                <w:color w:val="000000"/>
                <w:szCs w:val="28"/>
              </w:rPr>
              <w:t>15</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Thiết kế thời trang</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187</w:t>
            </w:r>
          </w:p>
        </w:tc>
        <w:tc>
          <w:tcPr>
            <w:tcW w:w="1419" w:type="dxa"/>
            <w:vAlign w:val="bottom"/>
          </w:tcPr>
          <w:p w:rsidR="009C0D47" w:rsidRDefault="009C0D47" w:rsidP="00BE7DB5">
            <w:pPr>
              <w:spacing w:after="0" w:line="312" w:lineRule="auto"/>
              <w:jc w:val="center"/>
              <w:rPr>
                <w:color w:val="000000"/>
                <w:szCs w:val="28"/>
              </w:rPr>
            </w:pPr>
            <w:r>
              <w:rPr>
                <w:color w:val="000000"/>
                <w:szCs w:val="28"/>
              </w:rPr>
              <w:t>198</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May thời trang</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1011</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443</w:t>
            </w:r>
          </w:p>
        </w:tc>
        <w:tc>
          <w:tcPr>
            <w:tcW w:w="1419" w:type="dxa"/>
            <w:vAlign w:val="bottom"/>
          </w:tcPr>
          <w:p w:rsidR="009C0D47" w:rsidRDefault="009C0D47" w:rsidP="00BE7DB5">
            <w:pPr>
              <w:spacing w:after="0" w:line="312" w:lineRule="auto"/>
              <w:jc w:val="center"/>
              <w:rPr>
                <w:color w:val="000000"/>
                <w:szCs w:val="28"/>
              </w:rPr>
            </w:pPr>
            <w:r>
              <w:rPr>
                <w:color w:val="000000"/>
                <w:szCs w:val="28"/>
              </w:rPr>
              <w:t>622</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Điện công nghiệp</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1007</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491</w:t>
            </w:r>
          </w:p>
        </w:tc>
        <w:tc>
          <w:tcPr>
            <w:tcW w:w="1419" w:type="dxa"/>
            <w:vAlign w:val="bottom"/>
          </w:tcPr>
          <w:p w:rsidR="009C0D47" w:rsidRDefault="009C0D47" w:rsidP="00BE7DB5">
            <w:pPr>
              <w:spacing w:after="0" w:line="312" w:lineRule="auto"/>
              <w:jc w:val="center"/>
              <w:rPr>
                <w:color w:val="000000"/>
                <w:szCs w:val="28"/>
              </w:rPr>
            </w:pPr>
            <w:r>
              <w:rPr>
                <w:color w:val="000000"/>
                <w:szCs w:val="28"/>
              </w:rPr>
              <w:t>558</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Điện tử công nghiệp</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307</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227</w:t>
            </w:r>
          </w:p>
        </w:tc>
        <w:tc>
          <w:tcPr>
            <w:tcW w:w="1419" w:type="dxa"/>
            <w:vAlign w:val="bottom"/>
          </w:tcPr>
          <w:p w:rsidR="009C0D47" w:rsidRDefault="009C0D47" w:rsidP="00BE7DB5">
            <w:pPr>
              <w:spacing w:after="0" w:line="312" w:lineRule="auto"/>
              <w:jc w:val="center"/>
              <w:rPr>
                <w:color w:val="000000"/>
                <w:szCs w:val="28"/>
              </w:rPr>
            </w:pPr>
            <w:r>
              <w:rPr>
                <w:color w:val="000000"/>
                <w:szCs w:val="28"/>
              </w:rPr>
              <w:t>291</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Kỹ thuật máy lạnh và điều hòa không khí</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242</w:t>
            </w:r>
          </w:p>
        </w:tc>
        <w:tc>
          <w:tcPr>
            <w:tcW w:w="1419" w:type="dxa"/>
            <w:vAlign w:val="bottom"/>
          </w:tcPr>
          <w:p w:rsidR="009C0D47" w:rsidRDefault="009C0D47" w:rsidP="00BE7DB5">
            <w:pPr>
              <w:spacing w:after="0" w:line="312" w:lineRule="auto"/>
              <w:jc w:val="center"/>
              <w:rPr>
                <w:color w:val="000000"/>
                <w:szCs w:val="28"/>
              </w:rPr>
            </w:pPr>
            <w:r>
              <w:rPr>
                <w:color w:val="000000"/>
                <w:szCs w:val="28"/>
              </w:rPr>
              <w:t>322</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lastRenderedPageBreak/>
              <w:t>Công nghệ kỹ thuật điện, điện tử</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9" w:type="dxa"/>
            <w:vAlign w:val="bottom"/>
          </w:tcPr>
          <w:p w:rsidR="009C0D47" w:rsidRDefault="009C0D47" w:rsidP="00BE7DB5">
            <w:pPr>
              <w:spacing w:after="0" w:line="312" w:lineRule="auto"/>
              <w:jc w:val="center"/>
              <w:rPr>
                <w:color w:val="000000"/>
                <w:szCs w:val="28"/>
              </w:rPr>
            </w:pPr>
            <w:r>
              <w:rPr>
                <w:color w:val="000000"/>
                <w:szCs w:val="28"/>
              </w:rPr>
              <w:t>0</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Điện tử dân dụng</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89</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86</w:t>
            </w:r>
          </w:p>
        </w:tc>
        <w:tc>
          <w:tcPr>
            <w:tcW w:w="1419" w:type="dxa"/>
            <w:vAlign w:val="bottom"/>
          </w:tcPr>
          <w:p w:rsidR="009C0D47" w:rsidRDefault="009C0D47" w:rsidP="00BE7DB5">
            <w:pPr>
              <w:spacing w:after="0" w:line="312" w:lineRule="auto"/>
              <w:jc w:val="center"/>
              <w:rPr>
                <w:color w:val="000000"/>
                <w:szCs w:val="28"/>
              </w:rPr>
            </w:pPr>
            <w:r>
              <w:rPr>
                <w:color w:val="000000"/>
                <w:szCs w:val="28"/>
              </w:rPr>
              <w:t>113</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Điện dân dụng</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61</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121</w:t>
            </w:r>
          </w:p>
        </w:tc>
        <w:tc>
          <w:tcPr>
            <w:tcW w:w="1419" w:type="dxa"/>
            <w:vAlign w:val="bottom"/>
          </w:tcPr>
          <w:p w:rsidR="009C0D47" w:rsidRDefault="009C0D47" w:rsidP="00BE7DB5">
            <w:pPr>
              <w:spacing w:after="0" w:line="312" w:lineRule="auto"/>
              <w:jc w:val="center"/>
              <w:rPr>
                <w:color w:val="000000"/>
                <w:szCs w:val="28"/>
              </w:rPr>
            </w:pPr>
            <w:r>
              <w:rPr>
                <w:color w:val="000000"/>
                <w:szCs w:val="28"/>
              </w:rPr>
              <w:t>148</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Điện công nghiệp và dân dụng</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298</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179</w:t>
            </w:r>
          </w:p>
        </w:tc>
        <w:tc>
          <w:tcPr>
            <w:tcW w:w="1419" w:type="dxa"/>
            <w:vAlign w:val="bottom"/>
          </w:tcPr>
          <w:p w:rsidR="009C0D47" w:rsidRDefault="009C0D47" w:rsidP="00BE7DB5">
            <w:pPr>
              <w:spacing w:after="0" w:line="312" w:lineRule="auto"/>
              <w:jc w:val="center"/>
              <w:rPr>
                <w:color w:val="000000"/>
                <w:szCs w:val="28"/>
              </w:rPr>
            </w:pPr>
            <w:r>
              <w:rPr>
                <w:color w:val="000000"/>
                <w:szCs w:val="28"/>
              </w:rPr>
              <w:t>293</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Điện tử công nghiệp và dân dụng</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9</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9" w:type="dxa"/>
            <w:vAlign w:val="bottom"/>
          </w:tcPr>
          <w:p w:rsidR="009C0D47" w:rsidRDefault="009C0D47" w:rsidP="00BE7DB5">
            <w:pPr>
              <w:spacing w:after="0" w:line="312" w:lineRule="auto"/>
              <w:jc w:val="center"/>
              <w:rPr>
                <w:color w:val="000000"/>
                <w:szCs w:val="28"/>
              </w:rPr>
            </w:pPr>
            <w:r>
              <w:rPr>
                <w:color w:val="000000"/>
                <w:szCs w:val="28"/>
              </w:rPr>
              <w:t>0</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Tài chính - Ngân hàng</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9" w:type="dxa"/>
            <w:vAlign w:val="bottom"/>
          </w:tcPr>
          <w:p w:rsidR="009C0D47" w:rsidRDefault="009C0D47" w:rsidP="00BE7DB5">
            <w:pPr>
              <w:spacing w:after="0" w:line="312" w:lineRule="auto"/>
              <w:jc w:val="center"/>
              <w:rPr>
                <w:color w:val="000000"/>
                <w:szCs w:val="28"/>
              </w:rPr>
            </w:pPr>
            <w:r>
              <w:rPr>
                <w:color w:val="000000"/>
                <w:szCs w:val="28"/>
              </w:rPr>
              <w:t>0</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Quản trị kinh doanh</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9" w:type="dxa"/>
            <w:vAlign w:val="bottom"/>
          </w:tcPr>
          <w:p w:rsidR="009C0D47" w:rsidRDefault="009C0D47" w:rsidP="00BE7DB5">
            <w:pPr>
              <w:spacing w:after="0" w:line="312" w:lineRule="auto"/>
              <w:jc w:val="center"/>
              <w:rPr>
                <w:color w:val="000000"/>
                <w:szCs w:val="28"/>
              </w:rPr>
            </w:pPr>
            <w:r>
              <w:rPr>
                <w:color w:val="000000"/>
                <w:szCs w:val="28"/>
              </w:rPr>
              <w:t>0</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Kế toán</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9" w:type="dxa"/>
            <w:vAlign w:val="bottom"/>
          </w:tcPr>
          <w:p w:rsidR="009C0D47" w:rsidRDefault="009C0D47" w:rsidP="00BE7DB5">
            <w:pPr>
              <w:spacing w:after="0" w:line="312" w:lineRule="auto"/>
              <w:jc w:val="center"/>
              <w:rPr>
                <w:color w:val="000000"/>
                <w:szCs w:val="28"/>
              </w:rPr>
            </w:pPr>
            <w:r>
              <w:rPr>
                <w:color w:val="000000"/>
                <w:szCs w:val="28"/>
              </w:rPr>
              <w:t>0</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Kế toán doanh nghiệp</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195</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123</w:t>
            </w:r>
          </w:p>
        </w:tc>
        <w:tc>
          <w:tcPr>
            <w:tcW w:w="1419" w:type="dxa"/>
            <w:vAlign w:val="bottom"/>
          </w:tcPr>
          <w:p w:rsidR="009C0D47" w:rsidRDefault="009C0D47" w:rsidP="00BE7DB5">
            <w:pPr>
              <w:spacing w:after="0" w:line="312" w:lineRule="auto"/>
              <w:jc w:val="center"/>
              <w:rPr>
                <w:color w:val="000000"/>
                <w:szCs w:val="28"/>
              </w:rPr>
            </w:pPr>
            <w:r>
              <w:rPr>
                <w:color w:val="000000"/>
                <w:szCs w:val="28"/>
              </w:rPr>
              <w:t>316</w:t>
            </w:r>
          </w:p>
        </w:tc>
      </w:tr>
      <w:tr w:rsidR="009C0D47" w:rsidRPr="001A7D5D" w:rsidTr="00F500B7">
        <w:trPr>
          <w:jc w:val="center"/>
        </w:trPr>
        <w:tc>
          <w:tcPr>
            <w:tcW w:w="5392" w:type="dxa"/>
            <w:vAlign w:val="center"/>
          </w:tcPr>
          <w:p w:rsidR="009C0D47" w:rsidRDefault="009C0D47" w:rsidP="00BE7DB5">
            <w:pPr>
              <w:spacing w:after="0" w:line="312" w:lineRule="auto"/>
              <w:rPr>
                <w:color w:val="000000"/>
                <w:sz w:val="26"/>
                <w:szCs w:val="26"/>
              </w:rPr>
            </w:pPr>
            <w:r>
              <w:rPr>
                <w:color w:val="000000"/>
                <w:sz w:val="26"/>
                <w:szCs w:val="26"/>
              </w:rPr>
              <w:t>Hàn</w:t>
            </w:r>
          </w:p>
        </w:tc>
        <w:tc>
          <w:tcPr>
            <w:tcW w:w="1418" w:type="dxa"/>
            <w:tcBorders>
              <w:righ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27</w:t>
            </w:r>
          </w:p>
        </w:tc>
        <w:tc>
          <w:tcPr>
            <w:tcW w:w="1417" w:type="dxa"/>
            <w:tcBorders>
              <w:left w:val="single" w:sz="4" w:space="0" w:color="auto"/>
            </w:tcBorders>
            <w:vAlign w:val="bottom"/>
          </w:tcPr>
          <w:p w:rsidR="009C0D47" w:rsidRDefault="009C0D47" w:rsidP="00BE7DB5">
            <w:pPr>
              <w:spacing w:after="0" w:line="312" w:lineRule="auto"/>
              <w:jc w:val="center"/>
              <w:rPr>
                <w:color w:val="000000"/>
                <w:szCs w:val="28"/>
              </w:rPr>
            </w:pPr>
            <w:r>
              <w:rPr>
                <w:color w:val="000000"/>
                <w:szCs w:val="28"/>
              </w:rPr>
              <w:t>0</w:t>
            </w:r>
          </w:p>
        </w:tc>
        <w:tc>
          <w:tcPr>
            <w:tcW w:w="1419" w:type="dxa"/>
            <w:vAlign w:val="bottom"/>
          </w:tcPr>
          <w:p w:rsidR="009C0D47" w:rsidRDefault="009C0D47" w:rsidP="00BE7DB5">
            <w:pPr>
              <w:spacing w:after="0" w:line="312" w:lineRule="auto"/>
              <w:jc w:val="center"/>
              <w:rPr>
                <w:color w:val="000000"/>
                <w:szCs w:val="28"/>
              </w:rPr>
            </w:pPr>
            <w:r>
              <w:rPr>
                <w:color w:val="000000"/>
                <w:szCs w:val="28"/>
              </w:rPr>
              <w:t>0</w:t>
            </w:r>
          </w:p>
        </w:tc>
      </w:tr>
      <w:tr w:rsidR="009C0D47" w:rsidRPr="001A7D5D" w:rsidTr="00F500B7">
        <w:trPr>
          <w:jc w:val="center"/>
        </w:trPr>
        <w:tc>
          <w:tcPr>
            <w:tcW w:w="5392" w:type="dxa"/>
          </w:tcPr>
          <w:p w:rsidR="009C0D47" w:rsidRPr="001A7D5D" w:rsidRDefault="009C0D47" w:rsidP="00BE7DB5">
            <w:pPr>
              <w:spacing w:after="0" w:line="312" w:lineRule="auto"/>
              <w:jc w:val="center"/>
              <w:rPr>
                <w:b/>
                <w:sz w:val="26"/>
                <w:szCs w:val="26"/>
                <w:lang w:val="en-US"/>
              </w:rPr>
            </w:pPr>
            <w:r w:rsidRPr="001A7D5D">
              <w:rPr>
                <w:b/>
                <w:sz w:val="26"/>
                <w:szCs w:val="26"/>
                <w:lang w:val="en-US"/>
              </w:rPr>
              <w:t>Tổng cộng</w:t>
            </w:r>
          </w:p>
        </w:tc>
        <w:tc>
          <w:tcPr>
            <w:tcW w:w="1418" w:type="dxa"/>
            <w:tcBorders>
              <w:right w:val="single" w:sz="4" w:space="0" w:color="auto"/>
            </w:tcBorders>
            <w:vAlign w:val="bottom"/>
          </w:tcPr>
          <w:p w:rsidR="009C0D47" w:rsidRPr="009C0D47" w:rsidRDefault="009C0D47" w:rsidP="001F0535">
            <w:pPr>
              <w:spacing w:after="0" w:line="312" w:lineRule="auto"/>
              <w:jc w:val="center"/>
              <w:rPr>
                <w:b/>
                <w:color w:val="000000"/>
                <w:szCs w:val="28"/>
              </w:rPr>
            </w:pPr>
            <w:r w:rsidRPr="009C0D47">
              <w:rPr>
                <w:b/>
                <w:color w:val="000000"/>
                <w:szCs w:val="28"/>
              </w:rPr>
              <w:t>3172</w:t>
            </w:r>
          </w:p>
        </w:tc>
        <w:tc>
          <w:tcPr>
            <w:tcW w:w="1417" w:type="dxa"/>
            <w:tcBorders>
              <w:left w:val="single" w:sz="4" w:space="0" w:color="auto"/>
            </w:tcBorders>
            <w:vAlign w:val="bottom"/>
          </w:tcPr>
          <w:p w:rsidR="009C0D47" w:rsidRPr="009C0D47" w:rsidRDefault="009C0D47" w:rsidP="001F0535">
            <w:pPr>
              <w:spacing w:after="0" w:line="312" w:lineRule="auto"/>
              <w:jc w:val="center"/>
              <w:rPr>
                <w:b/>
                <w:color w:val="000000"/>
                <w:szCs w:val="28"/>
              </w:rPr>
            </w:pPr>
            <w:r w:rsidRPr="009C0D47">
              <w:rPr>
                <w:b/>
                <w:color w:val="000000"/>
                <w:szCs w:val="28"/>
              </w:rPr>
              <w:t>2381</w:t>
            </w:r>
          </w:p>
        </w:tc>
        <w:tc>
          <w:tcPr>
            <w:tcW w:w="1419" w:type="dxa"/>
            <w:vAlign w:val="bottom"/>
          </w:tcPr>
          <w:p w:rsidR="009C0D47" w:rsidRPr="009C0D47" w:rsidRDefault="009C0D47" w:rsidP="001F0535">
            <w:pPr>
              <w:spacing w:after="0" w:line="312" w:lineRule="auto"/>
              <w:jc w:val="center"/>
              <w:rPr>
                <w:b/>
                <w:color w:val="000000"/>
                <w:szCs w:val="28"/>
              </w:rPr>
            </w:pPr>
            <w:r w:rsidRPr="009C0D47">
              <w:rPr>
                <w:b/>
                <w:color w:val="000000"/>
                <w:szCs w:val="28"/>
              </w:rPr>
              <w:t>3271</w:t>
            </w:r>
          </w:p>
        </w:tc>
      </w:tr>
    </w:tbl>
    <w:p w:rsidR="00B66FE7" w:rsidRPr="008B365D" w:rsidRDefault="00B66FE7" w:rsidP="00B82DCD">
      <w:pPr>
        <w:pStyle w:val="Heading2"/>
        <w:spacing w:before="120" w:line="340" w:lineRule="exact"/>
        <w:rPr>
          <w:rFonts w:ascii="Times New Roman" w:hAnsi="Times New Roman" w:cs="Times New Roman"/>
          <w:b w:val="0"/>
          <w:color w:val="auto"/>
          <w:lang w:val="en-US"/>
        </w:rPr>
      </w:pPr>
      <w:bookmarkStart w:id="16" w:name="_Toc84928205"/>
      <w:bookmarkStart w:id="17" w:name="_Toc117071737"/>
      <w:bookmarkStart w:id="18" w:name="_Toc117084637"/>
      <w:r w:rsidRPr="008B365D">
        <w:rPr>
          <w:rFonts w:ascii="Times New Roman" w:hAnsi="Times New Roman" w:cs="Times New Roman"/>
          <w:color w:val="auto"/>
          <w:lang w:val="en-US"/>
        </w:rPr>
        <w:t xml:space="preserve">5. </w:t>
      </w:r>
      <w:bookmarkEnd w:id="16"/>
      <w:r>
        <w:rPr>
          <w:rFonts w:ascii="Times New Roman" w:hAnsi="Times New Roman" w:cs="Times New Roman"/>
          <w:color w:val="auto"/>
          <w:lang w:val="en-US"/>
        </w:rPr>
        <w:t>Cơ sở vật chất, thư viện, tài chính</w:t>
      </w:r>
      <w:bookmarkEnd w:id="17"/>
      <w:bookmarkEnd w:id="18"/>
    </w:p>
    <w:p w:rsidR="00B66FE7" w:rsidRPr="000849DD" w:rsidRDefault="00B66FE7" w:rsidP="00B82DCD">
      <w:pPr>
        <w:spacing w:before="120" w:after="0" w:line="340" w:lineRule="exact"/>
        <w:ind w:firstLine="720"/>
        <w:jc w:val="both"/>
        <w:rPr>
          <w:b/>
          <w:i/>
          <w:sz w:val="26"/>
          <w:szCs w:val="26"/>
          <w:lang w:val="pt-BR"/>
        </w:rPr>
      </w:pPr>
      <w:r w:rsidRPr="000849DD">
        <w:rPr>
          <w:b/>
          <w:i/>
          <w:sz w:val="26"/>
          <w:szCs w:val="26"/>
          <w:lang w:val="pt-BR"/>
        </w:rPr>
        <w:t>5.1. Diện tích đất</w:t>
      </w:r>
    </w:p>
    <w:p w:rsidR="00B66FE7" w:rsidRPr="008B365D" w:rsidRDefault="00B66FE7" w:rsidP="00B82DCD">
      <w:pPr>
        <w:spacing w:before="120" w:after="0" w:line="340" w:lineRule="exact"/>
        <w:ind w:firstLine="720"/>
        <w:jc w:val="both"/>
        <w:rPr>
          <w:sz w:val="26"/>
          <w:szCs w:val="26"/>
          <w:lang w:val="nl-NL"/>
        </w:rPr>
      </w:pPr>
      <w:r w:rsidRPr="008B365D">
        <w:rPr>
          <w:sz w:val="26"/>
          <w:szCs w:val="26"/>
          <w:lang w:val="nl-NL"/>
        </w:rPr>
        <w:t xml:space="preserve">Tổng diện tích đất </w:t>
      </w:r>
      <w:r w:rsidRPr="008B365D">
        <w:rPr>
          <w:b/>
          <w:sz w:val="26"/>
          <w:szCs w:val="26"/>
          <w:lang w:val="en-US"/>
        </w:rPr>
        <w:t>68.800</w:t>
      </w:r>
      <w:r w:rsidRPr="008B365D">
        <w:rPr>
          <w:b/>
          <w:sz w:val="26"/>
          <w:szCs w:val="26"/>
          <w:lang w:val="nl-NL"/>
        </w:rPr>
        <w:t xml:space="preserve"> m</w:t>
      </w:r>
      <w:r w:rsidRPr="008B365D">
        <w:rPr>
          <w:b/>
          <w:sz w:val="26"/>
          <w:szCs w:val="26"/>
          <w:vertAlign w:val="superscript"/>
          <w:lang w:val="nl-NL"/>
        </w:rPr>
        <w:t>2</w:t>
      </w:r>
      <w:r w:rsidRPr="008B365D">
        <w:rPr>
          <w:sz w:val="26"/>
          <w:szCs w:val="26"/>
          <w:vertAlign w:val="subscript"/>
          <w:lang w:val="nl-NL"/>
        </w:rPr>
        <w:t xml:space="preserve">,  </w:t>
      </w:r>
      <w:r w:rsidRPr="008B365D">
        <w:rPr>
          <w:sz w:val="26"/>
          <w:szCs w:val="26"/>
          <w:lang w:val="nl-NL"/>
        </w:rPr>
        <w:t>trong đó:</w:t>
      </w:r>
    </w:p>
    <w:p w:rsidR="00B66FE7" w:rsidRPr="008B365D" w:rsidRDefault="00B66FE7" w:rsidP="00B82DCD">
      <w:pPr>
        <w:spacing w:before="120" w:after="0" w:line="340" w:lineRule="exact"/>
        <w:ind w:firstLine="720"/>
        <w:jc w:val="both"/>
        <w:rPr>
          <w:sz w:val="26"/>
          <w:szCs w:val="26"/>
          <w:lang w:val="nl-NL"/>
        </w:rPr>
      </w:pPr>
      <w:r w:rsidRPr="008B365D">
        <w:rPr>
          <w:sz w:val="26"/>
          <w:szCs w:val="26"/>
          <w:lang w:val="nl-NL"/>
        </w:rPr>
        <w:t xml:space="preserve">- Diện tích xây dựng: </w:t>
      </w:r>
      <w:r w:rsidRPr="008B365D">
        <w:rPr>
          <w:b/>
          <w:sz w:val="26"/>
          <w:szCs w:val="26"/>
          <w:lang w:val="en-US"/>
        </w:rPr>
        <w:t>14.341</w:t>
      </w:r>
      <w:r w:rsidRPr="008B365D">
        <w:rPr>
          <w:b/>
          <w:sz w:val="26"/>
          <w:szCs w:val="26"/>
          <w:lang w:val="nl-NL"/>
        </w:rPr>
        <w:t>m</w:t>
      </w:r>
      <w:r w:rsidRPr="008B365D">
        <w:rPr>
          <w:b/>
          <w:sz w:val="26"/>
          <w:szCs w:val="26"/>
          <w:vertAlign w:val="superscript"/>
          <w:lang w:val="nl-NL"/>
        </w:rPr>
        <w:t>2</w:t>
      </w:r>
    </w:p>
    <w:p w:rsidR="00B66FE7" w:rsidRPr="008B365D" w:rsidRDefault="00B66FE7" w:rsidP="00B82DCD">
      <w:pPr>
        <w:spacing w:before="120" w:after="0" w:line="340" w:lineRule="exact"/>
        <w:ind w:firstLine="720"/>
        <w:jc w:val="both"/>
        <w:rPr>
          <w:sz w:val="26"/>
          <w:szCs w:val="26"/>
          <w:lang w:val="nl-NL"/>
        </w:rPr>
      </w:pPr>
      <w:r w:rsidRPr="008B365D">
        <w:rPr>
          <w:sz w:val="26"/>
          <w:szCs w:val="26"/>
          <w:lang w:val="nl-NL"/>
        </w:rPr>
        <w:t xml:space="preserve">- Diện tích cây xanh, lưu không: </w:t>
      </w:r>
      <w:r w:rsidRPr="008B365D">
        <w:rPr>
          <w:b/>
          <w:bCs/>
          <w:sz w:val="26"/>
          <w:szCs w:val="26"/>
          <w:lang w:val="en-US"/>
        </w:rPr>
        <w:t>25.280</w:t>
      </w:r>
      <w:r w:rsidRPr="008B365D">
        <w:rPr>
          <w:b/>
          <w:sz w:val="26"/>
          <w:szCs w:val="26"/>
          <w:lang w:val="nl-NL"/>
        </w:rPr>
        <w:t xml:space="preserve"> m</w:t>
      </w:r>
      <w:r w:rsidRPr="008B365D">
        <w:rPr>
          <w:b/>
          <w:sz w:val="26"/>
          <w:szCs w:val="26"/>
          <w:vertAlign w:val="superscript"/>
          <w:lang w:val="nl-NL"/>
        </w:rPr>
        <w:t>2</w:t>
      </w:r>
      <w:r w:rsidRPr="008B365D">
        <w:rPr>
          <w:sz w:val="26"/>
          <w:szCs w:val="26"/>
          <w:lang w:val="nl-NL"/>
        </w:rPr>
        <w:t>.</w:t>
      </w:r>
    </w:p>
    <w:p w:rsidR="00B66FE7" w:rsidRPr="000849DD" w:rsidRDefault="00B66FE7" w:rsidP="00B66FE7">
      <w:pPr>
        <w:spacing w:before="120" w:after="240" w:line="340" w:lineRule="exact"/>
        <w:ind w:firstLine="720"/>
        <w:jc w:val="both"/>
        <w:rPr>
          <w:b/>
          <w:i/>
          <w:sz w:val="26"/>
          <w:szCs w:val="26"/>
          <w:lang w:val="pt-BR"/>
        </w:rPr>
      </w:pPr>
      <w:r w:rsidRPr="000849DD">
        <w:rPr>
          <w:b/>
          <w:i/>
          <w:sz w:val="26"/>
          <w:szCs w:val="26"/>
          <w:lang w:val="pt-BR"/>
        </w:rPr>
        <w:t>5.2. Diện tích hạng mục và công trình</w:t>
      </w:r>
    </w:p>
    <w:tbl>
      <w:tblPr>
        <w:tblW w:w="9159" w:type="dxa"/>
        <w:tblCellMar>
          <w:top w:w="15" w:type="dxa"/>
          <w:left w:w="15" w:type="dxa"/>
          <w:bottom w:w="15" w:type="dxa"/>
          <w:right w:w="15" w:type="dxa"/>
        </w:tblCellMar>
        <w:tblLook w:val="0000" w:firstRow="0" w:lastRow="0" w:firstColumn="0" w:lastColumn="0" w:noHBand="0" w:noVBand="0"/>
      </w:tblPr>
      <w:tblGrid>
        <w:gridCol w:w="678"/>
        <w:gridCol w:w="3757"/>
        <w:gridCol w:w="2452"/>
        <w:gridCol w:w="2272"/>
      </w:tblGrid>
      <w:tr w:rsidR="0034435A" w:rsidRPr="001A7D5D" w:rsidTr="00836FD9">
        <w:trPr>
          <w:trHeight w:val="389"/>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34435A" w:rsidRPr="001A7D5D" w:rsidRDefault="0034435A" w:rsidP="0034435A">
            <w:pPr>
              <w:pStyle w:val="NormalWeb"/>
              <w:spacing w:before="0" w:beforeAutospacing="0" w:after="0" w:afterAutospacing="0" w:line="312" w:lineRule="auto"/>
              <w:jc w:val="center"/>
              <w:rPr>
                <w:sz w:val="26"/>
                <w:szCs w:val="26"/>
              </w:rPr>
            </w:pPr>
            <w:r w:rsidRPr="001A7D5D">
              <w:rPr>
                <w:b/>
                <w:bCs/>
                <w:sz w:val="26"/>
                <w:szCs w:val="26"/>
              </w:rPr>
              <w:t>TT</w:t>
            </w:r>
          </w:p>
        </w:tc>
        <w:tc>
          <w:tcPr>
            <w:tcW w:w="375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34435A" w:rsidRPr="001A7D5D" w:rsidRDefault="0034435A" w:rsidP="0034435A">
            <w:pPr>
              <w:pStyle w:val="NormalWeb"/>
              <w:spacing w:before="0" w:beforeAutospacing="0" w:after="0" w:afterAutospacing="0" w:line="312" w:lineRule="auto"/>
              <w:jc w:val="center"/>
              <w:rPr>
                <w:sz w:val="26"/>
                <w:szCs w:val="26"/>
              </w:rPr>
            </w:pPr>
            <w:r w:rsidRPr="001A7D5D">
              <w:rPr>
                <w:b/>
                <w:bCs/>
                <w:sz w:val="26"/>
                <w:szCs w:val="26"/>
              </w:rPr>
              <w:t>Hạng mục, công trình</w:t>
            </w:r>
          </w:p>
        </w:tc>
        <w:tc>
          <w:tcPr>
            <w:tcW w:w="2452"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34435A" w:rsidRPr="001A7D5D" w:rsidRDefault="0034435A" w:rsidP="0034435A">
            <w:pPr>
              <w:pStyle w:val="NormalWeb"/>
              <w:spacing w:before="0" w:beforeAutospacing="0" w:after="0" w:afterAutospacing="0" w:line="312" w:lineRule="auto"/>
              <w:jc w:val="center"/>
              <w:rPr>
                <w:sz w:val="26"/>
                <w:szCs w:val="26"/>
              </w:rPr>
            </w:pPr>
            <w:r w:rsidRPr="001A7D5D">
              <w:rPr>
                <w:b/>
                <w:bCs/>
                <w:sz w:val="26"/>
                <w:szCs w:val="26"/>
              </w:rPr>
              <w:t>Tổng diện tích (m</w:t>
            </w:r>
            <w:r w:rsidRPr="001A7D5D">
              <w:rPr>
                <w:b/>
                <w:bCs/>
                <w:sz w:val="26"/>
                <w:szCs w:val="26"/>
                <w:vertAlign w:val="superscript"/>
              </w:rPr>
              <w:t>2</w:t>
            </w:r>
            <w:r w:rsidRPr="001A7D5D">
              <w:rPr>
                <w:b/>
                <w:bCs/>
                <w:sz w:val="26"/>
                <w:szCs w:val="26"/>
              </w:rPr>
              <w:t>)</w:t>
            </w:r>
          </w:p>
        </w:tc>
        <w:tc>
          <w:tcPr>
            <w:tcW w:w="2272"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34435A" w:rsidRPr="001A7D5D" w:rsidRDefault="0034435A" w:rsidP="0034435A">
            <w:pPr>
              <w:pStyle w:val="NormalWeb"/>
              <w:spacing w:before="0" w:beforeAutospacing="0" w:after="0" w:afterAutospacing="0" w:line="312" w:lineRule="auto"/>
              <w:jc w:val="center"/>
              <w:rPr>
                <w:sz w:val="26"/>
                <w:szCs w:val="26"/>
              </w:rPr>
            </w:pPr>
            <w:r w:rsidRPr="001A7D5D">
              <w:rPr>
                <w:b/>
                <w:bCs/>
                <w:sz w:val="26"/>
                <w:szCs w:val="26"/>
              </w:rPr>
              <w:t>Đã xây dựng (m</w:t>
            </w:r>
            <w:r w:rsidRPr="001A7D5D">
              <w:rPr>
                <w:b/>
                <w:bCs/>
                <w:sz w:val="26"/>
                <w:szCs w:val="26"/>
                <w:vertAlign w:val="superscript"/>
              </w:rPr>
              <w:t>2</w:t>
            </w:r>
            <w:r w:rsidRPr="001A7D5D">
              <w:rPr>
                <w:b/>
                <w:bCs/>
                <w:sz w:val="26"/>
                <w:szCs w:val="26"/>
              </w:rPr>
              <w:t>)</w:t>
            </w:r>
          </w:p>
        </w:tc>
      </w:tr>
      <w:tr w:rsidR="0034435A" w:rsidRPr="001A7D5D" w:rsidTr="00836FD9">
        <w:trPr>
          <w:trHeight w:val="544"/>
        </w:trPr>
        <w:tc>
          <w:tcPr>
            <w:tcW w:w="0" w:type="auto"/>
            <w:vMerge/>
            <w:tcBorders>
              <w:top w:val="single" w:sz="4" w:space="0" w:color="000000"/>
              <w:left w:val="single" w:sz="4" w:space="0" w:color="000000"/>
              <w:bottom w:val="single" w:sz="4" w:space="0" w:color="000000"/>
              <w:right w:val="single" w:sz="4" w:space="0" w:color="000000"/>
            </w:tcBorders>
            <w:vAlign w:val="center"/>
          </w:tcPr>
          <w:p w:rsidR="0034435A" w:rsidRPr="001A7D5D" w:rsidRDefault="0034435A" w:rsidP="0034435A">
            <w:pPr>
              <w:spacing w:after="0" w:line="312" w:lineRule="auto"/>
              <w:rPr>
                <w:sz w:val="26"/>
                <w:szCs w:val="26"/>
              </w:rPr>
            </w:pPr>
          </w:p>
        </w:tc>
        <w:tc>
          <w:tcPr>
            <w:tcW w:w="3757" w:type="dxa"/>
            <w:vMerge/>
            <w:tcBorders>
              <w:top w:val="single" w:sz="4" w:space="0" w:color="000000"/>
              <w:left w:val="single" w:sz="4" w:space="0" w:color="000000"/>
              <w:bottom w:val="single" w:sz="4" w:space="0" w:color="000000"/>
              <w:right w:val="single" w:sz="4" w:space="0" w:color="000000"/>
            </w:tcBorders>
            <w:vAlign w:val="center"/>
          </w:tcPr>
          <w:p w:rsidR="0034435A" w:rsidRPr="001A7D5D" w:rsidRDefault="0034435A" w:rsidP="0034435A">
            <w:pPr>
              <w:spacing w:after="0" w:line="312" w:lineRule="auto"/>
              <w:rPr>
                <w:sz w:val="26"/>
                <w:szCs w:val="26"/>
              </w:rPr>
            </w:pPr>
          </w:p>
        </w:tc>
        <w:tc>
          <w:tcPr>
            <w:tcW w:w="2452" w:type="dxa"/>
            <w:vMerge/>
            <w:tcBorders>
              <w:top w:val="single" w:sz="4" w:space="0" w:color="000000"/>
              <w:left w:val="single" w:sz="4" w:space="0" w:color="000000"/>
              <w:bottom w:val="single" w:sz="4" w:space="0" w:color="000000"/>
              <w:right w:val="single" w:sz="4" w:space="0" w:color="000000"/>
            </w:tcBorders>
            <w:vAlign w:val="center"/>
          </w:tcPr>
          <w:p w:rsidR="0034435A" w:rsidRPr="001A7D5D" w:rsidRDefault="0034435A" w:rsidP="0034435A">
            <w:pPr>
              <w:spacing w:after="0" w:line="312" w:lineRule="auto"/>
              <w:rPr>
                <w:sz w:val="26"/>
                <w:szCs w:val="26"/>
              </w:rPr>
            </w:pPr>
          </w:p>
        </w:tc>
        <w:tc>
          <w:tcPr>
            <w:tcW w:w="2272" w:type="dxa"/>
            <w:vMerge/>
            <w:tcBorders>
              <w:top w:val="single" w:sz="4" w:space="0" w:color="000000"/>
              <w:left w:val="single" w:sz="4" w:space="0" w:color="000000"/>
              <w:bottom w:val="single" w:sz="4" w:space="0" w:color="000000"/>
              <w:right w:val="single" w:sz="4" w:space="0" w:color="000000"/>
            </w:tcBorders>
            <w:vAlign w:val="center"/>
          </w:tcPr>
          <w:p w:rsidR="0034435A" w:rsidRPr="001A7D5D" w:rsidRDefault="0034435A" w:rsidP="0034435A">
            <w:pPr>
              <w:spacing w:after="0" w:line="312" w:lineRule="auto"/>
              <w:rPr>
                <w:sz w:val="26"/>
                <w:szCs w:val="26"/>
              </w:rPr>
            </w:pPr>
          </w:p>
        </w:tc>
      </w:tr>
      <w:tr w:rsidR="0034435A" w:rsidRPr="001A7D5D" w:rsidTr="00836FD9">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34435A">
            <w:pPr>
              <w:pStyle w:val="NormalWeb"/>
              <w:spacing w:before="0" w:beforeAutospacing="0" w:after="0" w:afterAutospacing="0" w:line="312" w:lineRule="auto"/>
              <w:jc w:val="center"/>
              <w:rPr>
                <w:sz w:val="26"/>
                <w:szCs w:val="26"/>
              </w:rPr>
            </w:pPr>
            <w:r w:rsidRPr="001A7D5D">
              <w:rPr>
                <w:sz w:val="26"/>
                <w:szCs w:val="26"/>
              </w:rPr>
              <w:t>1</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34435A">
            <w:pPr>
              <w:pStyle w:val="NormalWeb"/>
              <w:spacing w:before="0" w:beforeAutospacing="0" w:after="0" w:afterAutospacing="0" w:line="312" w:lineRule="auto"/>
              <w:jc w:val="both"/>
              <w:rPr>
                <w:sz w:val="26"/>
                <w:szCs w:val="26"/>
              </w:rPr>
            </w:pPr>
            <w:r w:rsidRPr="001A7D5D">
              <w:rPr>
                <w:sz w:val="26"/>
                <w:szCs w:val="26"/>
              </w:rPr>
              <w:t>Khu hiệu bộ</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34435A">
            <w:pPr>
              <w:spacing w:after="0" w:line="312" w:lineRule="auto"/>
              <w:jc w:val="right"/>
              <w:rPr>
                <w:sz w:val="26"/>
                <w:szCs w:val="26"/>
              </w:rPr>
            </w:pPr>
            <w:r w:rsidRPr="001A7D5D">
              <w:rPr>
                <w:sz w:val="26"/>
                <w:szCs w:val="26"/>
              </w:rPr>
              <w:t>1.038</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34435A">
            <w:pPr>
              <w:spacing w:after="0" w:line="312" w:lineRule="auto"/>
              <w:jc w:val="right"/>
              <w:rPr>
                <w:sz w:val="26"/>
                <w:szCs w:val="26"/>
              </w:rPr>
            </w:pPr>
            <w:r w:rsidRPr="001A7D5D">
              <w:rPr>
                <w:sz w:val="26"/>
                <w:szCs w:val="26"/>
              </w:rPr>
              <w:t>1.038</w:t>
            </w:r>
          </w:p>
        </w:tc>
      </w:tr>
      <w:tr w:rsidR="0034435A" w:rsidRPr="001A7D5D" w:rsidTr="00836FD9">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34435A">
            <w:pPr>
              <w:pStyle w:val="NormalWeb"/>
              <w:spacing w:before="0" w:beforeAutospacing="0" w:after="0" w:afterAutospacing="0" w:line="312" w:lineRule="auto"/>
              <w:jc w:val="center"/>
              <w:rPr>
                <w:sz w:val="26"/>
                <w:szCs w:val="26"/>
              </w:rPr>
            </w:pPr>
            <w:r w:rsidRPr="001A7D5D">
              <w:rPr>
                <w:sz w:val="26"/>
                <w:szCs w:val="26"/>
              </w:rPr>
              <w:t>2</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34435A">
            <w:pPr>
              <w:pStyle w:val="NormalWeb"/>
              <w:spacing w:before="0" w:beforeAutospacing="0" w:after="0" w:afterAutospacing="0" w:line="312" w:lineRule="auto"/>
              <w:jc w:val="both"/>
              <w:rPr>
                <w:sz w:val="26"/>
                <w:szCs w:val="26"/>
              </w:rPr>
            </w:pPr>
            <w:r w:rsidRPr="001A7D5D">
              <w:rPr>
                <w:sz w:val="26"/>
                <w:szCs w:val="26"/>
              </w:rPr>
              <w:t>Phòng học lý thuyết</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34435A">
            <w:pPr>
              <w:spacing w:after="0" w:line="312" w:lineRule="auto"/>
              <w:jc w:val="right"/>
              <w:rPr>
                <w:sz w:val="26"/>
                <w:szCs w:val="26"/>
              </w:rPr>
            </w:pPr>
            <w:r w:rsidRPr="001A7D5D">
              <w:rPr>
                <w:sz w:val="26"/>
                <w:szCs w:val="26"/>
              </w:rPr>
              <w:t>6.401</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34435A">
            <w:pPr>
              <w:spacing w:after="0" w:line="312" w:lineRule="auto"/>
              <w:jc w:val="right"/>
              <w:rPr>
                <w:sz w:val="26"/>
                <w:szCs w:val="26"/>
              </w:rPr>
            </w:pPr>
            <w:r w:rsidRPr="001A7D5D">
              <w:rPr>
                <w:sz w:val="26"/>
                <w:szCs w:val="26"/>
              </w:rPr>
              <w:t>6.401</w:t>
            </w:r>
          </w:p>
        </w:tc>
      </w:tr>
      <w:tr w:rsidR="0034435A" w:rsidRPr="001A7D5D" w:rsidTr="00836FD9">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34435A">
            <w:pPr>
              <w:pStyle w:val="NormalWeb"/>
              <w:spacing w:before="0" w:beforeAutospacing="0" w:after="0" w:afterAutospacing="0" w:line="312" w:lineRule="auto"/>
              <w:jc w:val="center"/>
              <w:rPr>
                <w:sz w:val="26"/>
                <w:szCs w:val="26"/>
              </w:rPr>
            </w:pPr>
            <w:r w:rsidRPr="001A7D5D">
              <w:rPr>
                <w:sz w:val="26"/>
                <w:szCs w:val="26"/>
              </w:rPr>
              <w:t>3</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34435A">
            <w:pPr>
              <w:pStyle w:val="NormalWeb"/>
              <w:spacing w:before="0" w:beforeAutospacing="0" w:after="0" w:afterAutospacing="0" w:line="312" w:lineRule="auto"/>
              <w:jc w:val="both"/>
              <w:rPr>
                <w:sz w:val="26"/>
                <w:szCs w:val="26"/>
              </w:rPr>
            </w:pPr>
            <w:r w:rsidRPr="001A7D5D">
              <w:rPr>
                <w:sz w:val="26"/>
                <w:szCs w:val="26"/>
              </w:rPr>
              <w:t>Xưởng thực hành</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34435A">
            <w:pPr>
              <w:spacing w:after="0" w:line="312" w:lineRule="auto"/>
              <w:jc w:val="right"/>
              <w:rPr>
                <w:sz w:val="26"/>
                <w:szCs w:val="26"/>
              </w:rPr>
            </w:pPr>
            <w:r w:rsidRPr="001A7D5D">
              <w:rPr>
                <w:sz w:val="26"/>
                <w:szCs w:val="26"/>
              </w:rPr>
              <w:t>7.095</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34435A">
            <w:pPr>
              <w:spacing w:after="0" w:line="312" w:lineRule="auto"/>
              <w:jc w:val="right"/>
              <w:rPr>
                <w:sz w:val="26"/>
                <w:szCs w:val="26"/>
              </w:rPr>
            </w:pPr>
            <w:r w:rsidRPr="001A7D5D">
              <w:rPr>
                <w:sz w:val="26"/>
                <w:szCs w:val="26"/>
              </w:rPr>
              <w:t>7.095</w:t>
            </w:r>
          </w:p>
        </w:tc>
      </w:tr>
      <w:tr w:rsidR="0034435A" w:rsidRPr="001A7D5D" w:rsidTr="00836FD9">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34435A">
            <w:pPr>
              <w:pStyle w:val="NormalWeb"/>
              <w:spacing w:before="0" w:beforeAutospacing="0" w:after="0" w:afterAutospacing="0" w:line="312" w:lineRule="auto"/>
              <w:jc w:val="center"/>
              <w:rPr>
                <w:sz w:val="26"/>
                <w:szCs w:val="26"/>
              </w:rPr>
            </w:pPr>
            <w:r w:rsidRPr="001A7D5D">
              <w:rPr>
                <w:sz w:val="26"/>
                <w:szCs w:val="26"/>
              </w:rPr>
              <w:t>4</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34435A">
            <w:pPr>
              <w:pStyle w:val="NormalWeb"/>
              <w:spacing w:before="0" w:beforeAutospacing="0" w:after="0" w:afterAutospacing="0" w:line="312" w:lineRule="auto"/>
              <w:jc w:val="both"/>
              <w:rPr>
                <w:sz w:val="26"/>
                <w:szCs w:val="26"/>
              </w:rPr>
            </w:pPr>
            <w:r w:rsidRPr="001A7D5D">
              <w:rPr>
                <w:sz w:val="26"/>
                <w:szCs w:val="26"/>
              </w:rPr>
              <w:t>Khu phục vụ</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34435A">
            <w:pPr>
              <w:spacing w:after="0" w:line="312" w:lineRule="auto"/>
              <w:jc w:val="right"/>
              <w:rPr>
                <w:sz w:val="26"/>
                <w:szCs w:val="26"/>
              </w:rPr>
            </w:pP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34435A">
            <w:pPr>
              <w:spacing w:after="0" w:line="312" w:lineRule="auto"/>
              <w:jc w:val="right"/>
              <w:rPr>
                <w:sz w:val="26"/>
                <w:szCs w:val="26"/>
              </w:rPr>
            </w:pPr>
          </w:p>
        </w:tc>
      </w:tr>
      <w:tr w:rsidR="0034435A" w:rsidRPr="001A7D5D" w:rsidTr="00836FD9">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34435A">
            <w:pPr>
              <w:pStyle w:val="NormalWeb"/>
              <w:spacing w:before="0" w:beforeAutospacing="0" w:after="0" w:afterAutospacing="0" w:line="312" w:lineRule="auto"/>
              <w:jc w:val="center"/>
              <w:rPr>
                <w:sz w:val="26"/>
                <w:szCs w:val="26"/>
              </w:rPr>
            </w:pPr>
            <w:r w:rsidRPr="001A7D5D">
              <w:rPr>
                <w:i/>
                <w:iCs/>
                <w:sz w:val="26"/>
                <w:szCs w:val="26"/>
              </w:rPr>
              <w:t>4.1</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34435A">
            <w:pPr>
              <w:pStyle w:val="NormalWeb"/>
              <w:spacing w:before="0" w:beforeAutospacing="0" w:after="0" w:afterAutospacing="0" w:line="312" w:lineRule="auto"/>
              <w:jc w:val="both"/>
              <w:rPr>
                <w:sz w:val="26"/>
                <w:szCs w:val="26"/>
              </w:rPr>
            </w:pPr>
            <w:r w:rsidRPr="001A7D5D">
              <w:rPr>
                <w:i/>
                <w:iCs/>
                <w:sz w:val="26"/>
                <w:szCs w:val="26"/>
              </w:rPr>
              <w:t>Thư viện</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34435A">
            <w:pPr>
              <w:spacing w:after="0" w:line="312" w:lineRule="auto"/>
              <w:jc w:val="right"/>
              <w:rPr>
                <w:sz w:val="26"/>
                <w:szCs w:val="26"/>
              </w:rPr>
            </w:pPr>
            <w:r w:rsidRPr="001A7D5D">
              <w:rPr>
                <w:sz w:val="26"/>
                <w:szCs w:val="26"/>
              </w:rPr>
              <w:t>522</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34435A">
            <w:pPr>
              <w:spacing w:after="0" w:line="312" w:lineRule="auto"/>
              <w:jc w:val="right"/>
              <w:rPr>
                <w:sz w:val="26"/>
                <w:szCs w:val="26"/>
              </w:rPr>
            </w:pPr>
            <w:r w:rsidRPr="001A7D5D">
              <w:rPr>
                <w:sz w:val="26"/>
                <w:szCs w:val="26"/>
              </w:rPr>
              <w:t>522</w:t>
            </w:r>
          </w:p>
        </w:tc>
      </w:tr>
      <w:tr w:rsidR="0034435A" w:rsidRPr="001A7D5D" w:rsidTr="00836FD9">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34435A">
            <w:pPr>
              <w:pStyle w:val="NormalWeb"/>
              <w:spacing w:before="0" w:beforeAutospacing="0" w:after="0" w:afterAutospacing="0" w:line="312" w:lineRule="auto"/>
              <w:jc w:val="center"/>
              <w:rPr>
                <w:sz w:val="26"/>
                <w:szCs w:val="26"/>
              </w:rPr>
            </w:pPr>
            <w:r w:rsidRPr="001A7D5D">
              <w:rPr>
                <w:i/>
                <w:iCs/>
                <w:sz w:val="26"/>
                <w:szCs w:val="26"/>
              </w:rPr>
              <w:t>4.2</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34435A">
            <w:pPr>
              <w:pStyle w:val="NormalWeb"/>
              <w:spacing w:before="0" w:beforeAutospacing="0" w:after="0" w:afterAutospacing="0" w:line="312" w:lineRule="auto"/>
              <w:jc w:val="both"/>
              <w:rPr>
                <w:sz w:val="26"/>
                <w:szCs w:val="26"/>
              </w:rPr>
            </w:pPr>
            <w:r w:rsidRPr="001A7D5D">
              <w:rPr>
                <w:i/>
                <w:iCs/>
                <w:sz w:val="26"/>
                <w:szCs w:val="26"/>
              </w:rPr>
              <w:t>Ký túc xá</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34435A">
            <w:pPr>
              <w:spacing w:after="0" w:line="312" w:lineRule="auto"/>
              <w:jc w:val="right"/>
              <w:rPr>
                <w:sz w:val="26"/>
                <w:szCs w:val="26"/>
              </w:rPr>
            </w:pPr>
            <w:r w:rsidRPr="001A7D5D">
              <w:rPr>
                <w:sz w:val="26"/>
                <w:szCs w:val="26"/>
              </w:rPr>
              <w:t>10.926</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34435A">
            <w:pPr>
              <w:spacing w:after="0" w:line="312" w:lineRule="auto"/>
              <w:jc w:val="right"/>
              <w:rPr>
                <w:sz w:val="26"/>
                <w:szCs w:val="26"/>
              </w:rPr>
            </w:pPr>
            <w:r w:rsidRPr="001A7D5D">
              <w:rPr>
                <w:sz w:val="26"/>
                <w:szCs w:val="26"/>
              </w:rPr>
              <w:t>10.926</w:t>
            </w:r>
          </w:p>
        </w:tc>
      </w:tr>
      <w:tr w:rsidR="0034435A" w:rsidRPr="001A7D5D" w:rsidTr="00836FD9">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34435A">
            <w:pPr>
              <w:pStyle w:val="NormalWeb"/>
              <w:spacing w:before="0" w:beforeAutospacing="0" w:after="0" w:afterAutospacing="0" w:line="312" w:lineRule="auto"/>
              <w:jc w:val="center"/>
              <w:rPr>
                <w:sz w:val="26"/>
                <w:szCs w:val="26"/>
              </w:rPr>
            </w:pPr>
            <w:r w:rsidRPr="001A7D5D">
              <w:rPr>
                <w:i/>
                <w:iCs/>
                <w:sz w:val="26"/>
                <w:szCs w:val="26"/>
              </w:rPr>
              <w:t>4.3</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34435A">
            <w:pPr>
              <w:pStyle w:val="NormalWeb"/>
              <w:spacing w:before="0" w:beforeAutospacing="0" w:after="0" w:afterAutospacing="0" w:line="312" w:lineRule="auto"/>
              <w:jc w:val="both"/>
              <w:rPr>
                <w:sz w:val="26"/>
                <w:szCs w:val="26"/>
              </w:rPr>
            </w:pPr>
            <w:r w:rsidRPr="001A7D5D">
              <w:rPr>
                <w:i/>
                <w:iCs/>
                <w:sz w:val="26"/>
                <w:szCs w:val="26"/>
              </w:rPr>
              <w:t>Nhà ăn</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34435A">
            <w:pPr>
              <w:spacing w:after="0" w:line="312" w:lineRule="auto"/>
              <w:jc w:val="right"/>
              <w:rPr>
                <w:sz w:val="26"/>
                <w:szCs w:val="26"/>
              </w:rPr>
            </w:pPr>
            <w:r w:rsidRPr="001A7D5D">
              <w:rPr>
                <w:sz w:val="26"/>
                <w:szCs w:val="26"/>
              </w:rPr>
              <w:t>1.140</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34435A">
            <w:pPr>
              <w:spacing w:after="0" w:line="312" w:lineRule="auto"/>
              <w:jc w:val="right"/>
              <w:rPr>
                <w:sz w:val="26"/>
                <w:szCs w:val="26"/>
              </w:rPr>
            </w:pPr>
            <w:r w:rsidRPr="001A7D5D">
              <w:rPr>
                <w:sz w:val="26"/>
                <w:szCs w:val="26"/>
              </w:rPr>
              <w:t>1.140</w:t>
            </w:r>
          </w:p>
        </w:tc>
      </w:tr>
      <w:tr w:rsidR="0034435A" w:rsidRPr="001A7D5D" w:rsidTr="00836FD9">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34435A">
            <w:pPr>
              <w:pStyle w:val="NormalWeb"/>
              <w:spacing w:before="0" w:beforeAutospacing="0" w:after="0" w:afterAutospacing="0" w:line="312" w:lineRule="auto"/>
              <w:jc w:val="center"/>
              <w:rPr>
                <w:sz w:val="26"/>
                <w:szCs w:val="26"/>
              </w:rPr>
            </w:pPr>
            <w:r w:rsidRPr="001A7D5D">
              <w:rPr>
                <w:i/>
                <w:iCs/>
                <w:sz w:val="26"/>
                <w:szCs w:val="26"/>
              </w:rPr>
              <w:t>4.4</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34435A">
            <w:pPr>
              <w:pStyle w:val="NormalWeb"/>
              <w:spacing w:before="0" w:beforeAutospacing="0" w:after="0" w:afterAutospacing="0" w:line="312" w:lineRule="auto"/>
              <w:jc w:val="both"/>
              <w:rPr>
                <w:sz w:val="26"/>
                <w:szCs w:val="26"/>
              </w:rPr>
            </w:pPr>
            <w:r w:rsidRPr="001A7D5D">
              <w:rPr>
                <w:i/>
                <w:iCs/>
                <w:sz w:val="26"/>
                <w:szCs w:val="26"/>
              </w:rPr>
              <w:t>Trạm y tế</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34435A">
            <w:pPr>
              <w:spacing w:after="0" w:line="312" w:lineRule="auto"/>
              <w:jc w:val="right"/>
              <w:rPr>
                <w:sz w:val="26"/>
                <w:szCs w:val="26"/>
              </w:rPr>
            </w:pP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34435A">
            <w:pPr>
              <w:spacing w:after="0" w:line="312" w:lineRule="auto"/>
              <w:jc w:val="right"/>
              <w:rPr>
                <w:sz w:val="26"/>
                <w:szCs w:val="26"/>
              </w:rPr>
            </w:pPr>
          </w:p>
        </w:tc>
      </w:tr>
      <w:tr w:rsidR="0034435A" w:rsidRPr="001A7D5D" w:rsidTr="00836FD9">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34435A">
            <w:pPr>
              <w:pStyle w:val="NormalWeb"/>
              <w:spacing w:before="0" w:beforeAutospacing="0" w:after="0" w:afterAutospacing="0" w:line="312" w:lineRule="auto"/>
              <w:jc w:val="center"/>
              <w:rPr>
                <w:sz w:val="26"/>
                <w:szCs w:val="26"/>
              </w:rPr>
            </w:pPr>
            <w:r w:rsidRPr="001A7D5D">
              <w:rPr>
                <w:i/>
                <w:iCs/>
                <w:sz w:val="26"/>
                <w:szCs w:val="26"/>
              </w:rPr>
              <w:t>4.5</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34435A">
            <w:pPr>
              <w:pStyle w:val="NormalWeb"/>
              <w:spacing w:before="0" w:beforeAutospacing="0" w:after="0" w:afterAutospacing="0" w:line="312" w:lineRule="auto"/>
              <w:jc w:val="both"/>
              <w:rPr>
                <w:sz w:val="26"/>
                <w:szCs w:val="26"/>
              </w:rPr>
            </w:pPr>
            <w:r w:rsidRPr="001A7D5D">
              <w:rPr>
                <w:i/>
                <w:iCs/>
                <w:sz w:val="26"/>
                <w:szCs w:val="26"/>
              </w:rPr>
              <w:t>Khu thể thao</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34435A">
            <w:pPr>
              <w:spacing w:after="0" w:line="312" w:lineRule="auto"/>
              <w:jc w:val="right"/>
              <w:rPr>
                <w:sz w:val="26"/>
                <w:szCs w:val="26"/>
              </w:rPr>
            </w:pPr>
            <w:r w:rsidRPr="001A7D5D">
              <w:rPr>
                <w:sz w:val="26"/>
                <w:szCs w:val="26"/>
              </w:rPr>
              <w:t>1.224</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34435A">
            <w:pPr>
              <w:spacing w:after="0" w:line="312" w:lineRule="auto"/>
              <w:jc w:val="right"/>
              <w:rPr>
                <w:sz w:val="26"/>
                <w:szCs w:val="26"/>
              </w:rPr>
            </w:pPr>
            <w:r w:rsidRPr="001A7D5D">
              <w:rPr>
                <w:sz w:val="26"/>
                <w:szCs w:val="26"/>
              </w:rPr>
              <w:t>1.224</w:t>
            </w:r>
          </w:p>
        </w:tc>
      </w:tr>
      <w:tr w:rsidR="0034435A" w:rsidRPr="001A7D5D" w:rsidTr="00836FD9">
        <w:trPr>
          <w:trHeight w:val="2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34435A">
            <w:pPr>
              <w:spacing w:after="0" w:line="312" w:lineRule="auto"/>
              <w:rPr>
                <w:sz w:val="26"/>
                <w:szCs w:val="26"/>
              </w:rPr>
            </w:pP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1A7D5D" w:rsidRDefault="0034435A" w:rsidP="0034435A">
            <w:pPr>
              <w:pStyle w:val="NormalWeb"/>
              <w:spacing w:before="0" w:beforeAutospacing="0" w:after="0" w:afterAutospacing="0" w:line="312" w:lineRule="auto"/>
              <w:jc w:val="center"/>
              <w:rPr>
                <w:sz w:val="26"/>
                <w:szCs w:val="26"/>
              </w:rPr>
            </w:pPr>
            <w:r w:rsidRPr="001A7D5D">
              <w:rPr>
                <w:b/>
                <w:bCs/>
                <w:sz w:val="26"/>
                <w:szCs w:val="26"/>
              </w:rPr>
              <w:t>Tổng</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rsidR="0034435A" w:rsidRPr="001A7D5D" w:rsidRDefault="0034435A" w:rsidP="0034435A">
            <w:pPr>
              <w:spacing w:after="0" w:line="312" w:lineRule="auto"/>
              <w:jc w:val="right"/>
              <w:rPr>
                <w:sz w:val="26"/>
                <w:szCs w:val="26"/>
              </w:rPr>
            </w:pPr>
            <w:r w:rsidRPr="001A7D5D">
              <w:rPr>
                <w:sz w:val="26"/>
                <w:szCs w:val="26"/>
              </w:rPr>
              <w:t>28.346</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rsidR="0034435A" w:rsidRPr="001A7D5D" w:rsidRDefault="0034435A" w:rsidP="0034435A">
            <w:pPr>
              <w:spacing w:after="0" w:line="312" w:lineRule="auto"/>
              <w:jc w:val="right"/>
              <w:rPr>
                <w:sz w:val="26"/>
                <w:szCs w:val="26"/>
              </w:rPr>
            </w:pPr>
            <w:r w:rsidRPr="001A7D5D">
              <w:rPr>
                <w:sz w:val="26"/>
                <w:szCs w:val="26"/>
              </w:rPr>
              <w:t>28.346</w:t>
            </w:r>
          </w:p>
        </w:tc>
      </w:tr>
    </w:tbl>
    <w:p w:rsidR="008E0910" w:rsidRPr="001A7D5D" w:rsidRDefault="008E0910" w:rsidP="00E74375">
      <w:pPr>
        <w:spacing w:after="0" w:line="312" w:lineRule="auto"/>
        <w:ind w:firstLine="720"/>
        <w:jc w:val="both"/>
        <w:rPr>
          <w:sz w:val="26"/>
          <w:szCs w:val="26"/>
          <w:lang w:val="en-US"/>
        </w:rPr>
      </w:pPr>
    </w:p>
    <w:p w:rsidR="0010035F" w:rsidRDefault="0010035F">
      <w:pPr>
        <w:spacing w:after="0" w:line="240" w:lineRule="auto"/>
        <w:rPr>
          <w:sz w:val="26"/>
          <w:szCs w:val="26"/>
          <w:lang w:val="pt-BR"/>
        </w:rPr>
      </w:pPr>
      <w:r>
        <w:rPr>
          <w:sz w:val="26"/>
          <w:szCs w:val="26"/>
          <w:lang w:val="pt-BR"/>
        </w:rPr>
        <w:br w:type="page"/>
      </w:r>
    </w:p>
    <w:p w:rsidR="00B66FE7" w:rsidRPr="00FD5171" w:rsidRDefault="00B66FE7" w:rsidP="00B66FE7">
      <w:pPr>
        <w:spacing w:before="120" w:after="0" w:line="340" w:lineRule="exact"/>
        <w:ind w:firstLine="720"/>
        <w:jc w:val="both"/>
        <w:rPr>
          <w:b/>
          <w:i/>
          <w:sz w:val="26"/>
          <w:szCs w:val="26"/>
          <w:lang w:val="pt-BR"/>
        </w:rPr>
      </w:pPr>
      <w:r w:rsidRPr="00FD5171">
        <w:rPr>
          <w:b/>
          <w:i/>
          <w:sz w:val="26"/>
          <w:szCs w:val="26"/>
          <w:lang w:val="pt-BR"/>
        </w:rPr>
        <w:lastRenderedPageBreak/>
        <w:t>5.3. Tổng số đầu sách thư viện của Trường</w:t>
      </w:r>
    </w:p>
    <w:p w:rsidR="00B66FE7" w:rsidRPr="00345AE8" w:rsidRDefault="00B66FE7" w:rsidP="00B66FE7">
      <w:pPr>
        <w:spacing w:before="120" w:after="0" w:line="340" w:lineRule="exact"/>
        <w:ind w:firstLine="720"/>
        <w:jc w:val="both"/>
        <w:rPr>
          <w:sz w:val="26"/>
          <w:szCs w:val="26"/>
          <w:lang w:val="pt-BR"/>
        </w:rPr>
      </w:pPr>
      <w:r w:rsidRPr="00345AE8">
        <w:rPr>
          <w:sz w:val="26"/>
          <w:szCs w:val="26"/>
          <w:lang w:val="pt-BR"/>
        </w:rPr>
        <w:t xml:space="preserve">Tổng số đầu sách trong thư viện của Trường: </w:t>
      </w:r>
      <w:r w:rsidRPr="00345AE8">
        <w:rPr>
          <w:b/>
          <w:sz w:val="26"/>
          <w:szCs w:val="26"/>
          <w:lang w:val="pt-BR"/>
        </w:rPr>
        <w:t>8.063</w:t>
      </w:r>
      <w:r w:rsidRPr="00345AE8">
        <w:rPr>
          <w:sz w:val="26"/>
          <w:szCs w:val="26"/>
          <w:lang w:val="pt-BR"/>
        </w:rPr>
        <w:t>;</w:t>
      </w:r>
    </w:p>
    <w:p w:rsidR="00B66FE7" w:rsidRPr="00345AE8" w:rsidRDefault="00B66FE7" w:rsidP="00B66FE7">
      <w:pPr>
        <w:spacing w:before="120" w:after="0" w:line="340" w:lineRule="exact"/>
        <w:ind w:firstLine="720"/>
        <w:jc w:val="both"/>
        <w:rPr>
          <w:sz w:val="26"/>
          <w:szCs w:val="26"/>
          <w:lang w:val="en-US"/>
        </w:rPr>
      </w:pPr>
      <w:r w:rsidRPr="00345AE8">
        <w:rPr>
          <w:sz w:val="26"/>
          <w:szCs w:val="26"/>
          <w:lang w:val="pt-BR"/>
        </w:rPr>
        <w:t xml:space="preserve">Tổng đầu sách thuộc ngành, nghề đào tạo của Trường: </w:t>
      </w:r>
      <w:r w:rsidRPr="00345AE8">
        <w:rPr>
          <w:b/>
          <w:sz w:val="26"/>
          <w:szCs w:val="26"/>
          <w:lang w:val="pt-BR"/>
        </w:rPr>
        <w:t>1.192</w:t>
      </w:r>
      <w:r w:rsidRPr="00345AE8">
        <w:rPr>
          <w:sz w:val="26"/>
          <w:szCs w:val="26"/>
          <w:lang w:val="pt-BR"/>
        </w:rPr>
        <w:t xml:space="preserve"> (3714 quyển)</w:t>
      </w:r>
    </w:p>
    <w:p w:rsidR="00B66FE7" w:rsidRPr="00FD5171" w:rsidRDefault="00B66FE7" w:rsidP="00B66FE7">
      <w:pPr>
        <w:spacing w:before="120" w:after="0" w:line="340" w:lineRule="exact"/>
        <w:ind w:firstLine="720"/>
        <w:jc w:val="both"/>
        <w:rPr>
          <w:b/>
          <w:i/>
          <w:sz w:val="26"/>
          <w:szCs w:val="26"/>
          <w:lang w:val="pt-BR"/>
        </w:rPr>
      </w:pPr>
      <w:r w:rsidRPr="00FD5171">
        <w:rPr>
          <w:b/>
          <w:i/>
          <w:sz w:val="26"/>
          <w:szCs w:val="26"/>
          <w:lang w:val="pt-BR"/>
        </w:rPr>
        <w:t>5.4. Tổng số máy tính của Trường</w:t>
      </w:r>
    </w:p>
    <w:p w:rsidR="00B66FE7" w:rsidRPr="00345AE8" w:rsidRDefault="00B66FE7" w:rsidP="00B66FE7">
      <w:pPr>
        <w:spacing w:before="120" w:after="0" w:line="340" w:lineRule="exact"/>
        <w:ind w:firstLine="720"/>
        <w:jc w:val="both"/>
        <w:rPr>
          <w:sz w:val="26"/>
          <w:szCs w:val="26"/>
          <w:lang w:val="pt-BR"/>
        </w:rPr>
      </w:pPr>
      <w:r w:rsidRPr="00345AE8">
        <w:rPr>
          <w:sz w:val="26"/>
          <w:szCs w:val="26"/>
          <w:lang w:val="pt-BR"/>
        </w:rPr>
        <w:t xml:space="preserve">Tổng số máy tính của trường: </w:t>
      </w:r>
      <w:r w:rsidRPr="00345AE8">
        <w:rPr>
          <w:b/>
          <w:sz w:val="26"/>
          <w:szCs w:val="26"/>
          <w:lang w:val="pt-BR"/>
        </w:rPr>
        <w:t>450</w:t>
      </w:r>
    </w:p>
    <w:p w:rsidR="00B66FE7" w:rsidRPr="00345AE8" w:rsidRDefault="00B66FE7" w:rsidP="00B66FE7">
      <w:pPr>
        <w:tabs>
          <w:tab w:val="num" w:pos="1080"/>
        </w:tabs>
        <w:spacing w:before="120" w:after="0" w:line="340" w:lineRule="exact"/>
        <w:ind w:firstLine="720"/>
        <w:jc w:val="both"/>
        <w:rPr>
          <w:sz w:val="26"/>
          <w:szCs w:val="26"/>
          <w:lang w:val="pt-BR"/>
        </w:rPr>
      </w:pPr>
      <w:r w:rsidRPr="00345AE8">
        <w:rPr>
          <w:sz w:val="26"/>
          <w:szCs w:val="26"/>
          <w:lang w:val="pt-BR"/>
        </w:rPr>
        <w:t xml:space="preserve">- Dùng cho văn phòng: </w:t>
      </w:r>
      <w:r w:rsidRPr="00345AE8">
        <w:rPr>
          <w:b/>
          <w:sz w:val="26"/>
          <w:szCs w:val="26"/>
          <w:lang w:val="pt-BR"/>
        </w:rPr>
        <w:t>100</w:t>
      </w:r>
    </w:p>
    <w:p w:rsidR="00B66FE7" w:rsidRPr="00345AE8" w:rsidRDefault="00B66FE7" w:rsidP="00B66FE7">
      <w:pPr>
        <w:tabs>
          <w:tab w:val="num" w:pos="1080"/>
        </w:tabs>
        <w:spacing w:before="120" w:after="0" w:line="340" w:lineRule="exact"/>
        <w:ind w:firstLine="720"/>
        <w:jc w:val="both"/>
        <w:rPr>
          <w:sz w:val="26"/>
          <w:szCs w:val="26"/>
          <w:lang w:val="pt-BR"/>
        </w:rPr>
      </w:pPr>
      <w:r w:rsidRPr="00345AE8">
        <w:rPr>
          <w:sz w:val="26"/>
          <w:szCs w:val="26"/>
          <w:lang w:val="pt-BR"/>
        </w:rPr>
        <w:t xml:space="preserve">- Dùng cho học sinh sinh viên học tập: </w:t>
      </w:r>
      <w:r w:rsidRPr="00345AE8">
        <w:rPr>
          <w:b/>
          <w:sz w:val="26"/>
          <w:szCs w:val="26"/>
          <w:lang w:val="pt-BR"/>
        </w:rPr>
        <w:t>350</w:t>
      </w:r>
    </w:p>
    <w:p w:rsidR="00B66FE7" w:rsidRPr="00FD5171" w:rsidRDefault="00B66FE7" w:rsidP="00B66FE7">
      <w:pPr>
        <w:spacing w:before="120" w:after="0" w:line="340" w:lineRule="exact"/>
        <w:ind w:firstLine="720"/>
        <w:jc w:val="both"/>
        <w:rPr>
          <w:b/>
          <w:i/>
          <w:sz w:val="26"/>
          <w:szCs w:val="26"/>
          <w:lang w:val="pt-BR"/>
        </w:rPr>
      </w:pPr>
      <w:r w:rsidRPr="00FD5171">
        <w:rPr>
          <w:b/>
          <w:i/>
          <w:sz w:val="26"/>
          <w:szCs w:val="26"/>
          <w:lang w:val="pt-BR"/>
        </w:rPr>
        <w:t>5.5. Tổng kinh phí đào tạo trong 3 năm trở lại đây</w:t>
      </w:r>
    </w:p>
    <w:p w:rsidR="00B66FE7" w:rsidRPr="00FC59D0" w:rsidRDefault="00B66FE7" w:rsidP="00B66FE7">
      <w:pPr>
        <w:tabs>
          <w:tab w:val="num" w:pos="1080"/>
        </w:tabs>
        <w:spacing w:before="120" w:after="0" w:line="340" w:lineRule="exact"/>
        <w:ind w:firstLine="720"/>
        <w:jc w:val="both"/>
        <w:rPr>
          <w:sz w:val="26"/>
          <w:szCs w:val="26"/>
          <w:lang w:val="pt-BR"/>
        </w:rPr>
      </w:pPr>
      <w:r w:rsidRPr="00FC59D0">
        <w:rPr>
          <w:sz w:val="26"/>
          <w:szCs w:val="26"/>
          <w:lang w:val="pt-BR"/>
        </w:rPr>
        <w:t>- Năm 2017</w:t>
      </w:r>
      <w:r>
        <w:rPr>
          <w:sz w:val="26"/>
          <w:szCs w:val="26"/>
          <w:lang w:val="pt-BR"/>
        </w:rPr>
        <w:t>-2017</w:t>
      </w:r>
      <w:r w:rsidRPr="00FC59D0">
        <w:rPr>
          <w:sz w:val="26"/>
          <w:szCs w:val="26"/>
          <w:lang w:val="pt-BR"/>
        </w:rPr>
        <w:t>: 13.300.000.000 đồng</w:t>
      </w:r>
    </w:p>
    <w:p w:rsidR="00B66FE7" w:rsidRDefault="00B66FE7" w:rsidP="00B66FE7">
      <w:pPr>
        <w:tabs>
          <w:tab w:val="num" w:pos="1080"/>
        </w:tabs>
        <w:spacing w:before="120" w:after="0" w:line="340" w:lineRule="exact"/>
        <w:ind w:firstLine="720"/>
        <w:jc w:val="both"/>
        <w:rPr>
          <w:sz w:val="26"/>
          <w:szCs w:val="26"/>
          <w:lang w:val="pt-BR"/>
        </w:rPr>
      </w:pPr>
      <w:r w:rsidRPr="00FC59D0">
        <w:rPr>
          <w:sz w:val="26"/>
          <w:szCs w:val="26"/>
          <w:lang w:val="pt-BR"/>
        </w:rPr>
        <w:t>- Năm 2018</w:t>
      </w:r>
      <w:r>
        <w:rPr>
          <w:sz w:val="26"/>
          <w:szCs w:val="26"/>
          <w:lang w:val="pt-BR"/>
        </w:rPr>
        <w:t>- 2019</w:t>
      </w:r>
      <w:r w:rsidRPr="00FC59D0">
        <w:rPr>
          <w:sz w:val="26"/>
          <w:szCs w:val="26"/>
          <w:lang w:val="pt-BR"/>
        </w:rPr>
        <w:t xml:space="preserve">: </w:t>
      </w:r>
      <w:r>
        <w:rPr>
          <w:sz w:val="26"/>
          <w:szCs w:val="26"/>
          <w:lang w:val="pt-BR"/>
        </w:rPr>
        <w:t>35.771.000.000 đồng</w:t>
      </w:r>
    </w:p>
    <w:p w:rsidR="00B66FE7" w:rsidRPr="00FC59D0" w:rsidRDefault="00B66FE7" w:rsidP="00B66FE7">
      <w:pPr>
        <w:tabs>
          <w:tab w:val="num" w:pos="1080"/>
        </w:tabs>
        <w:spacing w:before="120" w:after="0" w:line="340" w:lineRule="exact"/>
        <w:ind w:firstLine="720"/>
        <w:jc w:val="both"/>
        <w:rPr>
          <w:sz w:val="26"/>
          <w:szCs w:val="26"/>
          <w:lang w:val="pt-BR"/>
        </w:rPr>
      </w:pPr>
      <w:r>
        <w:rPr>
          <w:sz w:val="26"/>
          <w:szCs w:val="26"/>
          <w:lang w:val="pt-BR"/>
        </w:rPr>
        <w:t>- Năm 2019-2020: 37.800.986.605 đồng</w:t>
      </w:r>
    </w:p>
    <w:p w:rsidR="00B66FE7" w:rsidRPr="00FD5171" w:rsidRDefault="00B66FE7" w:rsidP="00B66FE7">
      <w:pPr>
        <w:spacing w:before="120" w:after="0" w:line="340" w:lineRule="exact"/>
        <w:ind w:firstLine="720"/>
        <w:jc w:val="both"/>
        <w:rPr>
          <w:sz w:val="26"/>
          <w:szCs w:val="26"/>
          <w:lang w:val="pt-BR"/>
        </w:rPr>
      </w:pPr>
      <w:r w:rsidRPr="00FD5171">
        <w:rPr>
          <w:sz w:val="26"/>
          <w:szCs w:val="26"/>
          <w:lang w:val="pt-BR"/>
        </w:rPr>
        <w:t>5.6. Tổng thu học phí (chỉ tính hệ chính quy) trong 3 năm gần đây</w:t>
      </w:r>
    </w:p>
    <w:p w:rsidR="00B66FE7" w:rsidRPr="00FC59D0" w:rsidRDefault="00B66FE7" w:rsidP="00B66FE7">
      <w:pPr>
        <w:tabs>
          <w:tab w:val="num" w:pos="1080"/>
        </w:tabs>
        <w:spacing w:before="120" w:after="0" w:line="340" w:lineRule="exact"/>
        <w:ind w:firstLine="720"/>
        <w:jc w:val="both"/>
        <w:rPr>
          <w:sz w:val="26"/>
          <w:szCs w:val="26"/>
          <w:lang w:val="en-US"/>
        </w:rPr>
      </w:pPr>
      <w:r w:rsidRPr="00FC59D0">
        <w:rPr>
          <w:sz w:val="26"/>
          <w:szCs w:val="26"/>
          <w:lang w:val="pt-BR"/>
        </w:rPr>
        <w:t>- Năm 2017</w:t>
      </w:r>
      <w:r>
        <w:rPr>
          <w:sz w:val="26"/>
          <w:szCs w:val="26"/>
          <w:lang w:val="pt-BR"/>
        </w:rPr>
        <w:t>- 2018</w:t>
      </w:r>
      <w:r w:rsidRPr="00FC59D0">
        <w:rPr>
          <w:sz w:val="26"/>
          <w:szCs w:val="26"/>
          <w:lang w:val="pt-BR"/>
        </w:rPr>
        <w:t xml:space="preserve">: </w:t>
      </w:r>
      <w:r w:rsidRPr="00FC59D0">
        <w:rPr>
          <w:sz w:val="26"/>
          <w:szCs w:val="26"/>
        </w:rPr>
        <w:t>2.913.485.151</w:t>
      </w:r>
      <w:r w:rsidRPr="00FC59D0">
        <w:rPr>
          <w:sz w:val="26"/>
          <w:szCs w:val="26"/>
          <w:lang w:val="pt-BR"/>
        </w:rPr>
        <w:t>đồng</w:t>
      </w:r>
    </w:p>
    <w:p w:rsidR="00B66FE7" w:rsidRDefault="00B66FE7" w:rsidP="00B66FE7">
      <w:pPr>
        <w:tabs>
          <w:tab w:val="num" w:pos="1080"/>
        </w:tabs>
        <w:spacing w:before="120" w:after="0" w:line="340" w:lineRule="exact"/>
        <w:ind w:firstLine="720"/>
        <w:jc w:val="both"/>
        <w:rPr>
          <w:sz w:val="26"/>
          <w:szCs w:val="26"/>
          <w:lang w:val="pt-BR"/>
        </w:rPr>
      </w:pPr>
      <w:r w:rsidRPr="00FC59D0">
        <w:rPr>
          <w:sz w:val="26"/>
          <w:szCs w:val="26"/>
          <w:lang w:val="pt-BR"/>
        </w:rPr>
        <w:t>- Năm 2018</w:t>
      </w:r>
      <w:r>
        <w:rPr>
          <w:sz w:val="26"/>
          <w:szCs w:val="26"/>
          <w:lang w:val="pt-BR"/>
        </w:rPr>
        <w:t xml:space="preserve"> - 2019</w:t>
      </w:r>
      <w:r w:rsidRPr="00FC59D0">
        <w:rPr>
          <w:sz w:val="26"/>
          <w:szCs w:val="26"/>
          <w:lang w:val="pt-BR"/>
        </w:rPr>
        <w:t xml:space="preserve">: </w:t>
      </w:r>
      <w:r>
        <w:rPr>
          <w:sz w:val="26"/>
          <w:szCs w:val="26"/>
          <w:lang w:val="pt-BR"/>
        </w:rPr>
        <w:t>1.479.000.000 đồng</w:t>
      </w:r>
    </w:p>
    <w:p w:rsidR="00E50B66" w:rsidRDefault="00B66FE7" w:rsidP="00B66FE7">
      <w:pPr>
        <w:spacing w:before="120" w:after="0" w:line="340" w:lineRule="exact"/>
        <w:ind w:firstLine="720"/>
        <w:rPr>
          <w:bCs/>
          <w:sz w:val="26"/>
          <w:szCs w:val="26"/>
          <w:lang w:val="en-US"/>
        </w:rPr>
      </w:pPr>
      <w:r>
        <w:rPr>
          <w:sz w:val="26"/>
          <w:szCs w:val="26"/>
          <w:lang w:val="pt-BR"/>
        </w:rPr>
        <w:t>- Năm 2019-2020 : 1.478.642.662đồng</w:t>
      </w:r>
    </w:p>
    <w:p w:rsidR="00B66FE7" w:rsidRPr="0086549C" w:rsidRDefault="009A3CE7" w:rsidP="00B82DCD">
      <w:pPr>
        <w:pStyle w:val="Heading1"/>
        <w:rPr>
          <w:rFonts w:cs="Times New Roman"/>
          <w:szCs w:val="26"/>
          <w:lang w:val="pt-BR"/>
        </w:rPr>
      </w:pPr>
      <w:r w:rsidRPr="001A7D5D">
        <w:rPr>
          <w:bCs/>
          <w:szCs w:val="26"/>
        </w:rPr>
        <w:br w:type="page"/>
      </w:r>
      <w:bookmarkStart w:id="19" w:name="_Toc84928206"/>
      <w:bookmarkStart w:id="20" w:name="_Toc117071738"/>
      <w:bookmarkStart w:id="21" w:name="_Toc117084638"/>
      <w:r w:rsidR="00B66FE7" w:rsidRPr="0086549C">
        <w:rPr>
          <w:rFonts w:cs="Times New Roman"/>
          <w:szCs w:val="26"/>
          <w:lang w:val="en-US"/>
        </w:rPr>
        <w:lastRenderedPageBreak/>
        <w:t>PHẦN II. KẾT QUẢ TỰ ĐÁNH GIÁ CỦA</w:t>
      </w:r>
      <w:bookmarkEnd w:id="19"/>
      <w:r w:rsidR="00B66FE7">
        <w:rPr>
          <w:rFonts w:cs="Times New Roman"/>
          <w:szCs w:val="26"/>
          <w:lang w:val="en-US"/>
        </w:rPr>
        <w:t xml:space="preserve"> CƠ SỞ GIÁO DỤC NGHỀ NGHIỆP</w:t>
      </w:r>
      <w:bookmarkEnd w:id="20"/>
      <w:bookmarkEnd w:id="21"/>
    </w:p>
    <w:p w:rsidR="00B66FE7" w:rsidRPr="0086549C" w:rsidRDefault="00B66FE7" w:rsidP="00B82DCD">
      <w:pPr>
        <w:spacing w:after="0" w:line="312" w:lineRule="auto"/>
        <w:ind w:firstLine="720"/>
        <w:jc w:val="both"/>
        <w:rPr>
          <w:sz w:val="26"/>
          <w:szCs w:val="26"/>
          <w:lang w:val="en-US"/>
        </w:rPr>
      </w:pPr>
    </w:p>
    <w:p w:rsidR="00B66FE7" w:rsidRPr="0086549C" w:rsidRDefault="00B66FE7" w:rsidP="00B82DCD">
      <w:pPr>
        <w:pStyle w:val="Heading2"/>
        <w:spacing w:before="120" w:line="340" w:lineRule="exact"/>
        <w:rPr>
          <w:rFonts w:ascii="Times New Roman" w:hAnsi="Times New Roman" w:cs="Times New Roman"/>
          <w:b w:val="0"/>
          <w:color w:val="auto"/>
          <w:lang w:val="en-US"/>
        </w:rPr>
      </w:pPr>
      <w:bookmarkStart w:id="22" w:name="_Toc84928207"/>
      <w:bookmarkStart w:id="23" w:name="_Toc117071739"/>
      <w:bookmarkStart w:id="24" w:name="_Toc117084639"/>
      <w:r w:rsidRPr="0086549C">
        <w:rPr>
          <w:rFonts w:ascii="Times New Roman" w:hAnsi="Times New Roman" w:cs="Times New Roman"/>
          <w:color w:val="auto"/>
          <w:lang w:val="en-US"/>
        </w:rPr>
        <w:t xml:space="preserve">1. </w:t>
      </w:r>
      <w:bookmarkEnd w:id="22"/>
      <w:r>
        <w:rPr>
          <w:rFonts w:ascii="Times New Roman" w:hAnsi="Times New Roman" w:cs="Times New Roman"/>
          <w:color w:val="auto"/>
          <w:lang w:val="en-US"/>
        </w:rPr>
        <w:t>Đặt vấn đề</w:t>
      </w:r>
      <w:bookmarkEnd w:id="23"/>
      <w:bookmarkEnd w:id="24"/>
    </w:p>
    <w:p w:rsidR="00B66FE7" w:rsidRPr="009A3CE7" w:rsidRDefault="00B66FE7" w:rsidP="00B82DCD">
      <w:pPr>
        <w:spacing w:before="120" w:after="0" w:line="340" w:lineRule="exact"/>
        <w:ind w:firstLine="720"/>
        <w:jc w:val="both"/>
        <w:rPr>
          <w:bCs/>
          <w:sz w:val="26"/>
          <w:szCs w:val="26"/>
          <w:lang w:val="en-US"/>
        </w:rPr>
      </w:pPr>
      <w:r w:rsidRPr="0086549C">
        <w:rPr>
          <w:bCs/>
          <w:sz w:val="26"/>
          <w:szCs w:val="26"/>
        </w:rPr>
        <w:t xml:space="preserve">Luật </w:t>
      </w:r>
      <w:r w:rsidRPr="0086549C">
        <w:rPr>
          <w:bCs/>
          <w:sz w:val="26"/>
          <w:szCs w:val="26"/>
          <w:lang w:val="en-US"/>
        </w:rPr>
        <w:t>GDNN</w:t>
      </w:r>
      <w:r w:rsidRPr="0086549C">
        <w:rPr>
          <w:bCs/>
          <w:sz w:val="26"/>
          <w:szCs w:val="26"/>
        </w:rPr>
        <w:t xml:space="preserve"> được Quốc hội khóa XIII thông qua </w:t>
      </w:r>
      <w:r w:rsidRPr="0086549C">
        <w:rPr>
          <w:bCs/>
          <w:sz w:val="26"/>
          <w:szCs w:val="26"/>
          <w:lang w:val="en-US"/>
        </w:rPr>
        <w:t xml:space="preserve">ngày 27 tháng 11 năm 2014, </w:t>
      </w:r>
      <w:r w:rsidRPr="0086549C">
        <w:rPr>
          <w:bCs/>
          <w:sz w:val="26"/>
          <w:szCs w:val="26"/>
        </w:rPr>
        <w:t>tại Kỳ họp thứ</w:t>
      </w:r>
      <w:r w:rsidRPr="009A3CE7">
        <w:rPr>
          <w:bCs/>
          <w:sz w:val="26"/>
          <w:szCs w:val="26"/>
        </w:rPr>
        <w:t xml:space="preserve"> 8 và có hiệu lực thi hành từ 01 tháng 7 năm 2015. </w:t>
      </w:r>
      <w:r w:rsidRPr="009A3CE7">
        <w:rPr>
          <w:bCs/>
          <w:sz w:val="26"/>
          <w:szCs w:val="26"/>
          <w:lang w:val="en-US"/>
        </w:rPr>
        <w:t>L</w:t>
      </w:r>
      <w:r w:rsidRPr="009A3CE7">
        <w:rPr>
          <w:bCs/>
          <w:sz w:val="26"/>
          <w:szCs w:val="26"/>
        </w:rPr>
        <w:t xml:space="preserve">uật đã thể chế hóa mạnh mẽ chủ trương đổi mới căn bản, toàn diện giáo dục nói chung, </w:t>
      </w:r>
      <w:r w:rsidRPr="009A3CE7">
        <w:rPr>
          <w:bCs/>
          <w:sz w:val="26"/>
          <w:szCs w:val="26"/>
          <w:lang w:val="en-US"/>
        </w:rPr>
        <w:t>GDNN</w:t>
      </w:r>
      <w:r w:rsidRPr="009A3CE7">
        <w:rPr>
          <w:bCs/>
          <w:sz w:val="26"/>
          <w:szCs w:val="26"/>
        </w:rPr>
        <w:t xml:space="preserve"> nói riêng theo tinh thần Nghị quyết Hội nghị lần thứ 8, Ban Chấp hành Trung ương Khóa XI, giải quyết nhiều bất cập trong thực tiễn, tạo nên một diện mạo mới của hệ thống </w:t>
      </w:r>
      <w:r w:rsidRPr="009A3CE7">
        <w:rPr>
          <w:bCs/>
          <w:sz w:val="26"/>
          <w:szCs w:val="26"/>
          <w:lang w:val="en-US"/>
        </w:rPr>
        <w:t>GDNN</w:t>
      </w:r>
      <w:r w:rsidRPr="009A3CE7">
        <w:rPr>
          <w:bCs/>
          <w:sz w:val="26"/>
          <w:szCs w:val="26"/>
        </w:rPr>
        <w:t xml:space="preserve"> ở Việt Nam, đáp ứng yêu cầu hội nhập với các nước trong khu vực và quốc tế.</w:t>
      </w:r>
    </w:p>
    <w:p w:rsidR="00B66FE7" w:rsidRPr="00FD5171" w:rsidRDefault="00B66FE7" w:rsidP="00B82DCD">
      <w:pPr>
        <w:spacing w:before="120" w:after="0" w:line="340" w:lineRule="exact"/>
        <w:ind w:firstLine="720"/>
        <w:jc w:val="both"/>
        <w:rPr>
          <w:spacing w:val="6"/>
          <w:sz w:val="26"/>
          <w:szCs w:val="26"/>
          <w:lang w:val="en-US"/>
        </w:rPr>
      </w:pPr>
      <w:r w:rsidRPr="00FD5171">
        <w:rPr>
          <w:spacing w:val="6"/>
          <w:sz w:val="26"/>
          <w:szCs w:val="26"/>
          <w:lang w:val="en-US"/>
        </w:rPr>
        <w:t>Một nội dung quan trọng của Luật GDNN là vấn đề KĐCL. Theo đó, KĐCLGDNN</w:t>
      </w:r>
      <w:r w:rsidRPr="00FD5171">
        <w:rPr>
          <w:spacing w:val="6"/>
          <w:sz w:val="26"/>
          <w:szCs w:val="26"/>
        </w:rPr>
        <w:t> </w:t>
      </w:r>
      <w:r w:rsidRPr="00FD5171">
        <w:rPr>
          <w:spacing w:val="6"/>
          <w:sz w:val="26"/>
          <w:szCs w:val="26"/>
          <w:lang w:val="en-US"/>
        </w:rPr>
        <w:t>nhằm mục tiêu b</w:t>
      </w:r>
      <w:r w:rsidRPr="00FD5171">
        <w:rPr>
          <w:spacing w:val="6"/>
          <w:sz w:val="26"/>
          <w:szCs w:val="26"/>
        </w:rPr>
        <w:t xml:space="preserve">ảo đảm và nâng cao chất lượng </w:t>
      </w:r>
      <w:r w:rsidRPr="00FD5171">
        <w:rPr>
          <w:spacing w:val="6"/>
          <w:sz w:val="26"/>
          <w:szCs w:val="26"/>
          <w:lang w:val="en-US"/>
        </w:rPr>
        <w:t>GDNN; đồng thời x</w:t>
      </w:r>
      <w:r w:rsidRPr="00FD5171">
        <w:rPr>
          <w:spacing w:val="6"/>
          <w:sz w:val="26"/>
          <w:szCs w:val="26"/>
        </w:rPr>
        <w:t xml:space="preserve">ác nhận mức độ đáp ứng mục tiêu </w:t>
      </w:r>
      <w:r w:rsidRPr="00FD5171">
        <w:rPr>
          <w:spacing w:val="6"/>
          <w:sz w:val="26"/>
          <w:szCs w:val="26"/>
          <w:lang w:val="en-US"/>
        </w:rPr>
        <w:t>GDNN</w:t>
      </w:r>
      <w:r w:rsidRPr="00FD5171">
        <w:rPr>
          <w:spacing w:val="6"/>
          <w:sz w:val="26"/>
          <w:szCs w:val="26"/>
        </w:rPr>
        <w:t xml:space="preserve"> trong từng giai đoạn nhất định của cơ sở </w:t>
      </w:r>
      <w:r w:rsidRPr="00FD5171">
        <w:rPr>
          <w:spacing w:val="6"/>
          <w:sz w:val="26"/>
          <w:szCs w:val="26"/>
          <w:lang w:val="en-US"/>
        </w:rPr>
        <w:t>GDNN</w:t>
      </w:r>
      <w:r w:rsidRPr="00FD5171">
        <w:rPr>
          <w:spacing w:val="6"/>
          <w:sz w:val="26"/>
          <w:szCs w:val="26"/>
        </w:rPr>
        <w:t xml:space="preserve"> hoặc chương trình </w:t>
      </w:r>
      <w:r w:rsidRPr="00FD5171">
        <w:rPr>
          <w:spacing w:val="6"/>
          <w:sz w:val="26"/>
          <w:szCs w:val="26"/>
          <w:lang w:val="en-US"/>
        </w:rPr>
        <w:t>GDNN</w:t>
      </w:r>
      <w:r w:rsidRPr="00FD5171">
        <w:rPr>
          <w:spacing w:val="6"/>
          <w:sz w:val="26"/>
          <w:szCs w:val="26"/>
        </w:rPr>
        <w:t>.</w:t>
      </w:r>
      <w:r w:rsidRPr="00FD5171">
        <w:rPr>
          <w:spacing w:val="6"/>
          <w:sz w:val="26"/>
          <w:szCs w:val="26"/>
          <w:lang w:val="en-US"/>
        </w:rPr>
        <w:t xml:space="preserve"> TĐG chất lượng là một nội dung thuộc KĐCL GDNN.</w:t>
      </w:r>
    </w:p>
    <w:p w:rsidR="00B66FE7" w:rsidRPr="009A3CE7" w:rsidRDefault="00B66FE7" w:rsidP="00B82DCD">
      <w:pPr>
        <w:spacing w:before="120" w:after="0" w:line="340" w:lineRule="exact"/>
        <w:ind w:firstLine="720"/>
        <w:jc w:val="both"/>
        <w:rPr>
          <w:sz w:val="26"/>
          <w:szCs w:val="26"/>
          <w:lang w:val="en-US"/>
        </w:rPr>
      </w:pPr>
      <w:r w:rsidRPr="009A3CE7">
        <w:rPr>
          <w:sz w:val="26"/>
          <w:szCs w:val="26"/>
          <w:lang w:val="en-US"/>
        </w:rPr>
        <w:t>CLĐT của các cơ sở GDNN luôn là vấn đề được cả xã hội quan tâm với mục tiêu là nâng cao CLĐT phù hợp với nhu cầu nhân lực trực tiếp của nền kinh tế - xã hội. Trong xu thế hội nhập, cạnh tranh hiện nay, nếu chất lượng nguồn nhân lực (trong đó có nguồn nhân lực trực tiếp) không được cải thiện thì nền kinh tế của Việt Nam sẽ gặp nhiều khó khăn và bất lợi. Việc nâng cao CLĐT là yêu cầu khách quan, cấp thiết đối với mỗi cơ sở GDNN. Muốn vậy, các cơ sở GDNN phải thực hiện KĐCL mà trước tiên phải thực hiện hoạt động TĐG.</w:t>
      </w:r>
    </w:p>
    <w:p w:rsidR="00B66FE7" w:rsidRPr="009A3CE7" w:rsidRDefault="00B66FE7" w:rsidP="00B82DCD">
      <w:pPr>
        <w:spacing w:before="120" w:after="0" w:line="340" w:lineRule="exact"/>
        <w:ind w:firstLine="720"/>
        <w:jc w:val="both"/>
        <w:rPr>
          <w:sz w:val="26"/>
          <w:szCs w:val="26"/>
          <w:lang w:val="en-US"/>
        </w:rPr>
      </w:pPr>
      <w:r w:rsidRPr="009A3CE7">
        <w:rPr>
          <w:sz w:val="26"/>
          <w:szCs w:val="26"/>
          <w:lang w:val="en-US"/>
        </w:rPr>
        <w:t xml:space="preserve">TĐG chất lượng giúp mỗi cơ sở GDNN </w:t>
      </w:r>
      <w:r w:rsidRPr="009A3CE7">
        <w:rPr>
          <w:sz w:val="26"/>
          <w:szCs w:val="26"/>
          <w:lang w:val="nl-NL"/>
        </w:rPr>
        <w:t>rà soát một cách toàn diện, đầy đủ, khách quan các hoạt động của mình nhằm đảm bảo, nâng cao chất lượng GDNN và giải trình với cơ quan nhà nước có thẩm quyền, người học và xã hội về CLĐT của cơ sở mình. Thực hiện TĐG chất lượng còn góp phần giúp các cơ sở GDNN đảm bảo và luôn hướng tới lợi ích của người học, thị trường lao động; được xã hội biết đến và thừa nhận. Như vậy, thực hiện thành công TĐG là bằng chứng chứng minh các cơ sở GDNN có ý thức và có khả năng thực hiện tính tự chủ, tự chịu trách nhiệm trong toàn bộ các hoạt động theo chức năng mà Nhà nước và xã hội giao cho nhà trường.</w:t>
      </w:r>
    </w:p>
    <w:p w:rsidR="00B66FE7" w:rsidRPr="00C75D54" w:rsidRDefault="00B66FE7" w:rsidP="00B82DCD">
      <w:pPr>
        <w:spacing w:before="120" w:after="0" w:line="340" w:lineRule="exact"/>
        <w:ind w:firstLine="720"/>
        <w:jc w:val="both"/>
        <w:rPr>
          <w:spacing w:val="-4"/>
          <w:sz w:val="26"/>
          <w:szCs w:val="26"/>
          <w:lang w:val="en-US"/>
        </w:rPr>
      </w:pPr>
      <w:r w:rsidRPr="009A3CE7">
        <w:rPr>
          <w:spacing w:val="-4"/>
          <w:sz w:val="26"/>
          <w:szCs w:val="26"/>
          <w:lang w:val="en-US"/>
        </w:rPr>
        <w:t xml:space="preserve">Nhận thức được sự cần thiết và vai trò của hoạt động TĐG chất lượng, từ năm 2013 đến nay, Trường Cao đẳng Công nghiệp Hưng Yên đã liên tục thực hiện hoạt động TĐG chất lượng theo đúng các quy định hiện hành. Đây được coi là nhiệm vụ chính trị </w:t>
      </w:r>
      <w:r w:rsidRPr="00C75D54">
        <w:rPr>
          <w:spacing w:val="-4"/>
          <w:sz w:val="26"/>
          <w:szCs w:val="26"/>
          <w:lang w:val="en-US"/>
        </w:rPr>
        <w:t>trọng tâm của Trường trong mỗi năm học, là hoạt động chủ đạo để hướng tới việc cải tiến liên tục và nâng cao chất lượng hoạt động của Trường mà trọng tâm là CLĐT.</w:t>
      </w:r>
    </w:p>
    <w:p w:rsidR="00B66FE7" w:rsidRPr="00C75D54" w:rsidRDefault="00B66FE7" w:rsidP="00B82DCD">
      <w:pPr>
        <w:pStyle w:val="Heading2"/>
        <w:spacing w:before="120" w:line="340" w:lineRule="exact"/>
        <w:rPr>
          <w:rFonts w:ascii="Times New Roman" w:hAnsi="Times New Roman" w:cs="Times New Roman"/>
          <w:b w:val="0"/>
          <w:color w:val="auto"/>
          <w:lang w:val="en-US"/>
        </w:rPr>
      </w:pPr>
      <w:bookmarkStart w:id="25" w:name="_Toc84928208"/>
      <w:bookmarkStart w:id="26" w:name="_Toc117071740"/>
      <w:bookmarkStart w:id="27" w:name="_Toc117084640"/>
      <w:r w:rsidRPr="00C75D54">
        <w:rPr>
          <w:rFonts w:ascii="Times New Roman" w:hAnsi="Times New Roman" w:cs="Times New Roman"/>
          <w:color w:val="auto"/>
          <w:lang w:val="en-US"/>
        </w:rPr>
        <w:lastRenderedPageBreak/>
        <w:t xml:space="preserve">2. </w:t>
      </w:r>
      <w:bookmarkEnd w:id="25"/>
      <w:r>
        <w:rPr>
          <w:rFonts w:ascii="Times New Roman" w:hAnsi="Times New Roman" w:cs="Times New Roman"/>
          <w:color w:val="auto"/>
          <w:lang w:val="en-US"/>
        </w:rPr>
        <w:t>Tổng quan chung</w:t>
      </w:r>
      <w:bookmarkEnd w:id="26"/>
      <w:bookmarkEnd w:id="27"/>
    </w:p>
    <w:p w:rsidR="00B66FE7" w:rsidRPr="00FD5171" w:rsidRDefault="00B66FE7" w:rsidP="00B82DCD">
      <w:pPr>
        <w:pStyle w:val="Heading3"/>
        <w:spacing w:before="120" w:line="340" w:lineRule="exact"/>
        <w:ind w:firstLine="720"/>
        <w:rPr>
          <w:rFonts w:ascii="Times New Roman" w:hAnsi="Times New Roman" w:cs="Times New Roman"/>
          <w:i/>
          <w:color w:val="auto"/>
          <w:sz w:val="26"/>
          <w:szCs w:val="26"/>
          <w:lang w:val="en-US"/>
        </w:rPr>
      </w:pPr>
      <w:bookmarkStart w:id="28" w:name="_Toc84928209"/>
      <w:bookmarkStart w:id="29" w:name="_Toc117071741"/>
      <w:bookmarkStart w:id="30" w:name="_Toc117084641"/>
      <w:r w:rsidRPr="00FD5171">
        <w:rPr>
          <w:rFonts w:ascii="Times New Roman" w:hAnsi="Times New Roman" w:cs="Times New Roman"/>
          <w:i/>
          <w:color w:val="auto"/>
          <w:sz w:val="26"/>
          <w:szCs w:val="26"/>
          <w:lang w:val="en-US"/>
        </w:rPr>
        <w:t xml:space="preserve">2.1. </w:t>
      </w:r>
      <w:bookmarkEnd w:id="28"/>
      <w:r w:rsidRPr="00FD5171">
        <w:rPr>
          <w:rFonts w:ascii="Times New Roman" w:hAnsi="Times New Roman" w:cs="Times New Roman"/>
          <w:i/>
          <w:color w:val="auto"/>
          <w:sz w:val="26"/>
          <w:szCs w:val="26"/>
          <w:lang w:val="en-US"/>
        </w:rPr>
        <w:t>Căn cứ tự đánh giá</w:t>
      </w:r>
      <w:bookmarkEnd w:id="29"/>
      <w:bookmarkEnd w:id="30"/>
    </w:p>
    <w:p w:rsidR="00B66FE7" w:rsidRPr="00C75D54" w:rsidRDefault="00B66FE7" w:rsidP="00B82DCD">
      <w:pPr>
        <w:spacing w:before="120" w:after="0" w:line="340" w:lineRule="exact"/>
        <w:ind w:firstLine="720"/>
        <w:jc w:val="both"/>
        <w:rPr>
          <w:rFonts w:eastAsia="Arial"/>
          <w:sz w:val="26"/>
          <w:szCs w:val="26"/>
          <w:lang w:val="en-US"/>
        </w:rPr>
      </w:pPr>
      <w:r w:rsidRPr="00C75D54">
        <w:rPr>
          <w:rFonts w:eastAsia="Arial"/>
          <w:sz w:val="26"/>
          <w:szCs w:val="26"/>
          <w:lang w:val="en-US"/>
        </w:rPr>
        <w:t>- Bộ tiêu chí, tiêu chuẩn KĐCL trường cao đẳng ban hành theo Thông tư số 15/2017/TT-BLĐTBXH ngày 08 tháng 6 năm 2017 của Bộ trưởng Bộ Lao động - Thương binh và Xã hội.</w:t>
      </w:r>
    </w:p>
    <w:p w:rsidR="00B66FE7" w:rsidRPr="00C75D54" w:rsidRDefault="00B66FE7" w:rsidP="00B82DCD">
      <w:pPr>
        <w:spacing w:before="120" w:after="0" w:line="340" w:lineRule="exact"/>
        <w:ind w:firstLine="720"/>
        <w:jc w:val="both"/>
        <w:rPr>
          <w:rFonts w:eastAsia="Arial"/>
          <w:sz w:val="26"/>
          <w:szCs w:val="26"/>
          <w:lang w:val="en-US"/>
        </w:rPr>
      </w:pPr>
      <w:r w:rsidRPr="00C75D54">
        <w:rPr>
          <w:rFonts w:eastAsia="Arial"/>
          <w:sz w:val="26"/>
          <w:szCs w:val="26"/>
          <w:lang w:val="en-US"/>
        </w:rPr>
        <w:t>- Hướng dẫn đánh giá các tiêu chuẩn KĐCL cơ sở GDNN đối với trường cao đẳng, trường trung theo Công văn số 453/TCGDNN-KĐCL ngày 25 tháng 3 năm 2019 của Tổng cục GDNN.</w:t>
      </w:r>
    </w:p>
    <w:p w:rsidR="00B66FE7" w:rsidRPr="00FD5171" w:rsidRDefault="00B66FE7" w:rsidP="00B82DCD">
      <w:pPr>
        <w:pStyle w:val="Heading3"/>
        <w:spacing w:before="120" w:line="340" w:lineRule="exact"/>
        <w:ind w:firstLine="720"/>
        <w:rPr>
          <w:rFonts w:ascii="Times New Roman" w:hAnsi="Times New Roman" w:cs="Times New Roman"/>
          <w:i/>
          <w:color w:val="auto"/>
          <w:sz w:val="26"/>
          <w:szCs w:val="26"/>
          <w:lang w:val="en-US"/>
        </w:rPr>
      </w:pPr>
      <w:bookmarkStart w:id="31" w:name="_Toc84928210"/>
      <w:bookmarkStart w:id="32" w:name="_Toc117071742"/>
      <w:bookmarkStart w:id="33" w:name="_Toc117084642"/>
      <w:r w:rsidRPr="00FD5171">
        <w:rPr>
          <w:rFonts w:ascii="Times New Roman" w:hAnsi="Times New Roman" w:cs="Times New Roman"/>
          <w:i/>
          <w:color w:val="auto"/>
          <w:sz w:val="26"/>
          <w:szCs w:val="26"/>
          <w:lang w:val="en-US"/>
        </w:rPr>
        <w:t xml:space="preserve">2.2. </w:t>
      </w:r>
      <w:bookmarkEnd w:id="31"/>
      <w:r w:rsidRPr="00FD5171">
        <w:rPr>
          <w:rFonts w:ascii="Times New Roman" w:hAnsi="Times New Roman" w:cs="Times New Roman"/>
          <w:i/>
          <w:color w:val="auto"/>
          <w:sz w:val="26"/>
          <w:szCs w:val="26"/>
          <w:lang w:val="en-US"/>
        </w:rPr>
        <w:t>Mục đích tự đánh giá</w:t>
      </w:r>
      <w:bookmarkEnd w:id="32"/>
      <w:bookmarkEnd w:id="33"/>
    </w:p>
    <w:p w:rsidR="00B66FE7" w:rsidRPr="00C75D54" w:rsidRDefault="00B66FE7" w:rsidP="00B82DCD">
      <w:pPr>
        <w:spacing w:before="120" w:after="0" w:line="340" w:lineRule="exact"/>
        <w:ind w:firstLine="720"/>
        <w:jc w:val="both"/>
        <w:rPr>
          <w:sz w:val="26"/>
          <w:szCs w:val="26"/>
          <w:lang w:val="en-US"/>
        </w:rPr>
      </w:pPr>
      <w:r w:rsidRPr="00C75D54">
        <w:rPr>
          <w:sz w:val="26"/>
          <w:szCs w:val="26"/>
          <w:lang w:val="en-US"/>
        </w:rPr>
        <w:t>TĐG nhằm duy trì việc rà soát thường xuyên toàn bộ hoạt động của Trường so với bộ tiêu chí, tiêu chuẩn KĐCL trường cao đẳng để kịp thời có những giải pháp cải tiến liên tục và nâng cao chất lượng hoạt động của các đơn vị trong Trường, CLĐT của Trường.</w:t>
      </w:r>
    </w:p>
    <w:p w:rsidR="00B66FE7" w:rsidRPr="00FD5171" w:rsidRDefault="00B66FE7" w:rsidP="00B82DCD">
      <w:pPr>
        <w:pStyle w:val="Heading3"/>
        <w:spacing w:before="120" w:line="340" w:lineRule="exact"/>
        <w:ind w:firstLine="720"/>
        <w:rPr>
          <w:rFonts w:ascii="Times New Roman" w:hAnsi="Times New Roman" w:cs="Times New Roman"/>
          <w:i/>
          <w:color w:val="auto"/>
          <w:sz w:val="26"/>
          <w:szCs w:val="26"/>
          <w:lang w:val="en-US"/>
        </w:rPr>
      </w:pPr>
      <w:bookmarkStart w:id="34" w:name="_Toc84928211"/>
      <w:bookmarkStart w:id="35" w:name="_Toc117071743"/>
      <w:bookmarkStart w:id="36" w:name="_Toc117084643"/>
      <w:r w:rsidRPr="00FD5171">
        <w:rPr>
          <w:rFonts w:ascii="Times New Roman" w:hAnsi="Times New Roman" w:cs="Times New Roman"/>
          <w:i/>
          <w:color w:val="auto"/>
          <w:sz w:val="26"/>
          <w:szCs w:val="26"/>
          <w:lang w:val="en-US"/>
        </w:rPr>
        <w:t xml:space="preserve">2.3. </w:t>
      </w:r>
      <w:bookmarkEnd w:id="34"/>
      <w:r w:rsidRPr="00FD5171">
        <w:rPr>
          <w:rFonts w:ascii="Times New Roman" w:hAnsi="Times New Roman" w:cs="Times New Roman"/>
          <w:i/>
          <w:color w:val="auto"/>
          <w:sz w:val="26"/>
          <w:szCs w:val="26"/>
          <w:lang w:val="en-US"/>
        </w:rPr>
        <w:t>Yêu cầu tự đánh giá</w:t>
      </w:r>
      <w:bookmarkEnd w:id="35"/>
      <w:bookmarkEnd w:id="36"/>
    </w:p>
    <w:p w:rsidR="00B66FE7" w:rsidRPr="00C75D54" w:rsidRDefault="00B66FE7" w:rsidP="00B82DCD">
      <w:pPr>
        <w:spacing w:before="120" w:after="0" w:line="340" w:lineRule="exact"/>
        <w:ind w:firstLine="720"/>
        <w:jc w:val="both"/>
        <w:rPr>
          <w:sz w:val="26"/>
          <w:szCs w:val="26"/>
          <w:lang w:val="en-US"/>
        </w:rPr>
      </w:pPr>
      <w:r w:rsidRPr="00C75D54">
        <w:rPr>
          <w:sz w:val="26"/>
          <w:szCs w:val="26"/>
          <w:lang w:val="en-US"/>
        </w:rPr>
        <w:t>Hoạt động TĐG của Trường phải được thực hiện theo đúng các quy định hiện hành của Nhà nước; đúng kế hoạch TKĐ của Trường; đảm bảo chính xác, khách quan, khoa học; tăng cường sự hợp tác giữa các đơn vị trong Trường trong quá trình TĐG.</w:t>
      </w:r>
    </w:p>
    <w:p w:rsidR="00B66FE7" w:rsidRPr="00FD5171" w:rsidRDefault="00B66FE7" w:rsidP="00B82DCD">
      <w:pPr>
        <w:pStyle w:val="Heading3"/>
        <w:spacing w:before="120" w:line="340" w:lineRule="exact"/>
        <w:ind w:firstLine="720"/>
        <w:rPr>
          <w:rFonts w:ascii="Times New Roman" w:hAnsi="Times New Roman" w:cs="Times New Roman"/>
          <w:i/>
          <w:color w:val="auto"/>
          <w:sz w:val="26"/>
          <w:szCs w:val="26"/>
          <w:lang w:val="en-US"/>
        </w:rPr>
      </w:pPr>
      <w:bookmarkStart w:id="37" w:name="_Toc84928212"/>
      <w:bookmarkStart w:id="38" w:name="_Toc117071744"/>
      <w:bookmarkStart w:id="39" w:name="_Toc117084644"/>
      <w:r w:rsidRPr="00FD5171">
        <w:rPr>
          <w:rFonts w:ascii="Times New Roman" w:hAnsi="Times New Roman" w:cs="Times New Roman"/>
          <w:i/>
          <w:color w:val="auto"/>
          <w:sz w:val="26"/>
          <w:szCs w:val="26"/>
          <w:lang w:val="en-US"/>
        </w:rPr>
        <w:t xml:space="preserve">2.4. </w:t>
      </w:r>
      <w:bookmarkEnd w:id="37"/>
      <w:r w:rsidRPr="00FD5171">
        <w:rPr>
          <w:rFonts w:ascii="Times New Roman" w:hAnsi="Times New Roman" w:cs="Times New Roman"/>
          <w:i/>
          <w:color w:val="auto"/>
          <w:sz w:val="26"/>
          <w:szCs w:val="26"/>
          <w:lang w:val="en-US"/>
        </w:rPr>
        <w:t>Phương pháp tự đánh giá</w:t>
      </w:r>
      <w:bookmarkEnd w:id="38"/>
      <w:bookmarkEnd w:id="39"/>
    </w:p>
    <w:p w:rsidR="00B66FE7" w:rsidRPr="00C75D54" w:rsidRDefault="00B66FE7" w:rsidP="00B82DCD">
      <w:pPr>
        <w:spacing w:before="120" w:after="0" w:line="340" w:lineRule="exact"/>
        <w:ind w:firstLine="720"/>
        <w:jc w:val="both"/>
        <w:rPr>
          <w:sz w:val="26"/>
          <w:szCs w:val="26"/>
          <w:lang w:val="en-US"/>
        </w:rPr>
      </w:pPr>
      <w:r w:rsidRPr="00C75D54">
        <w:rPr>
          <w:sz w:val="26"/>
          <w:szCs w:val="26"/>
          <w:lang w:val="en-US"/>
        </w:rPr>
        <w:t>Thu thập các thông tin, minh chứng liên quan đến tất cả các mặt hoạt động của Trường; phân tích các thông tin, minh chứng và đối chiếu kết quả với các tiêu chuẩn KĐCL trường cao đẳng để xác định mức độ “Đạt” hay “Không đạt” yêu cầu của mỗi tiêu chuẩn. Từ đó, xây dựng kế hoạch nâng cao chất lượng tương ứng với từng tiêu chí, tiêu chuẩn KĐCL.</w:t>
      </w:r>
    </w:p>
    <w:p w:rsidR="00B66FE7" w:rsidRPr="00FD5171" w:rsidRDefault="00B66FE7" w:rsidP="00B82DCD">
      <w:pPr>
        <w:pStyle w:val="Heading3"/>
        <w:spacing w:before="120" w:line="340" w:lineRule="exact"/>
        <w:ind w:firstLine="720"/>
        <w:rPr>
          <w:rFonts w:ascii="Times New Roman" w:hAnsi="Times New Roman" w:cs="Times New Roman"/>
          <w:i/>
          <w:color w:val="auto"/>
          <w:sz w:val="26"/>
          <w:szCs w:val="26"/>
          <w:lang w:val="en-US"/>
        </w:rPr>
      </w:pPr>
      <w:bookmarkStart w:id="40" w:name="_Toc84928213"/>
      <w:bookmarkStart w:id="41" w:name="_Toc117071745"/>
      <w:bookmarkStart w:id="42" w:name="_Toc117084645"/>
      <w:r w:rsidRPr="00FD5171">
        <w:rPr>
          <w:rFonts w:ascii="Times New Roman" w:hAnsi="Times New Roman" w:cs="Times New Roman"/>
          <w:i/>
          <w:color w:val="auto"/>
          <w:sz w:val="26"/>
          <w:szCs w:val="26"/>
          <w:lang w:val="en-US"/>
        </w:rPr>
        <w:t xml:space="preserve">2.5. </w:t>
      </w:r>
      <w:bookmarkEnd w:id="40"/>
      <w:r w:rsidRPr="00FD5171">
        <w:rPr>
          <w:rFonts w:ascii="Times New Roman" w:hAnsi="Times New Roman" w:cs="Times New Roman"/>
          <w:i/>
          <w:color w:val="auto"/>
          <w:sz w:val="26"/>
          <w:szCs w:val="26"/>
          <w:lang w:val="en-US"/>
        </w:rPr>
        <w:t>Các bước tiến hành đánh giá</w:t>
      </w:r>
      <w:bookmarkEnd w:id="41"/>
      <w:bookmarkEnd w:id="42"/>
    </w:p>
    <w:p w:rsidR="00B66FE7" w:rsidRPr="00C75D54" w:rsidRDefault="00B66FE7" w:rsidP="00B82DCD">
      <w:pPr>
        <w:spacing w:before="120" w:after="0" w:line="340" w:lineRule="exact"/>
        <w:ind w:firstLine="720"/>
        <w:jc w:val="both"/>
        <w:rPr>
          <w:rFonts w:eastAsia="Arial"/>
          <w:b/>
          <w:bCs/>
          <w:i/>
          <w:sz w:val="26"/>
          <w:szCs w:val="26"/>
          <w:lang w:val="nl-NL"/>
        </w:rPr>
      </w:pPr>
      <w:r w:rsidRPr="00C75D54">
        <w:rPr>
          <w:rFonts w:eastAsia="Arial"/>
          <w:b/>
          <w:bCs/>
          <w:i/>
          <w:sz w:val="26"/>
          <w:szCs w:val="26"/>
          <w:lang w:val="en-US"/>
        </w:rPr>
        <w:t>Thứ nhất,</w:t>
      </w:r>
      <w:r>
        <w:rPr>
          <w:rFonts w:eastAsia="Arial"/>
          <w:b/>
          <w:bCs/>
          <w:i/>
          <w:sz w:val="26"/>
          <w:szCs w:val="26"/>
          <w:lang w:val="en-US"/>
        </w:rPr>
        <w:t xml:space="preserve"> </w:t>
      </w:r>
      <w:r w:rsidRPr="00C75D54">
        <w:rPr>
          <w:rFonts w:eastAsia="Arial"/>
          <w:b/>
          <w:bCs/>
          <w:i/>
          <w:sz w:val="26"/>
          <w:szCs w:val="26"/>
          <w:lang w:val="en-US"/>
        </w:rPr>
        <w:t>t</w:t>
      </w:r>
      <w:r w:rsidRPr="00C75D54">
        <w:rPr>
          <w:rFonts w:eastAsia="Arial"/>
          <w:b/>
          <w:bCs/>
          <w:i/>
          <w:sz w:val="26"/>
          <w:szCs w:val="26"/>
        </w:rPr>
        <w:t>hành lập Hội đồng tự đánh giá</w:t>
      </w:r>
      <w:r w:rsidRPr="00C75D54">
        <w:rPr>
          <w:rFonts w:eastAsia="Arial"/>
          <w:b/>
          <w:bCs/>
          <w:i/>
          <w:sz w:val="26"/>
          <w:szCs w:val="26"/>
          <w:lang w:val="nl-NL"/>
        </w:rPr>
        <w:t xml:space="preserve"> chất lượng:</w:t>
      </w:r>
    </w:p>
    <w:p w:rsidR="00B66FE7" w:rsidRPr="00C75D54" w:rsidRDefault="00B66FE7" w:rsidP="00B82DCD">
      <w:pPr>
        <w:spacing w:before="120" w:after="0" w:line="340" w:lineRule="exact"/>
        <w:ind w:firstLine="720"/>
        <w:jc w:val="both"/>
        <w:rPr>
          <w:rFonts w:eastAsia="Arial"/>
          <w:bCs/>
          <w:sz w:val="26"/>
          <w:szCs w:val="26"/>
          <w:lang w:val="nl-NL"/>
        </w:rPr>
      </w:pPr>
      <w:r w:rsidRPr="00C75D54">
        <w:rPr>
          <w:rFonts w:eastAsia="Arial"/>
          <w:bCs/>
          <w:sz w:val="26"/>
          <w:szCs w:val="26"/>
          <w:lang w:val="nl-NL"/>
        </w:rPr>
        <w:t>Hội đồng TĐG chất lượng của Trường được thành lập theo Quyết định số .../QĐ-CĐCNHY ngày ... tháng ... năm 2019 của Hiệu trưởng Trường CĐ Công nghiệp Hưng Yên, bao gồm ... thành viên; thực hiện chức năng, nhiệm vụ và có các thành phần theo đúng quy định tại Điều 16 Thông tư số 28/2017/TT-BLĐTBXH ngày 15/12/2017 của Bộ trưởng Bộ Lao động - Thương binh và Xã hội.</w:t>
      </w:r>
    </w:p>
    <w:p w:rsidR="00B66FE7" w:rsidRPr="00B71314" w:rsidRDefault="00B66FE7" w:rsidP="00B82DCD">
      <w:pPr>
        <w:spacing w:before="120" w:after="0" w:line="340" w:lineRule="exact"/>
        <w:ind w:firstLine="720"/>
        <w:jc w:val="both"/>
        <w:rPr>
          <w:rFonts w:eastAsia="Arial"/>
          <w:b/>
          <w:bCs/>
          <w:i/>
          <w:sz w:val="26"/>
          <w:szCs w:val="26"/>
          <w:lang w:val="en-US"/>
        </w:rPr>
      </w:pPr>
      <w:r w:rsidRPr="00C75D54">
        <w:rPr>
          <w:rFonts w:eastAsia="Arial"/>
          <w:b/>
          <w:bCs/>
          <w:i/>
          <w:sz w:val="26"/>
          <w:szCs w:val="26"/>
          <w:lang w:val="en-US"/>
        </w:rPr>
        <w:t>Thứ hai, t</w:t>
      </w:r>
      <w:r w:rsidRPr="00C75D54">
        <w:rPr>
          <w:rFonts w:eastAsia="Arial"/>
          <w:b/>
          <w:bCs/>
          <w:i/>
          <w:sz w:val="26"/>
          <w:szCs w:val="26"/>
          <w:lang w:val="nl-NL"/>
        </w:rPr>
        <w:t>hực hiệ</w:t>
      </w:r>
      <w:r w:rsidRPr="00B71314">
        <w:rPr>
          <w:rFonts w:eastAsia="Arial"/>
          <w:b/>
          <w:bCs/>
          <w:i/>
          <w:sz w:val="26"/>
          <w:szCs w:val="26"/>
          <w:lang w:val="nl-NL"/>
        </w:rPr>
        <w:t>n tự đánh giá chất lượng</w:t>
      </w:r>
      <w:r w:rsidRPr="00B71314">
        <w:rPr>
          <w:rFonts w:eastAsia="Arial"/>
          <w:b/>
          <w:bCs/>
          <w:i/>
          <w:sz w:val="26"/>
          <w:szCs w:val="26"/>
          <w:lang w:val="en-US"/>
        </w:rPr>
        <w:t>:</w:t>
      </w:r>
    </w:p>
    <w:p w:rsidR="00B66FE7" w:rsidRPr="00EA00AB" w:rsidRDefault="00B66FE7" w:rsidP="00B82DCD">
      <w:pPr>
        <w:spacing w:before="120" w:after="0" w:line="340" w:lineRule="exact"/>
        <w:ind w:firstLine="720"/>
        <w:jc w:val="both"/>
        <w:rPr>
          <w:rFonts w:eastAsia="Arial"/>
          <w:bCs/>
          <w:sz w:val="26"/>
          <w:szCs w:val="26"/>
        </w:rPr>
      </w:pPr>
      <w:r>
        <w:rPr>
          <w:rFonts w:eastAsia="Arial"/>
          <w:bCs/>
          <w:sz w:val="26"/>
          <w:szCs w:val="26"/>
          <w:lang w:val="en-US"/>
        </w:rPr>
        <w:t xml:space="preserve">Đơn vị chủ trì thực hiện TĐG chất lượng Trường là Phòng NCKH&amp;HTQT. </w:t>
      </w:r>
      <w:r w:rsidRPr="00EA00AB">
        <w:rPr>
          <w:rFonts w:eastAsia="Arial"/>
          <w:bCs/>
          <w:iCs/>
          <w:sz w:val="26"/>
          <w:szCs w:val="26"/>
        </w:rPr>
        <w:t xml:space="preserve">Các nội dung </w:t>
      </w:r>
      <w:r>
        <w:rPr>
          <w:rFonts w:eastAsia="Arial"/>
          <w:bCs/>
          <w:iCs/>
          <w:sz w:val="26"/>
          <w:szCs w:val="26"/>
          <w:lang w:val="en-US"/>
        </w:rPr>
        <w:t>TĐG</w:t>
      </w:r>
      <w:r w:rsidRPr="00EA00AB">
        <w:rPr>
          <w:rFonts w:eastAsia="Arial"/>
          <w:bCs/>
          <w:iCs/>
          <w:sz w:val="26"/>
          <w:szCs w:val="26"/>
        </w:rPr>
        <w:t xml:space="preserve"> chất lượng</w:t>
      </w:r>
      <w:r>
        <w:rPr>
          <w:rFonts w:eastAsia="Arial"/>
          <w:bCs/>
          <w:iCs/>
          <w:sz w:val="26"/>
          <w:szCs w:val="26"/>
          <w:lang w:val="en-US"/>
        </w:rPr>
        <w:t xml:space="preserve"> của Trường</w:t>
      </w:r>
      <w:r w:rsidRPr="00EA00AB">
        <w:rPr>
          <w:rFonts w:eastAsia="Arial"/>
          <w:bCs/>
          <w:iCs/>
          <w:sz w:val="26"/>
          <w:szCs w:val="26"/>
        </w:rPr>
        <w:t xml:space="preserve"> bao gồm:</w:t>
      </w:r>
    </w:p>
    <w:p w:rsidR="00B66FE7" w:rsidRPr="00B71314" w:rsidRDefault="00B66FE7" w:rsidP="00B82DCD">
      <w:pPr>
        <w:spacing w:before="120" w:after="0" w:line="340" w:lineRule="exact"/>
        <w:ind w:firstLine="720"/>
        <w:jc w:val="both"/>
        <w:rPr>
          <w:rFonts w:eastAsia="Arial"/>
          <w:bCs/>
          <w:sz w:val="26"/>
          <w:szCs w:val="26"/>
          <w:lang w:val="en-US"/>
        </w:rPr>
      </w:pPr>
      <w:r>
        <w:rPr>
          <w:rFonts w:eastAsia="Arial"/>
          <w:bCs/>
          <w:sz w:val="26"/>
          <w:szCs w:val="26"/>
          <w:lang w:val="en-US"/>
        </w:rPr>
        <w:t>-</w:t>
      </w:r>
      <w:r w:rsidRPr="00EA00AB">
        <w:rPr>
          <w:rFonts w:eastAsia="Arial"/>
          <w:bCs/>
          <w:sz w:val="26"/>
          <w:szCs w:val="26"/>
        </w:rPr>
        <w:t xml:space="preserve"> Lập kế hoạch tự đánh giá chất lượng trình </w:t>
      </w:r>
      <w:r>
        <w:rPr>
          <w:rFonts w:eastAsia="Arial"/>
          <w:bCs/>
          <w:sz w:val="26"/>
          <w:szCs w:val="26"/>
          <w:lang w:val="en-US"/>
        </w:rPr>
        <w:t>Hiệu trưởng</w:t>
      </w:r>
      <w:r w:rsidRPr="00EA00AB">
        <w:rPr>
          <w:rFonts w:eastAsia="Arial"/>
          <w:bCs/>
          <w:sz w:val="26"/>
          <w:szCs w:val="26"/>
        </w:rPr>
        <w:t xml:space="preserve"> phê duyệ</w:t>
      </w:r>
      <w:r>
        <w:rPr>
          <w:rFonts w:eastAsia="Arial"/>
          <w:bCs/>
          <w:sz w:val="26"/>
          <w:szCs w:val="26"/>
        </w:rPr>
        <w:t>t</w:t>
      </w:r>
      <w:r>
        <w:rPr>
          <w:rFonts w:eastAsia="Arial"/>
          <w:bCs/>
          <w:sz w:val="26"/>
          <w:szCs w:val="26"/>
          <w:lang w:val="en-US"/>
        </w:rPr>
        <w:t>.</w:t>
      </w:r>
    </w:p>
    <w:p w:rsidR="00B66FE7" w:rsidRPr="00EA00AB" w:rsidRDefault="00B66FE7" w:rsidP="00B82DCD">
      <w:pPr>
        <w:spacing w:before="120" w:after="0" w:line="340" w:lineRule="exact"/>
        <w:ind w:firstLine="720"/>
        <w:jc w:val="both"/>
        <w:rPr>
          <w:rFonts w:eastAsia="Arial"/>
          <w:bCs/>
          <w:sz w:val="26"/>
          <w:szCs w:val="26"/>
        </w:rPr>
      </w:pPr>
      <w:r>
        <w:rPr>
          <w:rFonts w:eastAsia="Arial"/>
          <w:bCs/>
          <w:sz w:val="26"/>
          <w:szCs w:val="26"/>
          <w:lang w:val="en-US"/>
        </w:rPr>
        <w:t>-</w:t>
      </w:r>
      <w:r w:rsidRPr="00EA00AB">
        <w:rPr>
          <w:rFonts w:eastAsia="Arial"/>
          <w:bCs/>
          <w:sz w:val="26"/>
          <w:szCs w:val="26"/>
        </w:rPr>
        <w:t xml:space="preserve"> Thu thập, phân tích và xử lý thông tin, minh chứng, </w:t>
      </w:r>
      <w:r w:rsidRPr="00EA00AB">
        <w:rPr>
          <w:rFonts w:eastAsia="Arial"/>
          <w:bCs/>
          <w:iCs/>
          <w:sz w:val="26"/>
          <w:szCs w:val="26"/>
        </w:rPr>
        <w:t xml:space="preserve">đánh giá mức độ đạt được theo quy định tiêu chí, tiêu chuẩn </w:t>
      </w:r>
      <w:r>
        <w:rPr>
          <w:rFonts w:eastAsia="Arial"/>
          <w:bCs/>
          <w:iCs/>
          <w:sz w:val="26"/>
          <w:szCs w:val="26"/>
          <w:lang w:val="en-US"/>
        </w:rPr>
        <w:t>KĐCLGDNN</w:t>
      </w:r>
      <w:r w:rsidRPr="00EA00AB">
        <w:rPr>
          <w:rFonts w:eastAsia="Arial"/>
          <w:bCs/>
          <w:iCs/>
          <w:sz w:val="26"/>
          <w:szCs w:val="26"/>
        </w:rPr>
        <w:t xml:space="preserve"> và các hướng dẫn có liên quan của Tổng cục </w:t>
      </w:r>
      <w:r>
        <w:rPr>
          <w:rFonts w:eastAsia="Arial"/>
          <w:bCs/>
          <w:iCs/>
          <w:sz w:val="26"/>
          <w:szCs w:val="26"/>
          <w:lang w:val="en-US"/>
        </w:rPr>
        <w:t>GDNN</w:t>
      </w:r>
      <w:r w:rsidRPr="00EA00AB">
        <w:rPr>
          <w:rFonts w:eastAsia="Arial"/>
          <w:bCs/>
          <w:sz w:val="26"/>
          <w:szCs w:val="26"/>
        </w:rPr>
        <w:t xml:space="preserve">; </w:t>
      </w:r>
    </w:p>
    <w:p w:rsidR="00B66FE7" w:rsidRDefault="00B66FE7" w:rsidP="00B82DCD">
      <w:pPr>
        <w:spacing w:before="120" w:after="0" w:line="340" w:lineRule="exact"/>
        <w:ind w:firstLine="720"/>
        <w:jc w:val="both"/>
        <w:rPr>
          <w:rFonts w:eastAsia="Arial"/>
          <w:bCs/>
          <w:sz w:val="26"/>
          <w:szCs w:val="26"/>
          <w:lang w:val="en-US"/>
        </w:rPr>
      </w:pPr>
      <w:r>
        <w:rPr>
          <w:rFonts w:eastAsia="Arial"/>
          <w:bCs/>
          <w:sz w:val="26"/>
          <w:szCs w:val="26"/>
          <w:lang w:val="en-US"/>
        </w:rPr>
        <w:lastRenderedPageBreak/>
        <w:t>-</w:t>
      </w:r>
      <w:r w:rsidRPr="00EA00AB">
        <w:rPr>
          <w:rFonts w:eastAsia="Arial"/>
          <w:bCs/>
          <w:sz w:val="26"/>
          <w:szCs w:val="26"/>
        </w:rPr>
        <w:t xml:space="preserve"> Tổng hợp và viết báo cáo </w:t>
      </w:r>
      <w:r>
        <w:rPr>
          <w:rFonts w:eastAsia="Arial"/>
          <w:bCs/>
          <w:sz w:val="26"/>
          <w:szCs w:val="26"/>
          <w:lang w:val="en-US"/>
        </w:rPr>
        <w:t>TĐG</w:t>
      </w:r>
      <w:r w:rsidRPr="00EA00AB">
        <w:rPr>
          <w:rFonts w:eastAsia="Arial"/>
          <w:bCs/>
          <w:sz w:val="26"/>
          <w:szCs w:val="26"/>
        </w:rPr>
        <w:t xml:space="preserve"> chất lượng theo quy định</w:t>
      </w:r>
      <w:r>
        <w:rPr>
          <w:rFonts w:eastAsia="Arial"/>
          <w:bCs/>
          <w:sz w:val="26"/>
          <w:szCs w:val="26"/>
          <w:lang w:val="en-US"/>
        </w:rPr>
        <w:t>.</w:t>
      </w:r>
    </w:p>
    <w:p w:rsidR="00B66FE7" w:rsidRPr="00EA00AB" w:rsidRDefault="00B66FE7" w:rsidP="00B82DCD">
      <w:pPr>
        <w:spacing w:before="120" w:after="0" w:line="340" w:lineRule="exact"/>
        <w:ind w:firstLine="720"/>
        <w:jc w:val="both"/>
        <w:rPr>
          <w:rFonts w:eastAsia="Arial"/>
          <w:bCs/>
          <w:sz w:val="26"/>
          <w:szCs w:val="26"/>
          <w:lang w:val="en-US"/>
        </w:rPr>
      </w:pPr>
      <w:r>
        <w:rPr>
          <w:rFonts w:eastAsia="Arial"/>
          <w:bCs/>
          <w:sz w:val="26"/>
          <w:szCs w:val="26"/>
          <w:lang w:val="en-US"/>
        </w:rPr>
        <w:t>-</w:t>
      </w:r>
      <w:r w:rsidRPr="00EA00AB">
        <w:rPr>
          <w:rFonts w:eastAsia="Arial"/>
          <w:bCs/>
          <w:sz w:val="26"/>
          <w:szCs w:val="26"/>
          <w:lang w:val="pt-BR"/>
        </w:rPr>
        <w:t xml:space="preserve">Lấy ý kiến các </w:t>
      </w:r>
      <w:r>
        <w:rPr>
          <w:rFonts w:eastAsia="Arial"/>
          <w:bCs/>
          <w:sz w:val="26"/>
          <w:szCs w:val="26"/>
          <w:lang w:val="pt-BR"/>
        </w:rPr>
        <w:t>đơn vị trực thuộc Trường</w:t>
      </w:r>
      <w:r w:rsidRPr="00EA00AB">
        <w:rPr>
          <w:rFonts w:eastAsia="Arial"/>
          <w:bCs/>
          <w:sz w:val="26"/>
          <w:szCs w:val="26"/>
          <w:lang w:val="pt-BR"/>
        </w:rPr>
        <w:t xml:space="preserve">, tổng hợp và hoàn thiện báo cáo gửi Hội đồng </w:t>
      </w:r>
      <w:r>
        <w:rPr>
          <w:rFonts w:eastAsia="Arial"/>
          <w:bCs/>
          <w:sz w:val="26"/>
          <w:szCs w:val="26"/>
          <w:lang w:val="pt-BR"/>
        </w:rPr>
        <w:t>TĐG</w:t>
      </w:r>
      <w:r w:rsidRPr="00EA00AB">
        <w:rPr>
          <w:rFonts w:eastAsia="Arial"/>
          <w:bCs/>
          <w:sz w:val="26"/>
          <w:szCs w:val="26"/>
          <w:lang w:val="pt-BR"/>
        </w:rPr>
        <w:t xml:space="preserve"> chất lượng.</w:t>
      </w:r>
    </w:p>
    <w:p w:rsidR="00B66FE7" w:rsidRPr="00B71314" w:rsidRDefault="00B66FE7" w:rsidP="00B82DCD">
      <w:pPr>
        <w:spacing w:before="120" w:after="0" w:line="340" w:lineRule="exact"/>
        <w:ind w:firstLine="720"/>
        <w:jc w:val="both"/>
        <w:rPr>
          <w:rFonts w:eastAsia="Arial"/>
          <w:b/>
          <w:bCs/>
          <w:i/>
          <w:sz w:val="26"/>
          <w:szCs w:val="26"/>
          <w:lang w:val="en-US"/>
        </w:rPr>
      </w:pPr>
      <w:r w:rsidRPr="00B71314">
        <w:rPr>
          <w:rFonts w:eastAsia="Arial"/>
          <w:b/>
          <w:bCs/>
          <w:i/>
          <w:sz w:val="26"/>
          <w:szCs w:val="26"/>
          <w:lang w:val="en-US"/>
        </w:rPr>
        <w:t>Thứ ba, t</w:t>
      </w:r>
      <w:r w:rsidRPr="00B71314">
        <w:rPr>
          <w:rFonts w:eastAsia="Arial"/>
          <w:b/>
          <w:bCs/>
          <w:i/>
          <w:sz w:val="26"/>
          <w:szCs w:val="26"/>
        </w:rPr>
        <w:t xml:space="preserve">hông qua và phê duyệt báo cáo </w:t>
      </w:r>
      <w:r w:rsidRPr="00B71314">
        <w:rPr>
          <w:rFonts w:eastAsia="Arial"/>
          <w:b/>
          <w:bCs/>
          <w:i/>
          <w:sz w:val="26"/>
          <w:szCs w:val="26"/>
          <w:lang w:val="en-US"/>
        </w:rPr>
        <w:t>TĐG</w:t>
      </w:r>
      <w:r w:rsidRPr="00B71314">
        <w:rPr>
          <w:rFonts w:eastAsia="Arial"/>
          <w:b/>
          <w:bCs/>
          <w:i/>
          <w:sz w:val="26"/>
          <w:szCs w:val="26"/>
        </w:rPr>
        <w:t xml:space="preserve"> chất lượng</w:t>
      </w:r>
      <w:r w:rsidRPr="00B71314">
        <w:rPr>
          <w:rFonts w:eastAsia="Arial"/>
          <w:b/>
          <w:bCs/>
          <w:i/>
          <w:sz w:val="26"/>
          <w:szCs w:val="26"/>
          <w:lang w:val="en-US"/>
        </w:rPr>
        <w:t>:</w:t>
      </w:r>
    </w:p>
    <w:p w:rsidR="00B66FE7" w:rsidRPr="00B71314" w:rsidRDefault="00B66FE7" w:rsidP="00B82DCD">
      <w:pPr>
        <w:spacing w:before="120" w:after="0" w:line="340" w:lineRule="exact"/>
        <w:ind w:firstLine="720"/>
        <w:jc w:val="both"/>
        <w:rPr>
          <w:rFonts w:eastAsia="Arial"/>
          <w:bCs/>
          <w:sz w:val="26"/>
          <w:szCs w:val="26"/>
        </w:rPr>
      </w:pPr>
      <w:r>
        <w:rPr>
          <w:rFonts w:eastAsia="Arial"/>
          <w:bCs/>
          <w:sz w:val="26"/>
          <w:szCs w:val="26"/>
          <w:lang w:val="pt-BR"/>
        </w:rPr>
        <w:t>-</w:t>
      </w:r>
      <w:r w:rsidRPr="00B71314">
        <w:rPr>
          <w:rFonts w:eastAsia="Arial"/>
          <w:bCs/>
          <w:sz w:val="26"/>
          <w:szCs w:val="26"/>
          <w:lang w:val="pt-BR"/>
        </w:rPr>
        <w:t xml:space="preserve"> Hội đồng </w:t>
      </w:r>
      <w:r>
        <w:rPr>
          <w:rFonts w:eastAsia="Arial"/>
          <w:bCs/>
          <w:sz w:val="26"/>
          <w:szCs w:val="26"/>
          <w:lang w:val="pt-BR"/>
        </w:rPr>
        <w:t>TĐG</w:t>
      </w:r>
      <w:r w:rsidRPr="00B71314">
        <w:rPr>
          <w:rFonts w:eastAsia="Arial"/>
          <w:bCs/>
          <w:sz w:val="26"/>
          <w:szCs w:val="26"/>
          <w:lang w:val="pt-BR"/>
        </w:rPr>
        <w:t xml:space="preserve"> chất lượng </w:t>
      </w:r>
      <w:r>
        <w:rPr>
          <w:rFonts w:eastAsia="Arial"/>
          <w:bCs/>
          <w:sz w:val="26"/>
          <w:szCs w:val="26"/>
          <w:lang w:val="pt-BR"/>
        </w:rPr>
        <w:t xml:space="preserve">của Trường </w:t>
      </w:r>
      <w:r w:rsidRPr="00B71314">
        <w:rPr>
          <w:rFonts w:eastAsia="Arial"/>
          <w:bCs/>
          <w:sz w:val="26"/>
          <w:szCs w:val="26"/>
          <w:lang w:val="pt-BR"/>
        </w:rPr>
        <w:t xml:space="preserve">tiến </w:t>
      </w:r>
      <w:r w:rsidRPr="00B71314">
        <w:rPr>
          <w:rFonts w:eastAsia="Arial"/>
          <w:bCs/>
          <w:sz w:val="26"/>
          <w:szCs w:val="26"/>
          <w:lang w:val="nl-NL"/>
        </w:rPr>
        <w:t xml:space="preserve">hành nghiên cứu, họp thông qua báo cáo </w:t>
      </w:r>
      <w:r>
        <w:rPr>
          <w:rFonts w:eastAsia="Arial"/>
          <w:bCs/>
          <w:sz w:val="26"/>
          <w:szCs w:val="26"/>
          <w:lang w:val="nl-NL"/>
        </w:rPr>
        <w:t>TĐG</w:t>
      </w:r>
      <w:r w:rsidRPr="00B71314">
        <w:rPr>
          <w:rFonts w:eastAsia="Arial"/>
          <w:bCs/>
          <w:sz w:val="26"/>
          <w:szCs w:val="26"/>
          <w:lang w:val="nl-NL"/>
        </w:rPr>
        <w:t xml:space="preserve"> chất lượng. Nội dung báo cáo </w:t>
      </w:r>
      <w:r>
        <w:rPr>
          <w:rFonts w:eastAsia="Arial"/>
          <w:bCs/>
          <w:sz w:val="26"/>
          <w:szCs w:val="26"/>
          <w:lang w:val="nl-NL"/>
        </w:rPr>
        <w:t>TĐG</w:t>
      </w:r>
      <w:r w:rsidRPr="00B71314">
        <w:rPr>
          <w:rFonts w:eastAsia="Arial"/>
          <w:bCs/>
          <w:sz w:val="26"/>
          <w:szCs w:val="26"/>
          <w:lang w:val="nl-NL"/>
        </w:rPr>
        <w:t xml:space="preserve"> chất lượng </w:t>
      </w:r>
      <w:r>
        <w:rPr>
          <w:rFonts w:eastAsia="Arial"/>
          <w:bCs/>
          <w:sz w:val="26"/>
          <w:szCs w:val="26"/>
          <w:lang w:val="nl-NL"/>
        </w:rPr>
        <w:t>của Trường năm 2019</w:t>
      </w:r>
      <w:r w:rsidRPr="00B71314">
        <w:rPr>
          <w:rFonts w:eastAsia="Arial"/>
          <w:bCs/>
          <w:sz w:val="26"/>
          <w:szCs w:val="26"/>
          <w:lang w:val="nl-NL"/>
        </w:rPr>
        <w:t xml:space="preserve"> được </w:t>
      </w:r>
      <w:r>
        <w:rPr>
          <w:rFonts w:eastAsia="Arial"/>
          <w:bCs/>
          <w:sz w:val="26"/>
          <w:szCs w:val="26"/>
          <w:lang w:val="nl-NL"/>
        </w:rPr>
        <w:t>100%</w:t>
      </w:r>
      <w:r w:rsidRPr="00B71314">
        <w:rPr>
          <w:rFonts w:eastAsia="Arial"/>
          <w:bCs/>
          <w:sz w:val="26"/>
          <w:szCs w:val="26"/>
          <w:lang w:val="nl-NL"/>
        </w:rPr>
        <w:t xml:space="preserve"> thành viên Hội đồng </w:t>
      </w:r>
      <w:r>
        <w:rPr>
          <w:rFonts w:eastAsia="Arial"/>
          <w:bCs/>
          <w:sz w:val="26"/>
          <w:szCs w:val="26"/>
          <w:lang w:val="nl-NL"/>
        </w:rPr>
        <w:t>TĐG</w:t>
      </w:r>
      <w:r w:rsidRPr="00B71314">
        <w:rPr>
          <w:rFonts w:eastAsia="Arial"/>
          <w:bCs/>
          <w:sz w:val="26"/>
          <w:szCs w:val="26"/>
          <w:lang w:val="nl-NL"/>
        </w:rPr>
        <w:t xml:space="preserve"> chất lượng nhấ</w:t>
      </w:r>
      <w:r>
        <w:rPr>
          <w:rFonts w:eastAsia="Arial"/>
          <w:bCs/>
          <w:sz w:val="26"/>
          <w:szCs w:val="26"/>
          <w:lang w:val="nl-NL"/>
        </w:rPr>
        <w:t>t trí thông qua.</w:t>
      </w:r>
    </w:p>
    <w:p w:rsidR="00B66FE7" w:rsidRPr="00B71314" w:rsidRDefault="00B66FE7" w:rsidP="00B82DCD">
      <w:pPr>
        <w:spacing w:before="120" w:after="0" w:line="340" w:lineRule="exact"/>
        <w:ind w:firstLine="720"/>
        <w:jc w:val="both"/>
        <w:rPr>
          <w:rFonts w:eastAsia="Arial"/>
          <w:bCs/>
          <w:sz w:val="26"/>
          <w:szCs w:val="26"/>
          <w:lang w:val="nl-NL"/>
        </w:rPr>
      </w:pPr>
      <w:r>
        <w:rPr>
          <w:rFonts w:eastAsia="Arial"/>
          <w:bCs/>
          <w:sz w:val="26"/>
          <w:szCs w:val="26"/>
          <w:lang w:val="nl-NL"/>
        </w:rPr>
        <w:t>-</w:t>
      </w:r>
      <w:r w:rsidRPr="00B71314">
        <w:rPr>
          <w:rFonts w:eastAsia="Arial"/>
          <w:bCs/>
          <w:sz w:val="26"/>
          <w:szCs w:val="26"/>
          <w:lang w:val="nl-NL"/>
        </w:rPr>
        <w:t xml:space="preserve"> Trên cơ sở kết quả thông qua của Hội đồng </w:t>
      </w:r>
      <w:r>
        <w:rPr>
          <w:rFonts w:eastAsia="Arial"/>
          <w:bCs/>
          <w:sz w:val="26"/>
          <w:szCs w:val="26"/>
          <w:lang w:val="nl-NL"/>
        </w:rPr>
        <w:t>TĐG</w:t>
      </w:r>
      <w:r w:rsidRPr="00B71314">
        <w:rPr>
          <w:rFonts w:eastAsia="Arial"/>
          <w:bCs/>
          <w:sz w:val="26"/>
          <w:szCs w:val="26"/>
          <w:lang w:val="nl-NL"/>
        </w:rPr>
        <w:t xml:space="preserve"> chất lượng, </w:t>
      </w:r>
      <w:r>
        <w:rPr>
          <w:rFonts w:eastAsia="Arial"/>
          <w:bCs/>
          <w:sz w:val="26"/>
          <w:szCs w:val="26"/>
          <w:lang w:val="nl-NL"/>
        </w:rPr>
        <w:t>Hiệu trưởng Nhà trường</w:t>
      </w:r>
      <w:r w:rsidRPr="00B71314">
        <w:rPr>
          <w:rFonts w:eastAsia="Arial"/>
          <w:bCs/>
          <w:sz w:val="26"/>
          <w:szCs w:val="26"/>
          <w:lang w:val="nl-NL"/>
        </w:rPr>
        <w:t xml:space="preserve">phê duyệt báo cáo </w:t>
      </w:r>
      <w:r>
        <w:rPr>
          <w:rFonts w:eastAsia="Arial"/>
          <w:bCs/>
          <w:sz w:val="26"/>
          <w:szCs w:val="26"/>
          <w:lang w:val="nl-NL"/>
        </w:rPr>
        <w:t>TĐG</w:t>
      </w:r>
      <w:r w:rsidRPr="00B71314">
        <w:rPr>
          <w:rFonts w:eastAsia="Arial"/>
          <w:bCs/>
          <w:sz w:val="26"/>
          <w:szCs w:val="26"/>
          <w:lang w:val="nl-NL"/>
        </w:rPr>
        <w:t xml:space="preserve"> chất lượng</w:t>
      </w:r>
      <w:r>
        <w:rPr>
          <w:rFonts w:eastAsia="Arial"/>
          <w:bCs/>
          <w:sz w:val="26"/>
          <w:szCs w:val="26"/>
          <w:lang w:val="nl-NL"/>
        </w:rPr>
        <w:t xml:space="preserve"> Trường năm 2019</w:t>
      </w:r>
      <w:r w:rsidRPr="00B71314">
        <w:rPr>
          <w:rFonts w:eastAsia="Arial"/>
          <w:bCs/>
          <w:sz w:val="26"/>
          <w:szCs w:val="26"/>
          <w:lang w:val="nl-NL"/>
        </w:rPr>
        <w:t>.</w:t>
      </w:r>
    </w:p>
    <w:p w:rsidR="00B66FE7" w:rsidRPr="00B71314" w:rsidRDefault="00B66FE7" w:rsidP="00B82DCD">
      <w:pPr>
        <w:spacing w:before="120" w:after="0" w:line="340" w:lineRule="exact"/>
        <w:ind w:firstLine="720"/>
        <w:jc w:val="both"/>
        <w:rPr>
          <w:rFonts w:eastAsia="Arial"/>
          <w:bCs/>
          <w:sz w:val="26"/>
          <w:szCs w:val="26"/>
          <w:lang w:val="en-US"/>
        </w:rPr>
      </w:pPr>
      <w:r w:rsidRPr="00FD0857">
        <w:rPr>
          <w:rFonts w:eastAsia="Arial"/>
          <w:b/>
          <w:bCs/>
          <w:i/>
          <w:sz w:val="26"/>
          <w:szCs w:val="26"/>
          <w:lang w:val="en-US"/>
        </w:rPr>
        <w:t>Thứ tư, c</w:t>
      </w:r>
      <w:r w:rsidRPr="00FD0857">
        <w:rPr>
          <w:rFonts w:eastAsia="Arial"/>
          <w:b/>
          <w:bCs/>
          <w:i/>
          <w:sz w:val="26"/>
          <w:szCs w:val="26"/>
        </w:rPr>
        <w:t xml:space="preserve">ông bố báo cáo </w:t>
      </w:r>
      <w:r w:rsidRPr="00FD0857">
        <w:rPr>
          <w:rFonts w:eastAsia="Arial"/>
          <w:b/>
          <w:bCs/>
          <w:i/>
          <w:sz w:val="26"/>
          <w:szCs w:val="26"/>
          <w:lang w:val="en-US"/>
        </w:rPr>
        <w:t>TĐG</w:t>
      </w:r>
      <w:r w:rsidRPr="00FD0857">
        <w:rPr>
          <w:rFonts w:eastAsia="Arial"/>
          <w:b/>
          <w:bCs/>
          <w:i/>
          <w:sz w:val="26"/>
          <w:szCs w:val="26"/>
        </w:rPr>
        <w:t xml:space="preserve"> chất lượng và gửi</w:t>
      </w:r>
      <w:r w:rsidRPr="00FD0857">
        <w:rPr>
          <w:rFonts w:eastAsia="Arial"/>
          <w:b/>
          <w:bCs/>
          <w:i/>
          <w:sz w:val="26"/>
          <w:szCs w:val="26"/>
          <w:lang w:val="en-US"/>
        </w:rPr>
        <w:t xml:space="preserve"> cơ quan quản lý nhà nước có thẩm quyền</w:t>
      </w:r>
      <w:r>
        <w:rPr>
          <w:rFonts w:eastAsia="Arial"/>
          <w:bCs/>
          <w:i/>
          <w:sz w:val="26"/>
          <w:szCs w:val="26"/>
          <w:lang w:val="en-US"/>
        </w:rPr>
        <w:t>,</w:t>
      </w:r>
      <w:r w:rsidRPr="00B71314">
        <w:rPr>
          <w:rFonts w:eastAsia="Arial"/>
          <w:bCs/>
          <w:sz w:val="26"/>
          <w:szCs w:val="26"/>
          <w:lang w:val="en-US"/>
        </w:rPr>
        <w:t xml:space="preserve"> gồm:</w:t>
      </w:r>
      <w:r>
        <w:rPr>
          <w:rFonts w:eastAsia="Arial"/>
          <w:bCs/>
          <w:sz w:val="26"/>
          <w:szCs w:val="26"/>
          <w:lang w:val="en-US"/>
        </w:rPr>
        <w:t>Tổng cục GDNN; Sở Lao động - Thương binh và Xã hội tỉnh Hưng Yên, Bắc Ninh; Bộ Công Thương.</w:t>
      </w:r>
    </w:p>
    <w:p w:rsidR="00B66FE7" w:rsidRPr="009A3CE7" w:rsidRDefault="00B66FE7" w:rsidP="00B82DCD">
      <w:pPr>
        <w:spacing w:before="120" w:after="0" w:line="340" w:lineRule="exact"/>
        <w:ind w:firstLine="720"/>
        <w:jc w:val="both"/>
        <w:rPr>
          <w:sz w:val="26"/>
          <w:szCs w:val="26"/>
          <w:lang w:val="en-US"/>
        </w:rPr>
      </w:pPr>
    </w:p>
    <w:p w:rsidR="00B66FE7" w:rsidRDefault="00B66FE7" w:rsidP="00B82DCD">
      <w:pPr>
        <w:spacing w:before="120" w:after="0" w:line="340" w:lineRule="exact"/>
        <w:ind w:firstLine="720"/>
        <w:rPr>
          <w:b/>
          <w:sz w:val="26"/>
          <w:szCs w:val="26"/>
          <w:lang w:val="en-US"/>
        </w:rPr>
      </w:pPr>
      <w:r>
        <w:rPr>
          <w:b/>
          <w:sz w:val="26"/>
          <w:szCs w:val="26"/>
          <w:lang w:val="en-US"/>
        </w:rPr>
        <w:br w:type="page"/>
      </w:r>
    </w:p>
    <w:p w:rsidR="00B66FE7" w:rsidRPr="00C75D54" w:rsidRDefault="00B66FE7" w:rsidP="00B82DCD">
      <w:pPr>
        <w:pStyle w:val="Heading2"/>
        <w:spacing w:before="120" w:line="340" w:lineRule="exact"/>
        <w:rPr>
          <w:rFonts w:ascii="Times New Roman" w:hAnsi="Times New Roman" w:cs="Times New Roman"/>
          <w:color w:val="auto"/>
          <w:lang w:val="en-US"/>
        </w:rPr>
      </w:pPr>
      <w:bookmarkStart w:id="43" w:name="_Toc84928214"/>
      <w:bookmarkStart w:id="44" w:name="_Toc117071746"/>
      <w:bookmarkStart w:id="45" w:name="_Toc117084646"/>
      <w:r w:rsidRPr="00C75D54">
        <w:rPr>
          <w:rFonts w:ascii="Times New Roman" w:hAnsi="Times New Roman" w:cs="Times New Roman"/>
          <w:color w:val="auto"/>
          <w:lang w:val="en-US"/>
        </w:rPr>
        <w:lastRenderedPageBreak/>
        <w:t xml:space="preserve">3. </w:t>
      </w:r>
      <w:bookmarkEnd w:id="43"/>
      <w:r>
        <w:rPr>
          <w:rFonts w:ascii="Times New Roman" w:hAnsi="Times New Roman" w:cs="Times New Roman"/>
          <w:color w:val="auto"/>
          <w:lang w:val="en-US"/>
        </w:rPr>
        <w:t>Tự đánh giá</w:t>
      </w:r>
      <w:bookmarkEnd w:id="44"/>
      <w:bookmarkEnd w:id="45"/>
    </w:p>
    <w:p w:rsidR="00B66FE7" w:rsidRPr="00FD5171" w:rsidRDefault="00B66FE7" w:rsidP="00B66FE7">
      <w:pPr>
        <w:pStyle w:val="Heading2"/>
        <w:spacing w:before="120" w:after="240" w:line="340" w:lineRule="exact"/>
        <w:rPr>
          <w:rFonts w:ascii="Times New Roman" w:hAnsi="Times New Roman" w:cs="Times New Roman"/>
          <w:i/>
          <w:color w:val="auto"/>
          <w:lang w:val="en-US"/>
        </w:rPr>
      </w:pPr>
      <w:bookmarkStart w:id="46" w:name="_Toc84928215"/>
      <w:bookmarkStart w:id="47" w:name="_Toc117071747"/>
      <w:bookmarkStart w:id="48" w:name="_Toc117084647"/>
      <w:r w:rsidRPr="00FD5171">
        <w:rPr>
          <w:rFonts w:ascii="Times New Roman" w:hAnsi="Times New Roman" w:cs="Times New Roman"/>
          <w:i/>
          <w:color w:val="auto"/>
          <w:lang w:val="en-US"/>
        </w:rPr>
        <w:t xml:space="preserve">3.1. </w:t>
      </w:r>
      <w:bookmarkEnd w:id="46"/>
      <w:r w:rsidRPr="00FD5171">
        <w:rPr>
          <w:rFonts w:ascii="Times New Roman" w:hAnsi="Times New Roman" w:cs="Times New Roman"/>
          <w:i/>
          <w:color w:val="auto"/>
          <w:lang w:val="en-US"/>
        </w:rPr>
        <w:t>Tổng hợp kết quả tự đánh giá</w:t>
      </w:r>
      <w:bookmarkEnd w:id="47"/>
      <w:bookmarkEnd w:id="48"/>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5785"/>
        <w:gridCol w:w="1134"/>
        <w:gridCol w:w="1984"/>
      </w:tblGrid>
      <w:tr w:rsidR="00427369" w:rsidRPr="001A7D5D" w:rsidTr="00B82DCD">
        <w:trPr>
          <w:trHeight w:val="470"/>
          <w:tblHeader/>
        </w:trPr>
        <w:tc>
          <w:tcPr>
            <w:tcW w:w="736" w:type="dxa"/>
            <w:vAlign w:val="center"/>
          </w:tcPr>
          <w:p w:rsidR="00427369" w:rsidRPr="00430428" w:rsidRDefault="00427369" w:rsidP="00B82DCD">
            <w:pPr>
              <w:widowControl w:val="0"/>
              <w:spacing w:after="0" w:line="240" w:lineRule="auto"/>
              <w:jc w:val="center"/>
              <w:rPr>
                <w:b/>
                <w:caps/>
                <w:sz w:val="24"/>
                <w:szCs w:val="24"/>
                <w:lang w:val="nl-NL"/>
              </w:rPr>
            </w:pPr>
            <w:r w:rsidRPr="00430428">
              <w:rPr>
                <w:b/>
                <w:caps/>
                <w:sz w:val="24"/>
                <w:szCs w:val="24"/>
                <w:lang w:val="nl-NL"/>
              </w:rPr>
              <w:t>TT</w:t>
            </w:r>
          </w:p>
        </w:tc>
        <w:tc>
          <w:tcPr>
            <w:tcW w:w="5785" w:type="dxa"/>
            <w:vAlign w:val="center"/>
          </w:tcPr>
          <w:p w:rsidR="00427369" w:rsidRPr="00430428" w:rsidRDefault="00427369" w:rsidP="00B82DCD">
            <w:pPr>
              <w:widowControl w:val="0"/>
              <w:spacing w:after="0" w:line="240" w:lineRule="auto"/>
              <w:jc w:val="center"/>
              <w:rPr>
                <w:b/>
                <w:bCs/>
                <w:iCs/>
                <w:sz w:val="24"/>
                <w:szCs w:val="24"/>
                <w:lang w:val="nl-NL"/>
              </w:rPr>
            </w:pPr>
            <w:r w:rsidRPr="00430428">
              <w:rPr>
                <w:b/>
                <w:bCs/>
                <w:iCs/>
                <w:sz w:val="24"/>
                <w:szCs w:val="24"/>
                <w:lang w:val="nl-NL"/>
              </w:rPr>
              <w:t>Tiêu chí, tiêu chuẩn</w:t>
            </w:r>
          </w:p>
        </w:tc>
        <w:tc>
          <w:tcPr>
            <w:tcW w:w="1134" w:type="dxa"/>
            <w:vAlign w:val="center"/>
          </w:tcPr>
          <w:p w:rsidR="00427369" w:rsidRPr="00430428" w:rsidRDefault="00427369" w:rsidP="00B82DCD">
            <w:pPr>
              <w:widowControl w:val="0"/>
              <w:spacing w:after="0" w:line="240" w:lineRule="auto"/>
              <w:jc w:val="center"/>
              <w:rPr>
                <w:b/>
                <w:bCs/>
                <w:iCs/>
                <w:sz w:val="24"/>
                <w:szCs w:val="24"/>
                <w:lang w:val="nl-NL"/>
              </w:rPr>
            </w:pPr>
            <w:r w:rsidRPr="00430428">
              <w:rPr>
                <w:b/>
                <w:bCs/>
                <w:iCs/>
                <w:sz w:val="24"/>
                <w:szCs w:val="24"/>
                <w:lang w:val="nl-NL"/>
              </w:rPr>
              <w:t>Điểm chuẩn</w:t>
            </w:r>
          </w:p>
        </w:tc>
        <w:tc>
          <w:tcPr>
            <w:tcW w:w="1984" w:type="dxa"/>
            <w:shd w:val="clear" w:color="auto" w:fill="auto"/>
            <w:vAlign w:val="center"/>
          </w:tcPr>
          <w:p w:rsidR="00427369" w:rsidRPr="00430428" w:rsidRDefault="00427369" w:rsidP="00B82DCD">
            <w:pPr>
              <w:widowControl w:val="0"/>
              <w:spacing w:after="0" w:line="240" w:lineRule="auto"/>
              <w:jc w:val="center"/>
              <w:rPr>
                <w:b/>
                <w:bCs/>
                <w:iCs/>
                <w:sz w:val="24"/>
                <w:szCs w:val="24"/>
                <w:lang w:val="nl-NL"/>
              </w:rPr>
            </w:pPr>
            <w:r w:rsidRPr="00430428">
              <w:rPr>
                <w:b/>
                <w:bCs/>
                <w:iCs/>
                <w:sz w:val="24"/>
                <w:szCs w:val="24"/>
                <w:lang w:val="nl-NL"/>
              </w:rPr>
              <w:t>Tự đánh giá của Trường</w:t>
            </w:r>
          </w:p>
        </w:tc>
      </w:tr>
      <w:tr w:rsidR="00427369" w:rsidRPr="001A7D5D" w:rsidTr="00B82DCD">
        <w:tc>
          <w:tcPr>
            <w:tcW w:w="736" w:type="dxa"/>
          </w:tcPr>
          <w:p w:rsidR="00427369" w:rsidRPr="00430428" w:rsidRDefault="00427369" w:rsidP="00B82DCD">
            <w:pPr>
              <w:widowControl w:val="0"/>
              <w:spacing w:after="0" w:line="240" w:lineRule="auto"/>
              <w:jc w:val="center"/>
              <w:rPr>
                <w:sz w:val="24"/>
                <w:szCs w:val="24"/>
                <w:lang w:val="nl-NL"/>
              </w:rPr>
            </w:pPr>
          </w:p>
        </w:tc>
        <w:tc>
          <w:tcPr>
            <w:tcW w:w="5785" w:type="dxa"/>
            <w:vAlign w:val="center"/>
          </w:tcPr>
          <w:p w:rsidR="00427369" w:rsidRPr="00430428" w:rsidRDefault="00427369" w:rsidP="00B82DCD">
            <w:pPr>
              <w:widowControl w:val="0"/>
              <w:spacing w:after="0" w:line="240" w:lineRule="auto"/>
              <w:rPr>
                <w:b/>
                <w:sz w:val="24"/>
                <w:szCs w:val="24"/>
                <w:lang w:val="en-US"/>
              </w:rPr>
            </w:pPr>
            <w:r w:rsidRPr="00430428">
              <w:rPr>
                <w:b/>
                <w:sz w:val="24"/>
                <w:szCs w:val="24"/>
                <w:lang w:val="en-US"/>
              </w:rPr>
              <w:t>ĐỀ XUẤT KẾT QUẢ ĐẠT ĐƯỢC:</w:t>
            </w:r>
          </w:p>
        </w:tc>
        <w:tc>
          <w:tcPr>
            <w:tcW w:w="1134" w:type="dxa"/>
          </w:tcPr>
          <w:p w:rsidR="00427369" w:rsidRPr="00430428" w:rsidRDefault="00427369" w:rsidP="00B82DCD">
            <w:pPr>
              <w:widowControl w:val="0"/>
              <w:spacing w:after="0" w:line="240" w:lineRule="auto"/>
              <w:jc w:val="center"/>
              <w:rPr>
                <w:b/>
                <w:sz w:val="24"/>
                <w:szCs w:val="24"/>
              </w:rPr>
            </w:pPr>
          </w:p>
        </w:tc>
        <w:tc>
          <w:tcPr>
            <w:tcW w:w="1984" w:type="dxa"/>
            <w:shd w:val="clear" w:color="auto" w:fill="auto"/>
          </w:tcPr>
          <w:p w:rsidR="00427369" w:rsidRPr="00430428" w:rsidRDefault="00427369" w:rsidP="00B82DCD">
            <w:pPr>
              <w:widowControl w:val="0"/>
              <w:spacing w:after="0" w:line="240" w:lineRule="auto"/>
              <w:jc w:val="center"/>
              <w:rPr>
                <w:b/>
                <w:sz w:val="24"/>
                <w:szCs w:val="24"/>
                <w:lang w:val="en-US"/>
              </w:rPr>
            </w:pPr>
            <w:r w:rsidRPr="00430428">
              <w:rPr>
                <w:b/>
                <w:sz w:val="24"/>
                <w:szCs w:val="24"/>
                <w:lang w:val="en-US"/>
              </w:rPr>
              <w:t xml:space="preserve">ĐẠT </w:t>
            </w:r>
          </w:p>
          <w:p w:rsidR="00427369" w:rsidRPr="00430428" w:rsidRDefault="00427369" w:rsidP="00B82DCD">
            <w:pPr>
              <w:widowControl w:val="0"/>
              <w:spacing w:after="0" w:line="240" w:lineRule="auto"/>
              <w:jc w:val="center"/>
              <w:rPr>
                <w:b/>
                <w:sz w:val="24"/>
                <w:szCs w:val="24"/>
                <w:lang w:val="en-US"/>
              </w:rPr>
            </w:pPr>
            <w:r w:rsidRPr="00430428">
              <w:rPr>
                <w:b/>
                <w:sz w:val="24"/>
                <w:szCs w:val="24"/>
                <w:lang w:val="en-US"/>
              </w:rPr>
              <w:t>TIÊU CHUẨN KIỂM ĐỊNH</w:t>
            </w:r>
          </w:p>
        </w:tc>
      </w:tr>
      <w:tr w:rsidR="000A7DA8" w:rsidRPr="001A7D5D" w:rsidTr="00430428">
        <w:tc>
          <w:tcPr>
            <w:tcW w:w="736" w:type="dxa"/>
          </w:tcPr>
          <w:p w:rsidR="000A7DA8" w:rsidRPr="00430428" w:rsidRDefault="000A7DA8" w:rsidP="009A5288">
            <w:pPr>
              <w:widowControl w:val="0"/>
              <w:spacing w:after="0" w:line="288" w:lineRule="auto"/>
              <w:jc w:val="center"/>
              <w:rPr>
                <w:sz w:val="24"/>
                <w:szCs w:val="24"/>
                <w:lang w:val="nl-NL"/>
              </w:rPr>
            </w:pPr>
          </w:p>
        </w:tc>
        <w:tc>
          <w:tcPr>
            <w:tcW w:w="5785" w:type="dxa"/>
          </w:tcPr>
          <w:p w:rsidR="000A7DA8" w:rsidRPr="00430428" w:rsidRDefault="000A7DA8" w:rsidP="009A5288">
            <w:pPr>
              <w:widowControl w:val="0"/>
              <w:spacing w:after="0" w:line="288" w:lineRule="auto"/>
              <w:jc w:val="both"/>
              <w:rPr>
                <w:b/>
                <w:sz w:val="24"/>
                <w:szCs w:val="24"/>
              </w:rPr>
            </w:pPr>
            <w:r w:rsidRPr="00430428">
              <w:rPr>
                <w:b/>
                <w:sz w:val="24"/>
                <w:szCs w:val="24"/>
              </w:rPr>
              <w:t>Tổng điểm:</w:t>
            </w:r>
          </w:p>
        </w:tc>
        <w:tc>
          <w:tcPr>
            <w:tcW w:w="1134" w:type="dxa"/>
          </w:tcPr>
          <w:p w:rsidR="000A7DA8" w:rsidRPr="00430428" w:rsidRDefault="000A7DA8" w:rsidP="009A5288">
            <w:pPr>
              <w:widowControl w:val="0"/>
              <w:spacing w:after="0" w:line="288" w:lineRule="auto"/>
              <w:jc w:val="center"/>
              <w:rPr>
                <w:b/>
                <w:sz w:val="24"/>
                <w:szCs w:val="24"/>
              </w:rPr>
            </w:pPr>
            <w:r w:rsidRPr="00430428">
              <w:rPr>
                <w:b/>
                <w:sz w:val="24"/>
                <w:szCs w:val="24"/>
              </w:rPr>
              <w:t>100</w:t>
            </w:r>
          </w:p>
        </w:tc>
        <w:tc>
          <w:tcPr>
            <w:tcW w:w="1984" w:type="dxa"/>
            <w:shd w:val="clear" w:color="auto" w:fill="auto"/>
          </w:tcPr>
          <w:p w:rsidR="000A7DA8" w:rsidRPr="00427369" w:rsidRDefault="00427369" w:rsidP="00427369">
            <w:pPr>
              <w:widowControl w:val="0"/>
              <w:spacing w:after="0" w:line="288" w:lineRule="auto"/>
              <w:jc w:val="center"/>
              <w:rPr>
                <w:b/>
                <w:sz w:val="24"/>
                <w:szCs w:val="24"/>
                <w:lang w:val="en-US"/>
              </w:rPr>
            </w:pPr>
            <w:r>
              <w:rPr>
                <w:b/>
                <w:sz w:val="24"/>
                <w:szCs w:val="24"/>
                <w:lang w:val="en-US"/>
              </w:rPr>
              <w:t>97</w:t>
            </w:r>
          </w:p>
        </w:tc>
      </w:tr>
      <w:tr w:rsidR="000A7DA8" w:rsidRPr="001A7D5D" w:rsidTr="00430428">
        <w:tc>
          <w:tcPr>
            <w:tcW w:w="736" w:type="dxa"/>
          </w:tcPr>
          <w:p w:rsidR="000A7DA8" w:rsidRPr="00430428" w:rsidRDefault="000A7DA8" w:rsidP="009A5288">
            <w:pPr>
              <w:widowControl w:val="0"/>
              <w:spacing w:after="0" w:line="288" w:lineRule="auto"/>
              <w:jc w:val="center"/>
              <w:rPr>
                <w:b/>
                <w:sz w:val="24"/>
                <w:szCs w:val="24"/>
                <w:lang w:val="nl-NL"/>
              </w:rPr>
            </w:pPr>
            <w:r w:rsidRPr="00430428">
              <w:rPr>
                <w:b/>
                <w:sz w:val="24"/>
                <w:szCs w:val="24"/>
                <w:lang w:val="nl-NL"/>
              </w:rPr>
              <w:t>1.</w:t>
            </w:r>
          </w:p>
        </w:tc>
        <w:tc>
          <w:tcPr>
            <w:tcW w:w="5785" w:type="dxa"/>
          </w:tcPr>
          <w:p w:rsidR="000A7DA8" w:rsidRPr="00430428" w:rsidRDefault="000A7DA8" w:rsidP="009A5288">
            <w:pPr>
              <w:widowControl w:val="0"/>
              <w:spacing w:after="0" w:line="288" w:lineRule="auto"/>
              <w:jc w:val="both"/>
              <w:rPr>
                <w:sz w:val="24"/>
                <w:szCs w:val="24"/>
                <w:lang w:val="nl-NL"/>
              </w:rPr>
            </w:pPr>
            <w:r w:rsidRPr="00430428">
              <w:rPr>
                <w:b/>
                <w:bCs/>
                <w:iCs/>
                <w:sz w:val="24"/>
                <w:szCs w:val="24"/>
                <w:lang w:val="pt-BR"/>
              </w:rPr>
              <w:t xml:space="preserve">Tiêu chí 1- </w:t>
            </w:r>
            <w:r w:rsidRPr="00430428">
              <w:rPr>
                <w:b/>
                <w:sz w:val="24"/>
                <w:szCs w:val="24"/>
                <w:lang w:val="pt-BR"/>
              </w:rPr>
              <w:t>Mục tiêu, sứ mạng, tổ chức và quản lý</w:t>
            </w:r>
          </w:p>
        </w:tc>
        <w:tc>
          <w:tcPr>
            <w:tcW w:w="1134" w:type="dxa"/>
          </w:tcPr>
          <w:p w:rsidR="000A7DA8" w:rsidRPr="00430428" w:rsidRDefault="000A7DA8" w:rsidP="009A5288">
            <w:pPr>
              <w:widowControl w:val="0"/>
              <w:spacing w:after="0" w:line="288" w:lineRule="auto"/>
              <w:jc w:val="center"/>
              <w:rPr>
                <w:b/>
                <w:sz w:val="24"/>
                <w:szCs w:val="24"/>
              </w:rPr>
            </w:pPr>
            <w:r w:rsidRPr="00430428">
              <w:rPr>
                <w:b/>
                <w:sz w:val="24"/>
                <w:szCs w:val="24"/>
              </w:rPr>
              <w:t>12</w:t>
            </w:r>
          </w:p>
        </w:tc>
        <w:tc>
          <w:tcPr>
            <w:tcW w:w="1984" w:type="dxa"/>
            <w:shd w:val="clear" w:color="auto" w:fill="auto"/>
          </w:tcPr>
          <w:p w:rsidR="000A7DA8" w:rsidRPr="00427369" w:rsidRDefault="00427369" w:rsidP="00427369">
            <w:pPr>
              <w:widowControl w:val="0"/>
              <w:spacing w:after="0" w:line="288" w:lineRule="auto"/>
              <w:jc w:val="center"/>
              <w:rPr>
                <w:b/>
                <w:sz w:val="24"/>
                <w:szCs w:val="24"/>
                <w:lang w:val="en-US"/>
              </w:rPr>
            </w:pPr>
            <w:r>
              <w:rPr>
                <w:b/>
                <w:sz w:val="24"/>
                <w:szCs w:val="24"/>
                <w:lang w:val="en-US"/>
              </w:rPr>
              <w:t>12</w:t>
            </w:r>
          </w:p>
        </w:tc>
      </w:tr>
      <w:tr w:rsidR="000A7DA8" w:rsidRPr="001A7D5D" w:rsidTr="0007646C">
        <w:tc>
          <w:tcPr>
            <w:tcW w:w="736" w:type="dxa"/>
          </w:tcPr>
          <w:p w:rsidR="000A7DA8" w:rsidRPr="00430428" w:rsidRDefault="000A7DA8" w:rsidP="009A5288">
            <w:pPr>
              <w:widowControl w:val="0"/>
              <w:spacing w:after="0" w:line="288" w:lineRule="auto"/>
              <w:jc w:val="center"/>
              <w:rPr>
                <w:sz w:val="24"/>
                <w:szCs w:val="24"/>
                <w:lang w:val="nl-NL"/>
              </w:rPr>
            </w:pPr>
            <w:r w:rsidRPr="00430428">
              <w:rPr>
                <w:sz w:val="24"/>
                <w:szCs w:val="24"/>
                <w:lang w:val="nl-NL"/>
              </w:rPr>
              <w:t>1.1.</w:t>
            </w:r>
          </w:p>
        </w:tc>
        <w:tc>
          <w:tcPr>
            <w:tcW w:w="5785" w:type="dxa"/>
          </w:tcPr>
          <w:p w:rsidR="000A7DA8" w:rsidRPr="00430428" w:rsidRDefault="000A7DA8" w:rsidP="009A5288">
            <w:pPr>
              <w:widowControl w:val="0"/>
              <w:spacing w:after="0" w:line="288" w:lineRule="auto"/>
              <w:jc w:val="both"/>
              <w:rPr>
                <w:sz w:val="24"/>
                <w:szCs w:val="24"/>
                <w:lang w:val="nl-NL"/>
              </w:rPr>
            </w:pPr>
            <w:r w:rsidRPr="00430428">
              <w:rPr>
                <w:sz w:val="24"/>
                <w:szCs w:val="24"/>
                <w:lang w:val="nl-NL"/>
              </w:rPr>
              <w:t xml:space="preserve">Tiêu chuẩn 1: </w:t>
            </w:r>
            <w:r w:rsidRPr="00430428">
              <w:rPr>
                <w:bCs/>
                <w:iCs/>
                <w:sz w:val="24"/>
                <w:szCs w:val="24"/>
                <w:lang w:val="nl-NL"/>
              </w:rPr>
              <w:t>Mục tiêu và sứ mạng của trường được xác định cụ thể, phù hợp với chức năng, nhiệm vụ, thể hiện được vai trò của trường trong việc đáp ứng nhu cầu sử dụng nhân lực của địa phương, ngành và được công bố công khai.</w:t>
            </w:r>
          </w:p>
        </w:tc>
        <w:tc>
          <w:tcPr>
            <w:tcW w:w="1134" w:type="dxa"/>
            <w:vAlign w:val="center"/>
          </w:tcPr>
          <w:p w:rsidR="000A7DA8" w:rsidRPr="00430428" w:rsidRDefault="000A7DA8" w:rsidP="009A5288">
            <w:pPr>
              <w:widowControl w:val="0"/>
              <w:spacing w:after="0" w:line="288" w:lineRule="auto"/>
              <w:jc w:val="center"/>
              <w:rPr>
                <w:sz w:val="24"/>
                <w:szCs w:val="24"/>
              </w:rPr>
            </w:pPr>
            <w:r w:rsidRPr="00430428">
              <w:rPr>
                <w:sz w:val="24"/>
                <w:szCs w:val="24"/>
              </w:rPr>
              <w:t>1</w:t>
            </w:r>
          </w:p>
        </w:tc>
        <w:tc>
          <w:tcPr>
            <w:tcW w:w="1984" w:type="dxa"/>
            <w:shd w:val="clear" w:color="auto" w:fill="auto"/>
            <w:vAlign w:val="center"/>
          </w:tcPr>
          <w:p w:rsidR="000A7DA8" w:rsidRPr="00427369" w:rsidRDefault="00427369" w:rsidP="0007646C">
            <w:pPr>
              <w:widowControl w:val="0"/>
              <w:spacing w:after="0" w:line="288" w:lineRule="auto"/>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sz w:val="24"/>
                <w:szCs w:val="24"/>
                <w:lang w:val="nl-NL"/>
              </w:rPr>
            </w:pPr>
            <w:r w:rsidRPr="00430428">
              <w:rPr>
                <w:sz w:val="24"/>
                <w:szCs w:val="24"/>
                <w:lang w:val="nl-NL"/>
              </w:rPr>
              <w:t>1.2.</w:t>
            </w:r>
          </w:p>
        </w:tc>
        <w:tc>
          <w:tcPr>
            <w:tcW w:w="5785" w:type="dxa"/>
          </w:tcPr>
          <w:p w:rsidR="000A7DA8" w:rsidRPr="00430428" w:rsidRDefault="000A7DA8" w:rsidP="009A5288">
            <w:pPr>
              <w:spacing w:after="0" w:line="288" w:lineRule="auto"/>
              <w:jc w:val="both"/>
              <w:rPr>
                <w:bCs/>
                <w:iCs/>
                <w:sz w:val="24"/>
                <w:szCs w:val="24"/>
                <w:lang w:val="nl-NL"/>
              </w:rPr>
            </w:pPr>
            <w:r w:rsidRPr="00430428">
              <w:rPr>
                <w:sz w:val="24"/>
                <w:szCs w:val="24"/>
                <w:lang w:val="nl-NL"/>
              </w:rPr>
              <w:t>Tiêu chuẩn 2: T</w:t>
            </w:r>
            <w:r w:rsidRPr="00430428">
              <w:rPr>
                <w:bCs/>
                <w:iCs/>
                <w:sz w:val="24"/>
                <w:szCs w:val="24"/>
                <w:lang w:val="nl-NL"/>
              </w:rPr>
              <w:t>rường thực hiện phân tích, đánh giá nhu cầu sử dụng nhân lực của địa phương hoặc ngành để xác định các ngành, nghề đào tạo và quy mô đào tạo phù hợp.</w:t>
            </w:r>
          </w:p>
        </w:tc>
        <w:tc>
          <w:tcPr>
            <w:tcW w:w="1134" w:type="dxa"/>
            <w:vAlign w:val="center"/>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pStyle w:val="NormalWeb"/>
              <w:spacing w:before="0" w:beforeAutospacing="0" w:after="0" w:afterAutospacing="0" w:line="288" w:lineRule="auto"/>
              <w:jc w:val="center"/>
              <w:rPr>
                <w:bCs/>
                <w:iCs/>
                <w:lang w:val="nl-NL"/>
              </w:rPr>
            </w:pPr>
            <w:r w:rsidRPr="00430428">
              <w:rPr>
                <w:bCs/>
                <w:iCs/>
                <w:lang w:val="nl-NL"/>
              </w:rPr>
              <w:t>1.3.</w:t>
            </w:r>
          </w:p>
        </w:tc>
        <w:tc>
          <w:tcPr>
            <w:tcW w:w="5785" w:type="dxa"/>
          </w:tcPr>
          <w:p w:rsidR="000A7DA8" w:rsidRPr="00430428" w:rsidRDefault="000A7DA8" w:rsidP="009A5288">
            <w:pPr>
              <w:pStyle w:val="NormalWeb"/>
              <w:spacing w:before="0" w:beforeAutospacing="0" w:after="0" w:afterAutospacing="0" w:line="288" w:lineRule="auto"/>
              <w:jc w:val="both"/>
              <w:rPr>
                <w:lang w:val="nl-NL"/>
              </w:rPr>
            </w:pPr>
            <w:r w:rsidRPr="00430428">
              <w:rPr>
                <w:bCs/>
                <w:iCs/>
                <w:lang w:val="nl-NL"/>
              </w:rPr>
              <w:t xml:space="preserve">Tiêu chuẩn 3: </w:t>
            </w:r>
            <w:r w:rsidRPr="00430428">
              <w:rPr>
                <w:bCs/>
                <w:iCs/>
                <w:lang w:val="vi-VN"/>
              </w:rPr>
              <w:t xml:space="preserve">Trường ban hành </w:t>
            </w:r>
            <w:r w:rsidRPr="00430428">
              <w:rPr>
                <w:bCs/>
                <w:iCs/>
                <w:lang w:val="nl-NL"/>
              </w:rPr>
              <w:t>văn bản quy định về tổ chức và quản lý theo hướng đảm bảo quyền tự chủ, tự chịu trách nhiệm của các đơn vị trong trường theo quy định</w:t>
            </w:r>
            <w:r w:rsidRPr="00430428">
              <w:rPr>
                <w:lang w:val="nl-NL"/>
              </w:rPr>
              <w:t>.</w:t>
            </w:r>
          </w:p>
        </w:tc>
        <w:tc>
          <w:tcPr>
            <w:tcW w:w="1134" w:type="dxa"/>
            <w:vAlign w:val="center"/>
          </w:tcPr>
          <w:p w:rsidR="000A7DA8" w:rsidRPr="00430428" w:rsidRDefault="000A7DA8" w:rsidP="009A5288">
            <w:pPr>
              <w:pStyle w:val="NormalWeb"/>
              <w:spacing w:before="0" w:beforeAutospacing="0" w:after="0" w:afterAutospacing="0" w:line="288" w:lineRule="auto"/>
              <w:jc w:val="center"/>
              <w:rPr>
                <w:lang w:val="nl-NL"/>
              </w:rPr>
            </w:pPr>
            <w:r w:rsidRPr="00430428">
              <w:rPr>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1.4.</w:t>
            </w:r>
          </w:p>
        </w:tc>
        <w:tc>
          <w:tcPr>
            <w:tcW w:w="5785" w:type="dxa"/>
          </w:tcPr>
          <w:p w:rsidR="000A7DA8" w:rsidRPr="00430428" w:rsidRDefault="000A7DA8" w:rsidP="009A5288">
            <w:pPr>
              <w:spacing w:after="0" w:line="288" w:lineRule="auto"/>
              <w:jc w:val="both"/>
              <w:rPr>
                <w:sz w:val="24"/>
                <w:szCs w:val="24"/>
                <w:lang w:val="nl-NL"/>
              </w:rPr>
            </w:pPr>
            <w:r w:rsidRPr="00430428">
              <w:rPr>
                <w:bCs/>
                <w:iCs/>
                <w:sz w:val="24"/>
                <w:szCs w:val="24"/>
                <w:lang w:val="nl-NL"/>
              </w:rPr>
              <w:t>Tiêu chuẩn 4: Hằng năm, các văn bản quy định về tổ chức và quản lý của trường được rà soát, thực hiện điều chỉnh nếu cần thiết.</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1.5.</w:t>
            </w:r>
          </w:p>
        </w:tc>
        <w:tc>
          <w:tcPr>
            <w:tcW w:w="5785" w:type="dxa"/>
          </w:tcPr>
          <w:p w:rsidR="000A7DA8" w:rsidRPr="00430428" w:rsidRDefault="000A7DA8" w:rsidP="009A5288">
            <w:pPr>
              <w:spacing w:after="0" w:line="288" w:lineRule="auto"/>
              <w:jc w:val="both"/>
              <w:rPr>
                <w:bCs/>
                <w:iCs/>
                <w:sz w:val="24"/>
                <w:szCs w:val="24"/>
                <w:lang w:val="nl-NL"/>
              </w:rPr>
            </w:pPr>
            <w:r w:rsidRPr="00430428">
              <w:rPr>
                <w:bCs/>
                <w:iCs/>
                <w:sz w:val="24"/>
                <w:szCs w:val="24"/>
                <w:lang w:val="nl-NL"/>
              </w:rPr>
              <w:t>Tiêu chuẩn 5: Các phòng, khoa, bộ môn và các đơn vị trực thuộc trường được phân công, phân cấp rõ ràng về chức năng, nhiệm vụ, phù hợp với cơ cấu ngành nghề, quy mô đào tạo và mục tiêu của trường.</w:t>
            </w:r>
          </w:p>
        </w:tc>
        <w:tc>
          <w:tcPr>
            <w:tcW w:w="1134" w:type="dxa"/>
            <w:vAlign w:val="center"/>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1.6.</w:t>
            </w:r>
          </w:p>
        </w:tc>
        <w:tc>
          <w:tcPr>
            <w:tcW w:w="5785" w:type="dxa"/>
          </w:tcPr>
          <w:p w:rsidR="000A7DA8" w:rsidRPr="00430428" w:rsidRDefault="000A7DA8" w:rsidP="009A5288">
            <w:pPr>
              <w:spacing w:after="0" w:line="288" w:lineRule="auto"/>
              <w:jc w:val="both"/>
              <w:rPr>
                <w:bCs/>
                <w:iCs/>
                <w:sz w:val="24"/>
                <w:szCs w:val="24"/>
                <w:lang w:val="nl-NL"/>
              </w:rPr>
            </w:pPr>
            <w:r w:rsidRPr="00430428">
              <w:rPr>
                <w:bCs/>
                <w:iCs/>
                <w:sz w:val="24"/>
                <w:szCs w:val="24"/>
                <w:lang w:val="nl-NL"/>
              </w:rPr>
              <w:t>Tiêu chuẩn 6: Hội đồng trường hoặc hội đồng quản trị, các hội đồng tư vấn, các phòng, khoa, bộ môn và các đơn vị trực thuộc trường hoạt động đúng chức năng, nhiệm vụ theo quy định và có hiệu quả.</w:t>
            </w:r>
          </w:p>
        </w:tc>
        <w:tc>
          <w:tcPr>
            <w:tcW w:w="1134" w:type="dxa"/>
            <w:vAlign w:val="center"/>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rPr>
            </w:pPr>
            <w:r w:rsidRPr="00430428">
              <w:rPr>
                <w:bCs/>
                <w:iCs/>
                <w:sz w:val="24"/>
                <w:szCs w:val="24"/>
              </w:rPr>
              <w:t>1.7.</w:t>
            </w:r>
          </w:p>
        </w:tc>
        <w:tc>
          <w:tcPr>
            <w:tcW w:w="5785" w:type="dxa"/>
          </w:tcPr>
          <w:p w:rsidR="000A7DA8" w:rsidRPr="00430428" w:rsidRDefault="000A7DA8" w:rsidP="009A5288">
            <w:pPr>
              <w:spacing w:after="0" w:line="288" w:lineRule="auto"/>
              <w:jc w:val="both"/>
              <w:rPr>
                <w:bCs/>
                <w:iCs/>
                <w:sz w:val="24"/>
                <w:szCs w:val="24"/>
              </w:rPr>
            </w:pPr>
            <w:r w:rsidRPr="00430428">
              <w:rPr>
                <w:bCs/>
                <w:iCs/>
                <w:sz w:val="24"/>
                <w:szCs w:val="24"/>
              </w:rPr>
              <w:t>Tiêu chuẩn 7: Trường xây dựng và vận hành hệ thống đảm bảo chất lượng theo quy định.</w:t>
            </w:r>
          </w:p>
        </w:tc>
        <w:tc>
          <w:tcPr>
            <w:tcW w:w="1134" w:type="dxa"/>
            <w:vAlign w:val="center"/>
          </w:tcPr>
          <w:p w:rsidR="000A7DA8" w:rsidRPr="00430428" w:rsidRDefault="000A7DA8" w:rsidP="009A5288">
            <w:pPr>
              <w:spacing w:after="0" w:line="288" w:lineRule="auto"/>
              <w:jc w:val="center"/>
              <w:rPr>
                <w:bCs/>
                <w:iCs/>
                <w:sz w:val="24"/>
                <w:szCs w:val="24"/>
              </w:rPr>
            </w:pPr>
            <w:r w:rsidRPr="00430428">
              <w:rPr>
                <w:bCs/>
                <w:iCs/>
                <w:sz w:val="24"/>
                <w:szCs w:val="24"/>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rPr>
            </w:pPr>
            <w:r w:rsidRPr="00430428">
              <w:rPr>
                <w:bCs/>
                <w:iCs/>
                <w:sz w:val="24"/>
                <w:szCs w:val="24"/>
              </w:rPr>
              <w:t>1.8.</w:t>
            </w:r>
          </w:p>
        </w:tc>
        <w:tc>
          <w:tcPr>
            <w:tcW w:w="5785" w:type="dxa"/>
          </w:tcPr>
          <w:p w:rsidR="000A7DA8" w:rsidRPr="00430428" w:rsidRDefault="000A7DA8" w:rsidP="009A5288">
            <w:pPr>
              <w:spacing w:after="0" w:line="288" w:lineRule="auto"/>
              <w:jc w:val="both"/>
              <w:rPr>
                <w:bCs/>
                <w:iCs/>
                <w:sz w:val="24"/>
                <w:szCs w:val="24"/>
              </w:rPr>
            </w:pPr>
            <w:r w:rsidRPr="00430428">
              <w:rPr>
                <w:bCs/>
                <w:iCs/>
                <w:sz w:val="24"/>
                <w:szCs w:val="24"/>
              </w:rPr>
              <w:t>Tiêu chuẩn 8: Trường có bộ phận phụ trách thực hiện công tác quản lý, đảm bảo chất lượng đào tạo và h</w:t>
            </w:r>
            <w:r w:rsidRPr="00430428">
              <w:rPr>
                <w:bCs/>
                <w:iCs/>
                <w:sz w:val="24"/>
                <w:szCs w:val="24"/>
                <w:lang w:val="nl-NL"/>
              </w:rPr>
              <w:t>ằ</w:t>
            </w:r>
            <w:r w:rsidRPr="00430428">
              <w:rPr>
                <w:bCs/>
                <w:iCs/>
                <w:sz w:val="24"/>
                <w:szCs w:val="24"/>
              </w:rPr>
              <w:t>ng năm hoàn thành nhiệm vụ được giao.</w:t>
            </w:r>
          </w:p>
        </w:tc>
        <w:tc>
          <w:tcPr>
            <w:tcW w:w="1134" w:type="dxa"/>
            <w:vAlign w:val="center"/>
          </w:tcPr>
          <w:p w:rsidR="000A7DA8" w:rsidRPr="00430428" w:rsidRDefault="000A7DA8" w:rsidP="009A5288">
            <w:pPr>
              <w:spacing w:after="0" w:line="288" w:lineRule="auto"/>
              <w:jc w:val="center"/>
              <w:rPr>
                <w:bCs/>
                <w:iCs/>
                <w:sz w:val="24"/>
                <w:szCs w:val="24"/>
              </w:rPr>
            </w:pPr>
            <w:r w:rsidRPr="00430428">
              <w:rPr>
                <w:bCs/>
                <w:iCs/>
                <w:sz w:val="24"/>
                <w:szCs w:val="24"/>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1.9.</w:t>
            </w:r>
          </w:p>
        </w:tc>
        <w:tc>
          <w:tcPr>
            <w:tcW w:w="5785" w:type="dxa"/>
          </w:tcPr>
          <w:p w:rsidR="000A7DA8" w:rsidRPr="00430428" w:rsidRDefault="000A7DA8" w:rsidP="009A5288">
            <w:pPr>
              <w:spacing w:after="0" w:line="288" w:lineRule="auto"/>
              <w:jc w:val="both"/>
              <w:rPr>
                <w:bCs/>
                <w:iCs/>
                <w:sz w:val="24"/>
                <w:szCs w:val="24"/>
                <w:lang w:val="nl-NL"/>
              </w:rPr>
            </w:pPr>
            <w:r w:rsidRPr="00430428">
              <w:rPr>
                <w:bCs/>
                <w:iCs/>
                <w:sz w:val="24"/>
                <w:szCs w:val="24"/>
                <w:lang w:val="nl-NL"/>
              </w:rPr>
              <w:t>Tiêu chuẩn 9: Tổ chức Đảng Cộng sản Việt Nam trong trường phát huy được vai trò lãnh đạo, hoạt động đúng điều lệ và theo quy định của Hiến pháp và pháp luật.</w:t>
            </w:r>
          </w:p>
        </w:tc>
        <w:tc>
          <w:tcPr>
            <w:tcW w:w="1134" w:type="dxa"/>
            <w:vAlign w:val="center"/>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1.10.</w:t>
            </w:r>
          </w:p>
        </w:tc>
        <w:tc>
          <w:tcPr>
            <w:tcW w:w="5785" w:type="dxa"/>
          </w:tcPr>
          <w:p w:rsidR="000A7DA8" w:rsidRPr="00430428" w:rsidRDefault="000A7DA8" w:rsidP="009A5288">
            <w:pPr>
              <w:spacing w:after="0" w:line="288" w:lineRule="auto"/>
              <w:jc w:val="both"/>
              <w:rPr>
                <w:sz w:val="24"/>
                <w:szCs w:val="24"/>
                <w:lang w:val="nl-NL"/>
              </w:rPr>
            </w:pPr>
            <w:r w:rsidRPr="00430428">
              <w:rPr>
                <w:bCs/>
                <w:iCs/>
                <w:sz w:val="24"/>
                <w:szCs w:val="24"/>
                <w:lang w:val="nl-NL"/>
              </w:rPr>
              <w:t xml:space="preserve">Tiêu chuẩn 10: Các đoàn thể, tổ chức xã hội trong trường hoạt động theo đúng điều lệ của tổ chức mình và theo quy định của pháp luật, góp phần đảm bảo và nâng cao CLĐT </w:t>
            </w:r>
            <w:r w:rsidRPr="00430428">
              <w:rPr>
                <w:bCs/>
                <w:iCs/>
                <w:sz w:val="24"/>
                <w:szCs w:val="24"/>
                <w:lang w:val="nl-NL"/>
              </w:rPr>
              <w:lastRenderedPageBreak/>
              <w:t>của trường.</w:t>
            </w:r>
          </w:p>
        </w:tc>
        <w:tc>
          <w:tcPr>
            <w:tcW w:w="1134" w:type="dxa"/>
            <w:vAlign w:val="center"/>
          </w:tcPr>
          <w:p w:rsidR="000A7DA8" w:rsidRPr="00430428" w:rsidRDefault="000A7DA8" w:rsidP="009A5288">
            <w:pPr>
              <w:spacing w:after="0" w:line="288" w:lineRule="auto"/>
              <w:jc w:val="center"/>
              <w:rPr>
                <w:sz w:val="24"/>
                <w:szCs w:val="24"/>
              </w:rPr>
            </w:pPr>
            <w:r w:rsidRPr="00430428">
              <w:rPr>
                <w:sz w:val="24"/>
                <w:szCs w:val="24"/>
              </w:rPr>
              <w:lastRenderedPageBreak/>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lastRenderedPageBreak/>
              <w:t>1.11.</w:t>
            </w:r>
          </w:p>
        </w:tc>
        <w:tc>
          <w:tcPr>
            <w:tcW w:w="5785" w:type="dxa"/>
          </w:tcPr>
          <w:p w:rsidR="000A7DA8" w:rsidRPr="00430428" w:rsidRDefault="000A7DA8" w:rsidP="009A5288">
            <w:pPr>
              <w:spacing w:after="0" w:line="288" w:lineRule="auto"/>
              <w:jc w:val="both"/>
              <w:rPr>
                <w:bCs/>
                <w:iCs/>
                <w:sz w:val="24"/>
                <w:szCs w:val="24"/>
                <w:lang w:val="nl-NL"/>
              </w:rPr>
            </w:pPr>
            <w:r w:rsidRPr="00430428">
              <w:rPr>
                <w:bCs/>
                <w:iCs/>
                <w:sz w:val="24"/>
                <w:szCs w:val="24"/>
                <w:lang w:val="nl-NL"/>
              </w:rPr>
              <w:t xml:space="preserve">Tiêu chuẩn 11: Trường có quy định và thực hiện công tác kiểm tra, giám sát các hoạt động của trường theo quy định nhằm nâng cao chất lượng và hiệu quả đào tạo. </w:t>
            </w:r>
            <w:r w:rsidRPr="00430428">
              <w:rPr>
                <w:sz w:val="24"/>
                <w:szCs w:val="24"/>
                <w:lang w:val="pt-BR"/>
              </w:rPr>
              <w:t>Hằng</w:t>
            </w:r>
            <w:r w:rsidRPr="00430428">
              <w:rPr>
                <w:bCs/>
                <w:iCs/>
                <w:sz w:val="24"/>
                <w:szCs w:val="24"/>
                <w:lang w:val="nl-NL"/>
              </w:rPr>
              <w:t xml:space="preserve"> năm rà soát, cải tiến phương pháp, công cụ kiểm tra, giám sát.</w:t>
            </w:r>
          </w:p>
        </w:tc>
        <w:tc>
          <w:tcPr>
            <w:tcW w:w="1134" w:type="dxa"/>
            <w:vAlign w:val="center"/>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1</w:t>
            </w:r>
          </w:p>
        </w:tc>
        <w:tc>
          <w:tcPr>
            <w:tcW w:w="1984" w:type="dxa"/>
            <w:shd w:val="clear" w:color="auto" w:fill="auto"/>
            <w:vAlign w:val="center"/>
          </w:tcPr>
          <w:p w:rsidR="000A7DA8" w:rsidRPr="00430428" w:rsidRDefault="00427369" w:rsidP="0007646C">
            <w:pPr>
              <w:spacing w:after="0" w:line="288" w:lineRule="auto"/>
              <w:jc w:val="center"/>
              <w:rPr>
                <w:bCs/>
                <w:iCs/>
                <w:sz w:val="24"/>
                <w:szCs w:val="24"/>
                <w:lang w:val="nl-NL"/>
              </w:rPr>
            </w:pPr>
            <w:r>
              <w:rPr>
                <w:bCs/>
                <w:iCs/>
                <w:sz w:val="24"/>
                <w:szCs w:val="24"/>
                <w:lang w:val="nl-NL"/>
              </w:rPr>
              <w:t>1</w:t>
            </w:r>
          </w:p>
        </w:tc>
      </w:tr>
      <w:tr w:rsidR="000A7DA8" w:rsidRPr="001A7D5D" w:rsidTr="0007646C">
        <w:tc>
          <w:tcPr>
            <w:tcW w:w="736" w:type="dxa"/>
          </w:tcPr>
          <w:p w:rsidR="000A7DA8" w:rsidRPr="00430428" w:rsidRDefault="000A7DA8" w:rsidP="009A5288">
            <w:pPr>
              <w:spacing w:after="0" w:line="288" w:lineRule="auto"/>
              <w:jc w:val="center"/>
              <w:rPr>
                <w:sz w:val="24"/>
                <w:szCs w:val="24"/>
                <w:lang w:val="nl-NL"/>
              </w:rPr>
            </w:pPr>
            <w:r w:rsidRPr="00430428">
              <w:rPr>
                <w:sz w:val="24"/>
                <w:szCs w:val="24"/>
                <w:lang w:val="nl-NL"/>
              </w:rPr>
              <w:t>1.12.</w:t>
            </w:r>
          </w:p>
        </w:tc>
        <w:tc>
          <w:tcPr>
            <w:tcW w:w="5785" w:type="dxa"/>
          </w:tcPr>
          <w:p w:rsidR="000A7DA8" w:rsidRPr="00430428" w:rsidRDefault="000A7DA8" w:rsidP="009A5288">
            <w:pPr>
              <w:spacing w:after="0" w:line="288" w:lineRule="auto"/>
              <w:jc w:val="both"/>
              <w:rPr>
                <w:sz w:val="24"/>
                <w:szCs w:val="24"/>
                <w:lang w:val="nl-NL"/>
              </w:rPr>
            </w:pPr>
            <w:r w:rsidRPr="00430428">
              <w:rPr>
                <w:sz w:val="24"/>
                <w:szCs w:val="24"/>
                <w:lang w:val="nl-NL"/>
              </w:rPr>
              <w:t>Tiêu chuẩn 12: Trường có văn bản và thực hiện chế độ, chính sách ưu đãi của nhà nước cho các đối tượng được thụ hưởng; thực hiện chính sách bình đẳng giới theo quy định.</w:t>
            </w:r>
          </w:p>
        </w:tc>
        <w:tc>
          <w:tcPr>
            <w:tcW w:w="1134" w:type="dxa"/>
            <w:vAlign w:val="center"/>
          </w:tcPr>
          <w:p w:rsidR="000A7DA8" w:rsidRPr="00430428" w:rsidRDefault="000A7DA8" w:rsidP="009A5288">
            <w:pPr>
              <w:spacing w:after="0" w:line="288" w:lineRule="auto"/>
              <w:jc w:val="center"/>
              <w:rPr>
                <w:sz w:val="24"/>
                <w:szCs w:val="24"/>
              </w:rPr>
            </w:pPr>
            <w:r w:rsidRPr="00430428">
              <w:rPr>
                <w:sz w:val="24"/>
                <w:szCs w:val="24"/>
              </w:rPr>
              <w:t>1</w:t>
            </w:r>
          </w:p>
        </w:tc>
        <w:tc>
          <w:tcPr>
            <w:tcW w:w="1984" w:type="dxa"/>
            <w:shd w:val="clear" w:color="auto" w:fill="auto"/>
            <w:vAlign w:val="center"/>
          </w:tcPr>
          <w:p w:rsidR="000A7DA8" w:rsidRPr="00427369" w:rsidRDefault="00427369" w:rsidP="0007646C">
            <w:pPr>
              <w:spacing w:after="0" w:line="288" w:lineRule="auto"/>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widowControl w:val="0"/>
              <w:spacing w:after="0" w:line="288" w:lineRule="auto"/>
              <w:jc w:val="center"/>
              <w:rPr>
                <w:b/>
                <w:sz w:val="24"/>
                <w:szCs w:val="24"/>
                <w:lang w:val="nl-NL"/>
              </w:rPr>
            </w:pPr>
            <w:r w:rsidRPr="00430428">
              <w:rPr>
                <w:b/>
                <w:sz w:val="24"/>
                <w:szCs w:val="24"/>
                <w:lang w:val="nl-NL"/>
              </w:rPr>
              <w:t>2.</w:t>
            </w:r>
          </w:p>
        </w:tc>
        <w:tc>
          <w:tcPr>
            <w:tcW w:w="5785" w:type="dxa"/>
          </w:tcPr>
          <w:p w:rsidR="000A7DA8" w:rsidRPr="00430428" w:rsidRDefault="000A7DA8" w:rsidP="009A5288">
            <w:pPr>
              <w:widowControl w:val="0"/>
              <w:spacing w:after="0" w:line="288" w:lineRule="auto"/>
              <w:jc w:val="both"/>
              <w:rPr>
                <w:sz w:val="24"/>
                <w:szCs w:val="24"/>
                <w:lang w:val="nl-NL"/>
              </w:rPr>
            </w:pPr>
            <w:r w:rsidRPr="00430428">
              <w:rPr>
                <w:b/>
                <w:bCs/>
                <w:iCs/>
                <w:sz w:val="24"/>
                <w:szCs w:val="24"/>
                <w:lang w:val="nl-NL"/>
              </w:rPr>
              <w:t>Tiêu chí 2 - Hoạt động đào tạo</w:t>
            </w:r>
          </w:p>
        </w:tc>
        <w:tc>
          <w:tcPr>
            <w:tcW w:w="1134" w:type="dxa"/>
            <w:vAlign w:val="center"/>
          </w:tcPr>
          <w:p w:rsidR="000A7DA8" w:rsidRPr="00430428" w:rsidRDefault="000A7DA8" w:rsidP="009A5288">
            <w:pPr>
              <w:widowControl w:val="0"/>
              <w:spacing w:after="0" w:line="288" w:lineRule="auto"/>
              <w:jc w:val="center"/>
              <w:rPr>
                <w:b/>
                <w:sz w:val="24"/>
                <w:szCs w:val="24"/>
              </w:rPr>
            </w:pPr>
            <w:r w:rsidRPr="00430428">
              <w:rPr>
                <w:b/>
                <w:sz w:val="24"/>
                <w:szCs w:val="24"/>
              </w:rPr>
              <w:t>17</w:t>
            </w:r>
          </w:p>
        </w:tc>
        <w:tc>
          <w:tcPr>
            <w:tcW w:w="1984" w:type="dxa"/>
            <w:shd w:val="clear" w:color="auto" w:fill="auto"/>
            <w:vAlign w:val="center"/>
          </w:tcPr>
          <w:p w:rsidR="000A7DA8" w:rsidRPr="00427369" w:rsidRDefault="00427369" w:rsidP="0007646C">
            <w:pPr>
              <w:widowControl w:val="0"/>
              <w:spacing w:after="0" w:line="288" w:lineRule="auto"/>
              <w:jc w:val="center"/>
              <w:rPr>
                <w:b/>
                <w:sz w:val="24"/>
                <w:szCs w:val="24"/>
                <w:lang w:val="en-US"/>
              </w:rPr>
            </w:pPr>
            <w:r>
              <w:rPr>
                <w:b/>
                <w:sz w:val="24"/>
                <w:szCs w:val="24"/>
                <w:lang w:val="en-US"/>
              </w:rPr>
              <w:t>16</w:t>
            </w:r>
          </w:p>
        </w:tc>
      </w:tr>
      <w:tr w:rsidR="000A7DA8" w:rsidRPr="001A7D5D" w:rsidTr="0007646C">
        <w:tc>
          <w:tcPr>
            <w:tcW w:w="736" w:type="dxa"/>
          </w:tcPr>
          <w:p w:rsidR="000A7DA8" w:rsidRPr="00430428" w:rsidRDefault="000A7DA8" w:rsidP="009A5288">
            <w:pPr>
              <w:tabs>
                <w:tab w:val="left" w:pos="851"/>
              </w:tabs>
              <w:spacing w:after="0" w:line="288" w:lineRule="auto"/>
              <w:jc w:val="center"/>
              <w:rPr>
                <w:bCs/>
                <w:iCs/>
                <w:sz w:val="24"/>
                <w:szCs w:val="24"/>
              </w:rPr>
            </w:pPr>
            <w:r w:rsidRPr="00430428">
              <w:rPr>
                <w:bCs/>
                <w:iCs/>
                <w:sz w:val="24"/>
                <w:szCs w:val="24"/>
              </w:rPr>
              <w:t>2.1.</w:t>
            </w:r>
          </w:p>
        </w:tc>
        <w:tc>
          <w:tcPr>
            <w:tcW w:w="5785" w:type="dxa"/>
          </w:tcPr>
          <w:p w:rsidR="000A7DA8" w:rsidRPr="00430428" w:rsidRDefault="000A7DA8" w:rsidP="009A5288">
            <w:pPr>
              <w:tabs>
                <w:tab w:val="left" w:pos="851"/>
              </w:tabs>
              <w:spacing w:after="0" w:line="288" w:lineRule="auto"/>
              <w:jc w:val="both"/>
              <w:rPr>
                <w:sz w:val="24"/>
                <w:szCs w:val="24"/>
              </w:rPr>
            </w:pPr>
            <w:r w:rsidRPr="00430428">
              <w:rPr>
                <w:bCs/>
                <w:iCs/>
                <w:sz w:val="24"/>
                <w:szCs w:val="24"/>
              </w:rPr>
              <w:t>Tiêu chuẩn 1:Các n</w:t>
            </w:r>
            <w:r w:rsidRPr="00430428">
              <w:rPr>
                <w:sz w:val="24"/>
                <w:szCs w:val="24"/>
              </w:rPr>
              <w:t>gành, nghề đào tạo của trường được cơ quan có thẩm quyền cấp giấy chứng nhận đăng ký hoạt động giáo dục nghề nghiệp. Trường ban hành chuẩn đầu ra của từng chương trình đào tạo và công bố công khai để người học và xã hội biết.</w:t>
            </w:r>
          </w:p>
        </w:tc>
        <w:tc>
          <w:tcPr>
            <w:tcW w:w="1134" w:type="dxa"/>
            <w:vAlign w:val="center"/>
          </w:tcPr>
          <w:p w:rsidR="000A7DA8" w:rsidRPr="00430428" w:rsidRDefault="000A7DA8" w:rsidP="009A5288">
            <w:pPr>
              <w:tabs>
                <w:tab w:val="left" w:pos="851"/>
              </w:tabs>
              <w:spacing w:after="0" w:line="288" w:lineRule="auto"/>
              <w:jc w:val="center"/>
              <w:rPr>
                <w:sz w:val="24"/>
                <w:szCs w:val="24"/>
              </w:rPr>
            </w:pPr>
            <w:r w:rsidRPr="00430428">
              <w:rPr>
                <w:sz w:val="24"/>
                <w:szCs w:val="24"/>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rPr>
            </w:pPr>
            <w:r w:rsidRPr="00430428">
              <w:rPr>
                <w:bCs/>
                <w:iCs/>
                <w:sz w:val="24"/>
                <w:szCs w:val="24"/>
              </w:rPr>
              <w:t>2.2.</w:t>
            </w:r>
          </w:p>
        </w:tc>
        <w:tc>
          <w:tcPr>
            <w:tcW w:w="5785" w:type="dxa"/>
          </w:tcPr>
          <w:p w:rsidR="000A7DA8" w:rsidRPr="00430428" w:rsidRDefault="000A7DA8" w:rsidP="009A5288">
            <w:pPr>
              <w:spacing w:after="0" w:line="288" w:lineRule="auto"/>
              <w:jc w:val="both"/>
              <w:rPr>
                <w:sz w:val="24"/>
                <w:szCs w:val="24"/>
                <w:lang w:val="pt-BR"/>
              </w:rPr>
            </w:pPr>
            <w:r w:rsidRPr="00430428">
              <w:rPr>
                <w:bCs/>
                <w:iCs/>
                <w:sz w:val="24"/>
                <w:szCs w:val="24"/>
              </w:rPr>
              <w:t>Tiêu chuẩn 2:</w:t>
            </w:r>
            <w:r w:rsidRPr="00430428">
              <w:rPr>
                <w:sz w:val="24"/>
                <w:szCs w:val="24"/>
                <w:lang w:val="pt-BR"/>
              </w:rPr>
              <w:t xml:space="preserve">Trường </w:t>
            </w:r>
            <w:r w:rsidRPr="00430428">
              <w:rPr>
                <w:sz w:val="24"/>
                <w:szCs w:val="24"/>
              </w:rPr>
              <w:t>xây dựng và ban hành</w:t>
            </w:r>
            <w:r w:rsidRPr="00430428">
              <w:rPr>
                <w:sz w:val="24"/>
                <w:szCs w:val="24"/>
                <w:lang w:val="pt-BR"/>
              </w:rPr>
              <w:t xml:space="preserve"> quy </w:t>
            </w:r>
            <w:r w:rsidRPr="00430428">
              <w:rPr>
                <w:sz w:val="24"/>
                <w:szCs w:val="24"/>
              </w:rPr>
              <w:t xml:space="preserve">chế tuyển sinh </w:t>
            </w:r>
            <w:r w:rsidRPr="00430428">
              <w:rPr>
                <w:sz w:val="24"/>
                <w:szCs w:val="24"/>
                <w:lang w:val="pt-BR"/>
              </w:rPr>
              <w:t>theo quy định.</w:t>
            </w:r>
          </w:p>
        </w:tc>
        <w:tc>
          <w:tcPr>
            <w:tcW w:w="1134" w:type="dxa"/>
            <w:vAlign w:val="center"/>
          </w:tcPr>
          <w:p w:rsidR="000A7DA8" w:rsidRPr="00430428" w:rsidRDefault="000A7DA8" w:rsidP="009A5288">
            <w:pPr>
              <w:spacing w:after="0" w:line="288" w:lineRule="auto"/>
              <w:jc w:val="center"/>
              <w:rPr>
                <w:sz w:val="24"/>
                <w:szCs w:val="24"/>
                <w:lang w:val="pt-BR"/>
              </w:rPr>
            </w:pPr>
            <w:r w:rsidRPr="00430428">
              <w:rPr>
                <w:sz w:val="24"/>
                <w:szCs w:val="24"/>
                <w:lang w:val="pt-BR"/>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pt-BR"/>
              </w:rPr>
            </w:pPr>
            <w:r w:rsidRPr="00430428">
              <w:rPr>
                <w:bCs/>
                <w:iCs/>
                <w:sz w:val="24"/>
                <w:szCs w:val="24"/>
                <w:lang w:val="pt-BR"/>
              </w:rPr>
              <w:t>2.3.</w:t>
            </w:r>
          </w:p>
        </w:tc>
        <w:tc>
          <w:tcPr>
            <w:tcW w:w="5785" w:type="dxa"/>
          </w:tcPr>
          <w:p w:rsidR="000A7DA8" w:rsidRPr="00430428" w:rsidRDefault="000A7DA8" w:rsidP="009A5288">
            <w:pPr>
              <w:spacing w:after="0" w:line="288" w:lineRule="auto"/>
              <w:jc w:val="both"/>
              <w:rPr>
                <w:strike/>
                <w:sz w:val="24"/>
                <w:szCs w:val="24"/>
                <w:lang w:val="nl-NL"/>
              </w:rPr>
            </w:pPr>
            <w:r w:rsidRPr="00430428">
              <w:rPr>
                <w:bCs/>
                <w:iCs/>
                <w:sz w:val="24"/>
                <w:szCs w:val="24"/>
                <w:lang w:val="pt-BR"/>
              </w:rPr>
              <w:t>Tiêu chuẩn 3:</w:t>
            </w:r>
            <w:r w:rsidRPr="00430428">
              <w:rPr>
                <w:sz w:val="24"/>
                <w:szCs w:val="24"/>
                <w:lang w:val="pt-BR"/>
              </w:rPr>
              <w:t>Hằng</w:t>
            </w:r>
            <w:r w:rsidRPr="00430428">
              <w:rPr>
                <w:sz w:val="24"/>
                <w:szCs w:val="24"/>
                <w:lang w:val="nl-NL"/>
              </w:rPr>
              <w:t xml:space="preserve"> năm, trường xác định chỉ tiêu tuyển sinh và thực hiện công tác tuyển sinh theo quy định, đảm bảo nghiêm túc, công bằng, khách quan.</w:t>
            </w:r>
          </w:p>
        </w:tc>
        <w:tc>
          <w:tcPr>
            <w:tcW w:w="1134" w:type="dxa"/>
            <w:vAlign w:val="center"/>
          </w:tcPr>
          <w:p w:rsidR="000A7DA8" w:rsidRPr="00430428" w:rsidRDefault="000A7DA8" w:rsidP="009A5288">
            <w:pPr>
              <w:spacing w:after="0" w:line="288" w:lineRule="auto"/>
              <w:jc w:val="center"/>
              <w:rPr>
                <w:sz w:val="24"/>
                <w:szCs w:val="24"/>
                <w:lang w:val="pt-BR"/>
              </w:rPr>
            </w:pPr>
            <w:r w:rsidRPr="00430428">
              <w:rPr>
                <w:sz w:val="24"/>
                <w:szCs w:val="24"/>
                <w:lang w:val="pt-BR"/>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sz w:val="24"/>
                <w:szCs w:val="24"/>
                <w:lang w:val="nl-NL"/>
              </w:rPr>
            </w:pPr>
            <w:r w:rsidRPr="00430428">
              <w:rPr>
                <w:sz w:val="24"/>
                <w:szCs w:val="24"/>
                <w:lang w:val="nl-NL"/>
              </w:rPr>
              <w:t>2.4.</w:t>
            </w:r>
          </w:p>
        </w:tc>
        <w:tc>
          <w:tcPr>
            <w:tcW w:w="5785" w:type="dxa"/>
          </w:tcPr>
          <w:p w:rsidR="000A7DA8" w:rsidRPr="00430428" w:rsidRDefault="000A7DA8" w:rsidP="009A5288">
            <w:pPr>
              <w:spacing w:after="0" w:line="288" w:lineRule="auto"/>
              <w:jc w:val="both"/>
              <w:rPr>
                <w:sz w:val="24"/>
                <w:szCs w:val="24"/>
                <w:lang w:val="nl-NL"/>
              </w:rPr>
            </w:pPr>
            <w:r w:rsidRPr="00430428">
              <w:rPr>
                <w:sz w:val="24"/>
                <w:szCs w:val="24"/>
                <w:lang w:val="nl-NL"/>
              </w:rPr>
              <w:t>Tiêu chuẩn 4:Thực hiện đa dạng hoá các phương thức tổ chức đào tạo đáp ứng yêu cầu học tập của người học.</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0</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2.5.</w:t>
            </w:r>
          </w:p>
        </w:tc>
        <w:tc>
          <w:tcPr>
            <w:tcW w:w="5785" w:type="dxa"/>
          </w:tcPr>
          <w:p w:rsidR="000A7DA8" w:rsidRPr="00430428" w:rsidRDefault="000A7DA8" w:rsidP="009A5288">
            <w:pPr>
              <w:spacing w:after="0" w:line="288" w:lineRule="auto"/>
              <w:jc w:val="both"/>
              <w:rPr>
                <w:sz w:val="24"/>
                <w:szCs w:val="24"/>
                <w:lang w:val="nl-NL"/>
              </w:rPr>
            </w:pPr>
            <w:r w:rsidRPr="00430428">
              <w:rPr>
                <w:bCs/>
                <w:iCs/>
                <w:sz w:val="24"/>
                <w:szCs w:val="24"/>
                <w:lang w:val="nl-NL"/>
              </w:rPr>
              <w:t>Tiêu chuẩn 5:</w:t>
            </w:r>
            <w:r w:rsidRPr="00430428">
              <w:rPr>
                <w:sz w:val="24"/>
                <w:szCs w:val="24"/>
                <w:lang w:val="nl-NL"/>
              </w:rPr>
              <w:t xml:space="preserve">Trường xây dựng và phê duyệt kế hoạch, tiến độ đào tạo cho từng lớp, từng khóa học của mỗi ngành hoặc nghề, theo từng học kỳ, năm học. </w:t>
            </w:r>
            <w:r w:rsidRPr="00430428">
              <w:rPr>
                <w:bCs/>
                <w:iCs/>
                <w:sz w:val="24"/>
                <w:szCs w:val="24"/>
                <w:lang w:val="nl-NL"/>
              </w:rPr>
              <w:t>K</w:t>
            </w:r>
            <w:r w:rsidRPr="00430428">
              <w:rPr>
                <w:sz w:val="24"/>
                <w:szCs w:val="24"/>
                <w:lang w:val="nl-NL"/>
              </w:rPr>
              <w:t>ế hoạch đào tạo chi tiết đến từng mô đun, môn học, giờ học lý thuyết, thực hành, thực tập phù hợp với từng hình thức, phương thức tổ chức đào tạo và đúng quy định.</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2.6.</w:t>
            </w:r>
          </w:p>
        </w:tc>
        <w:tc>
          <w:tcPr>
            <w:tcW w:w="5785" w:type="dxa"/>
          </w:tcPr>
          <w:p w:rsidR="000A7DA8" w:rsidRPr="00430428" w:rsidRDefault="000A7DA8" w:rsidP="009A5288">
            <w:pPr>
              <w:spacing w:after="0" w:line="288" w:lineRule="auto"/>
              <w:jc w:val="both"/>
              <w:rPr>
                <w:sz w:val="24"/>
                <w:szCs w:val="24"/>
                <w:lang w:val="nl-NL"/>
              </w:rPr>
            </w:pPr>
            <w:r w:rsidRPr="00430428">
              <w:rPr>
                <w:bCs/>
                <w:iCs/>
                <w:sz w:val="24"/>
                <w:szCs w:val="24"/>
                <w:lang w:val="nl-NL"/>
              </w:rPr>
              <w:t>Tiêu chuẩn 6:Trường tổ chức thực hiện theo kế hoạch đào tạo, tiến độ đào tạo đã được phê duyệt.</w:t>
            </w:r>
          </w:p>
        </w:tc>
        <w:tc>
          <w:tcPr>
            <w:tcW w:w="1134" w:type="dxa"/>
            <w:vAlign w:val="center"/>
          </w:tcPr>
          <w:p w:rsidR="000A7DA8" w:rsidRPr="00430428" w:rsidRDefault="000A7DA8" w:rsidP="009A5288">
            <w:pPr>
              <w:spacing w:after="0" w:line="288" w:lineRule="auto"/>
              <w:jc w:val="center"/>
              <w:rPr>
                <w:sz w:val="24"/>
                <w:szCs w:val="24"/>
              </w:rPr>
            </w:pPr>
            <w:r w:rsidRPr="00430428">
              <w:rPr>
                <w:sz w:val="24"/>
                <w:szCs w:val="24"/>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2.7.</w:t>
            </w:r>
          </w:p>
        </w:tc>
        <w:tc>
          <w:tcPr>
            <w:tcW w:w="5785" w:type="dxa"/>
          </w:tcPr>
          <w:p w:rsidR="000A7DA8" w:rsidRPr="00430428" w:rsidRDefault="000A7DA8" w:rsidP="009A5288">
            <w:pPr>
              <w:spacing w:after="0" w:line="288" w:lineRule="auto"/>
              <w:jc w:val="both"/>
              <w:rPr>
                <w:sz w:val="24"/>
                <w:szCs w:val="24"/>
                <w:lang w:val="nl-NL"/>
              </w:rPr>
            </w:pPr>
            <w:r w:rsidRPr="00430428">
              <w:rPr>
                <w:bCs/>
                <w:iCs/>
                <w:sz w:val="24"/>
                <w:szCs w:val="24"/>
                <w:lang w:val="nl-NL"/>
              </w:rPr>
              <w:t>Tiêu chuẩn 7:Các hoạt động đào tạo được thực hiện theo mục tiêu, nội dung chương trình đào tạo đã được phê duyệt; có sự phối hợp với đơn vị sử dụng lao động trong việc tổ chức, hướng dẫn cho người học thực hành, thực tập các ngành, nghề tại đơn vị sử dụng lao động; thực hiện theo quy định đặc thù của ngành nếu có.</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2.8.</w:t>
            </w:r>
          </w:p>
        </w:tc>
        <w:tc>
          <w:tcPr>
            <w:tcW w:w="5785" w:type="dxa"/>
          </w:tcPr>
          <w:p w:rsidR="000A7DA8" w:rsidRPr="00430428" w:rsidRDefault="000A7DA8" w:rsidP="009A5288">
            <w:pPr>
              <w:spacing w:after="0" w:line="288" w:lineRule="auto"/>
              <w:jc w:val="both"/>
              <w:rPr>
                <w:bCs/>
                <w:iCs/>
                <w:sz w:val="24"/>
                <w:szCs w:val="24"/>
                <w:lang w:val="nl-NL"/>
              </w:rPr>
            </w:pPr>
            <w:r w:rsidRPr="00430428">
              <w:rPr>
                <w:bCs/>
                <w:iCs/>
                <w:sz w:val="24"/>
                <w:szCs w:val="24"/>
                <w:lang w:val="nl-NL"/>
              </w:rPr>
              <w:t xml:space="preserve">Tiêu chuẩn 8:Phương pháp đào tạo được thực hiện kết hợp rèn luyện năng lực thực hành với trang bị kiến thức chuyên môn; phát huy tính tích cực, tự giác, năng động, khả năng làm việc độc lập của người học, tổ chức làm </w:t>
            </w:r>
            <w:r w:rsidRPr="00430428">
              <w:rPr>
                <w:bCs/>
                <w:iCs/>
                <w:sz w:val="24"/>
                <w:szCs w:val="24"/>
                <w:lang w:val="nl-NL"/>
              </w:rPr>
              <w:lastRenderedPageBreak/>
              <w:t>việc theo nhóm.</w:t>
            </w:r>
          </w:p>
        </w:tc>
        <w:tc>
          <w:tcPr>
            <w:tcW w:w="1134" w:type="dxa"/>
            <w:vAlign w:val="center"/>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lastRenderedPageBreak/>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lastRenderedPageBreak/>
              <w:t>2.9.</w:t>
            </w:r>
          </w:p>
        </w:tc>
        <w:tc>
          <w:tcPr>
            <w:tcW w:w="5785" w:type="dxa"/>
          </w:tcPr>
          <w:p w:rsidR="000A7DA8" w:rsidRPr="00430428" w:rsidRDefault="000A7DA8" w:rsidP="009A5288">
            <w:pPr>
              <w:spacing w:after="0" w:line="288" w:lineRule="auto"/>
              <w:jc w:val="both"/>
              <w:rPr>
                <w:bCs/>
                <w:iCs/>
                <w:strike/>
                <w:sz w:val="24"/>
                <w:szCs w:val="24"/>
                <w:lang w:val="nl-NL"/>
              </w:rPr>
            </w:pPr>
            <w:r w:rsidRPr="00430428">
              <w:rPr>
                <w:bCs/>
                <w:iCs/>
                <w:sz w:val="24"/>
                <w:szCs w:val="24"/>
                <w:lang w:val="nl-NL"/>
              </w:rPr>
              <w:t>Tiêu chuẩn 9:Trường thực hiện ứng dụng công nghệ thông tin trong hoạt động dạy và học.</w:t>
            </w:r>
          </w:p>
        </w:tc>
        <w:tc>
          <w:tcPr>
            <w:tcW w:w="1134" w:type="dxa"/>
            <w:vAlign w:val="center"/>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1</w:t>
            </w:r>
          </w:p>
        </w:tc>
        <w:tc>
          <w:tcPr>
            <w:tcW w:w="1984" w:type="dxa"/>
            <w:shd w:val="clear" w:color="auto" w:fill="auto"/>
            <w:vAlign w:val="center"/>
          </w:tcPr>
          <w:p w:rsidR="000A7DA8" w:rsidRPr="00430428" w:rsidRDefault="00427369" w:rsidP="0007646C">
            <w:pPr>
              <w:spacing w:after="0" w:line="288" w:lineRule="auto"/>
              <w:jc w:val="center"/>
              <w:rPr>
                <w:bCs/>
                <w:iCs/>
                <w:sz w:val="24"/>
                <w:szCs w:val="24"/>
                <w:lang w:val="nl-NL"/>
              </w:rPr>
            </w:pPr>
            <w:r>
              <w:rPr>
                <w:bCs/>
                <w:iCs/>
                <w:sz w:val="24"/>
                <w:szCs w:val="24"/>
                <w:lang w:val="nl-NL"/>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2.10.</w:t>
            </w:r>
          </w:p>
        </w:tc>
        <w:tc>
          <w:tcPr>
            <w:tcW w:w="5785" w:type="dxa"/>
          </w:tcPr>
          <w:p w:rsidR="000A7DA8" w:rsidRPr="00430428" w:rsidRDefault="000A7DA8" w:rsidP="009A5288">
            <w:pPr>
              <w:spacing w:after="0" w:line="288" w:lineRule="auto"/>
              <w:jc w:val="both"/>
              <w:rPr>
                <w:sz w:val="24"/>
                <w:szCs w:val="24"/>
                <w:lang w:val="nl-NL"/>
              </w:rPr>
            </w:pPr>
            <w:r w:rsidRPr="00430428">
              <w:rPr>
                <w:bCs/>
                <w:iCs/>
                <w:sz w:val="24"/>
                <w:szCs w:val="24"/>
                <w:lang w:val="nl-NL"/>
              </w:rPr>
              <w:t>Tiêu chuẩn 10:</w:t>
            </w:r>
            <w:r w:rsidRPr="00430428">
              <w:rPr>
                <w:sz w:val="24"/>
                <w:szCs w:val="24"/>
                <w:lang w:val="pt-BR"/>
              </w:rPr>
              <w:t>Hằng</w:t>
            </w:r>
            <w:r w:rsidRPr="00430428">
              <w:rPr>
                <w:bCs/>
                <w:iCs/>
                <w:sz w:val="24"/>
                <w:szCs w:val="24"/>
                <w:lang w:val="nl-NL"/>
              </w:rPr>
              <w:t xml:space="preserve"> năm, trường có kế hoạch và tổ chức kiểm tra, giám sát hoạt động dạy và học theo đúng kế hoạch.</w:t>
            </w:r>
          </w:p>
        </w:tc>
        <w:tc>
          <w:tcPr>
            <w:tcW w:w="1134" w:type="dxa"/>
            <w:vAlign w:val="center"/>
          </w:tcPr>
          <w:p w:rsidR="000A7DA8" w:rsidRPr="00430428" w:rsidRDefault="000A7DA8" w:rsidP="009A5288">
            <w:pPr>
              <w:spacing w:after="0" w:line="288" w:lineRule="auto"/>
              <w:jc w:val="center"/>
              <w:rPr>
                <w:sz w:val="24"/>
                <w:szCs w:val="24"/>
              </w:rPr>
            </w:pPr>
            <w:r w:rsidRPr="00430428">
              <w:rPr>
                <w:sz w:val="24"/>
                <w:szCs w:val="24"/>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2.11.</w:t>
            </w:r>
          </w:p>
        </w:tc>
        <w:tc>
          <w:tcPr>
            <w:tcW w:w="5785" w:type="dxa"/>
          </w:tcPr>
          <w:p w:rsidR="000A7DA8" w:rsidRPr="00430428" w:rsidRDefault="000A7DA8" w:rsidP="009A5288">
            <w:pPr>
              <w:spacing w:after="0" w:line="288" w:lineRule="auto"/>
              <w:jc w:val="both"/>
              <w:rPr>
                <w:bCs/>
                <w:iCs/>
                <w:sz w:val="24"/>
                <w:szCs w:val="24"/>
                <w:lang w:val="nl-NL"/>
              </w:rPr>
            </w:pPr>
            <w:r w:rsidRPr="00430428">
              <w:rPr>
                <w:bCs/>
                <w:iCs/>
                <w:sz w:val="24"/>
                <w:szCs w:val="24"/>
                <w:lang w:val="nl-NL"/>
              </w:rPr>
              <w:t>Tiêu chuẩn 11:</w:t>
            </w:r>
            <w:r w:rsidRPr="00430428">
              <w:rPr>
                <w:sz w:val="24"/>
                <w:szCs w:val="24"/>
                <w:lang w:val="pt-BR"/>
              </w:rPr>
              <w:t>Hằng</w:t>
            </w:r>
            <w:r w:rsidRPr="00430428">
              <w:rPr>
                <w:bCs/>
                <w:iCs/>
                <w:sz w:val="24"/>
                <w:szCs w:val="24"/>
                <w:lang w:val="nl-NL"/>
              </w:rPr>
              <w:t xml:space="preserve"> năm, trường có báo cáo kết quả kiểm tra, giám sát hoạt động dạy và học; có đề xuất các biện pháp nâng cao chất lượng hoạt động dạy và học; kịp thời điều chỉnh các hoạt động dạy và học theo đề xuất nếu cần thiết.</w:t>
            </w:r>
          </w:p>
        </w:tc>
        <w:tc>
          <w:tcPr>
            <w:tcW w:w="1134" w:type="dxa"/>
            <w:vAlign w:val="center"/>
          </w:tcPr>
          <w:p w:rsidR="000A7DA8" w:rsidRPr="00430428" w:rsidRDefault="000A7DA8" w:rsidP="009A5288">
            <w:pPr>
              <w:spacing w:after="0" w:line="288" w:lineRule="auto"/>
              <w:jc w:val="center"/>
              <w:rPr>
                <w:bCs/>
                <w:iCs/>
                <w:sz w:val="24"/>
                <w:szCs w:val="24"/>
              </w:rPr>
            </w:pPr>
            <w:r w:rsidRPr="00430428">
              <w:rPr>
                <w:bCs/>
                <w:iCs/>
                <w:sz w:val="24"/>
                <w:szCs w:val="24"/>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2.12.</w:t>
            </w:r>
          </w:p>
        </w:tc>
        <w:tc>
          <w:tcPr>
            <w:tcW w:w="5785" w:type="dxa"/>
          </w:tcPr>
          <w:p w:rsidR="000A7DA8" w:rsidRPr="00430428" w:rsidRDefault="000A7DA8" w:rsidP="009A5288">
            <w:pPr>
              <w:spacing w:after="0" w:line="288" w:lineRule="auto"/>
              <w:jc w:val="both"/>
              <w:rPr>
                <w:sz w:val="24"/>
                <w:szCs w:val="24"/>
                <w:lang w:val="nl-NL"/>
              </w:rPr>
            </w:pPr>
            <w:r w:rsidRPr="00430428">
              <w:rPr>
                <w:bCs/>
                <w:iCs/>
                <w:sz w:val="24"/>
                <w:szCs w:val="24"/>
                <w:lang w:val="nl-NL"/>
              </w:rPr>
              <w:t>Tiêu chuẩn 12:</w:t>
            </w:r>
            <w:r w:rsidRPr="00430428">
              <w:rPr>
                <w:sz w:val="24"/>
                <w:szCs w:val="24"/>
                <w:lang w:val="nl-NL"/>
              </w:rPr>
              <w:t>Trường ban hành đầy đủ các quy định về kiểm tra, thi, xét công nhận tốt nghiệp, đánh giá kết quả học tập, rèn luyện, cấp văn bằng, chứng chỉ theo quy định.</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2.13.</w:t>
            </w:r>
          </w:p>
        </w:tc>
        <w:tc>
          <w:tcPr>
            <w:tcW w:w="5785" w:type="dxa"/>
          </w:tcPr>
          <w:p w:rsidR="000A7DA8" w:rsidRPr="00430428" w:rsidRDefault="000A7DA8" w:rsidP="009A5288">
            <w:pPr>
              <w:spacing w:after="0" w:line="288" w:lineRule="auto"/>
              <w:jc w:val="both"/>
              <w:rPr>
                <w:bCs/>
                <w:iCs/>
                <w:sz w:val="24"/>
                <w:szCs w:val="24"/>
                <w:lang w:val="nl-NL"/>
              </w:rPr>
            </w:pPr>
            <w:r w:rsidRPr="00430428">
              <w:rPr>
                <w:bCs/>
                <w:iCs/>
                <w:sz w:val="24"/>
                <w:szCs w:val="24"/>
                <w:lang w:val="nl-NL"/>
              </w:rPr>
              <w:t>Tiêu chuẩn 13:</w:t>
            </w:r>
            <w:r w:rsidRPr="00430428">
              <w:rPr>
                <w:sz w:val="24"/>
                <w:szCs w:val="24"/>
                <w:lang w:val="nl-NL"/>
              </w:rPr>
              <w:t>Trong quá trình đánh giá kết quả học tập của người học có sự tham gia của đơn vị sử dụng lao động và theo quy định</w:t>
            </w:r>
            <w:r w:rsidRPr="00430428">
              <w:rPr>
                <w:bCs/>
                <w:iCs/>
                <w:sz w:val="24"/>
                <w:szCs w:val="24"/>
                <w:lang w:val="nl-NL"/>
              </w:rPr>
              <w:t xml:space="preserve"> đặc thù của ngành nếu có.</w:t>
            </w:r>
          </w:p>
        </w:tc>
        <w:tc>
          <w:tcPr>
            <w:tcW w:w="1134" w:type="dxa"/>
            <w:vAlign w:val="center"/>
          </w:tcPr>
          <w:p w:rsidR="000A7DA8" w:rsidRPr="00430428" w:rsidRDefault="000A7DA8" w:rsidP="009A5288">
            <w:pPr>
              <w:spacing w:after="0" w:line="288" w:lineRule="auto"/>
              <w:jc w:val="center"/>
              <w:rPr>
                <w:sz w:val="24"/>
                <w:szCs w:val="24"/>
              </w:rPr>
            </w:pPr>
            <w:r w:rsidRPr="00430428">
              <w:rPr>
                <w:sz w:val="24"/>
                <w:szCs w:val="24"/>
              </w:rPr>
              <w:t>1</w:t>
            </w:r>
          </w:p>
        </w:tc>
        <w:tc>
          <w:tcPr>
            <w:tcW w:w="1984" w:type="dxa"/>
            <w:shd w:val="clear" w:color="auto" w:fill="auto"/>
            <w:vAlign w:val="center"/>
          </w:tcPr>
          <w:p w:rsidR="000A7DA8" w:rsidRPr="00427369" w:rsidRDefault="00427369" w:rsidP="0007646C">
            <w:pPr>
              <w:spacing w:after="0" w:line="288" w:lineRule="auto"/>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2.14.</w:t>
            </w:r>
          </w:p>
        </w:tc>
        <w:tc>
          <w:tcPr>
            <w:tcW w:w="5785" w:type="dxa"/>
          </w:tcPr>
          <w:p w:rsidR="000A7DA8" w:rsidRPr="00430428" w:rsidRDefault="000A7DA8" w:rsidP="009A5288">
            <w:pPr>
              <w:spacing w:after="0" w:line="288" w:lineRule="auto"/>
              <w:jc w:val="both"/>
              <w:rPr>
                <w:sz w:val="24"/>
                <w:szCs w:val="24"/>
                <w:lang w:val="nl-NL"/>
              </w:rPr>
            </w:pPr>
            <w:r w:rsidRPr="00430428">
              <w:rPr>
                <w:bCs/>
                <w:iCs/>
                <w:sz w:val="24"/>
                <w:szCs w:val="24"/>
                <w:lang w:val="nl-NL"/>
              </w:rPr>
              <w:t>Tiêu chuẩn 14:</w:t>
            </w:r>
            <w:r w:rsidRPr="00430428">
              <w:rPr>
                <w:sz w:val="24"/>
                <w:szCs w:val="24"/>
                <w:lang w:val="nl-NL"/>
              </w:rPr>
              <w:t>Tổ chức thực hiện kiểm tra, thi, xét công nhận tốt nghiệp, đánh giá kết quả học tập, rèn luyện, cấp văn bằng, chứng chỉ theo quy định đảm bảo nghiêm túc, khách quan.</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sz w:val="24"/>
                <w:szCs w:val="24"/>
                <w:lang w:val="nl-NL"/>
              </w:rPr>
            </w:pPr>
            <w:r w:rsidRPr="00430428">
              <w:rPr>
                <w:sz w:val="24"/>
                <w:szCs w:val="24"/>
                <w:lang w:val="nl-NL"/>
              </w:rPr>
              <w:t>2.15.</w:t>
            </w:r>
          </w:p>
        </w:tc>
        <w:tc>
          <w:tcPr>
            <w:tcW w:w="5785" w:type="dxa"/>
          </w:tcPr>
          <w:p w:rsidR="000A7DA8" w:rsidRPr="00430428" w:rsidRDefault="000A7DA8" w:rsidP="009A5288">
            <w:pPr>
              <w:spacing w:after="0" w:line="288" w:lineRule="auto"/>
              <w:jc w:val="both"/>
              <w:rPr>
                <w:sz w:val="24"/>
                <w:szCs w:val="24"/>
                <w:lang w:val="nl-NL"/>
              </w:rPr>
            </w:pPr>
            <w:r w:rsidRPr="00430428">
              <w:rPr>
                <w:sz w:val="24"/>
                <w:szCs w:val="24"/>
                <w:lang w:val="nl-NL"/>
              </w:rPr>
              <w:t>Tiêu chuẩn 15:</w:t>
            </w:r>
            <w:r w:rsidRPr="00430428">
              <w:rPr>
                <w:sz w:val="24"/>
                <w:szCs w:val="24"/>
                <w:lang w:val="pt-BR"/>
              </w:rPr>
              <w:t>Hằng</w:t>
            </w:r>
            <w:r w:rsidRPr="00430428">
              <w:rPr>
                <w:sz w:val="24"/>
                <w:szCs w:val="24"/>
                <w:lang w:val="nl-NL"/>
              </w:rPr>
              <w:t xml:space="preserve"> năm, trường thực hiện rà soát các quy định về kiểm tra, thi, xét công nhận tốt nghiệp, đánh giá kết quả học tập, rèn luyện, cấp văn bằng, chứng chỉ và kịp thời điều chỉnh nếu cần thiết.</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2.16.</w:t>
            </w:r>
          </w:p>
        </w:tc>
        <w:tc>
          <w:tcPr>
            <w:tcW w:w="5785" w:type="dxa"/>
          </w:tcPr>
          <w:p w:rsidR="000A7DA8" w:rsidRPr="00430428" w:rsidRDefault="000A7DA8" w:rsidP="009A5288">
            <w:pPr>
              <w:spacing w:after="0" w:line="288" w:lineRule="auto"/>
              <w:jc w:val="both"/>
              <w:rPr>
                <w:bCs/>
                <w:iCs/>
                <w:sz w:val="24"/>
                <w:szCs w:val="24"/>
                <w:lang w:val="nl-NL"/>
              </w:rPr>
            </w:pPr>
            <w:r w:rsidRPr="00430428">
              <w:rPr>
                <w:bCs/>
                <w:iCs/>
                <w:sz w:val="24"/>
                <w:szCs w:val="24"/>
                <w:lang w:val="nl-NL"/>
              </w:rPr>
              <w:t>Tiêu chuẩn 16: Trường có hướng dẫn và tổ chức thực hiện về đào tạo liên thông theo quy định.</w:t>
            </w:r>
          </w:p>
        </w:tc>
        <w:tc>
          <w:tcPr>
            <w:tcW w:w="1134" w:type="dxa"/>
            <w:vAlign w:val="center"/>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sz w:val="24"/>
                <w:szCs w:val="24"/>
                <w:lang w:val="nl-NL"/>
              </w:rPr>
            </w:pPr>
            <w:r w:rsidRPr="00430428">
              <w:rPr>
                <w:bCs/>
                <w:sz w:val="24"/>
                <w:szCs w:val="24"/>
                <w:lang w:val="nl-NL"/>
              </w:rPr>
              <w:t>2.17.</w:t>
            </w:r>
          </w:p>
        </w:tc>
        <w:tc>
          <w:tcPr>
            <w:tcW w:w="5785" w:type="dxa"/>
          </w:tcPr>
          <w:p w:rsidR="000A7DA8" w:rsidRPr="00430428" w:rsidRDefault="000A7DA8" w:rsidP="009A5288">
            <w:pPr>
              <w:spacing w:after="0" w:line="288" w:lineRule="auto"/>
              <w:jc w:val="both"/>
              <w:rPr>
                <w:sz w:val="24"/>
                <w:szCs w:val="24"/>
                <w:lang w:val="nl-NL"/>
              </w:rPr>
            </w:pPr>
            <w:r w:rsidRPr="00430428">
              <w:rPr>
                <w:bCs/>
                <w:sz w:val="24"/>
                <w:szCs w:val="24"/>
                <w:lang w:val="nl-NL"/>
              </w:rPr>
              <w:t>Tiêu chuẩn 17: Trường c</w:t>
            </w:r>
            <w:r w:rsidRPr="00430428">
              <w:rPr>
                <w:sz w:val="24"/>
                <w:szCs w:val="24"/>
                <w:lang w:val="nl-NL"/>
              </w:rPr>
              <w:t>ó cơ sở dữ liệu về các hoạt động đào tạo và tổ chức quản lý, sử dụng hiệu quả.</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widowControl w:val="0"/>
              <w:spacing w:after="0" w:line="288" w:lineRule="auto"/>
              <w:jc w:val="center"/>
              <w:rPr>
                <w:b/>
                <w:sz w:val="24"/>
                <w:szCs w:val="24"/>
                <w:lang w:val="nl-NL"/>
              </w:rPr>
            </w:pPr>
            <w:r w:rsidRPr="00430428">
              <w:rPr>
                <w:b/>
                <w:sz w:val="24"/>
                <w:szCs w:val="24"/>
                <w:lang w:val="nl-NL"/>
              </w:rPr>
              <w:t>3.</w:t>
            </w:r>
          </w:p>
        </w:tc>
        <w:tc>
          <w:tcPr>
            <w:tcW w:w="5785" w:type="dxa"/>
          </w:tcPr>
          <w:p w:rsidR="000A7DA8" w:rsidRPr="00430428" w:rsidRDefault="000A7DA8" w:rsidP="009A5288">
            <w:pPr>
              <w:widowControl w:val="0"/>
              <w:spacing w:after="0" w:line="288" w:lineRule="auto"/>
              <w:jc w:val="both"/>
              <w:rPr>
                <w:sz w:val="24"/>
                <w:szCs w:val="24"/>
                <w:lang w:val="nl-NL"/>
              </w:rPr>
            </w:pPr>
            <w:r w:rsidRPr="00430428">
              <w:rPr>
                <w:b/>
                <w:bCs/>
                <w:iCs/>
                <w:sz w:val="24"/>
                <w:szCs w:val="24"/>
                <w:lang w:val="nl-NL"/>
              </w:rPr>
              <w:t>Tiêu chí 3 - Nhà giáo, cán bộ quản lý, viên chức và người lao động</w:t>
            </w:r>
          </w:p>
        </w:tc>
        <w:tc>
          <w:tcPr>
            <w:tcW w:w="1134" w:type="dxa"/>
            <w:vAlign w:val="center"/>
          </w:tcPr>
          <w:p w:rsidR="000A7DA8" w:rsidRPr="00430428" w:rsidRDefault="000A7DA8" w:rsidP="009A5288">
            <w:pPr>
              <w:widowControl w:val="0"/>
              <w:spacing w:after="0" w:line="288" w:lineRule="auto"/>
              <w:jc w:val="center"/>
              <w:rPr>
                <w:b/>
                <w:sz w:val="24"/>
                <w:szCs w:val="24"/>
              </w:rPr>
            </w:pPr>
            <w:r w:rsidRPr="00430428">
              <w:rPr>
                <w:b/>
                <w:sz w:val="24"/>
                <w:szCs w:val="24"/>
              </w:rPr>
              <w:t>15</w:t>
            </w:r>
          </w:p>
        </w:tc>
        <w:tc>
          <w:tcPr>
            <w:tcW w:w="1984" w:type="dxa"/>
            <w:shd w:val="clear" w:color="auto" w:fill="auto"/>
            <w:vAlign w:val="center"/>
          </w:tcPr>
          <w:p w:rsidR="000A7DA8" w:rsidRPr="00427369" w:rsidRDefault="00427369" w:rsidP="0007646C">
            <w:pPr>
              <w:widowControl w:val="0"/>
              <w:spacing w:after="0" w:line="288" w:lineRule="auto"/>
              <w:jc w:val="center"/>
              <w:rPr>
                <w:b/>
                <w:sz w:val="24"/>
                <w:szCs w:val="24"/>
                <w:lang w:val="en-US"/>
              </w:rPr>
            </w:pPr>
            <w:r>
              <w:rPr>
                <w:b/>
                <w:sz w:val="24"/>
                <w:szCs w:val="24"/>
                <w:lang w:val="en-US"/>
              </w:rPr>
              <w:t>15</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3.1.</w:t>
            </w:r>
          </w:p>
        </w:tc>
        <w:tc>
          <w:tcPr>
            <w:tcW w:w="5785" w:type="dxa"/>
          </w:tcPr>
          <w:p w:rsidR="000A7DA8" w:rsidRPr="00430428" w:rsidRDefault="000A7DA8" w:rsidP="009A5288">
            <w:pPr>
              <w:spacing w:after="0" w:line="288" w:lineRule="auto"/>
              <w:jc w:val="both"/>
              <w:rPr>
                <w:sz w:val="24"/>
                <w:szCs w:val="24"/>
                <w:lang w:val="nl-NL"/>
              </w:rPr>
            </w:pPr>
            <w:r w:rsidRPr="00430428">
              <w:rPr>
                <w:bCs/>
                <w:iCs/>
                <w:sz w:val="24"/>
                <w:szCs w:val="24"/>
                <w:lang w:val="nl-NL"/>
              </w:rPr>
              <w:t>Tiêu chuẩn 1:</w:t>
            </w:r>
            <w:r w:rsidRPr="00430428">
              <w:rPr>
                <w:sz w:val="24"/>
                <w:szCs w:val="24"/>
                <w:lang w:val="nl-NL"/>
              </w:rPr>
              <w:t>Có quy định về việc tuyển dụng, sử dụng, quy hoạch, bồi dưỡng, đánh giá, phân loại nhà giáo, cán bộ quản lý, viên chức và người lao động theo quy định.</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3.2.</w:t>
            </w:r>
          </w:p>
        </w:tc>
        <w:tc>
          <w:tcPr>
            <w:tcW w:w="5785" w:type="dxa"/>
          </w:tcPr>
          <w:p w:rsidR="000A7DA8" w:rsidRPr="00430428" w:rsidRDefault="000A7DA8" w:rsidP="009A5288">
            <w:pPr>
              <w:spacing w:after="0" w:line="288" w:lineRule="auto"/>
              <w:jc w:val="both"/>
              <w:rPr>
                <w:spacing w:val="-5"/>
                <w:sz w:val="24"/>
                <w:szCs w:val="24"/>
                <w:lang w:val="nl-NL"/>
              </w:rPr>
            </w:pPr>
            <w:r w:rsidRPr="00430428">
              <w:rPr>
                <w:bCs/>
                <w:iCs/>
                <w:spacing w:val="-5"/>
                <w:sz w:val="24"/>
                <w:szCs w:val="24"/>
                <w:lang w:val="nl-NL"/>
              </w:rPr>
              <w:t>Tiêu chuẩn 2:</w:t>
            </w:r>
            <w:r w:rsidRPr="00430428">
              <w:rPr>
                <w:spacing w:val="-5"/>
                <w:sz w:val="24"/>
                <w:szCs w:val="24"/>
                <w:lang w:val="nl-NL"/>
              </w:rPr>
              <w:t xml:space="preserve"> Tổ chức thực hiện tuyển dụng, sử dụng, quy hoạch, bồi dưỡng, đánh giá, phân loại nhà giáo, cán bộ quản lý, viên chức và người lao động theo quy định, đảm bảo công khai, minh bạch, khách quan; thực hiện đầy đủ chính sách, chế độ cho nhà giáo, cán bộ quản lý, viên chức, người lao động theo quy định.</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lastRenderedPageBreak/>
              <w:t>3.3.</w:t>
            </w:r>
          </w:p>
        </w:tc>
        <w:tc>
          <w:tcPr>
            <w:tcW w:w="5785" w:type="dxa"/>
          </w:tcPr>
          <w:p w:rsidR="000A7DA8" w:rsidRPr="00430428" w:rsidRDefault="000A7DA8" w:rsidP="009A5288">
            <w:pPr>
              <w:spacing w:after="0" w:line="288" w:lineRule="auto"/>
              <w:jc w:val="both"/>
              <w:rPr>
                <w:sz w:val="24"/>
                <w:szCs w:val="24"/>
                <w:lang w:val="nl-NL"/>
              </w:rPr>
            </w:pPr>
            <w:r w:rsidRPr="00430428">
              <w:rPr>
                <w:bCs/>
                <w:iCs/>
                <w:sz w:val="24"/>
                <w:szCs w:val="24"/>
                <w:lang w:val="nl-NL"/>
              </w:rPr>
              <w:t>Tiêu chuẩn 3:</w:t>
            </w:r>
            <w:r w:rsidRPr="00430428">
              <w:rPr>
                <w:sz w:val="24"/>
                <w:szCs w:val="24"/>
                <w:lang w:val="nl-NL"/>
              </w:rPr>
              <w:t>Đội ngũ nhà giáo của trường tham gia giảng dạy đạt chuẩn về chuyên môn, nghiệp vụ và các tiêu chuẩn hiện hành khác nếu có.</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tabs>
                <w:tab w:val="left" w:pos="851"/>
              </w:tabs>
              <w:spacing w:after="0" w:line="288" w:lineRule="auto"/>
              <w:jc w:val="center"/>
              <w:rPr>
                <w:bCs/>
                <w:iCs/>
                <w:sz w:val="24"/>
                <w:szCs w:val="24"/>
                <w:lang w:val="nl-NL"/>
              </w:rPr>
            </w:pPr>
            <w:r w:rsidRPr="00430428">
              <w:rPr>
                <w:bCs/>
                <w:iCs/>
                <w:sz w:val="24"/>
                <w:szCs w:val="24"/>
                <w:lang w:val="nl-NL"/>
              </w:rPr>
              <w:t>3.4.</w:t>
            </w:r>
          </w:p>
        </w:tc>
        <w:tc>
          <w:tcPr>
            <w:tcW w:w="5785" w:type="dxa"/>
          </w:tcPr>
          <w:p w:rsidR="000A7DA8" w:rsidRPr="00430428" w:rsidRDefault="000A7DA8" w:rsidP="009A5288">
            <w:pPr>
              <w:tabs>
                <w:tab w:val="left" w:pos="851"/>
              </w:tabs>
              <w:spacing w:after="0" w:line="288" w:lineRule="auto"/>
              <w:jc w:val="both"/>
              <w:rPr>
                <w:bCs/>
                <w:sz w:val="24"/>
                <w:szCs w:val="24"/>
                <w:lang w:val="nl-NL"/>
              </w:rPr>
            </w:pPr>
            <w:r w:rsidRPr="00430428">
              <w:rPr>
                <w:bCs/>
                <w:iCs/>
                <w:sz w:val="24"/>
                <w:szCs w:val="24"/>
                <w:lang w:val="nl-NL"/>
              </w:rPr>
              <w:t>Tiêu chuẩn 4:</w:t>
            </w:r>
            <w:r w:rsidRPr="00430428">
              <w:rPr>
                <w:sz w:val="24"/>
                <w:szCs w:val="24"/>
                <w:lang w:val="nl-NL"/>
              </w:rPr>
              <w:t>Nhà giáo</w:t>
            </w:r>
            <w:r w:rsidRPr="00430428">
              <w:rPr>
                <w:bCs/>
                <w:sz w:val="24"/>
                <w:szCs w:val="24"/>
                <w:lang w:val="nl-NL"/>
              </w:rPr>
              <w:t>, cán bộ quản lý, viên chức và người lao động thực hiện nhiệm vụ, quyền hạn theo quy định và không vi phạm quy chế, nội quy và quy định của trường.</w:t>
            </w:r>
          </w:p>
        </w:tc>
        <w:tc>
          <w:tcPr>
            <w:tcW w:w="1134" w:type="dxa"/>
            <w:vAlign w:val="center"/>
          </w:tcPr>
          <w:p w:rsidR="000A7DA8" w:rsidRPr="00430428" w:rsidRDefault="000A7DA8" w:rsidP="009A5288">
            <w:pPr>
              <w:tabs>
                <w:tab w:val="left" w:pos="851"/>
              </w:tabs>
              <w:spacing w:after="0" w:line="288" w:lineRule="auto"/>
              <w:jc w:val="center"/>
              <w:rPr>
                <w:bCs/>
                <w:sz w:val="24"/>
                <w:szCs w:val="24"/>
                <w:lang w:val="nl-NL"/>
              </w:rPr>
            </w:pPr>
            <w:r w:rsidRPr="00430428">
              <w:rPr>
                <w:bCs/>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sz w:val="24"/>
                <w:szCs w:val="24"/>
                <w:lang w:val="nl-NL"/>
              </w:rPr>
            </w:pPr>
            <w:r w:rsidRPr="00430428">
              <w:rPr>
                <w:sz w:val="24"/>
                <w:szCs w:val="24"/>
                <w:lang w:val="nl-NL"/>
              </w:rPr>
              <w:t>3.5.</w:t>
            </w:r>
          </w:p>
        </w:tc>
        <w:tc>
          <w:tcPr>
            <w:tcW w:w="5785" w:type="dxa"/>
          </w:tcPr>
          <w:p w:rsidR="000A7DA8" w:rsidRPr="00430428" w:rsidRDefault="000A7DA8" w:rsidP="009A5288">
            <w:pPr>
              <w:spacing w:after="0" w:line="288" w:lineRule="auto"/>
              <w:jc w:val="both"/>
              <w:rPr>
                <w:sz w:val="24"/>
                <w:szCs w:val="24"/>
                <w:lang w:val="nl-NL"/>
              </w:rPr>
            </w:pPr>
            <w:r w:rsidRPr="00430428">
              <w:rPr>
                <w:sz w:val="24"/>
                <w:szCs w:val="24"/>
                <w:lang w:val="nl-NL"/>
              </w:rPr>
              <w:t>Tiêu chuẩn 5:</w:t>
            </w:r>
            <w:r w:rsidRPr="00430428">
              <w:rPr>
                <w:bCs/>
                <w:sz w:val="24"/>
                <w:szCs w:val="24"/>
                <w:lang w:val="nl-NL"/>
              </w:rPr>
              <w:t>Trường có đ</w:t>
            </w:r>
            <w:r w:rsidRPr="00430428">
              <w:rPr>
                <w:sz w:val="24"/>
                <w:szCs w:val="24"/>
                <w:lang w:val="nl-NL"/>
              </w:rPr>
              <w:t>ội ngũ nhà giáo đảm bảo tỷ lệ quy đổi; số lượng nhà giáo cơ hữu đảm nhận khối lượng chương trình mỗi ngành, nghề đào tạo theo quy định; trường đảm bảo tỷ lệ nhà giáo có trình độ sau đại học theo quy định.</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3.6.</w:t>
            </w:r>
          </w:p>
        </w:tc>
        <w:tc>
          <w:tcPr>
            <w:tcW w:w="5785" w:type="dxa"/>
          </w:tcPr>
          <w:p w:rsidR="000A7DA8" w:rsidRPr="00430428" w:rsidRDefault="000A7DA8" w:rsidP="009A5288">
            <w:pPr>
              <w:spacing w:after="0" w:line="288" w:lineRule="auto"/>
              <w:jc w:val="both"/>
              <w:rPr>
                <w:sz w:val="24"/>
                <w:szCs w:val="24"/>
                <w:lang w:val="nl-NL"/>
              </w:rPr>
            </w:pPr>
            <w:r w:rsidRPr="00430428">
              <w:rPr>
                <w:bCs/>
                <w:iCs/>
                <w:sz w:val="24"/>
                <w:szCs w:val="24"/>
                <w:lang w:val="nl-NL"/>
              </w:rPr>
              <w:t>Tiêu chuẩn 6:</w:t>
            </w:r>
            <w:r w:rsidRPr="00430428">
              <w:rPr>
                <w:sz w:val="24"/>
                <w:szCs w:val="24"/>
                <w:lang w:val="nl-NL"/>
              </w:rPr>
              <w:t>Nhà giáo giảng dạy theo nội dung, mục tiêu của chương trình đào tạo và thực hiện đầy đủ các yêu cầu của chương trình đào tạo.</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sz w:val="24"/>
                <w:szCs w:val="24"/>
                <w:lang w:val="nl-NL"/>
              </w:rPr>
            </w:pPr>
            <w:r w:rsidRPr="00430428">
              <w:rPr>
                <w:sz w:val="24"/>
                <w:szCs w:val="24"/>
                <w:lang w:val="nl-NL"/>
              </w:rPr>
              <w:t>3.7.</w:t>
            </w:r>
          </w:p>
        </w:tc>
        <w:tc>
          <w:tcPr>
            <w:tcW w:w="5785" w:type="dxa"/>
          </w:tcPr>
          <w:p w:rsidR="000A7DA8" w:rsidRPr="00430428" w:rsidRDefault="000A7DA8" w:rsidP="009A5288">
            <w:pPr>
              <w:spacing w:after="0" w:line="288" w:lineRule="auto"/>
              <w:jc w:val="both"/>
              <w:rPr>
                <w:sz w:val="24"/>
                <w:szCs w:val="24"/>
                <w:lang w:val="nl-NL"/>
              </w:rPr>
            </w:pPr>
            <w:r w:rsidRPr="00430428">
              <w:rPr>
                <w:sz w:val="24"/>
                <w:szCs w:val="24"/>
                <w:lang w:val="nl-NL"/>
              </w:rPr>
              <w:t>Tiêu chuẩn 7:Trường có chính sách, biện pháp và thực hiện các chính sách, biện pháp khuyến khích nhà giáo học tập và tự bồi dưỡng nâng cao trình độ chuyên môn, nghiệp vụ, đổi mới phương pháp giảng dạy.</w:t>
            </w:r>
          </w:p>
        </w:tc>
        <w:tc>
          <w:tcPr>
            <w:tcW w:w="1134" w:type="dxa"/>
            <w:vAlign w:val="center"/>
          </w:tcPr>
          <w:p w:rsidR="000A7DA8" w:rsidRPr="00430428" w:rsidRDefault="000A7DA8" w:rsidP="009A5288">
            <w:pPr>
              <w:spacing w:after="0" w:line="288" w:lineRule="auto"/>
              <w:jc w:val="center"/>
              <w:rPr>
                <w:sz w:val="24"/>
                <w:szCs w:val="24"/>
              </w:rPr>
            </w:pPr>
            <w:r w:rsidRPr="00430428">
              <w:rPr>
                <w:sz w:val="24"/>
                <w:szCs w:val="24"/>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3.8.</w:t>
            </w:r>
          </w:p>
        </w:tc>
        <w:tc>
          <w:tcPr>
            <w:tcW w:w="5785" w:type="dxa"/>
          </w:tcPr>
          <w:p w:rsidR="000A7DA8" w:rsidRPr="00430428" w:rsidRDefault="000A7DA8" w:rsidP="009A5288">
            <w:pPr>
              <w:spacing w:after="0" w:line="288" w:lineRule="auto"/>
              <w:jc w:val="both"/>
              <w:rPr>
                <w:sz w:val="24"/>
                <w:szCs w:val="24"/>
                <w:lang w:val="nl-NL"/>
              </w:rPr>
            </w:pPr>
            <w:r w:rsidRPr="00430428">
              <w:rPr>
                <w:bCs/>
                <w:iCs/>
                <w:sz w:val="24"/>
                <w:szCs w:val="24"/>
                <w:lang w:val="nl-NL"/>
              </w:rPr>
              <w:t>Tiêu chuẩn 8:</w:t>
            </w:r>
            <w:r w:rsidRPr="00430428">
              <w:rPr>
                <w:sz w:val="24"/>
                <w:szCs w:val="24"/>
                <w:lang w:val="pt-BR"/>
              </w:rPr>
              <w:t>Hằng</w:t>
            </w:r>
            <w:r w:rsidRPr="00430428">
              <w:rPr>
                <w:sz w:val="24"/>
                <w:szCs w:val="24"/>
                <w:lang w:val="nl-NL"/>
              </w:rPr>
              <w:t xml:space="preserve"> năm, trường có kế hoạch và triển khai kế hoạch đào tạo, bồi dưỡng nâng cao trình độ chuyên môn, nghiệp vụ và phương pháp giảng dạy cho đội ngũ nhà giáo.</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tabs>
                <w:tab w:val="left" w:pos="993"/>
              </w:tabs>
              <w:spacing w:after="0" w:line="288" w:lineRule="auto"/>
              <w:jc w:val="center"/>
              <w:rPr>
                <w:bCs/>
                <w:iCs/>
                <w:sz w:val="24"/>
                <w:szCs w:val="24"/>
              </w:rPr>
            </w:pPr>
            <w:r w:rsidRPr="00430428">
              <w:rPr>
                <w:bCs/>
                <w:iCs/>
                <w:sz w:val="24"/>
                <w:szCs w:val="24"/>
              </w:rPr>
              <w:t>3.9.</w:t>
            </w:r>
          </w:p>
        </w:tc>
        <w:tc>
          <w:tcPr>
            <w:tcW w:w="5785" w:type="dxa"/>
          </w:tcPr>
          <w:p w:rsidR="000A7DA8" w:rsidRPr="00430428" w:rsidRDefault="000A7DA8" w:rsidP="009A5288">
            <w:pPr>
              <w:tabs>
                <w:tab w:val="left" w:pos="993"/>
              </w:tabs>
              <w:spacing w:after="0" w:line="288" w:lineRule="auto"/>
              <w:jc w:val="both"/>
              <w:rPr>
                <w:bCs/>
                <w:iCs/>
                <w:sz w:val="24"/>
                <w:szCs w:val="24"/>
                <w:lang w:val="nl-NL"/>
              </w:rPr>
            </w:pPr>
            <w:r w:rsidRPr="00430428">
              <w:rPr>
                <w:bCs/>
                <w:iCs/>
                <w:sz w:val="24"/>
                <w:szCs w:val="24"/>
              </w:rPr>
              <w:t xml:space="preserve">Tiêu chuẩn </w:t>
            </w:r>
            <w:r w:rsidRPr="00430428">
              <w:rPr>
                <w:bCs/>
                <w:iCs/>
                <w:sz w:val="24"/>
                <w:szCs w:val="24"/>
                <w:lang w:val="nl-NL"/>
              </w:rPr>
              <w:t>9</w:t>
            </w:r>
            <w:r w:rsidRPr="00430428">
              <w:rPr>
                <w:bCs/>
                <w:iCs/>
                <w:sz w:val="24"/>
                <w:szCs w:val="24"/>
              </w:rPr>
              <w:t>:</w:t>
            </w:r>
            <w:r w:rsidRPr="00430428">
              <w:rPr>
                <w:sz w:val="24"/>
                <w:szCs w:val="24"/>
                <w:lang w:val="nl-NL"/>
              </w:rPr>
              <w:t>Nhà giáo được bồi dưỡng, thực tập tại đơn vị sử dụng lao động để cập nhật kiến thức, công nghệ, phương pháp tổ chức quản lý sản xuất theo quy định và thực hiện theo quy định đặc thù của ngành nếu có.</w:t>
            </w:r>
          </w:p>
        </w:tc>
        <w:tc>
          <w:tcPr>
            <w:tcW w:w="1134" w:type="dxa"/>
            <w:vAlign w:val="center"/>
          </w:tcPr>
          <w:p w:rsidR="000A7DA8" w:rsidRPr="00430428" w:rsidRDefault="000A7DA8" w:rsidP="009A5288">
            <w:pPr>
              <w:tabs>
                <w:tab w:val="left" w:pos="993"/>
              </w:tabs>
              <w:spacing w:after="0" w:line="288" w:lineRule="auto"/>
              <w:jc w:val="center"/>
              <w:rPr>
                <w:bCs/>
                <w:iCs/>
                <w:sz w:val="24"/>
                <w:szCs w:val="24"/>
                <w:lang w:val="nl-NL"/>
              </w:rPr>
            </w:pPr>
            <w:r w:rsidRPr="00430428">
              <w:rPr>
                <w:bCs/>
                <w:iCs/>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3.10.</w:t>
            </w:r>
          </w:p>
        </w:tc>
        <w:tc>
          <w:tcPr>
            <w:tcW w:w="5785" w:type="dxa"/>
          </w:tcPr>
          <w:p w:rsidR="000A7DA8" w:rsidRPr="00430428" w:rsidRDefault="000A7DA8" w:rsidP="009A5288">
            <w:pPr>
              <w:spacing w:after="0" w:line="288" w:lineRule="auto"/>
              <w:jc w:val="both"/>
              <w:rPr>
                <w:bCs/>
                <w:iCs/>
                <w:sz w:val="24"/>
                <w:szCs w:val="24"/>
                <w:lang w:val="nl-NL"/>
              </w:rPr>
            </w:pPr>
            <w:r w:rsidRPr="00430428">
              <w:rPr>
                <w:bCs/>
                <w:iCs/>
                <w:sz w:val="24"/>
                <w:szCs w:val="24"/>
                <w:lang w:val="nl-NL"/>
              </w:rPr>
              <w:t>Tiêu chuẩn 10:</w:t>
            </w:r>
            <w:r w:rsidRPr="00430428">
              <w:rPr>
                <w:sz w:val="24"/>
                <w:szCs w:val="24"/>
                <w:lang w:val="pt-BR"/>
              </w:rPr>
              <w:t>Hằng</w:t>
            </w:r>
            <w:r w:rsidRPr="00430428">
              <w:rPr>
                <w:sz w:val="24"/>
                <w:szCs w:val="24"/>
                <w:lang w:val="nl-NL"/>
              </w:rPr>
              <w:t xml:space="preserve"> năm, trường thực hiện tổng kết, đánh giá hiệu quả công tác đào tạo, bồi dưỡng đối với đội ngũ nhà giáo.</w:t>
            </w:r>
          </w:p>
        </w:tc>
        <w:tc>
          <w:tcPr>
            <w:tcW w:w="1134" w:type="dxa"/>
            <w:vAlign w:val="center"/>
          </w:tcPr>
          <w:p w:rsidR="000A7DA8" w:rsidRPr="00430428" w:rsidRDefault="000A7DA8" w:rsidP="009A5288">
            <w:pPr>
              <w:spacing w:after="0" w:line="288" w:lineRule="auto"/>
              <w:jc w:val="center"/>
              <w:rPr>
                <w:bCs/>
                <w:iCs/>
                <w:sz w:val="24"/>
                <w:szCs w:val="24"/>
              </w:rPr>
            </w:pPr>
            <w:r w:rsidRPr="00430428">
              <w:rPr>
                <w:bCs/>
                <w:iCs/>
                <w:sz w:val="24"/>
                <w:szCs w:val="24"/>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3.11.</w:t>
            </w:r>
          </w:p>
        </w:tc>
        <w:tc>
          <w:tcPr>
            <w:tcW w:w="5785" w:type="dxa"/>
          </w:tcPr>
          <w:p w:rsidR="000A7DA8" w:rsidRPr="00430428" w:rsidRDefault="000A7DA8" w:rsidP="009A5288">
            <w:pPr>
              <w:spacing w:after="0" w:line="288" w:lineRule="auto"/>
              <w:jc w:val="both"/>
              <w:rPr>
                <w:sz w:val="24"/>
                <w:szCs w:val="24"/>
                <w:lang w:val="nl-NL"/>
              </w:rPr>
            </w:pPr>
            <w:r w:rsidRPr="00430428">
              <w:rPr>
                <w:bCs/>
                <w:iCs/>
                <w:sz w:val="24"/>
                <w:szCs w:val="24"/>
                <w:lang w:val="nl-NL"/>
              </w:rPr>
              <w:t>Tiêu chuẩn 11:</w:t>
            </w:r>
            <w:r w:rsidRPr="00430428">
              <w:rPr>
                <w:sz w:val="24"/>
                <w:szCs w:val="24"/>
                <w:lang w:val="nl-NL"/>
              </w:rPr>
              <w:t>Hiệu trưởng, phó hiệu trưởng của trường đáp ứng các tiêu chuẩn theo quy định và thực hiện đúng quyền hạn, trách nhiệm được giao.</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sz w:val="24"/>
                <w:szCs w:val="24"/>
                <w:lang w:val="nl-NL"/>
              </w:rPr>
            </w:pPr>
            <w:r w:rsidRPr="00430428">
              <w:rPr>
                <w:sz w:val="24"/>
                <w:szCs w:val="24"/>
                <w:lang w:val="nl-NL"/>
              </w:rPr>
              <w:t>3.12.</w:t>
            </w:r>
          </w:p>
        </w:tc>
        <w:tc>
          <w:tcPr>
            <w:tcW w:w="5785" w:type="dxa"/>
          </w:tcPr>
          <w:p w:rsidR="000A7DA8" w:rsidRPr="00430428" w:rsidRDefault="000A7DA8" w:rsidP="009A5288">
            <w:pPr>
              <w:spacing w:after="0" w:line="288" w:lineRule="auto"/>
              <w:jc w:val="both"/>
              <w:rPr>
                <w:strike/>
                <w:sz w:val="24"/>
                <w:szCs w:val="24"/>
                <w:lang w:val="nl-NL"/>
              </w:rPr>
            </w:pPr>
            <w:r w:rsidRPr="00430428">
              <w:rPr>
                <w:sz w:val="24"/>
                <w:szCs w:val="24"/>
                <w:lang w:val="nl-NL"/>
              </w:rPr>
              <w:t>Tiêu chuẩn 12: Đội ngũ cán bộ quản lý của các đơn vị thuộc trường được bổ nhiệm, miễn nhiệm theo quy định.</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3.13.</w:t>
            </w:r>
          </w:p>
        </w:tc>
        <w:tc>
          <w:tcPr>
            <w:tcW w:w="5785" w:type="dxa"/>
          </w:tcPr>
          <w:p w:rsidR="000A7DA8" w:rsidRPr="00430428" w:rsidRDefault="000A7DA8" w:rsidP="009A5288">
            <w:pPr>
              <w:spacing w:after="0" w:line="288" w:lineRule="auto"/>
              <w:jc w:val="both"/>
              <w:rPr>
                <w:sz w:val="24"/>
                <w:szCs w:val="24"/>
                <w:lang w:val="nl-NL"/>
              </w:rPr>
            </w:pPr>
            <w:r w:rsidRPr="00430428">
              <w:rPr>
                <w:bCs/>
                <w:iCs/>
                <w:sz w:val="24"/>
                <w:szCs w:val="24"/>
                <w:lang w:val="nl-NL"/>
              </w:rPr>
              <w:t>Tiêu chuẩn 13:</w:t>
            </w:r>
            <w:r w:rsidRPr="00430428">
              <w:rPr>
                <w:sz w:val="24"/>
                <w:szCs w:val="24"/>
                <w:lang w:val="nl-NL"/>
              </w:rPr>
              <w:t>Đội ngũ cán bộ quản lý của trường đạt chuẩn về chuyên môn, nghiệp vụ; thực hiện đúng quyền hạn và nhiệm vụ được giao.</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3.14.</w:t>
            </w:r>
          </w:p>
        </w:tc>
        <w:tc>
          <w:tcPr>
            <w:tcW w:w="5785" w:type="dxa"/>
          </w:tcPr>
          <w:p w:rsidR="000A7DA8" w:rsidRPr="00430428" w:rsidRDefault="000A7DA8" w:rsidP="009A5288">
            <w:pPr>
              <w:spacing w:after="0" w:line="288" w:lineRule="auto"/>
              <w:jc w:val="both"/>
              <w:rPr>
                <w:sz w:val="24"/>
                <w:szCs w:val="24"/>
                <w:lang w:val="nl-NL"/>
              </w:rPr>
            </w:pPr>
            <w:r w:rsidRPr="00430428">
              <w:rPr>
                <w:sz w:val="24"/>
                <w:szCs w:val="24"/>
                <w:lang w:val="nl-NL"/>
              </w:rPr>
              <w:t>Tiêu chuẩn 14: Hằng năm, trường có kế hoạch và triển khai kế hoạch đào tạo, bồi dưỡng nâng cao trình độ chuyên môn, nghiệp vụ cho đội ngũ cán bộ quản lý.</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lastRenderedPageBreak/>
              <w:t>3.15.</w:t>
            </w:r>
          </w:p>
        </w:tc>
        <w:tc>
          <w:tcPr>
            <w:tcW w:w="5785" w:type="dxa"/>
          </w:tcPr>
          <w:p w:rsidR="000A7DA8" w:rsidRPr="00430428" w:rsidRDefault="000A7DA8" w:rsidP="009A5288">
            <w:pPr>
              <w:spacing w:after="0" w:line="288" w:lineRule="auto"/>
              <w:jc w:val="both"/>
              <w:rPr>
                <w:sz w:val="24"/>
                <w:szCs w:val="24"/>
                <w:lang w:val="nl-NL"/>
              </w:rPr>
            </w:pPr>
            <w:r w:rsidRPr="00430428">
              <w:rPr>
                <w:bCs/>
                <w:iCs/>
                <w:sz w:val="24"/>
                <w:szCs w:val="24"/>
                <w:lang w:val="nl-NL"/>
              </w:rPr>
              <w:t xml:space="preserve">Tiêu chuẩn 15: </w:t>
            </w:r>
            <w:r w:rsidRPr="00430428">
              <w:rPr>
                <w:sz w:val="24"/>
                <w:szCs w:val="24"/>
                <w:lang w:val="nl-NL"/>
              </w:rPr>
              <w:t>Đội ngũ viên chức, người lao động của trường đủ số lượng, có năng lực chuyên môn đáp ứng yêu cầu công việc được giao, được định kỳ bồi dưỡng nâng cao trình độ.</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430428" w:rsidRDefault="00427369" w:rsidP="0007646C">
            <w:pPr>
              <w:spacing w:after="0" w:line="288" w:lineRule="auto"/>
              <w:jc w:val="center"/>
              <w:rPr>
                <w:sz w:val="24"/>
                <w:szCs w:val="24"/>
                <w:lang w:val="nl-NL"/>
              </w:rPr>
            </w:pPr>
            <w:r>
              <w:rPr>
                <w:sz w:val="24"/>
                <w:szCs w:val="24"/>
                <w:lang w:val="nl-NL"/>
              </w:rPr>
              <w:t>1</w:t>
            </w:r>
          </w:p>
        </w:tc>
      </w:tr>
      <w:tr w:rsidR="000A7DA8" w:rsidRPr="001A7D5D" w:rsidTr="0007646C">
        <w:tc>
          <w:tcPr>
            <w:tcW w:w="736" w:type="dxa"/>
          </w:tcPr>
          <w:p w:rsidR="000A7DA8" w:rsidRPr="00430428" w:rsidRDefault="000A7DA8" w:rsidP="009A5288">
            <w:pPr>
              <w:widowControl w:val="0"/>
              <w:spacing w:after="0" w:line="288" w:lineRule="auto"/>
              <w:jc w:val="center"/>
              <w:rPr>
                <w:b/>
                <w:sz w:val="24"/>
                <w:szCs w:val="24"/>
                <w:lang w:val="nl-NL"/>
              </w:rPr>
            </w:pPr>
            <w:r w:rsidRPr="00430428">
              <w:rPr>
                <w:b/>
                <w:sz w:val="24"/>
                <w:szCs w:val="24"/>
                <w:lang w:val="nl-NL"/>
              </w:rPr>
              <w:t>4.</w:t>
            </w:r>
          </w:p>
        </w:tc>
        <w:tc>
          <w:tcPr>
            <w:tcW w:w="5785" w:type="dxa"/>
          </w:tcPr>
          <w:p w:rsidR="000A7DA8" w:rsidRPr="00430428" w:rsidRDefault="000A7DA8" w:rsidP="009A5288">
            <w:pPr>
              <w:widowControl w:val="0"/>
              <w:spacing w:after="0" w:line="288" w:lineRule="auto"/>
              <w:jc w:val="both"/>
              <w:rPr>
                <w:sz w:val="24"/>
                <w:szCs w:val="24"/>
                <w:lang w:val="nl-NL"/>
              </w:rPr>
            </w:pPr>
            <w:r w:rsidRPr="00430428">
              <w:rPr>
                <w:b/>
                <w:bCs/>
                <w:iCs/>
                <w:sz w:val="24"/>
                <w:szCs w:val="24"/>
                <w:lang w:val="nl-NL"/>
              </w:rPr>
              <w:t>Tiêu chí 4 - Chương trình, giáo trình</w:t>
            </w:r>
          </w:p>
        </w:tc>
        <w:tc>
          <w:tcPr>
            <w:tcW w:w="1134" w:type="dxa"/>
            <w:vAlign w:val="center"/>
          </w:tcPr>
          <w:p w:rsidR="000A7DA8" w:rsidRPr="00430428" w:rsidRDefault="000A7DA8" w:rsidP="009A5288">
            <w:pPr>
              <w:widowControl w:val="0"/>
              <w:spacing w:after="0" w:line="288" w:lineRule="auto"/>
              <w:jc w:val="center"/>
              <w:rPr>
                <w:b/>
                <w:sz w:val="24"/>
                <w:szCs w:val="24"/>
              </w:rPr>
            </w:pPr>
            <w:r w:rsidRPr="00430428">
              <w:rPr>
                <w:b/>
                <w:sz w:val="24"/>
                <w:szCs w:val="24"/>
              </w:rPr>
              <w:t>15</w:t>
            </w:r>
          </w:p>
        </w:tc>
        <w:tc>
          <w:tcPr>
            <w:tcW w:w="1984" w:type="dxa"/>
            <w:shd w:val="clear" w:color="auto" w:fill="auto"/>
            <w:vAlign w:val="center"/>
          </w:tcPr>
          <w:p w:rsidR="000A7DA8" w:rsidRPr="00427369" w:rsidRDefault="00427369" w:rsidP="0007646C">
            <w:pPr>
              <w:widowControl w:val="0"/>
              <w:spacing w:after="0" w:line="288" w:lineRule="auto"/>
              <w:jc w:val="center"/>
              <w:rPr>
                <w:b/>
                <w:sz w:val="24"/>
                <w:szCs w:val="24"/>
                <w:lang w:val="en-US"/>
              </w:rPr>
            </w:pPr>
            <w:r>
              <w:rPr>
                <w:b/>
                <w:sz w:val="24"/>
                <w:szCs w:val="24"/>
                <w:lang w:val="en-US"/>
              </w:rPr>
              <w:t>15</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4.1.</w:t>
            </w:r>
          </w:p>
        </w:tc>
        <w:tc>
          <w:tcPr>
            <w:tcW w:w="5785" w:type="dxa"/>
          </w:tcPr>
          <w:p w:rsidR="000A7DA8" w:rsidRPr="00430428" w:rsidRDefault="000A7DA8" w:rsidP="009A5288">
            <w:pPr>
              <w:spacing w:after="0" w:line="288" w:lineRule="auto"/>
              <w:jc w:val="both"/>
              <w:rPr>
                <w:sz w:val="24"/>
                <w:szCs w:val="24"/>
                <w:lang w:val="nl-NL"/>
              </w:rPr>
            </w:pPr>
            <w:r w:rsidRPr="00430428">
              <w:rPr>
                <w:bCs/>
                <w:iCs/>
                <w:sz w:val="24"/>
                <w:szCs w:val="24"/>
                <w:lang w:val="nl-NL"/>
              </w:rPr>
              <w:t>Tiêu chuẩn 1:</w:t>
            </w:r>
            <w:r w:rsidRPr="00430428">
              <w:rPr>
                <w:sz w:val="24"/>
                <w:szCs w:val="24"/>
                <w:lang w:val="nl-NL"/>
              </w:rPr>
              <w:t>Có đầy đủ chương trình đào tạo các chuyên ngành hoặc nghề mà trường đào tạo.</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4.2.</w:t>
            </w:r>
          </w:p>
        </w:tc>
        <w:tc>
          <w:tcPr>
            <w:tcW w:w="5785" w:type="dxa"/>
          </w:tcPr>
          <w:p w:rsidR="000A7DA8" w:rsidRPr="00430428" w:rsidRDefault="000A7DA8" w:rsidP="009A5288">
            <w:pPr>
              <w:spacing w:after="0" w:line="288" w:lineRule="auto"/>
              <w:jc w:val="both"/>
              <w:rPr>
                <w:sz w:val="24"/>
                <w:szCs w:val="24"/>
                <w:lang w:val="nl-NL"/>
              </w:rPr>
            </w:pPr>
            <w:r w:rsidRPr="00430428">
              <w:rPr>
                <w:bCs/>
                <w:iCs/>
                <w:sz w:val="24"/>
                <w:szCs w:val="24"/>
                <w:lang w:val="nl-NL"/>
              </w:rPr>
              <w:t>Tiêu chuẩn 2:</w:t>
            </w:r>
            <w:r w:rsidRPr="00430428">
              <w:rPr>
                <w:sz w:val="24"/>
                <w:szCs w:val="24"/>
                <w:lang w:val="nl-NL"/>
              </w:rPr>
              <w:t>100% chương trình đào tạo được xây dựng hoặc lựa chọn theo quy định.</w:t>
            </w:r>
          </w:p>
          <w:p w:rsidR="000A7DA8" w:rsidRPr="00430428" w:rsidRDefault="000A7DA8" w:rsidP="009A5288">
            <w:pPr>
              <w:spacing w:after="0" w:line="288" w:lineRule="auto"/>
              <w:jc w:val="both"/>
              <w:rPr>
                <w:sz w:val="24"/>
                <w:szCs w:val="24"/>
                <w:lang w:val="nl-NL"/>
              </w:rPr>
            </w:pP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4.3.</w:t>
            </w:r>
          </w:p>
        </w:tc>
        <w:tc>
          <w:tcPr>
            <w:tcW w:w="5785" w:type="dxa"/>
          </w:tcPr>
          <w:p w:rsidR="000A7DA8" w:rsidRPr="00430428" w:rsidRDefault="000A7DA8" w:rsidP="009A5288">
            <w:pPr>
              <w:spacing w:after="0" w:line="288" w:lineRule="auto"/>
              <w:jc w:val="both"/>
              <w:rPr>
                <w:sz w:val="24"/>
                <w:szCs w:val="24"/>
                <w:lang w:val="nl-NL"/>
              </w:rPr>
            </w:pPr>
            <w:r w:rsidRPr="00430428">
              <w:rPr>
                <w:bCs/>
                <w:iCs/>
                <w:sz w:val="24"/>
                <w:szCs w:val="24"/>
                <w:lang w:val="nl-NL"/>
              </w:rPr>
              <w:t>Tiêu chuẩn 3:</w:t>
            </w:r>
            <w:r w:rsidRPr="00430428">
              <w:rPr>
                <w:sz w:val="24"/>
                <w:szCs w:val="24"/>
                <w:lang w:val="nl-NL"/>
              </w:rPr>
              <w:t>Chương trình đào tạo của trường thể hiện được mục tiêu đào tạo của trình độ tương ứng; quy định chuẩn kiến thức, kỹ năng của người học đạt được sau tốt nghiệp; phạm vi và cấu trúc nội dung, phương pháp và hình thức đào tạo; cách thức đánh giá kết quả học tập đối với từng mô đun, môn học, từng chuyên ngành hoặc nghề và từng trình độ theo quy định.</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sz w:val="24"/>
                <w:szCs w:val="24"/>
                <w:lang w:val="nl-NL"/>
              </w:rPr>
            </w:pPr>
            <w:r w:rsidRPr="00430428">
              <w:rPr>
                <w:sz w:val="24"/>
                <w:szCs w:val="24"/>
                <w:lang w:val="nl-NL"/>
              </w:rPr>
              <w:t>4.4.</w:t>
            </w:r>
          </w:p>
        </w:tc>
        <w:tc>
          <w:tcPr>
            <w:tcW w:w="5785" w:type="dxa"/>
          </w:tcPr>
          <w:p w:rsidR="000A7DA8" w:rsidRPr="00430428" w:rsidRDefault="000A7DA8" w:rsidP="009A5288">
            <w:pPr>
              <w:spacing w:after="0" w:line="288" w:lineRule="auto"/>
              <w:jc w:val="both"/>
              <w:rPr>
                <w:bCs/>
                <w:iCs/>
                <w:sz w:val="24"/>
                <w:szCs w:val="24"/>
                <w:lang w:val="nl-NL"/>
              </w:rPr>
            </w:pPr>
            <w:r w:rsidRPr="00430428">
              <w:rPr>
                <w:sz w:val="24"/>
                <w:szCs w:val="24"/>
                <w:lang w:val="nl-NL"/>
              </w:rPr>
              <w:t>Tiêu chuẩn 4:Chương trình đào tạo được xây dựng có sự tham gia của nhà giáo, cán bộ quản lý giáo dục nghề nghiệp, cán bộ khoa học kỹ thuật của đơn vị sử dụng lao động; thực hiệ</w:t>
            </w:r>
            <w:r w:rsidRPr="00430428">
              <w:rPr>
                <w:bCs/>
                <w:iCs/>
                <w:sz w:val="24"/>
                <w:szCs w:val="24"/>
                <w:lang w:val="nl-NL"/>
              </w:rPr>
              <w:t>n theo quy định đặc thù của ngành nếu có.</w:t>
            </w:r>
          </w:p>
        </w:tc>
        <w:tc>
          <w:tcPr>
            <w:tcW w:w="1134" w:type="dxa"/>
            <w:vAlign w:val="center"/>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rPr>
            </w:pPr>
            <w:r w:rsidRPr="00430428">
              <w:rPr>
                <w:bCs/>
                <w:iCs/>
                <w:sz w:val="24"/>
                <w:szCs w:val="24"/>
              </w:rPr>
              <w:t>4.5.</w:t>
            </w:r>
          </w:p>
        </w:tc>
        <w:tc>
          <w:tcPr>
            <w:tcW w:w="5785" w:type="dxa"/>
          </w:tcPr>
          <w:p w:rsidR="000A7DA8" w:rsidRPr="00430428" w:rsidRDefault="000A7DA8" w:rsidP="009A5288">
            <w:pPr>
              <w:spacing w:after="0" w:line="288" w:lineRule="auto"/>
              <w:jc w:val="both"/>
              <w:rPr>
                <w:sz w:val="24"/>
                <w:szCs w:val="24"/>
                <w:lang w:val="nl-NL"/>
              </w:rPr>
            </w:pPr>
            <w:r w:rsidRPr="00430428">
              <w:rPr>
                <w:bCs/>
                <w:iCs/>
                <w:sz w:val="24"/>
                <w:szCs w:val="24"/>
              </w:rPr>
              <w:t>Tiêu chuẩn 5:</w:t>
            </w:r>
            <w:r w:rsidRPr="00430428">
              <w:rPr>
                <w:bCs/>
                <w:iCs/>
                <w:sz w:val="24"/>
                <w:szCs w:val="24"/>
                <w:lang w:val="nl-NL"/>
              </w:rPr>
              <w:t>Chương trình đào tạo đảm bảo tính thực tiễn và đáp ứng sự thay đổi của thị trường lao động.</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rPr>
            </w:pPr>
            <w:r w:rsidRPr="00430428">
              <w:rPr>
                <w:bCs/>
                <w:iCs/>
                <w:sz w:val="24"/>
                <w:szCs w:val="24"/>
              </w:rPr>
              <w:t>4.6.</w:t>
            </w:r>
          </w:p>
        </w:tc>
        <w:tc>
          <w:tcPr>
            <w:tcW w:w="5785" w:type="dxa"/>
          </w:tcPr>
          <w:p w:rsidR="000A7DA8" w:rsidRPr="00430428" w:rsidRDefault="000A7DA8" w:rsidP="009A5288">
            <w:pPr>
              <w:spacing w:after="0" w:line="288" w:lineRule="auto"/>
              <w:jc w:val="both"/>
              <w:rPr>
                <w:sz w:val="24"/>
                <w:szCs w:val="24"/>
                <w:lang w:val="nl-NL"/>
              </w:rPr>
            </w:pPr>
            <w:r w:rsidRPr="00430428">
              <w:rPr>
                <w:bCs/>
                <w:iCs/>
                <w:sz w:val="24"/>
                <w:szCs w:val="24"/>
              </w:rPr>
              <w:t xml:space="preserve">Tiêu chuẩn </w:t>
            </w:r>
            <w:r w:rsidRPr="00430428">
              <w:rPr>
                <w:bCs/>
                <w:iCs/>
                <w:sz w:val="24"/>
                <w:szCs w:val="24"/>
                <w:lang w:val="nl-NL"/>
              </w:rPr>
              <w:t>6</w:t>
            </w:r>
            <w:r w:rsidRPr="00430428">
              <w:rPr>
                <w:bCs/>
                <w:iCs/>
                <w:sz w:val="24"/>
                <w:szCs w:val="24"/>
              </w:rPr>
              <w:t>:</w:t>
            </w:r>
            <w:r w:rsidRPr="00430428">
              <w:rPr>
                <w:sz w:val="24"/>
                <w:szCs w:val="24"/>
              </w:rPr>
              <w:t xml:space="preserve">Chương trình đào tạo được xây dựng bảo đảm </w:t>
            </w:r>
            <w:r w:rsidRPr="00430428">
              <w:rPr>
                <w:sz w:val="24"/>
                <w:szCs w:val="24"/>
                <w:lang w:val="nl-NL"/>
              </w:rPr>
              <w:t xml:space="preserve">việc liên thông giữa các trình độ </w:t>
            </w:r>
            <w:r w:rsidRPr="00430428">
              <w:rPr>
                <w:sz w:val="24"/>
                <w:szCs w:val="24"/>
              </w:rPr>
              <w:t>GDNN với các trình độ đào tạo khác trong hệ thống giáo dục quốc dân theo quy định</w:t>
            </w:r>
            <w:r w:rsidRPr="00430428">
              <w:rPr>
                <w:sz w:val="24"/>
                <w:szCs w:val="24"/>
                <w:lang w:val="nl-NL"/>
              </w:rPr>
              <w:t>.</w:t>
            </w:r>
          </w:p>
        </w:tc>
        <w:tc>
          <w:tcPr>
            <w:tcW w:w="1134" w:type="dxa"/>
            <w:vAlign w:val="center"/>
          </w:tcPr>
          <w:p w:rsidR="000A7DA8" w:rsidRPr="00430428" w:rsidRDefault="000A7DA8" w:rsidP="009A5288">
            <w:pPr>
              <w:spacing w:after="0" w:line="288" w:lineRule="auto"/>
              <w:jc w:val="center"/>
              <w:rPr>
                <w:sz w:val="24"/>
                <w:szCs w:val="24"/>
              </w:rPr>
            </w:pPr>
            <w:r w:rsidRPr="00430428">
              <w:rPr>
                <w:sz w:val="24"/>
                <w:szCs w:val="24"/>
              </w:rPr>
              <w:t>1</w:t>
            </w:r>
          </w:p>
        </w:tc>
        <w:tc>
          <w:tcPr>
            <w:tcW w:w="1984" w:type="dxa"/>
            <w:shd w:val="clear" w:color="auto" w:fill="auto"/>
            <w:vAlign w:val="center"/>
          </w:tcPr>
          <w:p w:rsidR="000A7DA8" w:rsidRPr="00427369" w:rsidRDefault="00427369" w:rsidP="0007646C">
            <w:pPr>
              <w:spacing w:after="0" w:line="288" w:lineRule="auto"/>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rPr>
            </w:pPr>
            <w:r w:rsidRPr="00430428">
              <w:rPr>
                <w:bCs/>
                <w:iCs/>
                <w:sz w:val="24"/>
                <w:szCs w:val="24"/>
              </w:rPr>
              <w:t>4.7.</w:t>
            </w:r>
          </w:p>
        </w:tc>
        <w:tc>
          <w:tcPr>
            <w:tcW w:w="5785" w:type="dxa"/>
          </w:tcPr>
          <w:p w:rsidR="000A7DA8" w:rsidRPr="00430428" w:rsidRDefault="000A7DA8" w:rsidP="009A5288">
            <w:pPr>
              <w:spacing w:after="0" w:line="288" w:lineRule="auto"/>
              <w:jc w:val="both"/>
              <w:rPr>
                <w:sz w:val="24"/>
                <w:szCs w:val="24"/>
              </w:rPr>
            </w:pPr>
            <w:r w:rsidRPr="00430428">
              <w:rPr>
                <w:bCs/>
                <w:iCs/>
                <w:sz w:val="24"/>
                <w:szCs w:val="24"/>
              </w:rPr>
              <w:t>Tiêu chuẩn 7:</w:t>
            </w:r>
            <w:r w:rsidRPr="00430428">
              <w:rPr>
                <w:sz w:val="24"/>
                <w:szCs w:val="24"/>
              </w:rPr>
              <w:t xml:space="preserve">Ít nhất </w:t>
            </w:r>
            <w:r w:rsidRPr="00430428">
              <w:rPr>
                <w:sz w:val="24"/>
                <w:szCs w:val="24"/>
                <w:lang w:val="nl-NL"/>
              </w:rPr>
              <w:t>3</w:t>
            </w:r>
            <w:r w:rsidRPr="00430428">
              <w:rPr>
                <w:sz w:val="24"/>
                <w:szCs w:val="24"/>
              </w:rPr>
              <w:t xml:space="preserve"> năm 1 lần trường thực hiện đánh giá, cập nhật và điều chỉnh nếu có đối với CTĐT đã ban hành.</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rPr>
            </w:pPr>
            <w:r w:rsidRPr="00430428">
              <w:rPr>
                <w:bCs/>
                <w:iCs/>
                <w:sz w:val="24"/>
                <w:szCs w:val="24"/>
              </w:rPr>
              <w:t>4.8.</w:t>
            </w:r>
          </w:p>
        </w:tc>
        <w:tc>
          <w:tcPr>
            <w:tcW w:w="5785" w:type="dxa"/>
          </w:tcPr>
          <w:p w:rsidR="000A7DA8" w:rsidRPr="00430428" w:rsidRDefault="000A7DA8" w:rsidP="009A5288">
            <w:pPr>
              <w:spacing w:after="0" w:line="288" w:lineRule="auto"/>
              <w:jc w:val="both"/>
              <w:rPr>
                <w:bCs/>
                <w:iCs/>
                <w:sz w:val="24"/>
                <w:szCs w:val="24"/>
                <w:lang w:val="nl-NL"/>
              </w:rPr>
            </w:pPr>
            <w:r w:rsidRPr="00430428">
              <w:rPr>
                <w:bCs/>
                <w:iCs/>
                <w:sz w:val="24"/>
                <w:szCs w:val="24"/>
              </w:rPr>
              <w:t>Tiêu chuẩn 8: Chỉnh sửa, bổ sung chương trình đào tạo có cập nhật những thành tựu khoa học công nghệ tiên tiến liên quan đến ngành</w:t>
            </w:r>
            <w:r w:rsidRPr="00430428">
              <w:rPr>
                <w:bCs/>
                <w:iCs/>
                <w:sz w:val="24"/>
                <w:szCs w:val="24"/>
                <w:lang w:val="nl-NL"/>
              </w:rPr>
              <w:t xml:space="preserve">, </w:t>
            </w:r>
            <w:r w:rsidRPr="00430428">
              <w:rPr>
                <w:bCs/>
                <w:iCs/>
                <w:sz w:val="24"/>
                <w:szCs w:val="24"/>
              </w:rPr>
              <w:t xml:space="preserve">nghề đào tạo </w:t>
            </w:r>
            <w:r w:rsidRPr="00430428">
              <w:rPr>
                <w:bCs/>
                <w:iCs/>
                <w:sz w:val="24"/>
                <w:szCs w:val="24"/>
                <w:lang w:val="nl-NL"/>
              </w:rPr>
              <w:t>hoặc</w:t>
            </w:r>
            <w:r w:rsidRPr="00430428">
              <w:rPr>
                <w:bCs/>
                <w:iCs/>
                <w:sz w:val="24"/>
                <w:szCs w:val="24"/>
              </w:rPr>
              <w:t xml:space="preserve"> tham khảo các chương trình </w:t>
            </w:r>
            <w:r w:rsidRPr="00430428">
              <w:rPr>
                <w:bCs/>
                <w:iCs/>
                <w:sz w:val="24"/>
                <w:szCs w:val="24"/>
                <w:lang w:val="nl-NL"/>
              </w:rPr>
              <w:t xml:space="preserve">đào tạo </w:t>
            </w:r>
            <w:r w:rsidRPr="00430428">
              <w:rPr>
                <w:bCs/>
                <w:iCs/>
                <w:sz w:val="24"/>
                <w:szCs w:val="24"/>
              </w:rPr>
              <w:t>tương ứng của nước ngoài.</w:t>
            </w:r>
          </w:p>
        </w:tc>
        <w:tc>
          <w:tcPr>
            <w:tcW w:w="1134" w:type="dxa"/>
            <w:vAlign w:val="center"/>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rPr>
            </w:pPr>
            <w:r w:rsidRPr="00430428">
              <w:rPr>
                <w:bCs/>
                <w:iCs/>
                <w:sz w:val="24"/>
                <w:szCs w:val="24"/>
              </w:rPr>
              <w:t>4.9.</w:t>
            </w:r>
          </w:p>
        </w:tc>
        <w:tc>
          <w:tcPr>
            <w:tcW w:w="5785" w:type="dxa"/>
          </w:tcPr>
          <w:p w:rsidR="000A7DA8" w:rsidRPr="00430428" w:rsidRDefault="000A7DA8" w:rsidP="009A5288">
            <w:pPr>
              <w:spacing w:after="0" w:line="288" w:lineRule="auto"/>
              <w:jc w:val="both"/>
              <w:rPr>
                <w:bCs/>
                <w:iCs/>
                <w:sz w:val="24"/>
                <w:szCs w:val="24"/>
                <w:lang w:val="nl-NL"/>
              </w:rPr>
            </w:pPr>
            <w:r w:rsidRPr="00430428">
              <w:rPr>
                <w:bCs/>
                <w:iCs/>
                <w:sz w:val="24"/>
                <w:szCs w:val="24"/>
              </w:rPr>
              <w:t xml:space="preserve">Tiêu chuẩn 9: Trước khi tổ chức đào tạo liên thông, </w:t>
            </w:r>
            <w:r w:rsidRPr="00430428">
              <w:rPr>
                <w:bCs/>
                <w:iCs/>
                <w:sz w:val="24"/>
                <w:szCs w:val="24"/>
                <w:lang w:val="nl-NL"/>
              </w:rPr>
              <w:t xml:space="preserve">trường căn cứ chương trình đào tạo, </w:t>
            </w:r>
            <w:r w:rsidRPr="00430428">
              <w:rPr>
                <w:bCs/>
                <w:iCs/>
                <w:sz w:val="24"/>
                <w:szCs w:val="24"/>
              </w:rPr>
              <w:t>thực hiện rà soát các mô đun, tín chỉ, môn học và có quyết định đối với các mô đun, tín chỉ, môn học mà người học không phải học để đảm bảo quyền lợi của người học.</w:t>
            </w:r>
          </w:p>
        </w:tc>
        <w:tc>
          <w:tcPr>
            <w:tcW w:w="1134" w:type="dxa"/>
            <w:vAlign w:val="center"/>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rPr>
            </w:pPr>
            <w:r w:rsidRPr="00430428">
              <w:rPr>
                <w:bCs/>
                <w:iCs/>
                <w:sz w:val="24"/>
                <w:szCs w:val="24"/>
              </w:rPr>
              <w:t>4.10.</w:t>
            </w:r>
          </w:p>
        </w:tc>
        <w:tc>
          <w:tcPr>
            <w:tcW w:w="5785" w:type="dxa"/>
          </w:tcPr>
          <w:p w:rsidR="000A7DA8" w:rsidRPr="00430428" w:rsidRDefault="000A7DA8" w:rsidP="009A5288">
            <w:pPr>
              <w:spacing w:after="0" w:line="288" w:lineRule="auto"/>
              <w:jc w:val="both"/>
              <w:rPr>
                <w:sz w:val="24"/>
                <w:szCs w:val="24"/>
                <w:lang w:val="pt-BR"/>
              </w:rPr>
            </w:pPr>
            <w:r w:rsidRPr="00430428">
              <w:rPr>
                <w:bCs/>
                <w:iCs/>
                <w:sz w:val="24"/>
                <w:szCs w:val="24"/>
              </w:rPr>
              <w:t>Tiêu chuẩn 10:</w:t>
            </w:r>
            <w:r w:rsidRPr="00430428">
              <w:rPr>
                <w:sz w:val="24"/>
                <w:szCs w:val="24"/>
                <w:lang w:val="pt-BR"/>
              </w:rPr>
              <w:t>Có đủ giáo trình cho các mô đun, môn học của từng chương trình đào tạo.</w:t>
            </w:r>
          </w:p>
        </w:tc>
        <w:tc>
          <w:tcPr>
            <w:tcW w:w="1134" w:type="dxa"/>
            <w:vAlign w:val="center"/>
          </w:tcPr>
          <w:p w:rsidR="000A7DA8" w:rsidRPr="00430428" w:rsidRDefault="000A7DA8" w:rsidP="009A5288">
            <w:pPr>
              <w:spacing w:after="0" w:line="288" w:lineRule="auto"/>
              <w:jc w:val="center"/>
              <w:rPr>
                <w:sz w:val="24"/>
                <w:szCs w:val="24"/>
                <w:lang w:val="pt-BR"/>
              </w:rPr>
            </w:pPr>
            <w:r w:rsidRPr="00430428">
              <w:rPr>
                <w:sz w:val="24"/>
                <w:szCs w:val="24"/>
                <w:lang w:val="pt-BR"/>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pt-BR"/>
              </w:rPr>
            </w:pPr>
            <w:r w:rsidRPr="00430428">
              <w:rPr>
                <w:bCs/>
                <w:iCs/>
                <w:sz w:val="24"/>
                <w:szCs w:val="24"/>
                <w:lang w:val="pt-BR"/>
              </w:rPr>
              <w:lastRenderedPageBreak/>
              <w:t>4.11.</w:t>
            </w:r>
          </w:p>
        </w:tc>
        <w:tc>
          <w:tcPr>
            <w:tcW w:w="5785" w:type="dxa"/>
          </w:tcPr>
          <w:p w:rsidR="000A7DA8" w:rsidRPr="00430428" w:rsidRDefault="000A7DA8" w:rsidP="009A5288">
            <w:pPr>
              <w:spacing w:after="0" w:line="288" w:lineRule="auto"/>
              <w:jc w:val="both"/>
              <w:rPr>
                <w:sz w:val="24"/>
                <w:szCs w:val="24"/>
                <w:lang w:val="pt-BR"/>
              </w:rPr>
            </w:pPr>
            <w:r w:rsidRPr="00430428">
              <w:rPr>
                <w:bCs/>
                <w:iCs/>
                <w:sz w:val="24"/>
                <w:szCs w:val="24"/>
                <w:lang w:val="pt-BR"/>
              </w:rPr>
              <w:t>Tiêu chuẩn 11:</w:t>
            </w:r>
            <w:r w:rsidRPr="00430428">
              <w:rPr>
                <w:sz w:val="24"/>
                <w:szCs w:val="24"/>
                <w:lang w:val="pt-BR"/>
              </w:rPr>
              <w:t xml:space="preserve">100% giáo trình đào tạo được </w:t>
            </w:r>
            <w:r w:rsidRPr="00430428">
              <w:rPr>
                <w:sz w:val="24"/>
                <w:szCs w:val="24"/>
                <w:lang w:val="nl-NL"/>
              </w:rPr>
              <w:t>xây dựng hoặc lựa chọn theo quy định</w:t>
            </w:r>
            <w:r w:rsidRPr="00430428">
              <w:rPr>
                <w:sz w:val="24"/>
                <w:szCs w:val="24"/>
                <w:lang w:val="pt-BR"/>
              </w:rPr>
              <w:t xml:space="preserve"> để làm tài liệu giảng dạy, học tập chính thức.</w:t>
            </w:r>
          </w:p>
        </w:tc>
        <w:tc>
          <w:tcPr>
            <w:tcW w:w="1134" w:type="dxa"/>
            <w:vAlign w:val="center"/>
          </w:tcPr>
          <w:p w:rsidR="000A7DA8" w:rsidRPr="00430428" w:rsidRDefault="000A7DA8" w:rsidP="009A5288">
            <w:pPr>
              <w:spacing w:after="0" w:line="288" w:lineRule="auto"/>
              <w:jc w:val="center"/>
              <w:rPr>
                <w:sz w:val="24"/>
                <w:szCs w:val="24"/>
              </w:rPr>
            </w:pPr>
            <w:r w:rsidRPr="00430428">
              <w:rPr>
                <w:sz w:val="24"/>
                <w:szCs w:val="24"/>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pt-BR"/>
              </w:rPr>
            </w:pPr>
            <w:r w:rsidRPr="00430428">
              <w:rPr>
                <w:bCs/>
                <w:iCs/>
                <w:sz w:val="24"/>
                <w:szCs w:val="24"/>
                <w:lang w:val="pt-BR"/>
              </w:rPr>
              <w:t>4.12.</w:t>
            </w:r>
          </w:p>
        </w:tc>
        <w:tc>
          <w:tcPr>
            <w:tcW w:w="5785" w:type="dxa"/>
          </w:tcPr>
          <w:p w:rsidR="000A7DA8" w:rsidRPr="00430428" w:rsidRDefault="000A7DA8" w:rsidP="009A5288">
            <w:pPr>
              <w:spacing w:after="0" w:line="288" w:lineRule="auto"/>
              <w:jc w:val="both"/>
              <w:rPr>
                <w:sz w:val="24"/>
                <w:szCs w:val="24"/>
                <w:lang w:val="pt-BR"/>
              </w:rPr>
            </w:pPr>
            <w:r w:rsidRPr="00430428">
              <w:rPr>
                <w:bCs/>
                <w:iCs/>
                <w:sz w:val="24"/>
                <w:szCs w:val="24"/>
                <w:lang w:val="pt-BR"/>
              </w:rPr>
              <w:t>Tiêu chuẩn 12:</w:t>
            </w:r>
            <w:r w:rsidRPr="00430428">
              <w:rPr>
                <w:sz w:val="24"/>
                <w:szCs w:val="24"/>
                <w:lang w:val="pt-BR"/>
              </w:rPr>
              <w:t>Giáo trình đào tạo cụ thể hóa yêu cầu về nội dung kiến thức, kỹ năng của từng mô đun, môn học trong chương trình đào tạo.</w:t>
            </w:r>
          </w:p>
        </w:tc>
        <w:tc>
          <w:tcPr>
            <w:tcW w:w="1134" w:type="dxa"/>
            <w:vAlign w:val="center"/>
          </w:tcPr>
          <w:p w:rsidR="000A7DA8" w:rsidRPr="00430428" w:rsidRDefault="000A7DA8" w:rsidP="009A5288">
            <w:pPr>
              <w:spacing w:after="0" w:line="288" w:lineRule="auto"/>
              <w:jc w:val="center"/>
              <w:rPr>
                <w:sz w:val="24"/>
                <w:szCs w:val="24"/>
                <w:lang w:val="pt-BR"/>
              </w:rPr>
            </w:pPr>
            <w:r w:rsidRPr="00430428">
              <w:rPr>
                <w:sz w:val="24"/>
                <w:szCs w:val="24"/>
                <w:lang w:val="pt-BR"/>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pt-BR"/>
              </w:rPr>
            </w:pPr>
            <w:r w:rsidRPr="00430428">
              <w:rPr>
                <w:bCs/>
                <w:iCs/>
                <w:sz w:val="24"/>
                <w:szCs w:val="24"/>
                <w:lang w:val="pt-BR"/>
              </w:rPr>
              <w:t>4.13.</w:t>
            </w:r>
          </w:p>
        </w:tc>
        <w:tc>
          <w:tcPr>
            <w:tcW w:w="5785" w:type="dxa"/>
          </w:tcPr>
          <w:p w:rsidR="000A7DA8" w:rsidRPr="00430428" w:rsidRDefault="000A7DA8" w:rsidP="009A5288">
            <w:pPr>
              <w:spacing w:after="0" w:line="288" w:lineRule="auto"/>
              <w:jc w:val="both"/>
              <w:rPr>
                <w:sz w:val="24"/>
                <w:szCs w:val="24"/>
                <w:lang w:val="pt-BR"/>
              </w:rPr>
            </w:pPr>
            <w:r w:rsidRPr="00430428">
              <w:rPr>
                <w:bCs/>
                <w:iCs/>
                <w:sz w:val="24"/>
                <w:szCs w:val="24"/>
                <w:lang w:val="pt-BR"/>
              </w:rPr>
              <w:t>Tiêu chuẩn 13:</w:t>
            </w:r>
            <w:r w:rsidRPr="00430428">
              <w:rPr>
                <w:sz w:val="24"/>
                <w:szCs w:val="24"/>
                <w:lang w:val="pt-BR"/>
              </w:rPr>
              <w:t>Giáo trình đào tạo tạo điều kiện để thực hiện phương pháp dạy học tích cực.</w:t>
            </w:r>
          </w:p>
        </w:tc>
        <w:tc>
          <w:tcPr>
            <w:tcW w:w="1134" w:type="dxa"/>
            <w:vAlign w:val="center"/>
          </w:tcPr>
          <w:p w:rsidR="000A7DA8" w:rsidRPr="00430428" w:rsidRDefault="000A7DA8" w:rsidP="009A5288">
            <w:pPr>
              <w:spacing w:after="0" w:line="288" w:lineRule="auto"/>
              <w:jc w:val="center"/>
              <w:rPr>
                <w:sz w:val="24"/>
                <w:szCs w:val="24"/>
              </w:rPr>
            </w:pPr>
            <w:r w:rsidRPr="00430428">
              <w:rPr>
                <w:sz w:val="24"/>
                <w:szCs w:val="24"/>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pt-BR"/>
              </w:rPr>
            </w:pPr>
            <w:r w:rsidRPr="00430428">
              <w:rPr>
                <w:bCs/>
                <w:iCs/>
                <w:sz w:val="24"/>
                <w:szCs w:val="24"/>
                <w:lang w:val="pt-BR"/>
              </w:rPr>
              <w:t>4.14.</w:t>
            </w:r>
          </w:p>
        </w:tc>
        <w:tc>
          <w:tcPr>
            <w:tcW w:w="5785" w:type="dxa"/>
          </w:tcPr>
          <w:p w:rsidR="000A7DA8" w:rsidRPr="00430428" w:rsidRDefault="000A7DA8" w:rsidP="009A5288">
            <w:pPr>
              <w:spacing w:after="0" w:line="288" w:lineRule="auto"/>
              <w:jc w:val="both"/>
              <w:rPr>
                <w:sz w:val="24"/>
                <w:szCs w:val="24"/>
                <w:lang w:val="pt-BR"/>
              </w:rPr>
            </w:pPr>
            <w:r w:rsidRPr="00430428">
              <w:rPr>
                <w:bCs/>
                <w:iCs/>
                <w:sz w:val="24"/>
                <w:szCs w:val="24"/>
                <w:lang w:val="pt-BR"/>
              </w:rPr>
              <w:t>Tiêu chuẩn 14:</w:t>
            </w:r>
            <w:r w:rsidRPr="00430428">
              <w:rPr>
                <w:sz w:val="24"/>
                <w:szCs w:val="24"/>
                <w:lang w:val="pt-BR"/>
              </w:rPr>
              <w:t xml:space="preserve"> Hằng năm, trường thực hiện việc lấy ý kiến của nhà giáo, cán bộ quản lý</w:t>
            </w:r>
            <w:r w:rsidRPr="00430428">
              <w:rPr>
                <w:sz w:val="24"/>
                <w:szCs w:val="24"/>
                <w:lang w:val="nl-NL"/>
              </w:rPr>
              <w:t xml:space="preserve">, cán bộ khoa học kỹ thuật của </w:t>
            </w:r>
            <w:r w:rsidRPr="00430428">
              <w:rPr>
                <w:bCs/>
                <w:iCs/>
                <w:sz w:val="24"/>
                <w:szCs w:val="24"/>
                <w:lang w:val="nl-NL"/>
              </w:rPr>
              <w:t>đơn vị sử dụng lao động</w:t>
            </w:r>
            <w:r w:rsidRPr="00430428">
              <w:rPr>
                <w:sz w:val="24"/>
                <w:szCs w:val="24"/>
                <w:lang w:val="pt-BR"/>
              </w:rPr>
              <w:t xml:space="preserve">, người tốt nghiệp về mức độ phù hợp của giáo trình đào tạo; </w:t>
            </w:r>
            <w:r w:rsidRPr="00430428">
              <w:rPr>
                <w:bCs/>
                <w:iCs/>
                <w:sz w:val="24"/>
                <w:szCs w:val="24"/>
                <w:lang w:val="nl-NL"/>
              </w:rPr>
              <w:t>thực hiện theo quy định đặc thù của ngành nếu có.</w:t>
            </w:r>
          </w:p>
        </w:tc>
        <w:tc>
          <w:tcPr>
            <w:tcW w:w="1134" w:type="dxa"/>
            <w:vAlign w:val="center"/>
          </w:tcPr>
          <w:p w:rsidR="000A7DA8" w:rsidRPr="00430428" w:rsidRDefault="000A7DA8" w:rsidP="009A5288">
            <w:pPr>
              <w:spacing w:after="0" w:line="288" w:lineRule="auto"/>
              <w:jc w:val="center"/>
              <w:rPr>
                <w:sz w:val="24"/>
                <w:szCs w:val="24"/>
                <w:lang w:val="pt-BR"/>
              </w:rPr>
            </w:pPr>
            <w:r w:rsidRPr="00430428">
              <w:rPr>
                <w:sz w:val="24"/>
                <w:szCs w:val="24"/>
                <w:lang w:val="pt-BR"/>
              </w:rPr>
              <w:t>1</w:t>
            </w:r>
          </w:p>
        </w:tc>
        <w:tc>
          <w:tcPr>
            <w:tcW w:w="1984" w:type="dxa"/>
            <w:shd w:val="clear" w:color="auto" w:fill="auto"/>
            <w:vAlign w:val="center"/>
          </w:tcPr>
          <w:p w:rsidR="000A7DA8" w:rsidRPr="00430428" w:rsidRDefault="00427369" w:rsidP="0007646C">
            <w:pPr>
              <w:spacing w:after="0" w:line="288" w:lineRule="auto"/>
              <w:jc w:val="center"/>
              <w:rPr>
                <w:sz w:val="24"/>
                <w:szCs w:val="24"/>
                <w:lang w:val="pt-BR"/>
              </w:rPr>
            </w:pPr>
            <w:r>
              <w:rPr>
                <w:sz w:val="24"/>
                <w:szCs w:val="24"/>
                <w:lang w:val="pt-BR"/>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lang w:val="pt-BR"/>
              </w:rPr>
            </w:pPr>
            <w:r w:rsidRPr="00430428">
              <w:rPr>
                <w:bCs/>
                <w:iCs/>
                <w:sz w:val="24"/>
                <w:szCs w:val="24"/>
                <w:lang w:val="pt-BR"/>
              </w:rPr>
              <w:t>4.15.</w:t>
            </w:r>
          </w:p>
        </w:tc>
        <w:tc>
          <w:tcPr>
            <w:tcW w:w="5785" w:type="dxa"/>
          </w:tcPr>
          <w:p w:rsidR="000A7DA8" w:rsidRPr="00430428" w:rsidRDefault="000A7DA8" w:rsidP="009A5288">
            <w:pPr>
              <w:spacing w:after="0" w:line="288" w:lineRule="auto"/>
              <w:jc w:val="both"/>
              <w:rPr>
                <w:sz w:val="24"/>
                <w:szCs w:val="24"/>
                <w:lang w:val="nl-NL"/>
              </w:rPr>
            </w:pPr>
            <w:r w:rsidRPr="00430428">
              <w:rPr>
                <w:bCs/>
                <w:iCs/>
                <w:sz w:val="24"/>
                <w:szCs w:val="24"/>
                <w:lang w:val="pt-BR"/>
              </w:rPr>
              <w:t>Tiêu chuẩn 15:Khi có sự thay đổi về CTĐT tạo,</w:t>
            </w:r>
            <w:r w:rsidRPr="00430428">
              <w:rPr>
                <w:sz w:val="24"/>
                <w:szCs w:val="24"/>
                <w:lang w:val="nl-NL"/>
              </w:rPr>
              <w:t>trường thực hiện đánh giá, cập nhật và điều chỉnh nếu có đối với giáo trình đào tạo đảm bảo yêu cầu theo quy định.</w:t>
            </w:r>
          </w:p>
        </w:tc>
        <w:tc>
          <w:tcPr>
            <w:tcW w:w="1134" w:type="dxa"/>
            <w:vAlign w:val="center"/>
          </w:tcPr>
          <w:p w:rsidR="000A7DA8" w:rsidRPr="00430428" w:rsidRDefault="000A7DA8" w:rsidP="009A5288">
            <w:pPr>
              <w:spacing w:after="0" w:line="288" w:lineRule="auto"/>
              <w:jc w:val="center"/>
              <w:rPr>
                <w:sz w:val="24"/>
                <w:szCs w:val="24"/>
              </w:rPr>
            </w:pPr>
            <w:r w:rsidRPr="00430428">
              <w:rPr>
                <w:sz w:val="24"/>
                <w:szCs w:val="24"/>
              </w:rPr>
              <w:t>1</w:t>
            </w:r>
          </w:p>
        </w:tc>
        <w:tc>
          <w:tcPr>
            <w:tcW w:w="1984" w:type="dxa"/>
            <w:shd w:val="clear" w:color="auto" w:fill="auto"/>
            <w:vAlign w:val="center"/>
          </w:tcPr>
          <w:p w:rsidR="000A7DA8" w:rsidRPr="00427369" w:rsidRDefault="00427369" w:rsidP="0007646C">
            <w:pPr>
              <w:spacing w:after="0" w:line="288" w:lineRule="auto"/>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widowControl w:val="0"/>
              <w:spacing w:after="0" w:line="288" w:lineRule="auto"/>
              <w:jc w:val="center"/>
              <w:rPr>
                <w:b/>
                <w:sz w:val="24"/>
                <w:szCs w:val="24"/>
                <w:lang w:val="nl-NL"/>
              </w:rPr>
            </w:pPr>
            <w:r w:rsidRPr="00430428">
              <w:rPr>
                <w:b/>
                <w:sz w:val="24"/>
                <w:szCs w:val="24"/>
                <w:lang w:val="nl-NL"/>
              </w:rPr>
              <w:t>5.</w:t>
            </w:r>
          </w:p>
        </w:tc>
        <w:tc>
          <w:tcPr>
            <w:tcW w:w="5785" w:type="dxa"/>
          </w:tcPr>
          <w:p w:rsidR="000A7DA8" w:rsidRPr="00430428" w:rsidRDefault="000A7DA8" w:rsidP="009A5288">
            <w:pPr>
              <w:widowControl w:val="0"/>
              <w:spacing w:after="0" w:line="288" w:lineRule="auto"/>
              <w:jc w:val="both"/>
              <w:rPr>
                <w:sz w:val="24"/>
                <w:szCs w:val="24"/>
                <w:lang w:val="nl-NL"/>
              </w:rPr>
            </w:pPr>
            <w:r w:rsidRPr="00430428">
              <w:rPr>
                <w:b/>
                <w:bCs/>
                <w:iCs/>
                <w:sz w:val="24"/>
                <w:szCs w:val="24"/>
                <w:lang w:val="nl-NL"/>
              </w:rPr>
              <w:t xml:space="preserve">Tiêu chí 5 - </w:t>
            </w:r>
            <w:r w:rsidRPr="00430428">
              <w:rPr>
                <w:b/>
                <w:bCs/>
                <w:iCs/>
                <w:sz w:val="24"/>
                <w:szCs w:val="24"/>
                <w:lang w:val="pt-BR"/>
              </w:rPr>
              <w:t>Cơ sở vật chất, thiết bị đào tạo và thư viện</w:t>
            </w:r>
          </w:p>
        </w:tc>
        <w:tc>
          <w:tcPr>
            <w:tcW w:w="1134" w:type="dxa"/>
            <w:vAlign w:val="center"/>
          </w:tcPr>
          <w:p w:rsidR="000A7DA8" w:rsidRPr="00430428" w:rsidRDefault="000A7DA8" w:rsidP="009A5288">
            <w:pPr>
              <w:widowControl w:val="0"/>
              <w:spacing w:after="0" w:line="288" w:lineRule="auto"/>
              <w:jc w:val="center"/>
              <w:rPr>
                <w:b/>
                <w:sz w:val="24"/>
                <w:szCs w:val="24"/>
              </w:rPr>
            </w:pPr>
            <w:r w:rsidRPr="00430428">
              <w:rPr>
                <w:b/>
                <w:sz w:val="24"/>
                <w:szCs w:val="24"/>
              </w:rPr>
              <w:t>15</w:t>
            </w:r>
          </w:p>
        </w:tc>
        <w:tc>
          <w:tcPr>
            <w:tcW w:w="1984" w:type="dxa"/>
            <w:shd w:val="clear" w:color="auto" w:fill="auto"/>
            <w:vAlign w:val="center"/>
          </w:tcPr>
          <w:p w:rsidR="000A7DA8" w:rsidRPr="00427369" w:rsidRDefault="00427369" w:rsidP="0007646C">
            <w:pPr>
              <w:widowControl w:val="0"/>
              <w:spacing w:after="0" w:line="288" w:lineRule="auto"/>
              <w:jc w:val="center"/>
              <w:rPr>
                <w:b/>
                <w:sz w:val="24"/>
                <w:szCs w:val="24"/>
                <w:lang w:val="en-US"/>
              </w:rPr>
            </w:pPr>
            <w:r>
              <w:rPr>
                <w:b/>
                <w:sz w:val="24"/>
                <w:szCs w:val="24"/>
                <w:lang w:val="en-US"/>
              </w:rPr>
              <w:t>14</w:t>
            </w:r>
          </w:p>
        </w:tc>
      </w:tr>
      <w:tr w:rsidR="000A7DA8" w:rsidRPr="001A7D5D" w:rsidTr="0007646C">
        <w:tc>
          <w:tcPr>
            <w:tcW w:w="736" w:type="dxa"/>
          </w:tcPr>
          <w:p w:rsidR="000A7DA8" w:rsidRPr="00430428" w:rsidRDefault="000A7DA8" w:rsidP="009A5288">
            <w:pPr>
              <w:spacing w:after="0" w:line="288" w:lineRule="auto"/>
              <w:jc w:val="center"/>
              <w:rPr>
                <w:bCs/>
                <w:sz w:val="24"/>
                <w:szCs w:val="24"/>
              </w:rPr>
            </w:pPr>
            <w:r w:rsidRPr="00430428">
              <w:rPr>
                <w:bCs/>
                <w:sz w:val="24"/>
                <w:szCs w:val="24"/>
              </w:rPr>
              <w:t>5.1.</w:t>
            </w:r>
          </w:p>
        </w:tc>
        <w:tc>
          <w:tcPr>
            <w:tcW w:w="5785" w:type="dxa"/>
          </w:tcPr>
          <w:p w:rsidR="000A7DA8" w:rsidRPr="00430428" w:rsidRDefault="000A7DA8" w:rsidP="009A5288">
            <w:pPr>
              <w:spacing w:after="0" w:line="288" w:lineRule="auto"/>
              <w:jc w:val="both"/>
              <w:rPr>
                <w:bCs/>
                <w:iCs/>
                <w:sz w:val="24"/>
                <w:szCs w:val="24"/>
                <w:lang w:val="nl-NL"/>
              </w:rPr>
            </w:pPr>
            <w:r w:rsidRPr="00430428">
              <w:rPr>
                <w:bCs/>
                <w:sz w:val="24"/>
                <w:szCs w:val="24"/>
              </w:rPr>
              <w:t>Tiêu chuẩn 1:</w:t>
            </w:r>
            <w:r w:rsidRPr="00430428">
              <w:rPr>
                <w:sz w:val="24"/>
                <w:szCs w:val="24"/>
                <w:lang w:val="nl-NL"/>
              </w:rPr>
              <w:t xml:space="preserve">Địa điểm xây dựng trường phù hợp với quy hoạch chung của khu vực và mạng lưới các cơ sở GDNN, khu đất xây dựng cần đảm bảo yên tĩnh cho việc giảng dạy và học tập; giao thông thuận tiện và an toàn; thuận tiện cho việc cung cấp điện, nước, đảm bảo khoảng cách đối với các xí nghiệp công nghiệp thải ra chất độc hại; </w:t>
            </w:r>
            <w:r w:rsidRPr="00430428">
              <w:rPr>
                <w:bCs/>
                <w:iCs/>
                <w:sz w:val="24"/>
                <w:szCs w:val="24"/>
                <w:lang w:val="nl-NL"/>
              </w:rPr>
              <w:t>thực hiện theo quy định đặc thù của ngành nếu có.</w:t>
            </w:r>
          </w:p>
        </w:tc>
        <w:tc>
          <w:tcPr>
            <w:tcW w:w="1134" w:type="dxa"/>
            <w:vAlign w:val="center"/>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sz w:val="24"/>
                <w:szCs w:val="24"/>
                <w:lang w:val="nl-NL"/>
              </w:rPr>
            </w:pPr>
            <w:r w:rsidRPr="00430428">
              <w:rPr>
                <w:bCs/>
                <w:sz w:val="24"/>
                <w:szCs w:val="24"/>
                <w:lang w:val="nl-NL"/>
              </w:rPr>
              <w:t>5.2.</w:t>
            </w:r>
          </w:p>
        </w:tc>
        <w:tc>
          <w:tcPr>
            <w:tcW w:w="5785" w:type="dxa"/>
          </w:tcPr>
          <w:p w:rsidR="000A7DA8" w:rsidRPr="00430428" w:rsidRDefault="000A7DA8" w:rsidP="009A5288">
            <w:pPr>
              <w:spacing w:after="0" w:line="288" w:lineRule="auto"/>
              <w:jc w:val="both"/>
              <w:rPr>
                <w:sz w:val="24"/>
                <w:szCs w:val="24"/>
                <w:lang w:val="nl-NL"/>
              </w:rPr>
            </w:pPr>
            <w:r w:rsidRPr="00430428">
              <w:rPr>
                <w:bCs/>
                <w:sz w:val="24"/>
                <w:szCs w:val="24"/>
                <w:lang w:val="nl-NL"/>
              </w:rPr>
              <w:t>Tiêu chuẩn 2:</w:t>
            </w:r>
            <w:r w:rsidRPr="00430428">
              <w:rPr>
                <w:sz w:val="24"/>
                <w:szCs w:val="24"/>
                <w:lang w:val="nl-NL"/>
              </w:rPr>
              <w:t>Quy hoạch tổng thể mặt bằng khuôn viên hợp lý, phù hợp với công năng và các yêu cầu giao thông nội bộ, kiến trúc và môi trường sư phạm; diện tích đất sử dụng, diện tích cây xanh đảm bảo theo quy định.</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sz w:val="24"/>
                <w:szCs w:val="24"/>
                <w:lang w:val="nl-NL"/>
              </w:rPr>
            </w:pPr>
            <w:r w:rsidRPr="00430428">
              <w:rPr>
                <w:bCs/>
                <w:sz w:val="24"/>
                <w:szCs w:val="24"/>
                <w:lang w:val="nl-NL"/>
              </w:rPr>
              <w:t>5.3.</w:t>
            </w:r>
          </w:p>
        </w:tc>
        <w:tc>
          <w:tcPr>
            <w:tcW w:w="5785" w:type="dxa"/>
          </w:tcPr>
          <w:p w:rsidR="000A7DA8" w:rsidRPr="00430428" w:rsidRDefault="000A7DA8" w:rsidP="009A5288">
            <w:pPr>
              <w:spacing w:after="0" w:line="288" w:lineRule="auto"/>
              <w:jc w:val="both"/>
              <w:rPr>
                <w:i/>
                <w:sz w:val="24"/>
                <w:szCs w:val="24"/>
                <w:lang w:val="nl-NL"/>
              </w:rPr>
            </w:pPr>
            <w:r w:rsidRPr="00430428">
              <w:rPr>
                <w:bCs/>
                <w:sz w:val="24"/>
                <w:szCs w:val="24"/>
                <w:lang w:val="nl-NL"/>
              </w:rPr>
              <w:t>Tiêu chuẩn 3:</w:t>
            </w:r>
            <w:r w:rsidRPr="00430428">
              <w:rPr>
                <w:sz w:val="24"/>
                <w:szCs w:val="24"/>
                <w:lang w:val="nl-NL"/>
              </w:rPr>
              <w:t>Có đủ các khu vực phục vụ hoạt động của trường theo tiêu chuẩn: khu học tập và NCKH (phòng học lý thuyết, phòng học thực hành, phòng thí nghiệm và phòng học chuyên môn); khu thực hành (xưởng thực hành, thực tập, trại trường, vườn thí nghiệm); khu vực rèn luyện thể chất; khu hành chính quản trị, phụ trợ và khu phục vụ sinh hoạt cho người học và nhà giáo.</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sz w:val="24"/>
                <w:szCs w:val="24"/>
                <w:lang w:val="nl-NL"/>
              </w:rPr>
            </w:pPr>
            <w:r w:rsidRPr="00430428">
              <w:rPr>
                <w:bCs/>
                <w:sz w:val="24"/>
                <w:szCs w:val="24"/>
                <w:lang w:val="nl-NL"/>
              </w:rPr>
              <w:t>5.4.</w:t>
            </w:r>
          </w:p>
        </w:tc>
        <w:tc>
          <w:tcPr>
            <w:tcW w:w="5785" w:type="dxa"/>
          </w:tcPr>
          <w:p w:rsidR="000A7DA8" w:rsidRPr="00430428" w:rsidRDefault="000A7DA8" w:rsidP="009A5288">
            <w:pPr>
              <w:spacing w:after="0" w:line="288" w:lineRule="auto"/>
              <w:jc w:val="both"/>
              <w:rPr>
                <w:sz w:val="24"/>
                <w:szCs w:val="24"/>
                <w:lang w:val="nl-NL"/>
              </w:rPr>
            </w:pPr>
            <w:r w:rsidRPr="00430428">
              <w:rPr>
                <w:bCs/>
                <w:sz w:val="24"/>
                <w:szCs w:val="24"/>
                <w:lang w:val="nl-NL"/>
              </w:rPr>
              <w:t>Tiêu chuẩn 4:</w:t>
            </w:r>
            <w:r w:rsidRPr="00430428">
              <w:rPr>
                <w:sz w:val="24"/>
                <w:szCs w:val="24"/>
                <w:lang w:val="nl-NL"/>
              </w:rPr>
              <w:t>Hệ thống hạ tầng kỹ thuật của trường (đường giao thông nội bộ; hệ thống điện; cấp thoát nước, xử lý nước thải, chất thải; thông gió; phòng cháy chữa cháy) theo quy chuẩn và đáp ứng nhu cầu đào tạo, sản xuất, dịch vụ, sinh hoạt; được bảo trì, bảo dưỡng theo quy định.</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sz w:val="24"/>
                <w:szCs w:val="24"/>
                <w:lang w:val="nl-NL"/>
              </w:rPr>
            </w:pPr>
            <w:r w:rsidRPr="00430428">
              <w:rPr>
                <w:bCs/>
                <w:sz w:val="24"/>
                <w:szCs w:val="24"/>
                <w:lang w:val="nl-NL"/>
              </w:rPr>
              <w:lastRenderedPageBreak/>
              <w:t>5.5.</w:t>
            </w:r>
          </w:p>
        </w:tc>
        <w:tc>
          <w:tcPr>
            <w:tcW w:w="5785" w:type="dxa"/>
          </w:tcPr>
          <w:p w:rsidR="000A7DA8" w:rsidRPr="00430428" w:rsidRDefault="000A7DA8" w:rsidP="009A5288">
            <w:pPr>
              <w:spacing w:after="0" w:line="288" w:lineRule="auto"/>
              <w:jc w:val="both"/>
              <w:rPr>
                <w:sz w:val="24"/>
                <w:szCs w:val="24"/>
                <w:lang w:val="nl-NL"/>
              </w:rPr>
            </w:pPr>
            <w:r w:rsidRPr="00430428">
              <w:rPr>
                <w:bCs/>
                <w:sz w:val="24"/>
                <w:szCs w:val="24"/>
                <w:lang w:val="nl-NL"/>
              </w:rPr>
              <w:t>Tiêu chuẩn 5:</w:t>
            </w:r>
            <w:r w:rsidRPr="00430428">
              <w:rPr>
                <w:sz w:val="24"/>
                <w:szCs w:val="24"/>
                <w:lang w:val="nl-NL"/>
              </w:rPr>
              <w:t>Phòng học, phòng thí nghiệm, xưởng thực hành, phòng học chuyên môn hóa bảo đảm quy chuẩn xây dựng, tiêu chuẩn cơ sở vật chất hiện hành và các yêu cầu công nghệ của thiết bị đào tạo.</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sz w:val="24"/>
                <w:szCs w:val="24"/>
                <w:lang w:val="nl-NL"/>
              </w:rPr>
            </w:pPr>
            <w:r w:rsidRPr="00430428">
              <w:rPr>
                <w:bCs/>
                <w:sz w:val="24"/>
                <w:szCs w:val="24"/>
                <w:lang w:val="nl-NL"/>
              </w:rPr>
              <w:t>5.6.</w:t>
            </w:r>
          </w:p>
        </w:tc>
        <w:tc>
          <w:tcPr>
            <w:tcW w:w="5785" w:type="dxa"/>
          </w:tcPr>
          <w:p w:rsidR="000A7DA8" w:rsidRPr="00430428" w:rsidRDefault="000A7DA8" w:rsidP="009A5288">
            <w:pPr>
              <w:spacing w:after="0" w:line="288" w:lineRule="auto"/>
              <w:jc w:val="both"/>
              <w:rPr>
                <w:sz w:val="24"/>
                <w:szCs w:val="24"/>
                <w:lang w:val="nl-NL"/>
              </w:rPr>
            </w:pPr>
            <w:r w:rsidRPr="00430428">
              <w:rPr>
                <w:bCs/>
                <w:sz w:val="24"/>
                <w:szCs w:val="24"/>
                <w:lang w:val="nl-NL"/>
              </w:rPr>
              <w:t>Tiêu chuẩn 6:Trường có quy định về quản lý, sử dụng, bảo trì, bảo dưỡng thiết bị đào tạo</w:t>
            </w:r>
            <w:r w:rsidRPr="00430428">
              <w:rPr>
                <w:sz w:val="24"/>
                <w:szCs w:val="24"/>
                <w:lang w:val="nl-NL"/>
              </w:rPr>
              <w:t>.</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sz w:val="24"/>
                <w:szCs w:val="24"/>
                <w:lang w:val="nl-NL"/>
              </w:rPr>
            </w:pPr>
            <w:r w:rsidRPr="00430428">
              <w:rPr>
                <w:bCs/>
                <w:sz w:val="24"/>
                <w:szCs w:val="24"/>
                <w:lang w:val="nl-NL"/>
              </w:rPr>
              <w:t>5.7.</w:t>
            </w:r>
          </w:p>
        </w:tc>
        <w:tc>
          <w:tcPr>
            <w:tcW w:w="5785" w:type="dxa"/>
          </w:tcPr>
          <w:p w:rsidR="000A7DA8" w:rsidRPr="00430428" w:rsidRDefault="000A7DA8" w:rsidP="009A5288">
            <w:pPr>
              <w:spacing w:after="0" w:line="288" w:lineRule="auto"/>
              <w:jc w:val="both"/>
              <w:rPr>
                <w:sz w:val="24"/>
                <w:szCs w:val="24"/>
                <w:lang w:val="nl-NL"/>
              </w:rPr>
            </w:pPr>
            <w:r w:rsidRPr="00430428">
              <w:rPr>
                <w:bCs/>
                <w:sz w:val="24"/>
                <w:szCs w:val="24"/>
                <w:lang w:val="nl-NL"/>
              </w:rPr>
              <w:t>Tiêu chuẩn 7:</w:t>
            </w:r>
            <w:r w:rsidRPr="00430428">
              <w:rPr>
                <w:sz w:val="24"/>
                <w:szCs w:val="24"/>
                <w:lang w:val="nl-NL"/>
              </w:rPr>
              <w:t>Phòng học, giảng đường, phòng thí nghiệm, xưởng thực hành, phòng học chuyên môn hóa được sử dụng theo quy định hiện hành.</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sz w:val="24"/>
                <w:szCs w:val="24"/>
                <w:lang w:val="nl-NL"/>
              </w:rPr>
            </w:pPr>
            <w:r w:rsidRPr="00430428">
              <w:rPr>
                <w:bCs/>
                <w:sz w:val="24"/>
                <w:szCs w:val="24"/>
                <w:lang w:val="nl-NL"/>
              </w:rPr>
              <w:t>5.8.</w:t>
            </w:r>
          </w:p>
        </w:tc>
        <w:tc>
          <w:tcPr>
            <w:tcW w:w="5785" w:type="dxa"/>
          </w:tcPr>
          <w:p w:rsidR="000A7DA8" w:rsidRPr="00430428" w:rsidRDefault="000A7DA8" w:rsidP="009A5288">
            <w:pPr>
              <w:spacing w:after="0" w:line="288" w:lineRule="auto"/>
              <w:jc w:val="both"/>
              <w:rPr>
                <w:sz w:val="24"/>
                <w:szCs w:val="24"/>
                <w:lang w:val="pt-BR"/>
              </w:rPr>
            </w:pPr>
            <w:r w:rsidRPr="00430428">
              <w:rPr>
                <w:bCs/>
                <w:sz w:val="24"/>
                <w:szCs w:val="24"/>
                <w:lang w:val="nl-NL"/>
              </w:rPr>
              <w:t>Tiêu chuẩn 8:</w:t>
            </w:r>
            <w:r w:rsidRPr="00430428">
              <w:rPr>
                <w:sz w:val="24"/>
                <w:szCs w:val="24"/>
                <w:lang w:val="nl-NL"/>
              </w:rPr>
              <w:t>Thiết bị đào tạo đáp ứng danh mục và tiêu chuẩn thiết bị tối thiểu theo yêu cầu đào tạo của từng trình độ đào tạo theo chuyên ngành hoặc nghề do cơ quan quản lý nhà nước về GDNN ở trung ương quy định. Đối với các chuyên ngành hoặc nghề mà cơ quan quản lý nhà nước về GDNN ở trung ương chưa ban hành danh mục và tiêu chuẩn thiết bị tối thiểu thì trường đảm bảo thiết bị đào tạo đáp ứng yêu cầu chương trình đào tạo, tương ứng quy mô đào tạo của chuyên ngành hoặc nghề đó.</w:t>
            </w:r>
          </w:p>
        </w:tc>
        <w:tc>
          <w:tcPr>
            <w:tcW w:w="1134" w:type="dxa"/>
            <w:vAlign w:val="center"/>
          </w:tcPr>
          <w:p w:rsidR="000A7DA8" w:rsidRPr="00430428" w:rsidRDefault="000A7DA8" w:rsidP="009A5288">
            <w:pPr>
              <w:spacing w:after="0" w:line="288" w:lineRule="auto"/>
              <w:jc w:val="center"/>
              <w:rPr>
                <w:sz w:val="24"/>
                <w:szCs w:val="24"/>
                <w:lang w:val="pt-BR"/>
              </w:rPr>
            </w:pPr>
            <w:r w:rsidRPr="00430428">
              <w:rPr>
                <w:sz w:val="24"/>
                <w:szCs w:val="24"/>
                <w:lang w:val="pt-BR"/>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0</w:t>
            </w:r>
          </w:p>
        </w:tc>
      </w:tr>
      <w:tr w:rsidR="000A7DA8" w:rsidRPr="001A7D5D" w:rsidTr="0007646C">
        <w:tc>
          <w:tcPr>
            <w:tcW w:w="736" w:type="dxa"/>
          </w:tcPr>
          <w:p w:rsidR="000A7DA8" w:rsidRPr="00430428" w:rsidRDefault="000A7DA8" w:rsidP="009A5288">
            <w:pPr>
              <w:spacing w:after="0" w:line="288" w:lineRule="auto"/>
              <w:jc w:val="center"/>
              <w:rPr>
                <w:bCs/>
                <w:sz w:val="24"/>
                <w:szCs w:val="24"/>
                <w:lang w:val="pt-BR"/>
              </w:rPr>
            </w:pPr>
            <w:r w:rsidRPr="00430428">
              <w:rPr>
                <w:bCs/>
                <w:sz w:val="24"/>
                <w:szCs w:val="24"/>
                <w:lang w:val="pt-BR"/>
              </w:rPr>
              <w:t>5.9.</w:t>
            </w:r>
          </w:p>
        </w:tc>
        <w:tc>
          <w:tcPr>
            <w:tcW w:w="5785" w:type="dxa"/>
          </w:tcPr>
          <w:p w:rsidR="000A7DA8" w:rsidRPr="00430428" w:rsidRDefault="000A7DA8" w:rsidP="009A5288">
            <w:pPr>
              <w:spacing w:after="0" w:line="288" w:lineRule="auto"/>
              <w:jc w:val="both"/>
              <w:rPr>
                <w:sz w:val="24"/>
                <w:szCs w:val="24"/>
                <w:lang w:val="nl-NL"/>
              </w:rPr>
            </w:pPr>
            <w:r w:rsidRPr="00430428">
              <w:rPr>
                <w:bCs/>
                <w:sz w:val="24"/>
                <w:szCs w:val="24"/>
                <w:lang w:val="pt-BR"/>
              </w:rPr>
              <w:t>Tiêu chuẩn 9:</w:t>
            </w:r>
            <w:r w:rsidRPr="00430428">
              <w:rPr>
                <w:sz w:val="24"/>
                <w:szCs w:val="24"/>
                <w:lang w:val="nl-NL"/>
              </w:rPr>
              <w:t>Thiết bị, dụng cụ phục vụ đào tạo được bố trí hợp lý, an toàn, thuận tiện cho việc đi lại, vận hành, bảo dưỡng và tổ chức hướng dẫn thực hành; đảm bảo các yêu cầu sư phạm, an toàn vệ sinh công nghiệp, vệ sinh môi trường.</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sz w:val="24"/>
                <w:szCs w:val="24"/>
                <w:lang w:val="pt-BR"/>
              </w:rPr>
            </w:pPr>
            <w:r w:rsidRPr="00430428">
              <w:rPr>
                <w:bCs/>
                <w:sz w:val="24"/>
                <w:szCs w:val="24"/>
                <w:lang w:val="pt-BR"/>
              </w:rPr>
              <w:t>5.10.</w:t>
            </w:r>
          </w:p>
        </w:tc>
        <w:tc>
          <w:tcPr>
            <w:tcW w:w="5785" w:type="dxa"/>
          </w:tcPr>
          <w:p w:rsidR="000A7DA8" w:rsidRPr="00430428" w:rsidRDefault="000A7DA8" w:rsidP="009A5288">
            <w:pPr>
              <w:spacing w:after="0" w:line="288" w:lineRule="auto"/>
              <w:jc w:val="both"/>
              <w:rPr>
                <w:sz w:val="24"/>
                <w:szCs w:val="24"/>
                <w:lang w:val="pt-BR"/>
              </w:rPr>
            </w:pPr>
            <w:r w:rsidRPr="00430428">
              <w:rPr>
                <w:bCs/>
                <w:sz w:val="24"/>
                <w:szCs w:val="24"/>
                <w:lang w:val="pt-BR"/>
              </w:rPr>
              <w:t>Tiêu chuẩn 10:</w:t>
            </w:r>
            <w:r w:rsidRPr="00430428">
              <w:rPr>
                <w:sz w:val="24"/>
                <w:szCs w:val="24"/>
                <w:lang w:val="pt-BR"/>
              </w:rPr>
              <w:t>Trường có quy định về quản lý, sử dụng, bảo trì, bảo dưỡng thiết bị đào tạo, trong đó có quy định về việc định kỳ đánh giá và đề xuất biện pháp nâng cao hiệu quả sử dụng thiết bị đào tạo.</w:t>
            </w:r>
          </w:p>
        </w:tc>
        <w:tc>
          <w:tcPr>
            <w:tcW w:w="1134" w:type="dxa"/>
            <w:vAlign w:val="center"/>
          </w:tcPr>
          <w:p w:rsidR="000A7DA8" w:rsidRPr="00430428" w:rsidRDefault="000A7DA8" w:rsidP="009A5288">
            <w:pPr>
              <w:spacing w:after="0" w:line="288" w:lineRule="auto"/>
              <w:jc w:val="center"/>
              <w:rPr>
                <w:sz w:val="24"/>
                <w:szCs w:val="24"/>
                <w:lang w:val="pt-BR"/>
              </w:rPr>
            </w:pPr>
            <w:r w:rsidRPr="00430428">
              <w:rPr>
                <w:sz w:val="24"/>
                <w:szCs w:val="24"/>
                <w:lang w:val="pt-BR"/>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sz w:val="24"/>
                <w:szCs w:val="24"/>
                <w:lang w:val="pt-BR"/>
              </w:rPr>
            </w:pPr>
            <w:r w:rsidRPr="00430428">
              <w:rPr>
                <w:bCs/>
                <w:sz w:val="24"/>
                <w:szCs w:val="24"/>
                <w:lang w:val="pt-BR"/>
              </w:rPr>
              <w:t>5.11.</w:t>
            </w:r>
          </w:p>
        </w:tc>
        <w:tc>
          <w:tcPr>
            <w:tcW w:w="5785" w:type="dxa"/>
          </w:tcPr>
          <w:p w:rsidR="000A7DA8" w:rsidRPr="00430428" w:rsidRDefault="000A7DA8" w:rsidP="009A5288">
            <w:pPr>
              <w:spacing w:after="0" w:line="288" w:lineRule="auto"/>
              <w:jc w:val="both"/>
              <w:rPr>
                <w:sz w:val="24"/>
                <w:szCs w:val="24"/>
                <w:lang w:val="pt-BR"/>
              </w:rPr>
            </w:pPr>
            <w:r w:rsidRPr="00430428">
              <w:rPr>
                <w:bCs/>
                <w:sz w:val="24"/>
                <w:szCs w:val="24"/>
                <w:lang w:val="pt-BR"/>
              </w:rPr>
              <w:t>Tiêu chuẩn 11:</w:t>
            </w:r>
            <w:r w:rsidRPr="00430428">
              <w:rPr>
                <w:sz w:val="24"/>
                <w:szCs w:val="24"/>
                <w:lang w:val="pt-BR"/>
              </w:rPr>
              <w:t>Thiết bị đào tạo có hồ sơ quản lý rõ ràng, được sử dụng đúng công năng, quản lý, bảo trì, bảo dưỡng theo quy định của trường và nhà sản xuất; hằng năm đánh giá và đề xuất biện pháp nâng cao hiệu quả sử dụng theo quy định.</w:t>
            </w:r>
          </w:p>
        </w:tc>
        <w:tc>
          <w:tcPr>
            <w:tcW w:w="1134" w:type="dxa"/>
            <w:vAlign w:val="center"/>
          </w:tcPr>
          <w:p w:rsidR="000A7DA8" w:rsidRPr="00430428" w:rsidRDefault="000A7DA8" w:rsidP="009A5288">
            <w:pPr>
              <w:spacing w:after="0" w:line="288" w:lineRule="auto"/>
              <w:jc w:val="center"/>
              <w:rPr>
                <w:sz w:val="24"/>
                <w:szCs w:val="24"/>
                <w:lang w:val="pt-BR"/>
              </w:rPr>
            </w:pPr>
            <w:r w:rsidRPr="00430428">
              <w:rPr>
                <w:sz w:val="24"/>
                <w:szCs w:val="24"/>
                <w:lang w:val="pt-BR"/>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sz w:val="24"/>
                <w:szCs w:val="24"/>
                <w:lang w:val="pt-BR"/>
              </w:rPr>
            </w:pPr>
            <w:r w:rsidRPr="00430428">
              <w:rPr>
                <w:bCs/>
                <w:sz w:val="24"/>
                <w:szCs w:val="24"/>
                <w:lang w:val="pt-BR"/>
              </w:rPr>
              <w:t>5.12.</w:t>
            </w:r>
          </w:p>
        </w:tc>
        <w:tc>
          <w:tcPr>
            <w:tcW w:w="5785" w:type="dxa"/>
          </w:tcPr>
          <w:p w:rsidR="000A7DA8" w:rsidRPr="00430428" w:rsidRDefault="000A7DA8" w:rsidP="009A5288">
            <w:pPr>
              <w:spacing w:after="0" w:line="288" w:lineRule="auto"/>
              <w:jc w:val="both"/>
              <w:rPr>
                <w:sz w:val="24"/>
                <w:szCs w:val="24"/>
                <w:lang w:val="pt-BR"/>
              </w:rPr>
            </w:pPr>
            <w:r w:rsidRPr="00430428">
              <w:rPr>
                <w:bCs/>
                <w:sz w:val="24"/>
                <w:szCs w:val="24"/>
                <w:lang w:val="pt-BR"/>
              </w:rPr>
              <w:t>Tiêu chuẩn 12:Trường có định mức tiêu hao vật tư hoặc định mức kinh tế - kỹ thuật trong đào tạo và có</w:t>
            </w:r>
            <w:r w:rsidRPr="00430428">
              <w:rPr>
                <w:sz w:val="24"/>
                <w:szCs w:val="24"/>
                <w:lang w:val="pt-BR"/>
              </w:rPr>
              <w:t xml:space="preserve"> quy định về quản lý, cấp phát, sử dụng vật tư, phục vụ đào tạo; tổ chức thực hiện theo quy định đảm bảo kịp thời, đáp ứng kế hoạch và tiến độ đào tạo; vật tư được bố trí sắp xếp gọn gàng, ngăn nắp thuận tiện cho việc bảo quản và sử dụng.</w:t>
            </w:r>
          </w:p>
        </w:tc>
        <w:tc>
          <w:tcPr>
            <w:tcW w:w="1134" w:type="dxa"/>
            <w:vAlign w:val="center"/>
          </w:tcPr>
          <w:p w:rsidR="000A7DA8" w:rsidRPr="00430428" w:rsidRDefault="000A7DA8" w:rsidP="009A5288">
            <w:pPr>
              <w:spacing w:after="0" w:line="288" w:lineRule="auto"/>
              <w:jc w:val="center"/>
              <w:rPr>
                <w:sz w:val="24"/>
                <w:szCs w:val="24"/>
                <w:lang w:val="pt-BR"/>
              </w:rPr>
            </w:pPr>
            <w:r w:rsidRPr="00430428">
              <w:rPr>
                <w:sz w:val="24"/>
                <w:szCs w:val="24"/>
                <w:lang w:val="pt-BR"/>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sz w:val="24"/>
                <w:szCs w:val="24"/>
                <w:lang w:val="pt-BR"/>
              </w:rPr>
            </w:pPr>
            <w:r w:rsidRPr="00430428">
              <w:rPr>
                <w:bCs/>
                <w:sz w:val="24"/>
                <w:szCs w:val="24"/>
                <w:lang w:val="pt-BR"/>
              </w:rPr>
              <w:t>5.13.</w:t>
            </w:r>
          </w:p>
        </w:tc>
        <w:tc>
          <w:tcPr>
            <w:tcW w:w="5785" w:type="dxa"/>
          </w:tcPr>
          <w:p w:rsidR="000A7DA8" w:rsidRPr="00430428" w:rsidRDefault="000A7DA8" w:rsidP="009A5288">
            <w:pPr>
              <w:spacing w:after="0" w:line="288" w:lineRule="auto"/>
              <w:jc w:val="both"/>
              <w:rPr>
                <w:sz w:val="24"/>
                <w:szCs w:val="24"/>
                <w:lang w:val="pt-BR"/>
              </w:rPr>
            </w:pPr>
            <w:r w:rsidRPr="00430428">
              <w:rPr>
                <w:bCs/>
                <w:sz w:val="24"/>
                <w:szCs w:val="24"/>
                <w:lang w:val="pt-BR"/>
              </w:rPr>
              <w:t>Tiêu chuẩn 13:</w:t>
            </w:r>
            <w:r w:rsidRPr="00430428">
              <w:rPr>
                <w:sz w:val="24"/>
                <w:szCs w:val="24"/>
                <w:lang w:val="nl-NL"/>
              </w:rPr>
              <w:t xml:space="preserve">Trường có thư viện bao gồm phòng đọc, phòng lưu trữ bảo đảm theo tiêu chuẩn thiết kế. </w:t>
            </w:r>
            <w:r w:rsidRPr="00430428">
              <w:rPr>
                <w:sz w:val="24"/>
                <w:szCs w:val="24"/>
                <w:lang w:val="pt-BR"/>
              </w:rPr>
              <w:t xml:space="preserve">Thư viện </w:t>
            </w:r>
            <w:r w:rsidRPr="00430428">
              <w:rPr>
                <w:sz w:val="24"/>
                <w:szCs w:val="24"/>
                <w:lang w:val="pt-BR"/>
              </w:rPr>
              <w:lastRenderedPageBreak/>
              <w:t>có đủ chương trình, giáo trình đã được trường phê duyệt, mỗi loại giáo trình đảm bảo tối thiểu 05 bản in.</w:t>
            </w:r>
          </w:p>
        </w:tc>
        <w:tc>
          <w:tcPr>
            <w:tcW w:w="1134" w:type="dxa"/>
            <w:vAlign w:val="center"/>
          </w:tcPr>
          <w:p w:rsidR="000A7DA8" w:rsidRPr="00430428" w:rsidRDefault="000A7DA8" w:rsidP="009A5288">
            <w:pPr>
              <w:spacing w:after="0" w:line="288" w:lineRule="auto"/>
              <w:jc w:val="center"/>
              <w:rPr>
                <w:sz w:val="24"/>
                <w:szCs w:val="24"/>
                <w:lang w:val="pt-BR"/>
              </w:rPr>
            </w:pPr>
            <w:r w:rsidRPr="00430428">
              <w:rPr>
                <w:sz w:val="24"/>
                <w:szCs w:val="24"/>
                <w:lang w:val="pt-BR"/>
              </w:rPr>
              <w:lastRenderedPageBreak/>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sz w:val="24"/>
                <w:szCs w:val="24"/>
              </w:rPr>
            </w:pPr>
            <w:r w:rsidRPr="00430428">
              <w:rPr>
                <w:bCs/>
                <w:sz w:val="24"/>
                <w:szCs w:val="24"/>
              </w:rPr>
              <w:lastRenderedPageBreak/>
              <w:t>5.14.</w:t>
            </w:r>
          </w:p>
        </w:tc>
        <w:tc>
          <w:tcPr>
            <w:tcW w:w="5785" w:type="dxa"/>
          </w:tcPr>
          <w:p w:rsidR="000A7DA8" w:rsidRPr="00430428" w:rsidRDefault="000A7DA8" w:rsidP="009A5288">
            <w:pPr>
              <w:spacing w:after="0" w:line="288" w:lineRule="auto"/>
              <w:jc w:val="both"/>
              <w:rPr>
                <w:sz w:val="24"/>
                <w:szCs w:val="24"/>
              </w:rPr>
            </w:pPr>
            <w:r w:rsidRPr="00430428">
              <w:rPr>
                <w:bCs/>
                <w:sz w:val="24"/>
                <w:szCs w:val="24"/>
              </w:rPr>
              <w:t>Tiêu chuẩn 14:T</w:t>
            </w:r>
            <w:r w:rsidRPr="00430428">
              <w:rPr>
                <w:sz w:val="24"/>
                <w:szCs w:val="24"/>
                <w:lang w:val="nl-NL"/>
              </w:rPr>
              <w:t xml:space="preserve">ổ chức hoạt động, hình thức phục vụ của thư viện trường </w:t>
            </w:r>
            <w:r w:rsidRPr="00430428">
              <w:rPr>
                <w:sz w:val="24"/>
                <w:szCs w:val="24"/>
              </w:rPr>
              <w:t xml:space="preserve">phù hợp với nhu </w:t>
            </w:r>
            <w:r w:rsidRPr="00430428">
              <w:rPr>
                <w:sz w:val="24"/>
                <w:szCs w:val="24"/>
                <w:lang w:val="nl-NL"/>
              </w:rPr>
              <w:t>cầu tra cứu của cán bộ quản lý, nhà giáo và người học.</w:t>
            </w:r>
          </w:p>
        </w:tc>
        <w:tc>
          <w:tcPr>
            <w:tcW w:w="1134" w:type="dxa"/>
            <w:vAlign w:val="center"/>
          </w:tcPr>
          <w:p w:rsidR="000A7DA8" w:rsidRPr="00430428" w:rsidRDefault="000A7DA8" w:rsidP="009A5288">
            <w:pPr>
              <w:spacing w:after="0" w:line="288" w:lineRule="auto"/>
              <w:jc w:val="center"/>
              <w:rPr>
                <w:sz w:val="24"/>
                <w:szCs w:val="24"/>
              </w:rPr>
            </w:pPr>
            <w:r w:rsidRPr="00430428">
              <w:rPr>
                <w:sz w:val="24"/>
                <w:szCs w:val="24"/>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sz w:val="24"/>
                <w:szCs w:val="24"/>
                <w:lang w:val="nl-NL"/>
              </w:rPr>
            </w:pPr>
            <w:r w:rsidRPr="00430428">
              <w:rPr>
                <w:bCs/>
                <w:sz w:val="24"/>
                <w:szCs w:val="24"/>
                <w:lang w:val="nl-NL"/>
              </w:rPr>
              <w:t>5.15.</w:t>
            </w:r>
          </w:p>
        </w:tc>
        <w:tc>
          <w:tcPr>
            <w:tcW w:w="5785" w:type="dxa"/>
          </w:tcPr>
          <w:p w:rsidR="000A7DA8" w:rsidRPr="00430428" w:rsidRDefault="000A7DA8" w:rsidP="009A5288">
            <w:pPr>
              <w:spacing w:after="0" w:line="288" w:lineRule="auto"/>
              <w:jc w:val="both"/>
              <w:rPr>
                <w:sz w:val="24"/>
                <w:szCs w:val="24"/>
                <w:lang w:val="nl-NL"/>
              </w:rPr>
            </w:pPr>
            <w:r w:rsidRPr="00430428">
              <w:rPr>
                <w:bCs/>
                <w:sz w:val="24"/>
                <w:szCs w:val="24"/>
                <w:lang w:val="nl-NL"/>
              </w:rPr>
              <w:t>Tiêu chuẩn 15:</w:t>
            </w:r>
            <w:r w:rsidRPr="00430428">
              <w:rPr>
                <w:sz w:val="24"/>
                <w:szCs w:val="24"/>
                <w:lang w:val="nl-NL"/>
              </w:rPr>
              <w:t xml:space="preserve">Trường có thư viện điện tử, có phòng máy tính đáp ứng nhu cầu tra cứu, truy cập thông tin của nhà giáo và người học; </w:t>
            </w:r>
            <w:r w:rsidRPr="00430428">
              <w:rPr>
                <w:bCs/>
                <w:sz w:val="24"/>
                <w:szCs w:val="24"/>
                <w:lang w:val="nl-NL"/>
              </w:rPr>
              <w:t>c</w:t>
            </w:r>
            <w:r w:rsidRPr="00430428">
              <w:rPr>
                <w:sz w:val="24"/>
                <w:szCs w:val="24"/>
                <w:lang w:val="nl-NL"/>
              </w:rPr>
              <w:t>ác giáo trình, tài liệu tham khảo của trường được số hóa và tích hợp với thư viện điện tử phục vụ hiệu quả cho hoạt động đào tạo.</w:t>
            </w:r>
          </w:p>
          <w:p w:rsidR="000A7DA8" w:rsidRPr="00430428" w:rsidRDefault="000A7DA8" w:rsidP="009A5288">
            <w:pPr>
              <w:spacing w:after="0" w:line="288" w:lineRule="auto"/>
              <w:jc w:val="both"/>
              <w:rPr>
                <w:sz w:val="24"/>
                <w:szCs w:val="24"/>
                <w:lang w:val="nl-NL"/>
              </w:rPr>
            </w:pP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430428" w:rsidRDefault="00427369" w:rsidP="0007646C">
            <w:pPr>
              <w:spacing w:after="0" w:line="288" w:lineRule="auto"/>
              <w:jc w:val="center"/>
              <w:rPr>
                <w:sz w:val="24"/>
                <w:szCs w:val="24"/>
                <w:lang w:val="nl-NL"/>
              </w:rPr>
            </w:pPr>
            <w:r>
              <w:rPr>
                <w:sz w:val="24"/>
                <w:szCs w:val="24"/>
                <w:lang w:val="nl-NL"/>
              </w:rPr>
              <w:t>1</w:t>
            </w:r>
          </w:p>
        </w:tc>
      </w:tr>
      <w:tr w:rsidR="000A7DA8" w:rsidRPr="001A7D5D" w:rsidTr="0007646C">
        <w:tc>
          <w:tcPr>
            <w:tcW w:w="736" w:type="dxa"/>
          </w:tcPr>
          <w:p w:rsidR="000A7DA8" w:rsidRPr="00430428" w:rsidRDefault="000A7DA8" w:rsidP="009A5288">
            <w:pPr>
              <w:widowControl w:val="0"/>
              <w:spacing w:after="0" w:line="288" w:lineRule="auto"/>
              <w:jc w:val="center"/>
              <w:rPr>
                <w:b/>
                <w:sz w:val="24"/>
                <w:szCs w:val="24"/>
                <w:lang w:val="nl-NL"/>
              </w:rPr>
            </w:pPr>
            <w:r w:rsidRPr="00430428">
              <w:rPr>
                <w:b/>
                <w:sz w:val="24"/>
                <w:szCs w:val="24"/>
                <w:lang w:val="nl-NL"/>
              </w:rPr>
              <w:t>6.</w:t>
            </w:r>
          </w:p>
        </w:tc>
        <w:tc>
          <w:tcPr>
            <w:tcW w:w="5785" w:type="dxa"/>
          </w:tcPr>
          <w:p w:rsidR="000A7DA8" w:rsidRPr="00430428" w:rsidRDefault="000A7DA8" w:rsidP="009A5288">
            <w:pPr>
              <w:widowControl w:val="0"/>
              <w:spacing w:after="0" w:line="288" w:lineRule="auto"/>
              <w:jc w:val="both"/>
              <w:rPr>
                <w:sz w:val="24"/>
                <w:szCs w:val="24"/>
                <w:lang w:val="nl-NL"/>
              </w:rPr>
            </w:pPr>
            <w:r w:rsidRPr="00430428">
              <w:rPr>
                <w:b/>
                <w:bCs/>
                <w:iCs/>
                <w:sz w:val="24"/>
                <w:szCs w:val="24"/>
                <w:lang w:val="nl-NL"/>
              </w:rPr>
              <w:t>Tiêu chí 6 - Nghiên cứu khoa học, chuyển giao công nghệ và hợp tác quốc tế</w:t>
            </w:r>
          </w:p>
        </w:tc>
        <w:tc>
          <w:tcPr>
            <w:tcW w:w="1134" w:type="dxa"/>
            <w:vAlign w:val="center"/>
          </w:tcPr>
          <w:p w:rsidR="000A7DA8" w:rsidRPr="00430428" w:rsidRDefault="000A7DA8" w:rsidP="009A5288">
            <w:pPr>
              <w:widowControl w:val="0"/>
              <w:spacing w:after="0" w:line="288" w:lineRule="auto"/>
              <w:jc w:val="center"/>
              <w:rPr>
                <w:b/>
                <w:sz w:val="24"/>
                <w:szCs w:val="24"/>
              </w:rPr>
            </w:pPr>
            <w:r w:rsidRPr="00430428">
              <w:rPr>
                <w:b/>
                <w:sz w:val="24"/>
                <w:szCs w:val="24"/>
              </w:rPr>
              <w:t>5</w:t>
            </w:r>
          </w:p>
        </w:tc>
        <w:tc>
          <w:tcPr>
            <w:tcW w:w="1984" w:type="dxa"/>
            <w:shd w:val="clear" w:color="auto" w:fill="auto"/>
            <w:vAlign w:val="center"/>
          </w:tcPr>
          <w:p w:rsidR="000A7DA8" w:rsidRPr="00427369" w:rsidRDefault="00427369" w:rsidP="0007646C">
            <w:pPr>
              <w:widowControl w:val="0"/>
              <w:spacing w:after="0" w:line="288" w:lineRule="auto"/>
              <w:jc w:val="center"/>
              <w:rPr>
                <w:b/>
                <w:sz w:val="24"/>
                <w:szCs w:val="24"/>
                <w:lang w:val="en-US"/>
              </w:rPr>
            </w:pPr>
            <w:r>
              <w:rPr>
                <w:b/>
                <w:sz w:val="24"/>
                <w:szCs w:val="24"/>
                <w:lang w:val="en-US"/>
              </w:rPr>
              <w:t>4</w:t>
            </w:r>
          </w:p>
        </w:tc>
      </w:tr>
      <w:tr w:rsidR="000A7DA8" w:rsidRPr="001A7D5D" w:rsidTr="0007646C">
        <w:tc>
          <w:tcPr>
            <w:tcW w:w="736" w:type="dxa"/>
          </w:tcPr>
          <w:p w:rsidR="000A7DA8" w:rsidRPr="00430428" w:rsidRDefault="000A7DA8" w:rsidP="009A5288">
            <w:pPr>
              <w:spacing w:after="0" w:line="288" w:lineRule="auto"/>
              <w:jc w:val="center"/>
              <w:rPr>
                <w:sz w:val="24"/>
                <w:szCs w:val="24"/>
                <w:lang w:val="nl-NL"/>
              </w:rPr>
            </w:pPr>
            <w:r w:rsidRPr="00430428">
              <w:rPr>
                <w:sz w:val="24"/>
                <w:szCs w:val="24"/>
                <w:lang w:val="nl-NL"/>
              </w:rPr>
              <w:t>6.1.</w:t>
            </w:r>
          </w:p>
        </w:tc>
        <w:tc>
          <w:tcPr>
            <w:tcW w:w="5785" w:type="dxa"/>
          </w:tcPr>
          <w:p w:rsidR="000A7DA8" w:rsidRPr="00430428" w:rsidRDefault="000A7DA8" w:rsidP="009A5288">
            <w:pPr>
              <w:spacing w:after="0" w:line="288" w:lineRule="auto"/>
              <w:jc w:val="both"/>
              <w:rPr>
                <w:sz w:val="24"/>
                <w:szCs w:val="24"/>
                <w:lang w:val="nl-NL"/>
              </w:rPr>
            </w:pPr>
            <w:r w:rsidRPr="00430428">
              <w:rPr>
                <w:sz w:val="24"/>
                <w:szCs w:val="24"/>
                <w:lang w:val="nl-NL"/>
              </w:rPr>
              <w:t>Tiêu chuẩn 1:Trường có chính sách và thực hiện các chính sách khuyến khích cán bộ quản lý, nhà giáo và nhân viên tham gia NCKH, sáng kiến cải tiến và chuyển giao công nghệ nhằm nâng cao hiệu quả, chất lượng đào tạo.</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sz w:val="24"/>
                <w:szCs w:val="24"/>
                <w:lang w:val="nl-NL"/>
              </w:rPr>
            </w:pPr>
            <w:r w:rsidRPr="00430428">
              <w:rPr>
                <w:sz w:val="24"/>
                <w:szCs w:val="24"/>
                <w:lang w:val="nl-NL"/>
              </w:rPr>
              <w:t>6.2.</w:t>
            </w:r>
          </w:p>
        </w:tc>
        <w:tc>
          <w:tcPr>
            <w:tcW w:w="5785" w:type="dxa"/>
          </w:tcPr>
          <w:p w:rsidR="000A7DA8" w:rsidRPr="00430428" w:rsidRDefault="000A7DA8" w:rsidP="009A5288">
            <w:pPr>
              <w:spacing w:after="0" w:line="288" w:lineRule="auto"/>
              <w:jc w:val="both"/>
              <w:rPr>
                <w:sz w:val="24"/>
                <w:szCs w:val="24"/>
                <w:lang w:val="nl-NL"/>
              </w:rPr>
            </w:pPr>
            <w:r w:rsidRPr="00430428">
              <w:rPr>
                <w:sz w:val="24"/>
                <w:szCs w:val="24"/>
                <w:lang w:val="nl-NL"/>
              </w:rPr>
              <w:t>Tiêu chuẩn 2:</w:t>
            </w:r>
            <w:r w:rsidRPr="00430428">
              <w:rPr>
                <w:sz w:val="24"/>
                <w:szCs w:val="24"/>
                <w:lang w:val="pt-BR"/>
              </w:rPr>
              <w:t>Hằng</w:t>
            </w:r>
            <w:r w:rsidRPr="00430428">
              <w:rPr>
                <w:sz w:val="24"/>
                <w:szCs w:val="24"/>
                <w:lang w:val="nl-NL"/>
              </w:rPr>
              <w:t xml:space="preserve"> năm, trường có đề tài NCKH, sáng kiến cải tiến từ cấp trường trở lên phục vụ thiết thực công tác đào tạo của trường (ít nhất 01 đề tài NCKH, sáng kiến cải tiến đối với trường trung cấp, ít nhất 02 đề tài nghiên cứu khoa học, sáng kiến cải tiến đối với trường cao đẳng).</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sz w:val="24"/>
                <w:szCs w:val="24"/>
                <w:lang w:val="nl-NL"/>
              </w:rPr>
            </w:pPr>
            <w:r w:rsidRPr="00430428">
              <w:rPr>
                <w:sz w:val="24"/>
                <w:szCs w:val="24"/>
                <w:lang w:val="nl-NL"/>
              </w:rPr>
              <w:t>6.3.</w:t>
            </w:r>
          </w:p>
        </w:tc>
        <w:tc>
          <w:tcPr>
            <w:tcW w:w="5785" w:type="dxa"/>
          </w:tcPr>
          <w:p w:rsidR="000A7DA8" w:rsidRPr="00430428" w:rsidRDefault="000A7DA8" w:rsidP="009A5288">
            <w:pPr>
              <w:spacing w:after="0" w:line="288" w:lineRule="auto"/>
              <w:jc w:val="both"/>
              <w:rPr>
                <w:sz w:val="24"/>
                <w:szCs w:val="24"/>
                <w:lang w:val="nl-NL"/>
              </w:rPr>
            </w:pPr>
            <w:r w:rsidRPr="00430428">
              <w:rPr>
                <w:sz w:val="24"/>
                <w:szCs w:val="24"/>
                <w:lang w:val="nl-NL"/>
              </w:rPr>
              <w:t>Tiêu chuẩn 3:Hằng năm, trường có các bài báo, ấn phẩm của nhà giáo, cán bộ quản lý, viên chức, người lao động đăng trên các báo, tạp chí khoa học ở trong nước hoặc quốc tế.</w:t>
            </w:r>
          </w:p>
        </w:tc>
        <w:tc>
          <w:tcPr>
            <w:tcW w:w="1134" w:type="dxa"/>
            <w:vAlign w:val="center"/>
          </w:tcPr>
          <w:p w:rsidR="000A7DA8" w:rsidRPr="00430428" w:rsidRDefault="000A7DA8" w:rsidP="009A5288">
            <w:pPr>
              <w:spacing w:after="0" w:line="288" w:lineRule="auto"/>
              <w:jc w:val="center"/>
              <w:rPr>
                <w:sz w:val="24"/>
                <w:szCs w:val="24"/>
              </w:rPr>
            </w:pPr>
            <w:r w:rsidRPr="00430428">
              <w:rPr>
                <w:sz w:val="24"/>
                <w:szCs w:val="24"/>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sz w:val="24"/>
                <w:szCs w:val="24"/>
                <w:lang w:val="nl-NL"/>
              </w:rPr>
            </w:pPr>
            <w:r w:rsidRPr="00430428">
              <w:rPr>
                <w:sz w:val="24"/>
                <w:szCs w:val="24"/>
                <w:lang w:val="nl-NL"/>
              </w:rPr>
              <w:t>6.4.</w:t>
            </w:r>
          </w:p>
        </w:tc>
        <w:tc>
          <w:tcPr>
            <w:tcW w:w="5785" w:type="dxa"/>
          </w:tcPr>
          <w:p w:rsidR="000A7DA8" w:rsidRPr="00430428" w:rsidRDefault="000A7DA8" w:rsidP="009A5288">
            <w:pPr>
              <w:spacing w:after="0" w:line="288" w:lineRule="auto"/>
              <w:jc w:val="both"/>
              <w:rPr>
                <w:sz w:val="24"/>
                <w:szCs w:val="24"/>
                <w:lang w:val="nl-NL"/>
              </w:rPr>
            </w:pPr>
            <w:r w:rsidRPr="00430428">
              <w:rPr>
                <w:sz w:val="24"/>
                <w:szCs w:val="24"/>
                <w:lang w:val="nl-NL"/>
              </w:rPr>
              <w:t>Tiêu chuẩn 4:Các đề tài nghiên cứu khoa học, sáng kiến cải tiến của trường được ứng dụng thực tiễn.</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sz w:val="24"/>
                <w:szCs w:val="24"/>
                <w:lang w:val="nl-NL"/>
              </w:rPr>
            </w:pPr>
            <w:r w:rsidRPr="00430428">
              <w:rPr>
                <w:sz w:val="24"/>
                <w:szCs w:val="24"/>
                <w:lang w:val="nl-NL"/>
              </w:rPr>
              <w:t>6.5.</w:t>
            </w:r>
          </w:p>
        </w:tc>
        <w:tc>
          <w:tcPr>
            <w:tcW w:w="5785" w:type="dxa"/>
          </w:tcPr>
          <w:p w:rsidR="000A7DA8" w:rsidRPr="00430428" w:rsidRDefault="000A7DA8" w:rsidP="009A5288">
            <w:pPr>
              <w:spacing w:after="0" w:line="288" w:lineRule="auto"/>
              <w:jc w:val="both"/>
              <w:rPr>
                <w:sz w:val="24"/>
                <w:szCs w:val="24"/>
                <w:lang w:val="nl-NL"/>
              </w:rPr>
            </w:pPr>
            <w:r w:rsidRPr="00430428">
              <w:rPr>
                <w:sz w:val="24"/>
                <w:szCs w:val="24"/>
                <w:lang w:val="nl-NL"/>
              </w:rPr>
              <w:t>Tiêu chuẩn 5: Có liên kết đào tạo hoặc triển khai các hoạt động hợp tác với các trường nước ngoài hoặc các tổ chức quốc tế; các hoạt động hợp tác quốc tế góp phần nâng cao chất lượng đào tạo của trường.</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430428" w:rsidRDefault="00427369" w:rsidP="0007646C">
            <w:pPr>
              <w:spacing w:after="0" w:line="288" w:lineRule="auto"/>
              <w:jc w:val="center"/>
              <w:rPr>
                <w:sz w:val="24"/>
                <w:szCs w:val="24"/>
                <w:lang w:val="nl-NL"/>
              </w:rPr>
            </w:pPr>
            <w:r>
              <w:rPr>
                <w:sz w:val="24"/>
                <w:szCs w:val="24"/>
                <w:lang w:val="nl-NL"/>
              </w:rPr>
              <w:t>0</w:t>
            </w:r>
          </w:p>
        </w:tc>
      </w:tr>
      <w:tr w:rsidR="000A7DA8" w:rsidRPr="001A7D5D" w:rsidTr="0007646C">
        <w:tc>
          <w:tcPr>
            <w:tcW w:w="736" w:type="dxa"/>
          </w:tcPr>
          <w:p w:rsidR="000A7DA8" w:rsidRPr="00430428" w:rsidRDefault="000A7DA8" w:rsidP="009A5288">
            <w:pPr>
              <w:widowControl w:val="0"/>
              <w:spacing w:after="0" w:line="288" w:lineRule="auto"/>
              <w:jc w:val="center"/>
              <w:rPr>
                <w:b/>
                <w:sz w:val="24"/>
                <w:szCs w:val="24"/>
                <w:lang w:val="nl-NL"/>
              </w:rPr>
            </w:pPr>
            <w:r w:rsidRPr="00430428">
              <w:rPr>
                <w:b/>
                <w:sz w:val="24"/>
                <w:szCs w:val="24"/>
                <w:lang w:val="nl-NL"/>
              </w:rPr>
              <w:t>7.</w:t>
            </w:r>
          </w:p>
        </w:tc>
        <w:tc>
          <w:tcPr>
            <w:tcW w:w="5785" w:type="dxa"/>
          </w:tcPr>
          <w:p w:rsidR="000A7DA8" w:rsidRPr="00430428" w:rsidRDefault="000A7DA8" w:rsidP="009A5288">
            <w:pPr>
              <w:widowControl w:val="0"/>
              <w:spacing w:after="0" w:line="288" w:lineRule="auto"/>
              <w:jc w:val="both"/>
              <w:rPr>
                <w:sz w:val="24"/>
                <w:szCs w:val="24"/>
                <w:lang w:val="nl-NL"/>
              </w:rPr>
            </w:pPr>
            <w:r w:rsidRPr="00430428">
              <w:rPr>
                <w:b/>
                <w:bCs/>
                <w:iCs/>
                <w:sz w:val="24"/>
                <w:szCs w:val="24"/>
                <w:lang w:val="nl-NL"/>
              </w:rPr>
              <w:t>Tiêu chí 7 - Quản lý tài chính</w:t>
            </w:r>
          </w:p>
        </w:tc>
        <w:tc>
          <w:tcPr>
            <w:tcW w:w="1134" w:type="dxa"/>
            <w:vAlign w:val="center"/>
          </w:tcPr>
          <w:p w:rsidR="000A7DA8" w:rsidRPr="00430428" w:rsidRDefault="000A7DA8" w:rsidP="009A5288">
            <w:pPr>
              <w:widowControl w:val="0"/>
              <w:spacing w:after="0" w:line="288" w:lineRule="auto"/>
              <w:jc w:val="center"/>
              <w:rPr>
                <w:b/>
                <w:sz w:val="24"/>
                <w:szCs w:val="24"/>
              </w:rPr>
            </w:pPr>
            <w:r w:rsidRPr="00430428">
              <w:rPr>
                <w:b/>
                <w:sz w:val="24"/>
                <w:szCs w:val="24"/>
              </w:rPr>
              <w:t>6</w:t>
            </w:r>
          </w:p>
        </w:tc>
        <w:tc>
          <w:tcPr>
            <w:tcW w:w="1984" w:type="dxa"/>
            <w:shd w:val="clear" w:color="auto" w:fill="auto"/>
            <w:vAlign w:val="center"/>
          </w:tcPr>
          <w:p w:rsidR="000A7DA8" w:rsidRPr="00427369" w:rsidRDefault="00427369" w:rsidP="0007646C">
            <w:pPr>
              <w:widowControl w:val="0"/>
              <w:spacing w:after="0" w:line="288" w:lineRule="auto"/>
              <w:jc w:val="center"/>
              <w:rPr>
                <w:b/>
                <w:sz w:val="24"/>
                <w:szCs w:val="24"/>
                <w:lang w:val="en-US"/>
              </w:rPr>
            </w:pPr>
            <w:r>
              <w:rPr>
                <w:b/>
                <w:sz w:val="24"/>
                <w:szCs w:val="24"/>
                <w:lang w:val="en-US"/>
              </w:rPr>
              <w:t>6</w:t>
            </w:r>
          </w:p>
        </w:tc>
      </w:tr>
      <w:tr w:rsidR="000A7DA8" w:rsidRPr="001A7D5D" w:rsidTr="0007646C">
        <w:tc>
          <w:tcPr>
            <w:tcW w:w="736" w:type="dxa"/>
          </w:tcPr>
          <w:p w:rsidR="000A7DA8" w:rsidRPr="00430428" w:rsidRDefault="000A7DA8" w:rsidP="009A5288">
            <w:pPr>
              <w:spacing w:after="0" w:line="288" w:lineRule="auto"/>
              <w:jc w:val="center"/>
              <w:rPr>
                <w:bCs/>
                <w:sz w:val="24"/>
                <w:szCs w:val="24"/>
                <w:lang w:val="nl-NL"/>
              </w:rPr>
            </w:pPr>
            <w:r w:rsidRPr="00430428">
              <w:rPr>
                <w:bCs/>
                <w:sz w:val="24"/>
                <w:szCs w:val="24"/>
                <w:lang w:val="nl-NL"/>
              </w:rPr>
              <w:t>7.1.</w:t>
            </w:r>
          </w:p>
        </w:tc>
        <w:tc>
          <w:tcPr>
            <w:tcW w:w="5785" w:type="dxa"/>
          </w:tcPr>
          <w:p w:rsidR="000A7DA8" w:rsidRPr="00430428" w:rsidRDefault="000A7DA8" w:rsidP="009A5288">
            <w:pPr>
              <w:spacing w:after="0" w:line="288" w:lineRule="auto"/>
              <w:jc w:val="both"/>
              <w:rPr>
                <w:sz w:val="24"/>
                <w:szCs w:val="24"/>
                <w:lang w:val="nl-NL"/>
              </w:rPr>
            </w:pPr>
            <w:r w:rsidRPr="00430428">
              <w:rPr>
                <w:bCs/>
                <w:sz w:val="24"/>
                <w:szCs w:val="24"/>
                <w:lang w:val="nl-NL"/>
              </w:rPr>
              <w:t>Tiêu chuẩn 1:</w:t>
            </w:r>
            <w:r w:rsidRPr="00430428">
              <w:rPr>
                <w:sz w:val="24"/>
                <w:szCs w:val="24"/>
                <w:lang w:val="nl-NL"/>
              </w:rPr>
              <w:t>Trường có quy định về quản lý, sử dụng, thanh quyết toán về tài chính theo quy định và công bố công khai.</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sz w:val="24"/>
                <w:szCs w:val="24"/>
                <w:lang w:val="nl-NL"/>
              </w:rPr>
            </w:pPr>
            <w:r w:rsidRPr="00430428">
              <w:rPr>
                <w:bCs/>
                <w:sz w:val="24"/>
                <w:szCs w:val="24"/>
                <w:lang w:val="nl-NL"/>
              </w:rPr>
              <w:t>7.2.</w:t>
            </w:r>
          </w:p>
        </w:tc>
        <w:tc>
          <w:tcPr>
            <w:tcW w:w="5785" w:type="dxa"/>
          </w:tcPr>
          <w:p w:rsidR="000A7DA8" w:rsidRPr="00430428" w:rsidRDefault="000A7DA8" w:rsidP="009A5288">
            <w:pPr>
              <w:spacing w:after="0" w:line="288" w:lineRule="auto"/>
              <w:jc w:val="both"/>
              <w:rPr>
                <w:sz w:val="24"/>
                <w:szCs w:val="24"/>
                <w:lang w:val="nl-NL"/>
              </w:rPr>
            </w:pPr>
            <w:r w:rsidRPr="00430428">
              <w:rPr>
                <w:bCs/>
                <w:sz w:val="24"/>
                <w:szCs w:val="24"/>
                <w:lang w:val="nl-NL"/>
              </w:rPr>
              <w:t>Tiêu chuẩn 2:Quản lý, sử dụng các nguồn thu từ hoạt động dịch vụ đào tạo; tham gia sản xuất, kinh doanh, dịch vụ đúng theo quy định.</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sz w:val="24"/>
                <w:szCs w:val="24"/>
                <w:lang w:val="nl-NL"/>
              </w:rPr>
            </w:pPr>
            <w:r w:rsidRPr="00430428">
              <w:rPr>
                <w:bCs/>
                <w:sz w:val="24"/>
                <w:szCs w:val="24"/>
                <w:lang w:val="nl-NL"/>
              </w:rPr>
              <w:lastRenderedPageBreak/>
              <w:t>7.3.</w:t>
            </w:r>
          </w:p>
        </w:tc>
        <w:tc>
          <w:tcPr>
            <w:tcW w:w="5785" w:type="dxa"/>
          </w:tcPr>
          <w:p w:rsidR="000A7DA8" w:rsidRPr="00430428" w:rsidRDefault="000A7DA8" w:rsidP="009A5288">
            <w:pPr>
              <w:spacing w:after="0" w:line="288" w:lineRule="auto"/>
              <w:jc w:val="both"/>
              <w:rPr>
                <w:bCs/>
                <w:sz w:val="24"/>
                <w:szCs w:val="24"/>
                <w:lang w:val="nl-NL"/>
              </w:rPr>
            </w:pPr>
            <w:r w:rsidRPr="00430428">
              <w:rPr>
                <w:bCs/>
                <w:sz w:val="24"/>
                <w:szCs w:val="24"/>
                <w:lang w:val="nl-NL"/>
              </w:rPr>
              <w:t>Tiêu chuẩn 3:Trường có các nguồn lực về tài chính đảm bảo đủ kinh phí phục vụ các hoạt động của trường.</w:t>
            </w:r>
          </w:p>
        </w:tc>
        <w:tc>
          <w:tcPr>
            <w:tcW w:w="1134" w:type="dxa"/>
            <w:vAlign w:val="center"/>
          </w:tcPr>
          <w:p w:rsidR="000A7DA8" w:rsidRPr="00430428" w:rsidRDefault="000A7DA8" w:rsidP="009A5288">
            <w:pPr>
              <w:spacing w:after="0" w:line="288" w:lineRule="auto"/>
              <w:jc w:val="center"/>
              <w:rPr>
                <w:bCs/>
                <w:sz w:val="24"/>
                <w:szCs w:val="24"/>
                <w:lang w:val="nl-NL"/>
              </w:rPr>
            </w:pPr>
            <w:r w:rsidRPr="00430428">
              <w:rPr>
                <w:bCs/>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sz w:val="24"/>
                <w:szCs w:val="24"/>
                <w:lang w:val="nl-NL"/>
              </w:rPr>
            </w:pPr>
            <w:r w:rsidRPr="00430428">
              <w:rPr>
                <w:bCs/>
                <w:sz w:val="24"/>
                <w:szCs w:val="24"/>
                <w:lang w:val="nl-NL"/>
              </w:rPr>
              <w:t>7.4.</w:t>
            </w:r>
          </w:p>
        </w:tc>
        <w:tc>
          <w:tcPr>
            <w:tcW w:w="5785" w:type="dxa"/>
          </w:tcPr>
          <w:p w:rsidR="000A7DA8" w:rsidRPr="00430428" w:rsidRDefault="000A7DA8" w:rsidP="009A5288">
            <w:pPr>
              <w:spacing w:after="0" w:line="288" w:lineRule="auto"/>
              <w:jc w:val="both"/>
              <w:rPr>
                <w:sz w:val="24"/>
                <w:szCs w:val="24"/>
                <w:lang w:val="nl-NL"/>
              </w:rPr>
            </w:pPr>
            <w:r w:rsidRPr="00430428">
              <w:rPr>
                <w:bCs/>
                <w:sz w:val="24"/>
                <w:szCs w:val="24"/>
                <w:lang w:val="nl-NL"/>
              </w:rPr>
              <w:t>Tiêu chuẩn 4:Thực hiện việc quản lý, sử dụng và thanh quyết toán đúng quy định.</w:t>
            </w:r>
          </w:p>
        </w:tc>
        <w:tc>
          <w:tcPr>
            <w:tcW w:w="1134" w:type="dxa"/>
            <w:vAlign w:val="center"/>
          </w:tcPr>
          <w:p w:rsidR="000A7DA8" w:rsidRPr="00430428" w:rsidRDefault="000A7DA8" w:rsidP="009A5288">
            <w:pPr>
              <w:spacing w:after="0" w:line="288" w:lineRule="auto"/>
              <w:jc w:val="center"/>
              <w:rPr>
                <w:sz w:val="24"/>
                <w:szCs w:val="24"/>
              </w:rPr>
            </w:pPr>
            <w:r w:rsidRPr="00430428">
              <w:rPr>
                <w:sz w:val="24"/>
                <w:szCs w:val="24"/>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sz w:val="24"/>
                <w:szCs w:val="24"/>
                <w:lang w:val="nl-NL"/>
              </w:rPr>
            </w:pPr>
            <w:r w:rsidRPr="00430428">
              <w:rPr>
                <w:bCs/>
                <w:sz w:val="24"/>
                <w:szCs w:val="24"/>
                <w:lang w:val="nl-NL"/>
              </w:rPr>
              <w:t>7.5.</w:t>
            </w:r>
          </w:p>
        </w:tc>
        <w:tc>
          <w:tcPr>
            <w:tcW w:w="5785" w:type="dxa"/>
          </w:tcPr>
          <w:p w:rsidR="000A7DA8" w:rsidRPr="00430428" w:rsidRDefault="000A7DA8" w:rsidP="009A5288">
            <w:pPr>
              <w:spacing w:after="0" w:line="288" w:lineRule="auto"/>
              <w:jc w:val="both"/>
              <w:rPr>
                <w:bCs/>
                <w:spacing w:val="-2"/>
                <w:sz w:val="24"/>
                <w:szCs w:val="24"/>
                <w:lang w:val="nl-NL"/>
              </w:rPr>
            </w:pPr>
            <w:r w:rsidRPr="00430428">
              <w:rPr>
                <w:bCs/>
                <w:spacing w:val="-2"/>
                <w:sz w:val="24"/>
                <w:szCs w:val="24"/>
                <w:lang w:val="nl-NL"/>
              </w:rPr>
              <w:t xml:space="preserve">Tiêu chuẩn 5:Thực hiện công tác tự kiểm tra </w:t>
            </w:r>
            <w:r w:rsidRPr="00430428">
              <w:rPr>
                <w:spacing w:val="-2"/>
                <w:sz w:val="24"/>
                <w:szCs w:val="24"/>
                <w:lang w:val="pt-BR"/>
              </w:rPr>
              <w:t xml:space="preserve">tài chính kế toán; thực hiện kiểm toán theo quy định; </w:t>
            </w:r>
            <w:r w:rsidRPr="00430428">
              <w:rPr>
                <w:bCs/>
                <w:spacing w:val="-2"/>
                <w:sz w:val="24"/>
                <w:szCs w:val="24"/>
                <w:lang w:val="nl-NL"/>
              </w:rPr>
              <w:t>xử lý, khắc phục kịp thời các vấn đề còn vướng mắc trong việc thực hiện các quy định về quản lý và sử dụng tài chính khi có kết luận của các cơ quan có thẩm quyền; thực hiện công khai tài chính theo quy định.</w:t>
            </w:r>
          </w:p>
        </w:tc>
        <w:tc>
          <w:tcPr>
            <w:tcW w:w="1134" w:type="dxa"/>
            <w:vAlign w:val="center"/>
          </w:tcPr>
          <w:p w:rsidR="000A7DA8" w:rsidRPr="00430428" w:rsidRDefault="000A7DA8" w:rsidP="009A5288">
            <w:pPr>
              <w:spacing w:after="0" w:line="288" w:lineRule="auto"/>
              <w:jc w:val="center"/>
              <w:rPr>
                <w:bCs/>
                <w:sz w:val="24"/>
                <w:szCs w:val="24"/>
                <w:lang w:val="nl-NL"/>
              </w:rPr>
            </w:pPr>
            <w:r w:rsidRPr="00430428">
              <w:rPr>
                <w:bCs/>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sz w:val="24"/>
                <w:szCs w:val="24"/>
                <w:lang w:val="nl-NL"/>
              </w:rPr>
            </w:pPr>
            <w:r w:rsidRPr="00430428">
              <w:rPr>
                <w:bCs/>
                <w:sz w:val="24"/>
                <w:szCs w:val="24"/>
                <w:lang w:val="nl-NL"/>
              </w:rPr>
              <w:t>7.6.</w:t>
            </w:r>
          </w:p>
        </w:tc>
        <w:tc>
          <w:tcPr>
            <w:tcW w:w="5785" w:type="dxa"/>
          </w:tcPr>
          <w:p w:rsidR="000A7DA8" w:rsidRPr="00430428" w:rsidRDefault="000A7DA8" w:rsidP="009A5288">
            <w:pPr>
              <w:spacing w:after="0" w:line="288" w:lineRule="auto"/>
              <w:jc w:val="both"/>
              <w:rPr>
                <w:sz w:val="24"/>
                <w:szCs w:val="24"/>
                <w:lang w:val="nl-NL"/>
              </w:rPr>
            </w:pPr>
            <w:r w:rsidRPr="00430428">
              <w:rPr>
                <w:bCs/>
                <w:sz w:val="24"/>
                <w:szCs w:val="24"/>
                <w:lang w:val="nl-NL"/>
              </w:rPr>
              <w:t>Tiêu chuẩn 6:</w:t>
            </w:r>
            <w:r w:rsidRPr="00430428">
              <w:rPr>
                <w:sz w:val="24"/>
                <w:szCs w:val="24"/>
                <w:lang w:val="pt-BR"/>
              </w:rPr>
              <w:t>Hằng</w:t>
            </w:r>
            <w:r w:rsidRPr="00430428">
              <w:rPr>
                <w:bCs/>
                <w:sz w:val="24"/>
                <w:szCs w:val="24"/>
                <w:lang w:val="nl-NL"/>
              </w:rPr>
              <w:t xml:space="preserve"> năm, trường có đánh giá hiệu quả sử dụng nguồn tài chính của trường; có các biện pháp nâng cao hiệu quả quản lý và sử dụng tài chính nhằm nâng cao chất lượng các hoạt động của trường.</w:t>
            </w:r>
          </w:p>
        </w:tc>
        <w:tc>
          <w:tcPr>
            <w:tcW w:w="1134" w:type="dxa"/>
            <w:vAlign w:val="center"/>
          </w:tcPr>
          <w:p w:rsidR="000A7DA8" w:rsidRPr="00430428" w:rsidRDefault="000A7DA8" w:rsidP="009A5288">
            <w:pPr>
              <w:spacing w:after="0" w:line="288" w:lineRule="auto"/>
              <w:jc w:val="center"/>
              <w:rPr>
                <w:sz w:val="24"/>
                <w:szCs w:val="24"/>
              </w:rPr>
            </w:pPr>
            <w:r w:rsidRPr="00430428">
              <w:rPr>
                <w:sz w:val="24"/>
                <w:szCs w:val="24"/>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widowControl w:val="0"/>
              <w:spacing w:after="0" w:line="288" w:lineRule="auto"/>
              <w:jc w:val="center"/>
              <w:rPr>
                <w:b/>
                <w:sz w:val="24"/>
                <w:szCs w:val="24"/>
                <w:lang w:val="nl-NL"/>
              </w:rPr>
            </w:pPr>
            <w:r w:rsidRPr="00430428">
              <w:rPr>
                <w:b/>
                <w:sz w:val="24"/>
                <w:szCs w:val="24"/>
                <w:lang w:val="nl-NL"/>
              </w:rPr>
              <w:t>8.</w:t>
            </w:r>
          </w:p>
        </w:tc>
        <w:tc>
          <w:tcPr>
            <w:tcW w:w="5785" w:type="dxa"/>
          </w:tcPr>
          <w:p w:rsidR="000A7DA8" w:rsidRPr="00430428" w:rsidRDefault="000A7DA8" w:rsidP="009A5288">
            <w:pPr>
              <w:widowControl w:val="0"/>
              <w:spacing w:after="0" w:line="288" w:lineRule="auto"/>
              <w:jc w:val="both"/>
              <w:rPr>
                <w:sz w:val="24"/>
                <w:szCs w:val="24"/>
                <w:lang w:val="nl-NL"/>
              </w:rPr>
            </w:pPr>
            <w:r w:rsidRPr="00430428">
              <w:rPr>
                <w:b/>
                <w:bCs/>
                <w:iCs/>
                <w:sz w:val="24"/>
                <w:szCs w:val="24"/>
                <w:lang w:val="nl-NL"/>
              </w:rPr>
              <w:t>Tiêu chí 8 - Dịch vụ người học</w:t>
            </w:r>
          </w:p>
        </w:tc>
        <w:tc>
          <w:tcPr>
            <w:tcW w:w="1134" w:type="dxa"/>
            <w:vAlign w:val="center"/>
          </w:tcPr>
          <w:p w:rsidR="000A7DA8" w:rsidRPr="00430428" w:rsidRDefault="000A7DA8" w:rsidP="009A5288">
            <w:pPr>
              <w:widowControl w:val="0"/>
              <w:spacing w:after="0" w:line="288" w:lineRule="auto"/>
              <w:jc w:val="center"/>
              <w:rPr>
                <w:b/>
                <w:sz w:val="24"/>
                <w:szCs w:val="24"/>
              </w:rPr>
            </w:pPr>
            <w:r w:rsidRPr="00430428">
              <w:rPr>
                <w:b/>
                <w:sz w:val="24"/>
                <w:szCs w:val="24"/>
              </w:rPr>
              <w:t>9</w:t>
            </w:r>
          </w:p>
        </w:tc>
        <w:tc>
          <w:tcPr>
            <w:tcW w:w="1984" w:type="dxa"/>
            <w:shd w:val="clear" w:color="auto" w:fill="auto"/>
            <w:vAlign w:val="center"/>
          </w:tcPr>
          <w:p w:rsidR="000A7DA8" w:rsidRPr="00427369" w:rsidRDefault="00427369" w:rsidP="0007646C">
            <w:pPr>
              <w:widowControl w:val="0"/>
              <w:spacing w:after="0" w:line="288" w:lineRule="auto"/>
              <w:jc w:val="center"/>
              <w:rPr>
                <w:b/>
                <w:sz w:val="24"/>
                <w:szCs w:val="24"/>
                <w:lang w:val="en-US"/>
              </w:rPr>
            </w:pPr>
            <w:r>
              <w:rPr>
                <w:b/>
                <w:sz w:val="24"/>
                <w:szCs w:val="24"/>
                <w:lang w:val="en-US"/>
              </w:rPr>
              <w:t>9</w:t>
            </w:r>
          </w:p>
        </w:tc>
      </w:tr>
      <w:tr w:rsidR="000A7DA8" w:rsidRPr="001A7D5D" w:rsidTr="0007646C">
        <w:tc>
          <w:tcPr>
            <w:tcW w:w="736" w:type="dxa"/>
          </w:tcPr>
          <w:p w:rsidR="000A7DA8" w:rsidRPr="00430428" w:rsidRDefault="000A7DA8" w:rsidP="009A5288">
            <w:pPr>
              <w:spacing w:after="0" w:line="288" w:lineRule="auto"/>
              <w:jc w:val="center"/>
              <w:rPr>
                <w:sz w:val="24"/>
                <w:szCs w:val="24"/>
                <w:lang w:val="nl-NL"/>
              </w:rPr>
            </w:pPr>
            <w:r w:rsidRPr="00430428">
              <w:rPr>
                <w:sz w:val="24"/>
                <w:szCs w:val="24"/>
                <w:lang w:val="nl-NL"/>
              </w:rPr>
              <w:t>8.1.</w:t>
            </w:r>
          </w:p>
        </w:tc>
        <w:tc>
          <w:tcPr>
            <w:tcW w:w="5785" w:type="dxa"/>
          </w:tcPr>
          <w:p w:rsidR="000A7DA8" w:rsidRPr="00430428" w:rsidRDefault="000A7DA8" w:rsidP="009A5288">
            <w:pPr>
              <w:spacing w:after="0" w:line="288" w:lineRule="auto"/>
              <w:jc w:val="both"/>
              <w:rPr>
                <w:sz w:val="24"/>
                <w:szCs w:val="24"/>
                <w:lang w:val="nl-NL"/>
              </w:rPr>
            </w:pPr>
            <w:r w:rsidRPr="00430428">
              <w:rPr>
                <w:sz w:val="24"/>
                <w:szCs w:val="24"/>
                <w:lang w:val="nl-NL"/>
              </w:rPr>
              <w:t>Tiêu chuẩn 1:Người học được cung cấp đầy đủ thông tin về mục tiêu, chương trình đào tạo; quy chế kiểm tra, thi và xét công nhận tốt nghiệp; nội quy, quy chế của trường; các chế độ, chính sách hiện hành đối với người học; các điều kiện ĐBCL dạy và học</w:t>
            </w:r>
            <w:r w:rsidRPr="00430428">
              <w:rPr>
                <w:sz w:val="24"/>
                <w:szCs w:val="24"/>
                <w:lang w:val="pt-BR"/>
              </w:rPr>
              <w:t xml:space="preserve"> theo quy định.</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sz w:val="24"/>
                <w:szCs w:val="24"/>
                <w:lang w:val="nl-NL"/>
              </w:rPr>
            </w:pPr>
            <w:r w:rsidRPr="00430428">
              <w:rPr>
                <w:bCs/>
                <w:sz w:val="24"/>
                <w:szCs w:val="24"/>
                <w:lang w:val="nl-NL"/>
              </w:rPr>
              <w:t>8.2.</w:t>
            </w:r>
          </w:p>
        </w:tc>
        <w:tc>
          <w:tcPr>
            <w:tcW w:w="5785" w:type="dxa"/>
          </w:tcPr>
          <w:p w:rsidR="000A7DA8" w:rsidRPr="00430428" w:rsidRDefault="000A7DA8" w:rsidP="009A5288">
            <w:pPr>
              <w:spacing w:after="0" w:line="288" w:lineRule="auto"/>
              <w:jc w:val="both"/>
              <w:rPr>
                <w:sz w:val="24"/>
                <w:szCs w:val="24"/>
                <w:lang w:val="nl-NL"/>
              </w:rPr>
            </w:pPr>
            <w:r w:rsidRPr="00430428">
              <w:rPr>
                <w:bCs/>
                <w:sz w:val="24"/>
                <w:szCs w:val="24"/>
                <w:lang w:val="nl-NL"/>
              </w:rPr>
              <w:t>Tiêu chuẩn 2:</w:t>
            </w:r>
            <w:r w:rsidRPr="00430428">
              <w:rPr>
                <w:sz w:val="24"/>
                <w:szCs w:val="24"/>
                <w:lang w:val="nl-NL"/>
              </w:rPr>
              <w:t>Người học được hưởng các chế độ, chính sách theo quy định.</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sz w:val="24"/>
                <w:szCs w:val="24"/>
                <w:lang w:val="nl-NL"/>
              </w:rPr>
            </w:pPr>
            <w:r w:rsidRPr="00430428">
              <w:rPr>
                <w:bCs/>
                <w:sz w:val="24"/>
                <w:szCs w:val="24"/>
                <w:lang w:val="nl-NL"/>
              </w:rPr>
              <w:t>8.3.</w:t>
            </w:r>
          </w:p>
        </w:tc>
        <w:tc>
          <w:tcPr>
            <w:tcW w:w="5785" w:type="dxa"/>
          </w:tcPr>
          <w:p w:rsidR="000A7DA8" w:rsidRPr="00430428" w:rsidRDefault="000A7DA8" w:rsidP="009A5288">
            <w:pPr>
              <w:spacing w:after="0" w:line="288" w:lineRule="auto"/>
              <w:jc w:val="both"/>
              <w:rPr>
                <w:sz w:val="24"/>
                <w:szCs w:val="24"/>
                <w:vertAlign w:val="subscript"/>
                <w:lang w:val="nl-NL"/>
              </w:rPr>
            </w:pPr>
            <w:r w:rsidRPr="00430428">
              <w:rPr>
                <w:bCs/>
                <w:sz w:val="24"/>
                <w:szCs w:val="24"/>
                <w:lang w:val="nl-NL"/>
              </w:rPr>
              <w:t>Tiêu chuẩn 3:C</w:t>
            </w:r>
            <w:r w:rsidRPr="00430428">
              <w:rPr>
                <w:sz w:val="24"/>
                <w:szCs w:val="24"/>
                <w:lang w:val="nl-NL"/>
              </w:rPr>
              <w:t>ó chính sách và thực hiện chính sách khen thưởng, khuyến khích kịp thời đối với người học đạt kết quả cao trong học tập, rèn luyện</w:t>
            </w:r>
            <w:r w:rsidRPr="00430428">
              <w:rPr>
                <w:bCs/>
                <w:sz w:val="24"/>
                <w:szCs w:val="24"/>
                <w:lang w:val="nl-NL"/>
              </w:rPr>
              <w:t xml:space="preserve">. Người học được </w:t>
            </w:r>
            <w:r w:rsidRPr="00430428">
              <w:rPr>
                <w:sz w:val="24"/>
                <w:szCs w:val="24"/>
                <w:lang w:val="nl-NL"/>
              </w:rPr>
              <w:t>hỗ trợ kịp thời trong quá trình học tập tại trường để hoàn thành nhiệm vụ học tập.</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sz w:val="24"/>
                <w:szCs w:val="24"/>
                <w:lang w:val="nl-NL"/>
              </w:rPr>
            </w:pPr>
            <w:r w:rsidRPr="00430428">
              <w:rPr>
                <w:bCs/>
                <w:sz w:val="24"/>
                <w:szCs w:val="24"/>
                <w:lang w:val="nl-NL"/>
              </w:rPr>
              <w:t>8.4.</w:t>
            </w:r>
          </w:p>
        </w:tc>
        <w:tc>
          <w:tcPr>
            <w:tcW w:w="5785" w:type="dxa"/>
          </w:tcPr>
          <w:p w:rsidR="000A7DA8" w:rsidRPr="00430428" w:rsidRDefault="000A7DA8" w:rsidP="009A5288">
            <w:pPr>
              <w:spacing w:after="0" w:line="288" w:lineRule="auto"/>
              <w:jc w:val="both"/>
              <w:rPr>
                <w:sz w:val="24"/>
                <w:szCs w:val="24"/>
                <w:lang w:val="nl-NL"/>
              </w:rPr>
            </w:pPr>
            <w:r w:rsidRPr="00430428">
              <w:rPr>
                <w:bCs/>
                <w:sz w:val="24"/>
                <w:szCs w:val="24"/>
                <w:lang w:val="nl-NL"/>
              </w:rPr>
              <w:t>Tiêu chuẩn 4:</w:t>
            </w:r>
            <w:r w:rsidRPr="00430428">
              <w:rPr>
                <w:sz w:val="24"/>
                <w:szCs w:val="24"/>
                <w:lang w:val="nl-NL"/>
              </w:rPr>
              <w:t>Người học được tôn trọng và đối xử bình đẳng, không phân biệt giới tính, tôn giáo, nguồn gốc xuất thân.</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sz w:val="24"/>
                <w:szCs w:val="24"/>
                <w:lang w:val="nl-NL"/>
              </w:rPr>
            </w:pPr>
            <w:r w:rsidRPr="00430428">
              <w:rPr>
                <w:bCs/>
                <w:sz w:val="24"/>
                <w:szCs w:val="24"/>
                <w:lang w:val="nl-NL"/>
              </w:rPr>
              <w:t>8.5.</w:t>
            </w:r>
          </w:p>
        </w:tc>
        <w:tc>
          <w:tcPr>
            <w:tcW w:w="5785" w:type="dxa"/>
          </w:tcPr>
          <w:p w:rsidR="000A7DA8" w:rsidRPr="00430428" w:rsidRDefault="000A7DA8" w:rsidP="009A5288">
            <w:pPr>
              <w:spacing w:after="0" w:line="288" w:lineRule="auto"/>
              <w:jc w:val="both"/>
              <w:rPr>
                <w:sz w:val="24"/>
                <w:szCs w:val="24"/>
                <w:lang w:val="nl-NL"/>
              </w:rPr>
            </w:pPr>
            <w:r w:rsidRPr="00430428">
              <w:rPr>
                <w:bCs/>
                <w:sz w:val="24"/>
                <w:szCs w:val="24"/>
                <w:lang w:val="nl-NL"/>
              </w:rPr>
              <w:t xml:space="preserve">Tiêu chuẩn 5:Ký túc xá </w:t>
            </w:r>
            <w:r w:rsidRPr="00430428">
              <w:rPr>
                <w:sz w:val="24"/>
                <w:szCs w:val="24"/>
                <w:lang w:val="pt-BR"/>
              </w:rPr>
              <w:t>đảm bảo đủ diện tích nhà ở và các điều kiện tối thiểu (chỗ ở, điện, nước, vệ sinh, các tiện nghi khác) cho sinh hoạt và học tập của người học.</w:t>
            </w:r>
          </w:p>
        </w:tc>
        <w:tc>
          <w:tcPr>
            <w:tcW w:w="1134" w:type="dxa"/>
            <w:vAlign w:val="center"/>
          </w:tcPr>
          <w:p w:rsidR="000A7DA8" w:rsidRPr="00430428" w:rsidRDefault="000A7DA8" w:rsidP="009A5288">
            <w:pPr>
              <w:spacing w:after="0" w:line="288" w:lineRule="auto"/>
              <w:jc w:val="center"/>
              <w:rPr>
                <w:sz w:val="24"/>
                <w:szCs w:val="24"/>
                <w:lang w:val="nl-NL"/>
              </w:rPr>
            </w:pPr>
            <w:r w:rsidRPr="00430428">
              <w:rPr>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sz w:val="24"/>
                <w:szCs w:val="24"/>
                <w:lang w:val="pt-BR"/>
              </w:rPr>
            </w:pPr>
            <w:r w:rsidRPr="00430428">
              <w:rPr>
                <w:bCs/>
                <w:sz w:val="24"/>
                <w:szCs w:val="24"/>
                <w:lang w:val="pt-BR"/>
              </w:rPr>
              <w:t>8.6.</w:t>
            </w:r>
          </w:p>
        </w:tc>
        <w:tc>
          <w:tcPr>
            <w:tcW w:w="5785" w:type="dxa"/>
          </w:tcPr>
          <w:p w:rsidR="000A7DA8" w:rsidRPr="00430428" w:rsidRDefault="000A7DA8" w:rsidP="009A5288">
            <w:pPr>
              <w:spacing w:after="0" w:line="288" w:lineRule="auto"/>
              <w:jc w:val="both"/>
              <w:rPr>
                <w:sz w:val="24"/>
                <w:szCs w:val="24"/>
                <w:lang w:val="pt-BR"/>
              </w:rPr>
            </w:pPr>
            <w:r w:rsidRPr="00430428">
              <w:rPr>
                <w:bCs/>
                <w:sz w:val="24"/>
                <w:szCs w:val="24"/>
                <w:lang w:val="pt-BR"/>
              </w:rPr>
              <w:t>Tiêu chuẩn 6:</w:t>
            </w:r>
            <w:r w:rsidRPr="00430428">
              <w:rPr>
                <w:sz w:val="24"/>
                <w:szCs w:val="24"/>
                <w:lang w:val="pt-BR"/>
              </w:rPr>
              <w:t>Có dịch vụ y tế chăm sóc và bảo vệ sức khoẻ; dịch vụ ăn uống của trường đáp ứng nhu cầu của người học và đảm bảo an toàn vệ sinh thực phẩm.</w:t>
            </w:r>
          </w:p>
        </w:tc>
        <w:tc>
          <w:tcPr>
            <w:tcW w:w="1134" w:type="dxa"/>
            <w:vAlign w:val="center"/>
          </w:tcPr>
          <w:p w:rsidR="000A7DA8" w:rsidRPr="00430428" w:rsidRDefault="000A7DA8" w:rsidP="009A5288">
            <w:pPr>
              <w:spacing w:after="0" w:line="288" w:lineRule="auto"/>
              <w:jc w:val="center"/>
              <w:rPr>
                <w:sz w:val="24"/>
                <w:szCs w:val="24"/>
                <w:lang w:val="pt-BR"/>
              </w:rPr>
            </w:pPr>
            <w:r w:rsidRPr="00430428">
              <w:rPr>
                <w:sz w:val="24"/>
                <w:szCs w:val="24"/>
                <w:lang w:val="pt-BR"/>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sz w:val="24"/>
                <w:szCs w:val="24"/>
                <w:lang w:val="pt-BR"/>
              </w:rPr>
            </w:pPr>
            <w:r w:rsidRPr="00430428">
              <w:rPr>
                <w:bCs/>
                <w:sz w:val="24"/>
                <w:szCs w:val="24"/>
                <w:lang w:val="pt-BR"/>
              </w:rPr>
              <w:t>8.7.</w:t>
            </w:r>
          </w:p>
        </w:tc>
        <w:tc>
          <w:tcPr>
            <w:tcW w:w="5785" w:type="dxa"/>
          </w:tcPr>
          <w:p w:rsidR="000A7DA8" w:rsidRPr="00430428" w:rsidRDefault="000A7DA8" w:rsidP="009A5288">
            <w:pPr>
              <w:spacing w:after="0" w:line="288" w:lineRule="auto"/>
              <w:jc w:val="both"/>
              <w:rPr>
                <w:sz w:val="24"/>
                <w:szCs w:val="24"/>
                <w:lang w:val="pt-BR"/>
              </w:rPr>
            </w:pPr>
            <w:r w:rsidRPr="00430428">
              <w:rPr>
                <w:bCs/>
                <w:sz w:val="24"/>
                <w:szCs w:val="24"/>
                <w:lang w:val="pt-BR"/>
              </w:rPr>
              <w:t>Tiêu chuẩn 7:Người học được tạo điều kiện hoạt động, tập luyện văn nghệ, thể dục thể thao, tham gia các hoạt động xã hội; được đảm bảo an toàn trong khuôn viên trường.</w:t>
            </w:r>
          </w:p>
        </w:tc>
        <w:tc>
          <w:tcPr>
            <w:tcW w:w="1134" w:type="dxa"/>
            <w:vAlign w:val="center"/>
          </w:tcPr>
          <w:p w:rsidR="000A7DA8" w:rsidRPr="00430428" w:rsidRDefault="000A7DA8" w:rsidP="009A5288">
            <w:pPr>
              <w:spacing w:after="0" w:line="288" w:lineRule="auto"/>
              <w:jc w:val="center"/>
              <w:rPr>
                <w:sz w:val="24"/>
                <w:szCs w:val="24"/>
              </w:rPr>
            </w:pPr>
            <w:r w:rsidRPr="00430428">
              <w:rPr>
                <w:sz w:val="24"/>
                <w:szCs w:val="24"/>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sz w:val="24"/>
                <w:szCs w:val="24"/>
                <w:lang w:val="nl-NL"/>
              </w:rPr>
            </w:pPr>
            <w:r w:rsidRPr="00430428">
              <w:rPr>
                <w:bCs/>
                <w:sz w:val="24"/>
                <w:szCs w:val="24"/>
                <w:lang w:val="nl-NL"/>
              </w:rPr>
              <w:t>8.8.</w:t>
            </w:r>
          </w:p>
        </w:tc>
        <w:tc>
          <w:tcPr>
            <w:tcW w:w="5785" w:type="dxa"/>
          </w:tcPr>
          <w:p w:rsidR="000A7DA8" w:rsidRPr="00430428" w:rsidRDefault="000A7DA8" w:rsidP="009A5288">
            <w:pPr>
              <w:spacing w:after="0" w:line="288" w:lineRule="auto"/>
              <w:jc w:val="both"/>
              <w:rPr>
                <w:sz w:val="24"/>
                <w:szCs w:val="24"/>
                <w:lang w:val="pt-BR"/>
              </w:rPr>
            </w:pPr>
            <w:r w:rsidRPr="00430428">
              <w:rPr>
                <w:bCs/>
                <w:sz w:val="24"/>
                <w:szCs w:val="24"/>
                <w:lang w:val="nl-NL"/>
              </w:rPr>
              <w:t>Tiêu chuẩn 8:</w:t>
            </w:r>
            <w:r w:rsidRPr="00430428">
              <w:rPr>
                <w:sz w:val="24"/>
                <w:szCs w:val="24"/>
                <w:lang w:val="pt-BR"/>
              </w:rPr>
              <w:t xml:space="preserve">Trường thực hiện việc tư vấn việc làm cho </w:t>
            </w:r>
            <w:r w:rsidRPr="00430428">
              <w:rPr>
                <w:sz w:val="24"/>
                <w:szCs w:val="24"/>
                <w:lang w:val="pt-BR"/>
              </w:rPr>
              <w:lastRenderedPageBreak/>
              <w:t>người học sau khi tốt nghiệp.</w:t>
            </w:r>
          </w:p>
        </w:tc>
        <w:tc>
          <w:tcPr>
            <w:tcW w:w="1134" w:type="dxa"/>
            <w:vAlign w:val="center"/>
          </w:tcPr>
          <w:p w:rsidR="000A7DA8" w:rsidRPr="00430428" w:rsidRDefault="000A7DA8" w:rsidP="009A5288">
            <w:pPr>
              <w:spacing w:after="0" w:line="288" w:lineRule="auto"/>
              <w:jc w:val="center"/>
              <w:rPr>
                <w:sz w:val="24"/>
                <w:szCs w:val="24"/>
                <w:lang w:val="pt-BR"/>
              </w:rPr>
            </w:pPr>
            <w:r w:rsidRPr="00430428">
              <w:rPr>
                <w:sz w:val="24"/>
                <w:szCs w:val="24"/>
                <w:lang w:val="pt-BR"/>
              </w:rPr>
              <w:lastRenderedPageBreak/>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sz w:val="24"/>
                <w:szCs w:val="24"/>
                <w:lang w:val="pt-BR"/>
              </w:rPr>
            </w:pPr>
            <w:r w:rsidRPr="00430428">
              <w:rPr>
                <w:sz w:val="24"/>
                <w:szCs w:val="24"/>
                <w:lang w:val="pt-BR"/>
              </w:rPr>
              <w:lastRenderedPageBreak/>
              <w:t>8.9.</w:t>
            </w:r>
          </w:p>
        </w:tc>
        <w:tc>
          <w:tcPr>
            <w:tcW w:w="5785" w:type="dxa"/>
          </w:tcPr>
          <w:p w:rsidR="000A7DA8" w:rsidRPr="00430428" w:rsidRDefault="000A7DA8" w:rsidP="009A5288">
            <w:pPr>
              <w:spacing w:after="0" w:line="288" w:lineRule="auto"/>
              <w:jc w:val="both"/>
              <w:rPr>
                <w:sz w:val="24"/>
                <w:szCs w:val="24"/>
                <w:lang w:val="pt-BR"/>
              </w:rPr>
            </w:pPr>
            <w:r w:rsidRPr="00430428">
              <w:rPr>
                <w:sz w:val="24"/>
                <w:szCs w:val="24"/>
                <w:lang w:val="pt-BR"/>
              </w:rPr>
              <w:t>Tiêu chuẩn 9: Hằng năm, trường tổ chức hoặc phối hợp tổ chức hội chợ việc làm để người học tiếp xúc với các nhà tuyển dụng.</w:t>
            </w:r>
          </w:p>
        </w:tc>
        <w:tc>
          <w:tcPr>
            <w:tcW w:w="1134" w:type="dxa"/>
            <w:vAlign w:val="center"/>
          </w:tcPr>
          <w:p w:rsidR="000A7DA8" w:rsidRPr="00430428" w:rsidRDefault="000A7DA8" w:rsidP="009A5288">
            <w:pPr>
              <w:spacing w:after="0" w:line="288" w:lineRule="auto"/>
              <w:jc w:val="center"/>
              <w:rPr>
                <w:sz w:val="24"/>
                <w:szCs w:val="24"/>
              </w:rPr>
            </w:pPr>
            <w:r w:rsidRPr="00430428">
              <w:rPr>
                <w:sz w:val="24"/>
                <w:szCs w:val="24"/>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widowControl w:val="0"/>
              <w:spacing w:after="0" w:line="288" w:lineRule="auto"/>
              <w:jc w:val="center"/>
              <w:rPr>
                <w:b/>
                <w:sz w:val="24"/>
                <w:szCs w:val="24"/>
                <w:lang w:val="nl-NL"/>
              </w:rPr>
            </w:pPr>
            <w:r w:rsidRPr="00430428">
              <w:rPr>
                <w:b/>
                <w:sz w:val="24"/>
                <w:szCs w:val="24"/>
                <w:lang w:val="nl-NL"/>
              </w:rPr>
              <w:t>9.</w:t>
            </w:r>
          </w:p>
        </w:tc>
        <w:tc>
          <w:tcPr>
            <w:tcW w:w="5785" w:type="dxa"/>
          </w:tcPr>
          <w:p w:rsidR="000A7DA8" w:rsidRPr="00430428" w:rsidRDefault="000A7DA8" w:rsidP="009A5288">
            <w:pPr>
              <w:widowControl w:val="0"/>
              <w:spacing w:after="0" w:line="288" w:lineRule="auto"/>
              <w:jc w:val="both"/>
              <w:rPr>
                <w:sz w:val="24"/>
                <w:szCs w:val="24"/>
                <w:lang w:val="nl-NL"/>
              </w:rPr>
            </w:pPr>
            <w:r w:rsidRPr="00430428">
              <w:rPr>
                <w:b/>
                <w:bCs/>
                <w:iCs/>
                <w:sz w:val="24"/>
                <w:szCs w:val="24"/>
                <w:lang w:val="nl-NL"/>
              </w:rPr>
              <w:t>Tiêu chí 9 - Giám sát, đánh giá chất lượng</w:t>
            </w:r>
          </w:p>
        </w:tc>
        <w:tc>
          <w:tcPr>
            <w:tcW w:w="1134" w:type="dxa"/>
            <w:vAlign w:val="center"/>
          </w:tcPr>
          <w:p w:rsidR="000A7DA8" w:rsidRPr="00430428" w:rsidRDefault="000A7DA8" w:rsidP="009A5288">
            <w:pPr>
              <w:widowControl w:val="0"/>
              <w:spacing w:after="0" w:line="288" w:lineRule="auto"/>
              <w:jc w:val="center"/>
              <w:rPr>
                <w:b/>
                <w:sz w:val="24"/>
                <w:szCs w:val="24"/>
              </w:rPr>
            </w:pPr>
            <w:r w:rsidRPr="00430428">
              <w:rPr>
                <w:b/>
                <w:sz w:val="24"/>
                <w:szCs w:val="24"/>
              </w:rPr>
              <w:t>6</w:t>
            </w:r>
          </w:p>
        </w:tc>
        <w:tc>
          <w:tcPr>
            <w:tcW w:w="1984" w:type="dxa"/>
            <w:shd w:val="clear" w:color="auto" w:fill="auto"/>
            <w:vAlign w:val="center"/>
          </w:tcPr>
          <w:p w:rsidR="000A7DA8" w:rsidRPr="00427369" w:rsidRDefault="00427369" w:rsidP="0007646C">
            <w:pPr>
              <w:widowControl w:val="0"/>
              <w:spacing w:after="0" w:line="288" w:lineRule="auto"/>
              <w:jc w:val="center"/>
              <w:rPr>
                <w:b/>
                <w:sz w:val="24"/>
                <w:szCs w:val="24"/>
                <w:lang w:val="en-US"/>
              </w:rPr>
            </w:pPr>
            <w:r>
              <w:rPr>
                <w:b/>
                <w:sz w:val="24"/>
                <w:szCs w:val="24"/>
                <w:lang w:val="en-US"/>
              </w:rPr>
              <w:t>6</w:t>
            </w:r>
          </w:p>
        </w:tc>
      </w:tr>
      <w:tr w:rsidR="000A7DA8" w:rsidRPr="001A7D5D" w:rsidTr="0007646C">
        <w:tc>
          <w:tcPr>
            <w:tcW w:w="736" w:type="dxa"/>
          </w:tcPr>
          <w:p w:rsidR="000A7DA8" w:rsidRPr="00430428" w:rsidRDefault="000A7DA8" w:rsidP="009A5288">
            <w:pPr>
              <w:spacing w:after="0" w:line="288" w:lineRule="auto"/>
              <w:jc w:val="center"/>
              <w:rPr>
                <w:sz w:val="24"/>
                <w:szCs w:val="24"/>
                <w:lang w:val="nl-NL"/>
              </w:rPr>
            </w:pPr>
            <w:r w:rsidRPr="00430428">
              <w:rPr>
                <w:sz w:val="24"/>
                <w:szCs w:val="24"/>
                <w:lang w:val="nl-NL"/>
              </w:rPr>
              <w:t>9.1.</w:t>
            </w:r>
          </w:p>
        </w:tc>
        <w:tc>
          <w:tcPr>
            <w:tcW w:w="5785" w:type="dxa"/>
          </w:tcPr>
          <w:p w:rsidR="000A7DA8" w:rsidRPr="00430428" w:rsidRDefault="000A7DA8" w:rsidP="009A5288">
            <w:pPr>
              <w:spacing w:after="0" w:line="288" w:lineRule="auto"/>
              <w:jc w:val="both"/>
              <w:rPr>
                <w:sz w:val="24"/>
                <w:szCs w:val="24"/>
                <w:lang w:val="pt-BR"/>
              </w:rPr>
            </w:pPr>
            <w:r w:rsidRPr="00430428">
              <w:rPr>
                <w:sz w:val="24"/>
                <w:szCs w:val="24"/>
                <w:lang w:val="nl-NL"/>
              </w:rPr>
              <w:t xml:space="preserve">Tiêu chuẩn 1: </w:t>
            </w:r>
            <w:r w:rsidRPr="00430428">
              <w:rPr>
                <w:sz w:val="24"/>
                <w:szCs w:val="24"/>
                <w:lang w:val="pt-BR"/>
              </w:rPr>
              <w:t>Hằng</w:t>
            </w:r>
            <w:r w:rsidRPr="00430428">
              <w:rPr>
                <w:sz w:val="24"/>
                <w:szCs w:val="24"/>
                <w:lang w:val="nl-NL"/>
              </w:rPr>
              <w:t xml:space="preserve"> năm, thu thập ý kiến tối thiểu 10 đơn vị sử dụng lao động về mức độ đáp ứng của người tốt nghiệp làm việc tại </w:t>
            </w:r>
            <w:r w:rsidRPr="00430428">
              <w:rPr>
                <w:bCs/>
                <w:iCs/>
                <w:sz w:val="24"/>
                <w:szCs w:val="24"/>
                <w:lang w:val="nl-NL"/>
              </w:rPr>
              <w:t>đơn vị sử dụng lao động</w:t>
            </w:r>
            <w:r w:rsidRPr="00430428">
              <w:rPr>
                <w:sz w:val="24"/>
                <w:szCs w:val="24"/>
                <w:lang w:val="nl-NL"/>
              </w:rPr>
              <w:t>.</w:t>
            </w:r>
          </w:p>
        </w:tc>
        <w:tc>
          <w:tcPr>
            <w:tcW w:w="1134" w:type="dxa"/>
            <w:vAlign w:val="center"/>
          </w:tcPr>
          <w:p w:rsidR="000A7DA8" w:rsidRPr="00430428" w:rsidRDefault="000A7DA8" w:rsidP="009A5288">
            <w:pPr>
              <w:spacing w:after="0" w:line="288" w:lineRule="auto"/>
              <w:jc w:val="center"/>
              <w:rPr>
                <w:sz w:val="24"/>
                <w:szCs w:val="24"/>
                <w:lang w:val="pt-BR"/>
              </w:rPr>
            </w:pPr>
            <w:r w:rsidRPr="00430428">
              <w:rPr>
                <w:sz w:val="24"/>
                <w:szCs w:val="24"/>
                <w:lang w:val="pt-BR"/>
              </w:rPr>
              <w:t>1</w:t>
            </w:r>
          </w:p>
        </w:tc>
        <w:tc>
          <w:tcPr>
            <w:tcW w:w="1984" w:type="dxa"/>
            <w:shd w:val="clear" w:color="auto" w:fill="auto"/>
            <w:vAlign w:val="center"/>
          </w:tcPr>
          <w:p w:rsidR="000A7DA8" w:rsidRPr="00430428" w:rsidRDefault="00427369" w:rsidP="0007646C">
            <w:pPr>
              <w:spacing w:after="0" w:line="288" w:lineRule="auto"/>
              <w:jc w:val="center"/>
              <w:rPr>
                <w:sz w:val="24"/>
                <w:szCs w:val="24"/>
                <w:lang w:val="pt-BR"/>
              </w:rPr>
            </w:pPr>
            <w:r>
              <w:rPr>
                <w:sz w:val="24"/>
                <w:szCs w:val="24"/>
                <w:lang w:val="pt-BR"/>
              </w:rPr>
              <w:t>1</w:t>
            </w:r>
          </w:p>
        </w:tc>
      </w:tr>
      <w:tr w:rsidR="000A7DA8" w:rsidRPr="001A7D5D" w:rsidTr="0007646C">
        <w:tc>
          <w:tcPr>
            <w:tcW w:w="736" w:type="dxa"/>
          </w:tcPr>
          <w:p w:rsidR="000A7DA8" w:rsidRPr="00430428" w:rsidRDefault="000A7DA8" w:rsidP="009A5288">
            <w:pPr>
              <w:spacing w:after="0" w:line="288" w:lineRule="auto"/>
              <w:jc w:val="center"/>
              <w:rPr>
                <w:bCs/>
                <w:sz w:val="24"/>
                <w:szCs w:val="24"/>
              </w:rPr>
            </w:pPr>
            <w:r w:rsidRPr="00430428">
              <w:rPr>
                <w:bCs/>
                <w:sz w:val="24"/>
                <w:szCs w:val="24"/>
              </w:rPr>
              <w:t>9.2.</w:t>
            </w:r>
          </w:p>
        </w:tc>
        <w:tc>
          <w:tcPr>
            <w:tcW w:w="5785" w:type="dxa"/>
          </w:tcPr>
          <w:p w:rsidR="000A7DA8" w:rsidRPr="00430428" w:rsidRDefault="000A7DA8" w:rsidP="009A5288">
            <w:pPr>
              <w:spacing w:after="0" w:line="288" w:lineRule="auto"/>
              <w:jc w:val="both"/>
              <w:rPr>
                <w:sz w:val="24"/>
                <w:szCs w:val="24"/>
                <w:lang w:val="pt-BR"/>
              </w:rPr>
            </w:pPr>
            <w:r w:rsidRPr="00430428">
              <w:rPr>
                <w:bCs/>
                <w:sz w:val="24"/>
                <w:szCs w:val="24"/>
              </w:rPr>
              <w:t xml:space="preserve">Tiêu chuẩn </w:t>
            </w:r>
            <w:r w:rsidRPr="00430428">
              <w:rPr>
                <w:bCs/>
                <w:sz w:val="24"/>
                <w:szCs w:val="24"/>
                <w:lang w:val="nl-NL"/>
              </w:rPr>
              <w:t>2</w:t>
            </w:r>
            <w:r w:rsidRPr="00430428">
              <w:rPr>
                <w:bCs/>
                <w:sz w:val="24"/>
                <w:szCs w:val="24"/>
              </w:rPr>
              <w:t>:</w:t>
            </w:r>
            <w:r w:rsidRPr="00430428">
              <w:rPr>
                <w:sz w:val="24"/>
                <w:szCs w:val="24"/>
                <w:lang w:val="pt-BR"/>
              </w:rPr>
              <w:t xml:space="preserve"> Hằng năm, thu thập ý kiến đánh giá tối thiểu 50% cán bộ quản lý, </w:t>
            </w:r>
            <w:r w:rsidRPr="00430428">
              <w:rPr>
                <w:sz w:val="24"/>
                <w:szCs w:val="24"/>
                <w:lang w:val="nl-NL"/>
              </w:rPr>
              <w:t>nhà giáo</w:t>
            </w:r>
            <w:r w:rsidRPr="00430428">
              <w:rPr>
                <w:sz w:val="24"/>
                <w:szCs w:val="24"/>
                <w:lang w:val="pt-BR"/>
              </w:rPr>
              <w:t xml:space="preserve">, viên chức và người lao động về các chính sách liên quan đến dạy và học, chính sách tuyển dụng, đào tạo, bồi dưỡng, đánh giá, phân loại, bổ nhiệm cán bộ quản lý, </w:t>
            </w:r>
            <w:r w:rsidRPr="00430428">
              <w:rPr>
                <w:sz w:val="24"/>
                <w:szCs w:val="24"/>
                <w:lang w:val="nl-NL"/>
              </w:rPr>
              <w:t>nhà giáo</w:t>
            </w:r>
            <w:r w:rsidRPr="00430428">
              <w:rPr>
                <w:sz w:val="24"/>
                <w:szCs w:val="24"/>
                <w:lang w:val="pt-BR"/>
              </w:rPr>
              <w:t>, viên chức và người lao động.</w:t>
            </w:r>
          </w:p>
        </w:tc>
        <w:tc>
          <w:tcPr>
            <w:tcW w:w="1134" w:type="dxa"/>
            <w:vAlign w:val="center"/>
          </w:tcPr>
          <w:p w:rsidR="000A7DA8" w:rsidRPr="00430428" w:rsidRDefault="000A7DA8" w:rsidP="009A5288">
            <w:pPr>
              <w:spacing w:after="0" w:line="288" w:lineRule="auto"/>
              <w:jc w:val="center"/>
              <w:rPr>
                <w:sz w:val="24"/>
                <w:szCs w:val="24"/>
                <w:lang w:val="pt-BR"/>
              </w:rPr>
            </w:pPr>
            <w:r w:rsidRPr="00430428">
              <w:rPr>
                <w:sz w:val="24"/>
                <w:szCs w:val="24"/>
                <w:lang w:val="pt-BR"/>
              </w:rPr>
              <w:t>1</w:t>
            </w:r>
          </w:p>
        </w:tc>
        <w:tc>
          <w:tcPr>
            <w:tcW w:w="1984" w:type="dxa"/>
            <w:shd w:val="clear" w:color="auto" w:fill="auto"/>
            <w:vAlign w:val="center"/>
          </w:tcPr>
          <w:p w:rsidR="000A7DA8" w:rsidRPr="00430428" w:rsidRDefault="00427369" w:rsidP="0007646C">
            <w:pPr>
              <w:spacing w:after="0" w:line="288" w:lineRule="auto"/>
              <w:jc w:val="center"/>
              <w:rPr>
                <w:sz w:val="24"/>
                <w:szCs w:val="24"/>
                <w:lang w:val="pt-BR"/>
              </w:rPr>
            </w:pPr>
            <w:r>
              <w:rPr>
                <w:sz w:val="24"/>
                <w:szCs w:val="24"/>
                <w:lang w:val="pt-BR"/>
              </w:rPr>
              <w:t>1</w:t>
            </w:r>
          </w:p>
        </w:tc>
      </w:tr>
      <w:tr w:rsidR="000A7DA8" w:rsidRPr="001A7D5D" w:rsidTr="0007646C">
        <w:tc>
          <w:tcPr>
            <w:tcW w:w="736" w:type="dxa"/>
          </w:tcPr>
          <w:p w:rsidR="000A7DA8" w:rsidRPr="00430428" w:rsidRDefault="000A7DA8" w:rsidP="009A5288">
            <w:pPr>
              <w:spacing w:after="0" w:line="288" w:lineRule="auto"/>
              <w:jc w:val="center"/>
              <w:rPr>
                <w:bCs/>
                <w:sz w:val="24"/>
                <w:szCs w:val="24"/>
                <w:lang w:val="pt-BR"/>
              </w:rPr>
            </w:pPr>
            <w:r w:rsidRPr="00430428">
              <w:rPr>
                <w:bCs/>
                <w:sz w:val="24"/>
                <w:szCs w:val="24"/>
                <w:lang w:val="pt-BR"/>
              </w:rPr>
              <w:t>9.3.</w:t>
            </w:r>
          </w:p>
        </w:tc>
        <w:tc>
          <w:tcPr>
            <w:tcW w:w="5785" w:type="dxa"/>
          </w:tcPr>
          <w:p w:rsidR="000A7DA8" w:rsidRPr="00430428" w:rsidRDefault="000A7DA8" w:rsidP="009A5288">
            <w:pPr>
              <w:spacing w:after="0" w:line="288" w:lineRule="auto"/>
              <w:jc w:val="both"/>
              <w:rPr>
                <w:sz w:val="24"/>
                <w:szCs w:val="24"/>
                <w:lang w:val="pt-BR"/>
              </w:rPr>
            </w:pPr>
            <w:r w:rsidRPr="00430428">
              <w:rPr>
                <w:bCs/>
                <w:sz w:val="24"/>
                <w:szCs w:val="24"/>
                <w:lang w:val="pt-BR"/>
              </w:rPr>
              <w:t xml:space="preserve">Tiêu chuẩn 3: </w:t>
            </w:r>
            <w:r w:rsidRPr="00430428">
              <w:rPr>
                <w:sz w:val="24"/>
                <w:szCs w:val="24"/>
                <w:lang w:val="pt-BR"/>
              </w:rPr>
              <w:t xml:space="preserve">Hằng năm, thu thập </w:t>
            </w:r>
            <w:r w:rsidRPr="00430428">
              <w:rPr>
                <w:sz w:val="24"/>
                <w:szCs w:val="24"/>
                <w:lang w:val="nl-NL"/>
              </w:rPr>
              <w:t>ý kiến đánh giá tối thiểu 30% người học đại diện các ngành, nghề đào tạo về chất lượng, hiệu quả của các hình thức, phương thức đào tạo; chất lượng dịch vụ, giảng dạy và việc thực hiện chính sách liên quan đến người học của trường.</w:t>
            </w:r>
          </w:p>
        </w:tc>
        <w:tc>
          <w:tcPr>
            <w:tcW w:w="1134" w:type="dxa"/>
            <w:vAlign w:val="center"/>
          </w:tcPr>
          <w:p w:rsidR="000A7DA8" w:rsidRPr="00430428" w:rsidRDefault="000A7DA8" w:rsidP="009A5288">
            <w:pPr>
              <w:spacing w:after="0" w:line="288" w:lineRule="auto"/>
              <w:jc w:val="center"/>
              <w:rPr>
                <w:sz w:val="24"/>
                <w:szCs w:val="24"/>
              </w:rPr>
            </w:pPr>
            <w:r w:rsidRPr="00430428">
              <w:rPr>
                <w:sz w:val="24"/>
                <w:szCs w:val="24"/>
              </w:rPr>
              <w:t>1</w:t>
            </w:r>
          </w:p>
        </w:tc>
        <w:tc>
          <w:tcPr>
            <w:tcW w:w="1984" w:type="dxa"/>
            <w:shd w:val="clear" w:color="auto" w:fill="auto"/>
            <w:vAlign w:val="center"/>
          </w:tcPr>
          <w:p w:rsidR="000A7DA8" w:rsidRPr="00427369" w:rsidRDefault="00427369" w:rsidP="0007646C">
            <w:pPr>
              <w:spacing w:after="0" w:line="288" w:lineRule="auto"/>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bCs/>
                <w:iCs/>
                <w:sz w:val="24"/>
                <w:szCs w:val="24"/>
              </w:rPr>
            </w:pPr>
            <w:r w:rsidRPr="00430428">
              <w:rPr>
                <w:bCs/>
                <w:iCs/>
                <w:sz w:val="24"/>
                <w:szCs w:val="24"/>
              </w:rPr>
              <w:t>9.4.</w:t>
            </w:r>
          </w:p>
        </w:tc>
        <w:tc>
          <w:tcPr>
            <w:tcW w:w="5785" w:type="dxa"/>
          </w:tcPr>
          <w:p w:rsidR="000A7DA8" w:rsidRPr="00430428" w:rsidRDefault="000A7DA8" w:rsidP="009A5288">
            <w:pPr>
              <w:spacing w:after="0" w:line="288" w:lineRule="auto"/>
              <w:jc w:val="both"/>
              <w:rPr>
                <w:bCs/>
                <w:iCs/>
                <w:sz w:val="24"/>
                <w:szCs w:val="24"/>
                <w:lang w:val="nl-NL"/>
              </w:rPr>
            </w:pPr>
            <w:r w:rsidRPr="00430428">
              <w:rPr>
                <w:bCs/>
                <w:iCs/>
                <w:sz w:val="24"/>
                <w:szCs w:val="24"/>
              </w:rPr>
              <w:t xml:space="preserve">Tiêu chuẩn </w:t>
            </w:r>
            <w:r w:rsidRPr="00430428">
              <w:rPr>
                <w:bCs/>
                <w:iCs/>
                <w:sz w:val="24"/>
                <w:szCs w:val="24"/>
                <w:lang w:val="nl-NL"/>
              </w:rPr>
              <w:t>4</w:t>
            </w:r>
            <w:r w:rsidRPr="00430428">
              <w:rPr>
                <w:bCs/>
                <w:iCs/>
                <w:sz w:val="24"/>
                <w:szCs w:val="24"/>
              </w:rPr>
              <w:t xml:space="preserve">: </w:t>
            </w:r>
            <w:r w:rsidRPr="00430428">
              <w:rPr>
                <w:bCs/>
                <w:iCs/>
                <w:sz w:val="24"/>
                <w:szCs w:val="24"/>
                <w:lang w:val="nl-NL"/>
              </w:rPr>
              <w:t>Trường thực hiện hoạt động tự đánh giá chất lượng và kiểm định chất lượng theo quy định.</w:t>
            </w:r>
          </w:p>
        </w:tc>
        <w:tc>
          <w:tcPr>
            <w:tcW w:w="1134" w:type="dxa"/>
            <w:vAlign w:val="center"/>
          </w:tcPr>
          <w:p w:rsidR="000A7DA8" w:rsidRPr="00430428" w:rsidRDefault="000A7DA8" w:rsidP="009A5288">
            <w:pPr>
              <w:spacing w:after="0" w:line="288" w:lineRule="auto"/>
              <w:jc w:val="center"/>
              <w:rPr>
                <w:bCs/>
                <w:iCs/>
                <w:sz w:val="24"/>
                <w:szCs w:val="24"/>
                <w:lang w:val="nl-NL"/>
              </w:rPr>
            </w:pPr>
            <w:r w:rsidRPr="00430428">
              <w:rPr>
                <w:bCs/>
                <w:iCs/>
                <w:sz w:val="24"/>
                <w:szCs w:val="24"/>
                <w:lang w:val="nl-NL"/>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sz w:val="24"/>
                <w:szCs w:val="24"/>
              </w:rPr>
            </w:pPr>
            <w:r w:rsidRPr="00430428">
              <w:rPr>
                <w:sz w:val="24"/>
                <w:szCs w:val="24"/>
              </w:rPr>
              <w:t>9.5.</w:t>
            </w:r>
          </w:p>
        </w:tc>
        <w:tc>
          <w:tcPr>
            <w:tcW w:w="5785" w:type="dxa"/>
          </w:tcPr>
          <w:p w:rsidR="000A7DA8" w:rsidRPr="00430428" w:rsidRDefault="000A7DA8" w:rsidP="009A5288">
            <w:pPr>
              <w:spacing w:after="0" w:line="288" w:lineRule="auto"/>
              <w:jc w:val="both"/>
              <w:rPr>
                <w:sz w:val="24"/>
                <w:szCs w:val="24"/>
              </w:rPr>
            </w:pPr>
            <w:r w:rsidRPr="00430428">
              <w:rPr>
                <w:sz w:val="24"/>
                <w:szCs w:val="24"/>
              </w:rPr>
              <w:t>Tiêu chuẩn</w:t>
            </w:r>
            <w:r w:rsidRPr="00430428">
              <w:rPr>
                <w:sz w:val="24"/>
                <w:szCs w:val="24"/>
                <w:lang w:val="nl-NL"/>
              </w:rPr>
              <w:t xml:space="preserve"> 5</w:t>
            </w:r>
            <w:r w:rsidRPr="00430428">
              <w:rPr>
                <w:sz w:val="24"/>
                <w:szCs w:val="24"/>
              </w:rPr>
              <w:t xml:space="preserve">: </w:t>
            </w:r>
            <w:r w:rsidRPr="00430428">
              <w:rPr>
                <w:sz w:val="24"/>
                <w:szCs w:val="24"/>
                <w:lang w:val="pt-BR"/>
              </w:rPr>
              <w:t>Hằng</w:t>
            </w:r>
            <w:r w:rsidRPr="00430428">
              <w:rPr>
                <w:sz w:val="24"/>
                <w:szCs w:val="24"/>
              </w:rPr>
              <w:t xml:space="preserve"> năm, trường có kế hoạch cụ thể và các biện pháp thực hiện việc cải thiện</w:t>
            </w:r>
            <w:r w:rsidRPr="00430428">
              <w:rPr>
                <w:sz w:val="24"/>
                <w:szCs w:val="24"/>
                <w:lang w:val="nl-NL"/>
              </w:rPr>
              <w:t>, nâng cao</w:t>
            </w:r>
            <w:r w:rsidRPr="00430428">
              <w:rPr>
                <w:sz w:val="24"/>
                <w:szCs w:val="24"/>
              </w:rPr>
              <w:t xml:space="preserve"> chất lượng đào tạo trên cơ sở kết quả tự đánh giá và kết quả đánh giá ngoài nếu có.</w:t>
            </w:r>
          </w:p>
        </w:tc>
        <w:tc>
          <w:tcPr>
            <w:tcW w:w="1134" w:type="dxa"/>
            <w:vAlign w:val="center"/>
          </w:tcPr>
          <w:p w:rsidR="000A7DA8" w:rsidRPr="00430428" w:rsidRDefault="000A7DA8" w:rsidP="009A5288">
            <w:pPr>
              <w:spacing w:after="0" w:line="288" w:lineRule="auto"/>
              <w:jc w:val="center"/>
              <w:rPr>
                <w:sz w:val="24"/>
                <w:szCs w:val="24"/>
              </w:rPr>
            </w:pPr>
            <w:r w:rsidRPr="00430428">
              <w:rPr>
                <w:sz w:val="24"/>
                <w:szCs w:val="24"/>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r w:rsidR="000A7DA8" w:rsidRPr="001A7D5D" w:rsidTr="0007646C">
        <w:tc>
          <w:tcPr>
            <w:tcW w:w="736" w:type="dxa"/>
          </w:tcPr>
          <w:p w:rsidR="000A7DA8" w:rsidRPr="00430428" w:rsidRDefault="000A7DA8" w:rsidP="009A5288">
            <w:pPr>
              <w:spacing w:after="0" w:line="288" w:lineRule="auto"/>
              <w:jc w:val="center"/>
              <w:rPr>
                <w:sz w:val="24"/>
                <w:szCs w:val="24"/>
              </w:rPr>
            </w:pPr>
            <w:r w:rsidRPr="00430428">
              <w:rPr>
                <w:sz w:val="24"/>
                <w:szCs w:val="24"/>
              </w:rPr>
              <w:t>9.6.</w:t>
            </w:r>
          </w:p>
        </w:tc>
        <w:tc>
          <w:tcPr>
            <w:tcW w:w="5785" w:type="dxa"/>
          </w:tcPr>
          <w:p w:rsidR="000A7DA8" w:rsidRPr="00430428" w:rsidRDefault="000A7DA8" w:rsidP="009A5288">
            <w:pPr>
              <w:spacing w:after="0" w:line="288" w:lineRule="auto"/>
              <w:jc w:val="both"/>
              <w:rPr>
                <w:sz w:val="24"/>
                <w:szCs w:val="24"/>
              </w:rPr>
            </w:pPr>
            <w:r w:rsidRPr="00430428">
              <w:rPr>
                <w:sz w:val="24"/>
                <w:szCs w:val="24"/>
              </w:rPr>
              <w:t>Tiêu chuẩn 6:Trường có tỷ lệ 80% người học có việc làm phù hợp với chuyên ngành hoặc nghề đào tạo sau 6 tháng kể từ khi tốt nghiệp.</w:t>
            </w:r>
          </w:p>
        </w:tc>
        <w:tc>
          <w:tcPr>
            <w:tcW w:w="1134" w:type="dxa"/>
            <w:vAlign w:val="center"/>
          </w:tcPr>
          <w:p w:rsidR="000A7DA8" w:rsidRPr="00430428" w:rsidRDefault="000A7DA8" w:rsidP="009A5288">
            <w:pPr>
              <w:spacing w:after="0" w:line="288" w:lineRule="auto"/>
              <w:jc w:val="center"/>
              <w:rPr>
                <w:sz w:val="24"/>
                <w:szCs w:val="24"/>
              </w:rPr>
            </w:pPr>
            <w:r w:rsidRPr="00430428">
              <w:rPr>
                <w:sz w:val="24"/>
                <w:szCs w:val="24"/>
              </w:rPr>
              <w:t>1</w:t>
            </w:r>
          </w:p>
        </w:tc>
        <w:tc>
          <w:tcPr>
            <w:tcW w:w="1984" w:type="dxa"/>
            <w:shd w:val="clear" w:color="auto" w:fill="auto"/>
            <w:vAlign w:val="center"/>
          </w:tcPr>
          <w:p w:rsidR="000A7DA8" w:rsidRPr="00427369" w:rsidRDefault="00427369" w:rsidP="0007646C">
            <w:pPr>
              <w:jc w:val="center"/>
              <w:rPr>
                <w:sz w:val="24"/>
                <w:szCs w:val="24"/>
                <w:lang w:val="en-US"/>
              </w:rPr>
            </w:pPr>
            <w:r>
              <w:rPr>
                <w:sz w:val="24"/>
                <w:szCs w:val="24"/>
                <w:lang w:val="en-US"/>
              </w:rPr>
              <w:t>1</w:t>
            </w:r>
          </w:p>
        </w:tc>
      </w:tr>
    </w:tbl>
    <w:p w:rsidR="00FD0857" w:rsidRPr="001A7D5D" w:rsidRDefault="00FD0857" w:rsidP="004D7CAF">
      <w:pPr>
        <w:spacing w:after="0" w:line="312" w:lineRule="auto"/>
        <w:jc w:val="both"/>
        <w:rPr>
          <w:b/>
          <w:sz w:val="26"/>
          <w:szCs w:val="26"/>
          <w:lang w:val="en-US"/>
        </w:rPr>
      </w:pPr>
    </w:p>
    <w:p w:rsidR="00FD0857" w:rsidRPr="001A7D5D" w:rsidRDefault="00FD0857">
      <w:pPr>
        <w:spacing w:after="0" w:line="240" w:lineRule="auto"/>
        <w:rPr>
          <w:b/>
          <w:sz w:val="26"/>
          <w:szCs w:val="26"/>
          <w:lang w:val="en-US"/>
        </w:rPr>
      </w:pPr>
      <w:r w:rsidRPr="001A7D5D">
        <w:rPr>
          <w:b/>
          <w:sz w:val="26"/>
          <w:szCs w:val="26"/>
          <w:lang w:val="en-US"/>
        </w:rPr>
        <w:br w:type="page"/>
      </w:r>
    </w:p>
    <w:p w:rsidR="00B66FE7" w:rsidRPr="00FD5171" w:rsidRDefault="00B66FE7" w:rsidP="00B82DCD">
      <w:pPr>
        <w:pStyle w:val="Heading2"/>
        <w:spacing w:before="120" w:line="340" w:lineRule="exact"/>
        <w:rPr>
          <w:rFonts w:ascii="Times New Roman" w:hAnsi="Times New Roman" w:cs="Times New Roman"/>
          <w:i/>
          <w:color w:val="auto"/>
          <w:lang w:val="en-US"/>
        </w:rPr>
      </w:pPr>
      <w:bookmarkStart w:id="49" w:name="_Toc84928216"/>
      <w:bookmarkStart w:id="50" w:name="_Toc117071748"/>
      <w:bookmarkStart w:id="51" w:name="_Toc117084648"/>
      <w:r w:rsidRPr="00FD5171">
        <w:rPr>
          <w:rFonts w:ascii="Times New Roman" w:hAnsi="Times New Roman" w:cs="Times New Roman"/>
          <w:i/>
          <w:color w:val="auto"/>
          <w:lang w:val="en-US"/>
        </w:rPr>
        <w:lastRenderedPageBreak/>
        <w:t xml:space="preserve">3.2. </w:t>
      </w:r>
      <w:bookmarkEnd w:id="49"/>
      <w:r w:rsidRPr="00FD5171">
        <w:rPr>
          <w:rFonts w:ascii="Times New Roman" w:hAnsi="Times New Roman" w:cs="Times New Roman"/>
          <w:i/>
          <w:color w:val="auto"/>
          <w:lang w:val="en-US"/>
        </w:rPr>
        <w:t>Tự đánh giá theo từng tiêu chí, tiêu chuẩn</w:t>
      </w:r>
      <w:bookmarkEnd w:id="50"/>
      <w:bookmarkEnd w:id="51"/>
    </w:p>
    <w:p w:rsidR="00B66FE7" w:rsidRPr="00FD5171" w:rsidRDefault="00B66FE7" w:rsidP="00B82DCD">
      <w:pPr>
        <w:pStyle w:val="Heading2"/>
        <w:spacing w:before="120" w:line="340" w:lineRule="exact"/>
        <w:rPr>
          <w:rFonts w:ascii="Times New Roman" w:hAnsi="Times New Roman" w:cs="Times New Roman"/>
          <w:b w:val="0"/>
          <w:color w:val="auto"/>
          <w:lang w:val="en-US"/>
        </w:rPr>
      </w:pPr>
      <w:bookmarkStart w:id="52" w:name="_Toc84928217"/>
      <w:bookmarkStart w:id="53" w:name="_Toc117071749"/>
      <w:bookmarkStart w:id="54" w:name="_Toc117084649"/>
      <w:r w:rsidRPr="00FD5171">
        <w:rPr>
          <w:rFonts w:ascii="Times New Roman" w:hAnsi="Times New Roman" w:cs="Times New Roman"/>
          <w:b w:val="0"/>
          <w:color w:val="auto"/>
          <w:lang w:val="en-US"/>
        </w:rPr>
        <w:t>3.2.1. Tiêu chí 1 - Mục tiêu, sứ mạng, tổ chức và quản lý</w:t>
      </w:r>
      <w:bookmarkEnd w:id="52"/>
      <w:bookmarkEnd w:id="53"/>
      <w:bookmarkEnd w:id="54"/>
    </w:p>
    <w:p w:rsidR="00B66FE7" w:rsidRPr="00FD5171" w:rsidRDefault="00B66FE7" w:rsidP="00B82DCD">
      <w:pPr>
        <w:spacing w:before="120" w:after="0" w:line="340" w:lineRule="exact"/>
        <w:ind w:firstLine="720"/>
        <w:jc w:val="both"/>
        <w:rPr>
          <w:b/>
          <w:sz w:val="26"/>
          <w:szCs w:val="26"/>
          <w:u w:val="single"/>
          <w:lang w:val="en-US"/>
        </w:rPr>
      </w:pPr>
      <w:r w:rsidRPr="00FD5171">
        <w:rPr>
          <w:b/>
          <w:sz w:val="26"/>
          <w:szCs w:val="26"/>
          <w:u w:val="single"/>
          <w:lang w:val="en-US"/>
        </w:rPr>
        <w:t>Đánh giá tổng quát tiêu chí 1:</w:t>
      </w:r>
    </w:p>
    <w:p w:rsidR="00B66FE7" w:rsidRPr="00C75D54" w:rsidRDefault="00B66FE7" w:rsidP="00B82DCD">
      <w:pPr>
        <w:spacing w:before="120" w:after="0" w:line="340" w:lineRule="exact"/>
        <w:ind w:firstLine="720"/>
        <w:jc w:val="both"/>
        <w:rPr>
          <w:b/>
          <w:sz w:val="26"/>
          <w:szCs w:val="26"/>
          <w:lang w:val="en-US"/>
        </w:rPr>
      </w:pPr>
      <w:r w:rsidRPr="00C75D54">
        <w:rPr>
          <w:b/>
          <w:i/>
          <w:sz w:val="26"/>
          <w:szCs w:val="26"/>
          <w:lang w:val="en-US"/>
        </w:rPr>
        <w:t>Mở đầu:</w:t>
      </w:r>
    </w:p>
    <w:p w:rsidR="00B66FE7" w:rsidRPr="009A3CE7" w:rsidRDefault="00B66FE7" w:rsidP="00B82DCD">
      <w:pPr>
        <w:spacing w:before="120" w:after="0" w:line="340" w:lineRule="exact"/>
        <w:ind w:firstLine="720"/>
        <w:jc w:val="both"/>
        <w:rPr>
          <w:sz w:val="26"/>
          <w:szCs w:val="26"/>
          <w:lang w:val="en-US"/>
        </w:rPr>
      </w:pPr>
      <w:r w:rsidRPr="00C75D54">
        <w:rPr>
          <w:sz w:val="26"/>
          <w:szCs w:val="26"/>
          <w:lang w:val="en-US"/>
        </w:rPr>
        <w:t>Trường Cao đẳng Công nghiệp Hưng Yên được thành lập theo Quyết định số 215/QĐ-BGDĐT ngà</w:t>
      </w:r>
      <w:r w:rsidRPr="009A3CE7">
        <w:rPr>
          <w:sz w:val="26"/>
          <w:szCs w:val="26"/>
          <w:lang w:val="en-US"/>
        </w:rPr>
        <w:t>y 14 tháng 01 năm 2008 của Bộ trưởng Bộ Giáo dục và Đào tạo, trên cơ sở Trường Quản lý kinh tế công nghiệp. Nhiệm vụ chính của Trường là đào tạo trình độ cao đẳng và trung cấp các ngành, nghề trong các lĩnh vực:Kinh doanh và quản lý, máy tính và công nghệ thông tin, công nghệ kỹ thuật (điện, điện tử), kỹ thuật (điện, điện tử, cơ khí), sản xuất và chế biến (may). Hoạt động đào tạo của Trường được thực hiện trên cơ sở nhu cầu nhân lực của xã hội. Để thực hiện tốt mục tiêu, nhiệm vụ đặt ra, Nhà trường đã xây dựng bộ máy tổ chức và quản lý phù hợp, hiệu quả; có bộ phận chuyên trách quản lý chất lượng; huy động các tổ chức chính trị, chính trị - xã hội, các đoàn thể cùng tham gia vào việc quản lý và thực hiện các hoạt động chuyên môn.</w:t>
      </w:r>
    </w:p>
    <w:p w:rsidR="00B66FE7" w:rsidRPr="009A3CE7" w:rsidRDefault="00B66FE7" w:rsidP="00B82DCD">
      <w:pPr>
        <w:spacing w:before="120" w:after="0" w:line="340" w:lineRule="exact"/>
        <w:ind w:firstLine="720"/>
        <w:jc w:val="both"/>
        <w:rPr>
          <w:i/>
          <w:sz w:val="26"/>
          <w:szCs w:val="26"/>
          <w:lang w:val="en-US"/>
        </w:rPr>
      </w:pPr>
      <w:r w:rsidRPr="009A3CE7">
        <w:rPr>
          <w:i/>
          <w:sz w:val="26"/>
          <w:szCs w:val="26"/>
          <w:lang w:val="en-US"/>
        </w:rPr>
        <w:t>* Những điểm mạnh:</w:t>
      </w:r>
    </w:p>
    <w:p w:rsidR="00B66FE7" w:rsidRPr="009A3CE7" w:rsidRDefault="00B66FE7" w:rsidP="00B82DCD">
      <w:pPr>
        <w:spacing w:before="120" w:after="0" w:line="340" w:lineRule="exact"/>
        <w:ind w:firstLine="720"/>
        <w:jc w:val="both"/>
        <w:rPr>
          <w:sz w:val="26"/>
          <w:szCs w:val="26"/>
          <w:lang w:val="nb-NO"/>
        </w:rPr>
      </w:pPr>
      <w:r w:rsidRPr="009A3CE7">
        <w:rPr>
          <w:sz w:val="26"/>
          <w:szCs w:val="26"/>
          <w:lang w:val="nb-NO"/>
        </w:rPr>
        <w:t>Trường đã xây dựng mục tiêu, sứ mạng một cách cụ thể và phù hợp; được công bố chính thức trên trang web của Trường.</w:t>
      </w:r>
    </w:p>
    <w:p w:rsidR="00B66FE7" w:rsidRPr="009A3CE7" w:rsidRDefault="00B66FE7" w:rsidP="00B82DCD">
      <w:pPr>
        <w:spacing w:before="120" w:after="0" w:line="340" w:lineRule="exact"/>
        <w:ind w:firstLine="720"/>
        <w:jc w:val="both"/>
        <w:rPr>
          <w:sz w:val="26"/>
          <w:szCs w:val="26"/>
          <w:lang w:val="nb-NO"/>
        </w:rPr>
      </w:pPr>
      <w:r w:rsidRPr="009A3CE7">
        <w:rPr>
          <w:sz w:val="26"/>
          <w:szCs w:val="26"/>
          <w:lang w:val="nb-NO"/>
        </w:rPr>
        <w:t>Trường luôn chủ động thực hiện phân tích, đánh giá nhu cầu nhân lực của xã hội; coi đây là cơ sở quan trọng để xác định, điều chỉnh hoạt động đào tạo một cách phù hợp. Đây là nhiệm vụ hàng năm của Trường.</w:t>
      </w:r>
    </w:p>
    <w:p w:rsidR="00B66FE7" w:rsidRPr="009A3CE7" w:rsidRDefault="00B66FE7" w:rsidP="00B82DCD">
      <w:pPr>
        <w:spacing w:before="120" w:after="0" w:line="340" w:lineRule="exact"/>
        <w:ind w:firstLine="720"/>
        <w:jc w:val="both"/>
        <w:rPr>
          <w:sz w:val="26"/>
          <w:szCs w:val="26"/>
          <w:lang w:val="en-US"/>
        </w:rPr>
      </w:pPr>
      <w:r w:rsidRPr="009A3CE7">
        <w:rPr>
          <w:sz w:val="26"/>
          <w:szCs w:val="26"/>
          <w:lang w:val="nb-NO"/>
        </w:rPr>
        <w:t xml:space="preserve">Hệ thống văn bản </w:t>
      </w:r>
      <w:r w:rsidRPr="009A3CE7">
        <w:rPr>
          <w:bCs/>
          <w:iCs/>
          <w:sz w:val="26"/>
          <w:szCs w:val="26"/>
          <w:lang w:val="nl-NL"/>
        </w:rPr>
        <w:t xml:space="preserve">quy định về tổ chức và quản lý của Trường được xây dựng, điều chỉnh, bổ sung kịp thời theo hướng đảm bảo quyền tự chủ, tự chịu trách nhiệm của các đơn vị trong trường theo quy định. </w:t>
      </w:r>
      <w:r w:rsidRPr="009A3CE7">
        <w:rPr>
          <w:sz w:val="26"/>
          <w:szCs w:val="26"/>
          <w:lang w:val="en-US"/>
        </w:rPr>
        <w:t>Đồng thời thực hiện hiệu quả việc rà soát, điều chỉnh hệ thống các văn bản quy định về tổ chức và quản lý.</w:t>
      </w:r>
      <w:r w:rsidRPr="004912A4">
        <w:rPr>
          <w:sz w:val="26"/>
          <w:szCs w:val="26"/>
          <w:lang w:val="en-US"/>
        </w:rPr>
        <w:t>Các văn bản đều được lấy ý kiến góp ý của các đơn vị, cá nhân có liên quan trước khi được ban hành.</w:t>
      </w:r>
    </w:p>
    <w:p w:rsidR="00B66FE7" w:rsidRDefault="00B66FE7" w:rsidP="00B82DCD">
      <w:pPr>
        <w:spacing w:before="120" w:after="0" w:line="340" w:lineRule="exact"/>
        <w:ind w:firstLine="720"/>
        <w:jc w:val="both"/>
        <w:rPr>
          <w:sz w:val="26"/>
          <w:szCs w:val="26"/>
          <w:lang w:val="en-GB"/>
        </w:rPr>
      </w:pPr>
      <w:r w:rsidRPr="009A3CE7">
        <w:rPr>
          <w:sz w:val="26"/>
          <w:szCs w:val="26"/>
          <w:lang w:val="en-GB"/>
        </w:rPr>
        <w:t>Trường có sự phân công, phân cấp hợp lý, rõ ràng về chức năng nhiệm vụ của các đơn vị trực thuộc. Các hội đồng tư vấn, các phòng, khoa của Trường luôn hoạt động đúng chức năng, nhiệm vụ và có hiệu quả.</w:t>
      </w:r>
    </w:p>
    <w:p w:rsidR="00B66FE7" w:rsidRDefault="00B66FE7" w:rsidP="00B82DCD">
      <w:pPr>
        <w:spacing w:before="120" w:after="0" w:line="340" w:lineRule="exact"/>
        <w:ind w:firstLine="720"/>
        <w:jc w:val="both"/>
        <w:rPr>
          <w:sz w:val="26"/>
          <w:szCs w:val="26"/>
          <w:lang w:val="pt-BR"/>
        </w:rPr>
      </w:pPr>
      <w:r w:rsidRPr="00E25BA1">
        <w:rPr>
          <w:sz w:val="26"/>
          <w:szCs w:val="26"/>
          <w:lang w:val="en-GB"/>
        </w:rPr>
        <w:t>Hệ thống BĐCL của Trường đã từng bước được xây dựng và vận hành theo đúng các quy định tại Thông tư số 28/2017/TT-BLĐTBXH.</w:t>
      </w:r>
      <w:r w:rsidRPr="009A3CE7">
        <w:rPr>
          <w:sz w:val="26"/>
          <w:szCs w:val="26"/>
          <w:lang w:val="pt-BR"/>
        </w:rPr>
        <w:t>Phòng NCKH&amp;HTQT (đơn vị phụ trách lĩnh vực quản lý và đảm bảo chất lượng của Trường) luôn chủ động tham mưu cho Hiệu trưởng trong việc xây dựng và tổ chức thực hiện các hoạt động KĐCL, đảm bảo chất lượng của Trường, hàng năm đều hoàn thành nhiệm vụ.</w:t>
      </w:r>
    </w:p>
    <w:p w:rsidR="00B66FE7" w:rsidRPr="0023291B" w:rsidRDefault="00B66FE7" w:rsidP="00B82DCD">
      <w:pPr>
        <w:spacing w:before="120" w:after="0" w:line="340" w:lineRule="exact"/>
        <w:ind w:firstLine="720"/>
        <w:jc w:val="both"/>
        <w:rPr>
          <w:sz w:val="26"/>
          <w:szCs w:val="26"/>
          <w:lang w:val="en-GB"/>
        </w:rPr>
      </w:pPr>
      <w:r w:rsidRPr="0023291B">
        <w:rPr>
          <w:sz w:val="26"/>
          <w:szCs w:val="26"/>
          <w:lang w:val="en-GB"/>
        </w:rPr>
        <w:t>Công tác kiểm tr</w:t>
      </w:r>
      <w:r>
        <w:rPr>
          <w:sz w:val="26"/>
          <w:szCs w:val="26"/>
          <w:lang w:val="en-GB"/>
        </w:rPr>
        <w:t>a</w:t>
      </w:r>
      <w:r w:rsidRPr="0023291B">
        <w:rPr>
          <w:sz w:val="26"/>
          <w:szCs w:val="26"/>
          <w:lang w:val="en-GB"/>
        </w:rPr>
        <w:t>, giám sát các hoạt động của Trường luôn được quan tâm và được thực hiện có hiệu quả.</w:t>
      </w:r>
    </w:p>
    <w:p w:rsidR="00B66FE7" w:rsidRPr="009A3CE7" w:rsidRDefault="00B66FE7" w:rsidP="00B82DCD">
      <w:pPr>
        <w:spacing w:before="120" w:after="0" w:line="340" w:lineRule="exact"/>
        <w:ind w:firstLine="720"/>
        <w:jc w:val="both"/>
        <w:rPr>
          <w:sz w:val="26"/>
          <w:szCs w:val="26"/>
          <w:lang w:val="pt-BR"/>
        </w:rPr>
      </w:pPr>
      <w:r w:rsidRPr="009A3CE7">
        <w:rPr>
          <w:sz w:val="26"/>
          <w:szCs w:val="26"/>
          <w:lang w:val="en-GB"/>
        </w:rPr>
        <w:t xml:space="preserve">Vai trò lãnh đạo toàn diện của Đảng bộ đối với các hoạt động của Trường luôn được phát huy hiệu quả. Công đoàn, Đoàn Thanh niên của Trường đã tập hợp được </w:t>
      </w:r>
      <w:r w:rsidRPr="009A3CE7">
        <w:rPr>
          <w:sz w:val="26"/>
          <w:szCs w:val="26"/>
          <w:lang w:val="en-GB"/>
        </w:rPr>
        <w:lastRenderedPageBreak/>
        <w:t>CBVC, HSSV; hoạt động đúng quy định, có hiệu quả, góp phần tích cực vào việc nâng cao chất lượng hoạt động của Trường.</w:t>
      </w:r>
    </w:p>
    <w:p w:rsidR="00B66FE7" w:rsidRDefault="00B66FE7" w:rsidP="00B82DCD">
      <w:pPr>
        <w:spacing w:before="120" w:after="0" w:line="340" w:lineRule="exact"/>
        <w:ind w:firstLine="720"/>
        <w:jc w:val="both"/>
        <w:rPr>
          <w:sz w:val="26"/>
          <w:szCs w:val="26"/>
          <w:lang w:val="en-GB"/>
        </w:rPr>
      </w:pPr>
      <w:r w:rsidRPr="009A3CE7">
        <w:rPr>
          <w:sz w:val="26"/>
          <w:szCs w:val="26"/>
          <w:lang w:val="en-GB"/>
        </w:rPr>
        <w:t>Trường luôn chủ động đảm bảo lợi ích cho các đối tượng thụ hưởng và chính sách bình đẳng giới theo đúng quy định.</w:t>
      </w:r>
    </w:p>
    <w:p w:rsidR="00B66FE7" w:rsidRPr="009A3CE7" w:rsidRDefault="00B66FE7" w:rsidP="00B82DCD">
      <w:pPr>
        <w:spacing w:before="120" w:after="0" w:line="340" w:lineRule="exact"/>
        <w:ind w:firstLine="720"/>
        <w:jc w:val="both"/>
        <w:rPr>
          <w:i/>
          <w:sz w:val="26"/>
          <w:szCs w:val="26"/>
          <w:lang w:val="en-US"/>
        </w:rPr>
      </w:pPr>
      <w:r w:rsidRPr="009A3CE7">
        <w:rPr>
          <w:i/>
          <w:sz w:val="26"/>
          <w:szCs w:val="26"/>
          <w:lang w:val="en-US"/>
        </w:rPr>
        <w:t>* Những tồn tại:</w:t>
      </w:r>
    </w:p>
    <w:p w:rsidR="00B66FE7" w:rsidRPr="009A3CE7" w:rsidRDefault="00B66FE7" w:rsidP="00B82DCD">
      <w:pPr>
        <w:spacing w:before="120" w:after="0" w:line="340" w:lineRule="exact"/>
        <w:ind w:firstLine="720"/>
        <w:jc w:val="both"/>
        <w:rPr>
          <w:sz w:val="26"/>
          <w:szCs w:val="26"/>
          <w:lang w:val="nb-NO"/>
        </w:rPr>
      </w:pPr>
      <w:r w:rsidRPr="009A3CE7">
        <w:rPr>
          <w:sz w:val="26"/>
          <w:szCs w:val="26"/>
          <w:lang w:val="nb-NO"/>
        </w:rPr>
        <w:t>Mục tiêu, sứ mạng của Trường chưa được quảng bá tại khu hiệu bộ, khu giảng đường ở cả 2 cơ sở.</w:t>
      </w:r>
      <w:r w:rsidRPr="004A7F39">
        <w:rPr>
          <w:sz w:val="26"/>
          <w:szCs w:val="26"/>
          <w:lang w:val="nb-NO"/>
        </w:rPr>
        <w:t>Một bộ phận nhỏ viên chức trong Trường chưa quan tâm, nhận thức đầy đủ về sứ mạng, mục tiêu của Trường.</w:t>
      </w:r>
    </w:p>
    <w:p w:rsidR="00B66FE7" w:rsidRPr="004912A4" w:rsidRDefault="00B66FE7" w:rsidP="00B82DCD">
      <w:pPr>
        <w:spacing w:before="120" w:after="0" w:line="340" w:lineRule="exact"/>
        <w:ind w:firstLine="720"/>
        <w:jc w:val="both"/>
        <w:rPr>
          <w:sz w:val="26"/>
          <w:szCs w:val="26"/>
          <w:lang w:val="nb-NO"/>
        </w:rPr>
      </w:pPr>
      <w:r w:rsidRPr="004912A4">
        <w:rPr>
          <w:sz w:val="26"/>
          <w:szCs w:val="26"/>
          <w:lang w:val="nb-NO"/>
        </w:rPr>
        <w:t>Hoạt động rà soát và điều chỉnh các văn bản chưa được thực hiện một cách bài bản, khoa học nên các các minh chứng về việc đóng góp ý kiến của các đơn vị, cá nhân chưa được văn bản hóa một cách chính thức.</w:t>
      </w:r>
    </w:p>
    <w:p w:rsidR="00B66FE7" w:rsidRDefault="00B66FE7" w:rsidP="00B82DCD">
      <w:pPr>
        <w:spacing w:before="120" w:after="0" w:line="340" w:lineRule="exact"/>
        <w:ind w:firstLine="720"/>
        <w:jc w:val="both"/>
        <w:rPr>
          <w:sz w:val="26"/>
          <w:szCs w:val="26"/>
          <w:lang w:val="nb-NO"/>
        </w:rPr>
      </w:pPr>
      <w:r w:rsidRPr="009A3CE7">
        <w:rPr>
          <w:sz w:val="26"/>
          <w:szCs w:val="26"/>
          <w:lang w:val="nb-NO"/>
        </w:rPr>
        <w:t xml:space="preserve">Một số đơn vị, cá nhân trong Trường chưa thấu hiểu sự cần thiết của hoạt động quản lý chất lượng trong Trường nên trong quá trình tổ chức thực hiện còn chậm trễ, chưa thực sự chủ động. </w:t>
      </w:r>
      <w:r w:rsidRPr="00E25BA1">
        <w:rPr>
          <w:sz w:val="26"/>
          <w:szCs w:val="26"/>
          <w:lang w:val="nb-NO"/>
        </w:rPr>
        <w:t>Số lượng các quy trình BĐCL được xây dựng còn chưa nhiều.</w:t>
      </w:r>
      <w:r w:rsidRPr="009A3CE7">
        <w:rPr>
          <w:sz w:val="26"/>
          <w:szCs w:val="26"/>
          <w:lang w:val="nb-NO"/>
        </w:rPr>
        <w:t>Kinh nghiệm tổ chức các hoạt động KĐCL GDNN của Phòng NCKH&amp;HTQT chưa nhiều nên ít nhiều đã ảnh hưởng đến quá trình tổ chức thực hiện công việc.</w:t>
      </w:r>
    </w:p>
    <w:p w:rsidR="00B66FE7" w:rsidRPr="0023291B" w:rsidRDefault="00B66FE7" w:rsidP="00B82DCD">
      <w:pPr>
        <w:spacing w:before="120" w:after="0" w:line="340" w:lineRule="exact"/>
        <w:ind w:firstLine="720"/>
        <w:jc w:val="both"/>
        <w:rPr>
          <w:sz w:val="26"/>
          <w:szCs w:val="26"/>
          <w:lang w:val="en-US"/>
        </w:rPr>
      </w:pPr>
      <w:r>
        <w:rPr>
          <w:sz w:val="26"/>
          <w:szCs w:val="26"/>
          <w:lang w:val="nb-NO"/>
        </w:rPr>
        <w:t xml:space="preserve">Hoạt động kiểm tra, giám sát chưa được thực hiện toàn diện, đồng bộ tại 2 cơ sở trong Trường. Việc rà </w:t>
      </w:r>
      <w:r w:rsidRPr="0023291B">
        <w:rPr>
          <w:bCs/>
          <w:iCs/>
          <w:sz w:val="26"/>
          <w:szCs w:val="26"/>
        </w:rPr>
        <w:t>soát, cải tiến phương pháp, công cụ kiểm tra, giám sát</w:t>
      </w:r>
      <w:r>
        <w:rPr>
          <w:bCs/>
          <w:iCs/>
          <w:sz w:val="26"/>
          <w:szCs w:val="26"/>
          <w:lang w:val="en-US"/>
        </w:rPr>
        <w:t xml:space="preserve"> hằng năm chưa được thực hiện bài bản do thiếu quy định về </w:t>
      </w:r>
      <w:r>
        <w:rPr>
          <w:bCs/>
          <w:iCs/>
          <w:sz w:val="26"/>
          <w:szCs w:val="26"/>
          <w:lang w:val="pt-BR"/>
        </w:rPr>
        <w:t>q</w:t>
      </w:r>
      <w:r w:rsidRPr="0023291B">
        <w:rPr>
          <w:bCs/>
          <w:iCs/>
          <w:sz w:val="26"/>
          <w:szCs w:val="26"/>
          <w:lang w:val="pt-BR"/>
        </w:rPr>
        <w:t>uy trình cải tiến hệ thống quản lý chất lượng</w:t>
      </w:r>
      <w:r>
        <w:rPr>
          <w:bCs/>
          <w:iCs/>
          <w:sz w:val="26"/>
          <w:szCs w:val="26"/>
          <w:lang w:val="en-US"/>
        </w:rPr>
        <w:t>.</w:t>
      </w:r>
    </w:p>
    <w:p w:rsidR="00B66FE7" w:rsidRDefault="00B66FE7" w:rsidP="00B82DCD">
      <w:pPr>
        <w:spacing w:before="120" w:after="0" w:line="340" w:lineRule="exact"/>
        <w:ind w:firstLine="720"/>
        <w:jc w:val="both"/>
        <w:rPr>
          <w:sz w:val="26"/>
          <w:szCs w:val="26"/>
          <w:lang w:val="nb-NO"/>
        </w:rPr>
      </w:pPr>
      <w:r w:rsidRPr="009A3CE7">
        <w:rPr>
          <w:sz w:val="26"/>
          <w:szCs w:val="26"/>
          <w:lang w:val="nb-NO"/>
        </w:rPr>
        <w:t xml:space="preserve">Việc xây dựng kế hoạch hoạt động đoàn </w:t>
      </w:r>
      <w:r>
        <w:rPr>
          <w:sz w:val="26"/>
          <w:szCs w:val="26"/>
          <w:lang w:val="nb-NO"/>
        </w:rPr>
        <w:t xml:space="preserve">thanh niên </w:t>
      </w:r>
      <w:r w:rsidRPr="009A3CE7">
        <w:rPr>
          <w:sz w:val="26"/>
          <w:szCs w:val="26"/>
          <w:lang w:val="nb-NO"/>
        </w:rPr>
        <w:t>và triển khai thực hiện đôi lúc còn gặp khó khăn do đặc thù số lượng HSSV học tập tại Trường ngày càng giảm.</w:t>
      </w:r>
    </w:p>
    <w:p w:rsidR="00B66FE7" w:rsidRPr="009A3CE7" w:rsidRDefault="00B66FE7" w:rsidP="00B82DCD">
      <w:pPr>
        <w:spacing w:before="120" w:after="0" w:line="340" w:lineRule="exact"/>
        <w:ind w:firstLine="720"/>
        <w:jc w:val="both"/>
        <w:rPr>
          <w:sz w:val="26"/>
          <w:szCs w:val="26"/>
          <w:lang w:val="nb-NO"/>
        </w:rPr>
      </w:pPr>
      <w:r>
        <w:rPr>
          <w:sz w:val="26"/>
          <w:szCs w:val="26"/>
          <w:lang w:val="nb-NO"/>
        </w:rPr>
        <w:t>Trường chưa có văn bản riêng quy định về công tác kiểm tra, giám sát các hoạt động nhằm nâng cao chất lượng và hiệu quả đào tạo. Hoạt động kiểm tra, giám sát chưa được thực hiện toàn diện, đồng bộ, hiệu quả tại 2 cơ sở trong Trường.</w:t>
      </w:r>
    </w:p>
    <w:p w:rsidR="00B66FE7" w:rsidRPr="009A3CE7" w:rsidRDefault="00B66FE7" w:rsidP="00B82DCD">
      <w:pPr>
        <w:spacing w:before="120" w:after="0" w:line="340" w:lineRule="exact"/>
        <w:ind w:firstLine="720"/>
        <w:jc w:val="both"/>
        <w:rPr>
          <w:i/>
          <w:sz w:val="26"/>
          <w:szCs w:val="26"/>
          <w:lang w:val="en-US"/>
        </w:rPr>
      </w:pPr>
      <w:r w:rsidRPr="009A3CE7">
        <w:rPr>
          <w:i/>
          <w:sz w:val="26"/>
          <w:szCs w:val="26"/>
          <w:lang w:val="en-US"/>
        </w:rPr>
        <w:t>* Kế hoạch nâng cao chất lượng:</w:t>
      </w:r>
    </w:p>
    <w:p w:rsidR="00B66FE7" w:rsidRPr="009A3CE7" w:rsidRDefault="00B66FE7" w:rsidP="00B82DCD">
      <w:pPr>
        <w:spacing w:before="120" w:after="0" w:line="340" w:lineRule="exact"/>
        <w:ind w:firstLine="720"/>
        <w:jc w:val="both"/>
        <w:rPr>
          <w:sz w:val="26"/>
          <w:szCs w:val="26"/>
          <w:lang w:val="en-US"/>
        </w:rPr>
      </w:pPr>
      <w:r w:rsidRPr="009A3CE7">
        <w:rPr>
          <w:sz w:val="26"/>
          <w:szCs w:val="26"/>
          <w:lang w:val="en-US"/>
        </w:rPr>
        <w:t>Để nâng cao chất lượng, trong năm học 20</w:t>
      </w:r>
      <w:r>
        <w:rPr>
          <w:sz w:val="26"/>
          <w:szCs w:val="26"/>
          <w:lang w:val="en-US"/>
        </w:rPr>
        <w:t>20-</w:t>
      </w:r>
      <w:r w:rsidRPr="009A3CE7">
        <w:rPr>
          <w:sz w:val="26"/>
          <w:szCs w:val="26"/>
          <w:lang w:val="en-US"/>
        </w:rPr>
        <w:t>20</w:t>
      </w:r>
      <w:r>
        <w:rPr>
          <w:sz w:val="26"/>
          <w:szCs w:val="26"/>
          <w:lang w:val="en-US"/>
        </w:rPr>
        <w:t>21</w:t>
      </w:r>
      <w:r w:rsidRPr="009A3CE7">
        <w:rPr>
          <w:sz w:val="26"/>
          <w:szCs w:val="26"/>
          <w:lang w:val="en-US"/>
        </w:rPr>
        <w:t>, cần tập trung thực hiện các công việc như sau:</w:t>
      </w:r>
    </w:p>
    <w:p w:rsidR="00B66FE7" w:rsidRPr="009A3CE7" w:rsidRDefault="00B66FE7" w:rsidP="00B82DCD">
      <w:pPr>
        <w:spacing w:before="120" w:after="0" w:line="340" w:lineRule="exact"/>
        <w:ind w:firstLine="720"/>
        <w:jc w:val="both"/>
        <w:rPr>
          <w:sz w:val="26"/>
          <w:szCs w:val="26"/>
          <w:lang w:val="nb-NO"/>
        </w:rPr>
      </w:pPr>
      <w:r w:rsidRPr="009A3CE7">
        <w:rPr>
          <w:i/>
          <w:sz w:val="26"/>
          <w:szCs w:val="26"/>
          <w:lang w:val="nb-NO"/>
        </w:rPr>
        <w:t>Thứ nhất,</w:t>
      </w:r>
      <w:r w:rsidRPr="009A3CE7">
        <w:rPr>
          <w:sz w:val="26"/>
          <w:szCs w:val="26"/>
          <w:lang w:val="nb-NO"/>
        </w:rPr>
        <w:t>Phòng TS&amp;GTVL tiếp tục duy trì việc quảng bá, giới thiệu về mục tiêu, sứ mạng của Trường một cách rộng rãi, tới nhiều đối tượng như người học, đối tác liên kết... Nghiên cứu địa điểm phù hợp ở khu hiệu bộ, khu giảng đường để quảng bá về mục tiêu, sứ mạng của Trường.</w:t>
      </w:r>
    </w:p>
    <w:p w:rsidR="00B66FE7" w:rsidRPr="009A3CE7" w:rsidRDefault="00B66FE7" w:rsidP="00B82DCD">
      <w:pPr>
        <w:spacing w:before="120" w:after="0" w:line="340" w:lineRule="exact"/>
        <w:ind w:firstLine="720"/>
        <w:jc w:val="both"/>
        <w:rPr>
          <w:iCs/>
          <w:sz w:val="26"/>
          <w:szCs w:val="26"/>
          <w:lang w:val="nl-NL"/>
        </w:rPr>
      </w:pPr>
      <w:r w:rsidRPr="009A3CE7">
        <w:rPr>
          <w:i/>
          <w:iCs/>
          <w:sz w:val="26"/>
          <w:szCs w:val="26"/>
          <w:lang w:val="nl-NL"/>
        </w:rPr>
        <w:t>Thứ hai,</w:t>
      </w:r>
      <w:r w:rsidRPr="009A3CE7">
        <w:rPr>
          <w:iCs/>
          <w:sz w:val="26"/>
          <w:szCs w:val="26"/>
          <w:lang w:val="nl-NL"/>
        </w:rPr>
        <w:t>Phòng Đào tạo tiếp tục duy trì các hoạt động phân tích, đánh giá nhu cầu nhân lực của xã hội để có quyết định mở thêm các ngành, nghề đào tạo, điều chỉnh quy mô đào tạo cho hợp lý.</w:t>
      </w:r>
    </w:p>
    <w:p w:rsidR="00B66FE7" w:rsidRPr="009A3CE7" w:rsidRDefault="00B66FE7" w:rsidP="00B82DCD">
      <w:pPr>
        <w:spacing w:before="120" w:after="0" w:line="340" w:lineRule="exact"/>
        <w:ind w:firstLine="720"/>
        <w:jc w:val="both"/>
        <w:rPr>
          <w:iCs/>
          <w:sz w:val="26"/>
          <w:szCs w:val="26"/>
          <w:lang w:val="nl-NL"/>
        </w:rPr>
      </w:pPr>
      <w:r w:rsidRPr="009A3CE7">
        <w:rPr>
          <w:i/>
          <w:iCs/>
          <w:sz w:val="26"/>
          <w:szCs w:val="26"/>
          <w:lang w:val="nl-NL"/>
        </w:rPr>
        <w:t>Thứ ba,</w:t>
      </w:r>
      <w:r w:rsidRPr="009A3CE7">
        <w:rPr>
          <w:iCs/>
          <w:sz w:val="26"/>
          <w:szCs w:val="26"/>
          <w:lang w:val="nl-NL"/>
        </w:rPr>
        <w:t>các phòng tiếp tục rà soát lại hệ thống văn bản quy định về tổ chức và quản lý theo hướng sát với tình hình hoạt động thực tế của Trường và các quy định hiện hành.</w:t>
      </w:r>
      <w:r w:rsidRPr="004912A4">
        <w:rPr>
          <w:iCs/>
          <w:sz w:val="26"/>
          <w:szCs w:val="26"/>
          <w:lang w:val="nl-NL"/>
        </w:rPr>
        <w:t xml:space="preserve">Đồng thời, Phòng TCHC nghiên cứu xây dựng quy trình rà soát hệ thống </w:t>
      </w:r>
      <w:r w:rsidRPr="004912A4">
        <w:rPr>
          <w:iCs/>
          <w:sz w:val="26"/>
          <w:szCs w:val="26"/>
          <w:lang w:val="nl-NL"/>
        </w:rPr>
        <w:lastRenderedPageBreak/>
        <w:t>văn bản quản lý nội bộ của Trường, để đảm bảo hoạt động rà soát, điều chỉnh các văn bản được thực hiện khoa học, bài bản và có đủ minh chứng.</w:t>
      </w:r>
    </w:p>
    <w:p w:rsidR="00B66FE7" w:rsidRPr="00A77E60" w:rsidRDefault="00B66FE7" w:rsidP="00B82DCD">
      <w:pPr>
        <w:spacing w:before="120" w:after="0" w:line="340" w:lineRule="exact"/>
        <w:ind w:firstLine="720"/>
        <w:jc w:val="both"/>
        <w:rPr>
          <w:sz w:val="26"/>
          <w:szCs w:val="26"/>
          <w:lang w:val="nb-NO"/>
        </w:rPr>
      </w:pPr>
      <w:r w:rsidRPr="009A3CE7">
        <w:rPr>
          <w:i/>
          <w:sz w:val="26"/>
          <w:szCs w:val="26"/>
          <w:lang w:val="nb-NO"/>
        </w:rPr>
        <w:t>Thứ tư,</w:t>
      </w:r>
      <w:r w:rsidRPr="00A77E60">
        <w:rPr>
          <w:sz w:val="26"/>
          <w:szCs w:val="26"/>
          <w:lang w:val="nb-NO"/>
        </w:rPr>
        <w:t>Trường tiếp tục tăng cường hoạt động kiểm tra, giám sát việc thực hiện chức năng, nhiệm vụ của các phòng, khoa và thành lập các hội đồng tư vấn đảm bảo phù hợp, hiệu quả.</w:t>
      </w:r>
    </w:p>
    <w:p w:rsidR="00B66FE7" w:rsidRDefault="00B66FE7" w:rsidP="00B82DCD">
      <w:pPr>
        <w:spacing w:before="120" w:after="0" w:line="340" w:lineRule="exact"/>
        <w:ind w:firstLine="720"/>
        <w:jc w:val="both"/>
        <w:rPr>
          <w:sz w:val="26"/>
          <w:szCs w:val="26"/>
          <w:lang w:val="nb-NO"/>
        </w:rPr>
      </w:pPr>
      <w:r w:rsidRPr="009A3CE7">
        <w:rPr>
          <w:i/>
          <w:sz w:val="26"/>
          <w:szCs w:val="26"/>
          <w:lang w:val="nb-NO"/>
        </w:rPr>
        <w:t>Thứ năm,</w:t>
      </w:r>
      <w:r w:rsidRPr="009A3CE7">
        <w:rPr>
          <w:sz w:val="26"/>
          <w:szCs w:val="26"/>
          <w:lang w:val="nb-NO"/>
        </w:rPr>
        <w:t xml:space="preserve">Phòng NCKH&amp;HTQT </w:t>
      </w:r>
      <w:r>
        <w:rPr>
          <w:sz w:val="26"/>
          <w:szCs w:val="26"/>
          <w:lang w:val="nb-NO"/>
        </w:rPr>
        <w:t xml:space="preserve">chủ trì tham mưu </w:t>
      </w:r>
      <w:r w:rsidRPr="00C71704">
        <w:rPr>
          <w:sz w:val="26"/>
          <w:szCs w:val="26"/>
          <w:lang w:val="nb-NO"/>
        </w:rPr>
        <w:t>xây dựng, vận hành, đánh giá và cải tiến hệ thống BĐCL của cơ sở GDNN theo đúng các quy định tại Thông tư 28/2017/TT-BLĐTBXH.</w:t>
      </w:r>
      <w:r w:rsidRPr="009A3CE7">
        <w:rPr>
          <w:sz w:val="26"/>
          <w:szCs w:val="26"/>
          <w:lang w:val="nb-NO"/>
        </w:rPr>
        <w:t xml:space="preserve"> Đồng thời, đẩy mạnh các hoạt động tuyên truyền, phổ phiến kiến thức về quản lý chất lượng GDNN tới toàn thể CBVC. Trường sẽ xây dựng kế hoạch bồi dưỡng kiến thức chuyên môn, kỹ năng nghiệp vụ cho đội ngũ viên chức chuyên trách; học hỏi kinh nghiệm về quản lý chất lượng của các cơ sở giáo dục đã được đánh giá ngoài.</w:t>
      </w:r>
    </w:p>
    <w:p w:rsidR="00B66FE7" w:rsidRPr="0023291B" w:rsidRDefault="00B66FE7" w:rsidP="00B82DCD">
      <w:pPr>
        <w:spacing w:before="120" w:after="0" w:line="340" w:lineRule="exact"/>
        <w:ind w:firstLine="720"/>
        <w:jc w:val="both"/>
        <w:rPr>
          <w:sz w:val="26"/>
          <w:szCs w:val="26"/>
          <w:lang w:val="en-US"/>
        </w:rPr>
      </w:pPr>
      <w:r w:rsidRPr="0023291B">
        <w:rPr>
          <w:i/>
          <w:sz w:val="26"/>
          <w:szCs w:val="26"/>
          <w:lang w:val="nb-NO"/>
        </w:rPr>
        <w:t>Thứ sáu,</w:t>
      </w:r>
      <w:r w:rsidRPr="0023291B">
        <w:rPr>
          <w:sz w:val="26"/>
          <w:szCs w:val="26"/>
          <w:lang w:val="nb-NO"/>
        </w:rPr>
        <w:t xml:space="preserve"> tiếp tục tăng cường công việc kiểm tra, giám sát các hoạt động, đặc biệt là hoạt động đào tạo, đảm bảo sự toàn diện, đồng đều giữa 2 cơ sở. Đồng thời, nghiên cứu xây dựng quy trình cải tiến hệ thống quản lý chất lượng của Trường để thuận tiện cho việc rà </w:t>
      </w:r>
      <w:r w:rsidRPr="0023291B">
        <w:rPr>
          <w:bCs/>
          <w:iCs/>
          <w:sz w:val="26"/>
          <w:szCs w:val="26"/>
        </w:rPr>
        <w:t>soát, cải tiến phương pháp, công cụ kiểm tra, giám sát</w:t>
      </w:r>
      <w:r w:rsidRPr="0023291B">
        <w:rPr>
          <w:bCs/>
          <w:iCs/>
          <w:sz w:val="26"/>
          <w:szCs w:val="26"/>
          <w:lang w:val="en-US"/>
        </w:rPr>
        <w:t>.</w:t>
      </w:r>
    </w:p>
    <w:p w:rsidR="00B66FE7" w:rsidRDefault="00B66FE7" w:rsidP="00B82DCD">
      <w:pPr>
        <w:spacing w:before="120" w:after="0" w:line="340" w:lineRule="exact"/>
        <w:ind w:firstLine="720"/>
        <w:jc w:val="both"/>
        <w:rPr>
          <w:sz w:val="26"/>
          <w:szCs w:val="26"/>
          <w:lang w:val="nb-NO"/>
        </w:rPr>
      </w:pPr>
      <w:r w:rsidRPr="009A3CE7">
        <w:rPr>
          <w:i/>
          <w:sz w:val="26"/>
          <w:szCs w:val="26"/>
          <w:lang w:val="nb-NO"/>
        </w:rPr>
        <w:t xml:space="preserve">Thứ </w:t>
      </w:r>
      <w:r>
        <w:rPr>
          <w:i/>
          <w:sz w:val="26"/>
          <w:szCs w:val="26"/>
          <w:lang w:val="nb-NO"/>
        </w:rPr>
        <w:t>bảy</w:t>
      </w:r>
      <w:r w:rsidRPr="009A3CE7">
        <w:rPr>
          <w:i/>
          <w:sz w:val="26"/>
          <w:szCs w:val="26"/>
          <w:lang w:val="nb-NO"/>
        </w:rPr>
        <w:t>,</w:t>
      </w:r>
      <w:r>
        <w:rPr>
          <w:i/>
          <w:sz w:val="26"/>
          <w:szCs w:val="26"/>
          <w:lang w:val="nb-NO"/>
        </w:rPr>
        <w:t xml:space="preserve"> </w:t>
      </w:r>
      <w:r w:rsidRPr="009A3CE7">
        <w:rPr>
          <w:sz w:val="26"/>
          <w:szCs w:val="26"/>
          <w:lang w:val="nb-NO"/>
        </w:rPr>
        <w:t>phấn đấu thực hiện thắng lợi nghị quyết mà Đại hội Đảng bộ Trường nhiệm kỳ 2015-2020 đề ra.Các hoạt động đoàn thanh niên trong thời gian tới cần được nghiên cứu tổ chức theo hướng sát với thực tế hoạt động tuyển sinh và đào tạo của Trường; tăng cường các hoạt động theo chiều sâu.</w:t>
      </w:r>
    </w:p>
    <w:p w:rsidR="00B66FE7" w:rsidRPr="009D2A90" w:rsidRDefault="00B66FE7" w:rsidP="00B82DCD">
      <w:pPr>
        <w:spacing w:before="120" w:after="0" w:line="340" w:lineRule="exact"/>
        <w:ind w:firstLine="720"/>
        <w:jc w:val="both"/>
        <w:rPr>
          <w:sz w:val="26"/>
          <w:szCs w:val="26"/>
          <w:lang w:val="nb-NO"/>
        </w:rPr>
      </w:pPr>
      <w:r>
        <w:rPr>
          <w:i/>
          <w:sz w:val="26"/>
          <w:szCs w:val="26"/>
          <w:lang w:val="nb-NO"/>
        </w:rPr>
        <w:t>Thứ tám</w:t>
      </w:r>
      <w:r>
        <w:rPr>
          <w:sz w:val="26"/>
          <w:szCs w:val="26"/>
          <w:lang w:val="nb-NO"/>
        </w:rPr>
        <w:t xml:space="preserve"> các phòng chức năng tham mưu </w:t>
      </w:r>
      <w:r w:rsidRPr="009D2A90">
        <w:rPr>
          <w:sz w:val="26"/>
          <w:szCs w:val="26"/>
          <w:lang w:val="nb-NO"/>
        </w:rPr>
        <w:t>tăng cường công việc kiểm tra, giám sát các hoạt động, đặc biệt là hoạt động đào tạo.</w:t>
      </w:r>
    </w:p>
    <w:p w:rsidR="00B66FE7" w:rsidRPr="00FD5171" w:rsidRDefault="00B66FE7" w:rsidP="00B66FE7">
      <w:pPr>
        <w:spacing w:before="120" w:after="240" w:line="340" w:lineRule="exact"/>
        <w:ind w:firstLine="720"/>
        <w:jc w:val="both"/>
        <w:rPr>
          <w:b/>
          <w:sz w:val="26"/>
          <w:szCs w:val="26"/>
          <w:u w:val="single"/>
          <w:lang w:val="en-US"/>
        </w:rPr>
      </w:pPr>
      <w:r w:rsidRPr="00FD5171">
        <w:rPr>
          <w:b/>
          <w:sz w:val="26"/>
          <w:szCs w:val="26"/>
          <w:u w:val="single"/>
          <w:lang w:val="en-US"/>
        </w:rPr>
        <w:t>Điểm đánh giá tiêu chí 1:</w:t>
      </w:r>
    </w:p>
    <w:tbl>
      <w:tblPr>
        <w:tblStyle w:val="TableGrid"/>
        <w:tblW w:w="0" w:type="auto"/>
        <w:jc w:val="center"/>
        <w:tblLook w:val="04A0" w:firstRow="1" w:lastRow="0" w:firstColumn="1" w:lastColumn="0" w:noHBand="0" w:noVBand="1"/>
      </w:tblPr>
      <w:tblGrid>
        <w:gridCol w:w="2448"/>
        <w:gridCol w:w="1440"/>
        <w:gridCol w:w="2486"/>
        <w:gridCol w:w="1474"/>
      </w:tblGrid>
      <w:tr w:rsidR="007F3D1A" w:rsidRPr="001A7D5D" w:rsidTr="007F3D1A">
        <w:trPr>
          <w:jc w:val="center"/>
        </w:trPr>
        <w:tc>
          <w:tcPr>
            <w:tcW w:w="2448" w:type="dxa"/>
            <w:vAlign w:val="center"/>
          </w:tcPr>
          <w:p w:rsidR="007F3D1A" w:rsidRPr="001A7D5D" w:rsidRDefault="007F3D1A" w:rsidP="007F3D1A">
            <w:pPr>
              <w:spacing w:after="0" w:line="312" w:lineRule="auto"/>
              <w:jc w:val="center"/>
              <w:rPr>
                <w:b/>
                <w:sz w:val="26"/>
                <w:szCs w:val="26"/>
                <w:lang w:val="en-US"/>
              </w:rPr>
            </w:pPr>
            <w:r w:rsidRPr="001A7D5D">
              <w:rPr>
                <w:b/>
                <w:sz w:val="26"/>
                <w:szCs w:val="26"/>
                <w:lang w:val="en-US"/>
              </w:rPr>
              <w:t>Tiêu chí, tiêu chuẩn</w:t>
            </w:r>
          </w:p>
        </w:tc>
        <w:tc>
          <w:tcPr>
            <w:tcW w:w="1440" w:type="dxa"/>
            <w:vAlign w:val="center"/>
          </w:tcPr>
          <w:p w:rsidR="007F3D1A" w:rsidRPr="001A7D5D" w:rsidRDefault="007F3D1A" w:rsidP="007F3D1A">
            <w:pPr>
              <w:spacing w:after="0" w:line="312" w:lineRule="auto"/>
              <w:jc w:val="center"/>
              <w:rPr>
                <w:b/>
                <w:sz w:val="26"/>
                <w:szCs w:val="26"/>
                <w:lang w:val="en-US"/>
              </w:rPr>
            </w:pPr>
            <w:r w:rsidRPr="001A7D5D">
              <w:rPr>
                <w:b/>
                <w:sz w:val="26"/>
                <w:szCs w:val="26"/>
                <w:lang w:val="en-US"/>
              </w:rPr>
              <w:t>Điểm TĐG</w:t>
            </w:r>
          </w:p>
        </w:tc>
        <w:tc>
          <w:tcPr>
            <w:tcW w:w="2486" w:type="dxa"/>
            <w:vAlign w:val="center"/>
          </w:tcPr>
          <w:p w:rsidR="007F3D1A" w:rsidRPr="001A7D5D" w:rsidRDefault="007F3D1A" w:rsidP="007F3D1A">
            <w:pPr>
              <w:spacing w:after="0" w:line="312" w:lineRule="auto"/>
              <w:jc w:val="center"/>
              <w:rPr>
                <w:b/>
                <w:sz w:val="26"/>
                <w:szCs w:val="26"/>
                <w:lang w:val="en-US"/>
              </w:rPr>
            </w:pPr>
            <w:r w:rsidRPr="001A7D5D">
              <w:rPr>
                <w:b/>
                <w:sz w:val="26"/>
                <w:szCs w:val="26"/>
                <w:lang w:val="en-US"/>
              </w:rPr>
              <w:t>Tiêu chí, tiêu chuẩn</w:t>
            </w:r>
          </w:p>
        </w:tc>
        <w:tc>
          <w:tcPr>
            <w:tcW w:w="1474" w:type="dxa"/>
            <w:vAlign w:val="center"/>
          </w:tcPr>
          <w:p w:rsidR="007F3D1A" w:rsidRPr="001A7D5D" w:rsidRDefault="007F3D1A" w:rsidP="007F3D1A">
            <w:pPr>
              <w:spacing w:after="0" w:line="312" w:lineRule="auto"/>
              <w:jc w:val="center"/>
              <w:rPr>
                <w:b/>
                <w:sz w:val="26"/>
                <w:szCs w:val="26"/>
                <w:lang w:val="en-US"/>
              </w:rPr>
            </w:pPr>
            <w:r w:rsidRPr="001A7D5D">
              <w:rPr>
                <w:b/>
                <w:sz w:val="26"/>
                <w:szCs w:val="26"/>
                <w:lang w:val="en-US"/>
              </w:rPr>
              <w:t>Điểm TĐG</w:t>
            </w:r>
          </w:p>
        </w:tc>
      </w:tr>
      <w:tr w:rsidR="007F3D1A" w:rsidRPr="001A7D5D" w:rsidTr="007F3D1A">
        <w:trPr>
          <w:jc w:val="center"/>
        </w:trPr>
        <w:tc>
          <w:tcPr>
            <w:tcW w:w="2448" w:type="dxa"/>
          </w:tcPr>
          <w:p w:rsidR="007F3D1A" w:rsidRPr="001A7D5D" w:rsidRDefault="007F3D1A" w:rsidP="007F3D1A">
            <w:pPr>
              <w:spacing w:after="0" w:line="312" w:lineRule="auto"/>
              <w:jc w:val="center"/>
              <w:rPr>
                <w:b/>
                <w:sz w:val="26"/>
                <w:szCs w:val="26"/>
                <w:lang w:val="en-US"/>
              </w:rPr>
            </w:pPr>
            <w:r w:rsidRPr="001A7D5D">
              <w:rPr>
                <w:b/>
                <w:sz w:val="26"/>
                <w:szCs w:val="26"/>
                <w:lang w:val="en-US"/>
              </w:rPr>
              <w:t>Tiêu chí 1</w:t>
            </w:r>
          </w:p>
        </w:tc>
        <w:tc>
          <w:tcPr>
            <w:tcW w:w="1440" w:type="dxa"/>
          </w:tcPr>
          <w:p w:rsidR="007F3D1A" w:rsidRPr="001A7D5D" w:rsidRDefault="002F4974" w:rsidP="00A41CA3">
            <w:pPr>
              <w:spacing w:after="0" w:line="312" w:lineRule="auto"/>
              <w:jc w:val="center"/>
              <w:rPr>
                <w:b/>
                <w:sz w:val="26"/>
                <w:szCs w:val="26"/>
                <w:lang w:val="en-US"/>
              </w:rPr>
            </w:pPr>
            <w:r w:rsidRPr="001A7D5D">
              <w:rPr>
                <w:b/>
                <w:sz w:val="26"/>
                <w:szCs w:val="26"/>
                <w:lang w:val="en-US"/>
              </w:rPr>
              <w:t>1</w:t>
            </w:r>
            <w:r w:rsidR="00A41CA3" w:rsidRPr="001A7D5D">
              <w:rPr>
                <w:b/>
                <w:sz w:val="26"/>
                <w:szCs w:val="26"/>
                <w:lang w:val="en-US"/>
              </w:rPr>
              <w:t>1</w:t>
            </w:r>
            <w:r w:rsidR="005A451A" w:rsidRPr="001A7D5D">
              <w:rPr>
                <w:b/>
                <w:sz w:val="26"/>
                <w:szCs w:val="26"/>
                <w:lang w:val="en-US"/>
              </w:rPr>
              <w:t>/12</w:t>
            </w:r>
          </w:p>
        </w:tc>
        <w:tc>
          <w:tcPr>
            <w:tcW w:w="2486" w:type="dxa"/>
          </w:tcPr>
          <w:p w:rsidR="007F3D1A" w:rsidRPr="001A7D5D" w:rsidRDefault="007F3D1A" w:rsidP="007F3D1A">
            <w:pPr>
              <w:spacing w:after="0" w:line="312" w:lineRule="auto"/>
              <w:jc w:val="center"/>
              <w:rPr>
                <w:sz w:val="26"/>
                <w:szCs w:val="26"/>
                <w:lang w:val="en-US"/>
              </w:rPr>
            </w:pPr>
          </w:p>
        </w:tc>
        <w:tc>
          <w:tcPr>
            <w:tcW w:w="1474" w:type="dxa"/>
          </w:tcPr>
          <w:p w:rsidR="007F3D1A" w:rsidRPr="001A7D5D" w:rsidRDefault="007F3D1A" w:rsidP="007F3D1A">
            <w:pPr>
              <w:spacing w:after="0" w:line="312" w:lineRule="auto"/>
              <w:jc w:val="center"/>
              <w:rPr>
                <w:sz w:val="26"/>
                <w:szCs w:val="26"/>
                <w:lang w:val="en-US"/>
              </w:rPr>
            </w:pPr>
          </w:p>
        </w:tc>
      </w:tr>
      <w:tr w:rsidR="007F3D1A" w:rsidRPr="001A7D5D" w:rsidTr="007F3D1A">
        <w:trPr>
          <w:jc w:val="center"/>
        </w:trPr>
        <w:tc>
          <w:tcPr>
            <w:tcW w:w="2448" w:type="dxa"/>
          </w:tcPr>
          <w:p w:rsidR="007F3D1A" w:rsidRPr="001A7D5D" w:rsidRDefault="007F3D1A" w:rsidP="007F3D1A">
            <w:pPr>
              <w:spacing w:after="0" w:line="312" w:lineRule="auto"/>
              <w:jc w:val="center"/>
              <w:rPr>
                <w:sz w:val="26"/>
                <w:szCs w:val="26"/>
                <w:lang w:val="en-US"/>
              </w:rPr>
            </w:pPr>
            <w:r w:rsidRPr="001A7D5D">
              <w:rPr>
                <w:sz w:val="26"/>
                <w:szCs w:val="26"/>
                <w:lang w:val="en-US"/>
              </w:rPr>
              <w:t>Tiêu chuẩ</w:t>
            </w:r>
            <w:r w:rsidR="0049027C">
              <w:rPr>
                <w:sz w:val="26"/>
                <w:szCs w:val="26"/>
                <w:lang w:val="en-US"/>
              </w:rPr>
              <w:t>n 1</w:t>
            </w:r>
          </w:p>
        </w:tc>
        <w:tc>
          <w:tcPr>
            <w:tcW w:w="1440" w:type="dxa"/>
          </w:tcPr>
          <w:p w:rsidR="007F3D1A" w:rsidRPr="001A7D5D" w:rsidRDefault="007F3D1A" w:rsidP="007F3D1A">
            <w:pPr>
              <w:spacing w:after="0" w:line="312" w:lineRule="auto"/>
              <w:jc w:val="center"/>
              <w:rPr>
                <w:sz w:val="26"/>
                <w:szCs w:val="26"/>
                <w:lang w:val="en-US"/>
              </w:rPr>
            </w:pPr>
            <w:r w:rsidRPr="001A7D5D">
              <w:rPr>
                <w:sz w:val="26"/>
                <w:szCs w:val="26"/>
                <w:lang w:val="en-US"/>
              </w:rPr>
              <w:t>1</w:t>
            </w:r>
          </w:p>
        </w:tc>
        <w:tc>
          <w:tcPr>
            <w:tcW w:w="2486" w:type="dxa"/>
          </w:tcPr>
          <w:p w:rsidR="007F3D1A" w:rsidRPr="001A7D5D" w:rsidRDefault="007F3D1A" w:rsidP="0049027C">
            <w:pPr>
              <w:spacing w:after="0" w:line="312" w:lineRule="auto"/>
              <w:jc w:val="center"/>
              <w:rPr>
                <w:sz w:val="26"/>
                <w:szCs w:val="26"/>
                <w:lang w:val="en-US"/>
              </w:rPr>
            </w:pPr>
            <w:r w:rsidRPr="001A7D5D">
              <w:rPr>
                <w:sz w:val="26"/>
                <w:szCs w:val="26"/>
                <w:lang w:val="en-US"/>
              </w:rPr>
              <w:t>Tiêu chuẩ</w:t>
            </w:r>
            <w:r w:rsidR="0049027C">
              <w:rPr>
                <w:sz w:val="26"/>
                <w:szCs w:val="26"/>
                <w:lang w:val="en-US"/>
              </w:rPr>
              <w:t>n 7</w:t>
            </w:r>
          </w:p>
        </w:tc>
        <w:tc>
          <w:tcPr>
            <w:tcW w:w="1474" w:type="dxa"/>
          </w:tcPr>
          <w:p w:rsidR="007F3D1A" w:rsidRPr="001A7D5D" w:rsidRDefault="00A41CA3" w:rsidP="007F3D1A">
            <w:pPr>
              <w:spacing w:after="0" w:line="312" w:lineRule="auto"/>
              <w:jc w:val="center"/>
              <w:rPr>
                <w:sz w:val="26"/>
                <w:szCs w:val="26"/>
                <w:lang w:val="en-US"/>
              </w:rPr>
            </w:pPr>
            <w:r w:rsidRPr="001A7D5D">
              <w:rPr>
                <w:sz w:val="26"/>
                <w:szCs w:val="26"/>
                <w:lang w:val="en-US"/>
              </w:rPr>
              <w:t>1</w:t>
            </w:r>
          </w:p>
        </w:tc>
      </w:tr>
      <w:tr w:rsidR="007F3D1A" w:rsidRPr="001A7D5D" w:rsidTr="007F3D1A">
        <w:trPr>
          <w:jc w:val="center"/>
        </w:trPr>
        <w:tc>
          <w:tcPr>
            <w:tcW w:w="2448" w:type="dxa"/>
          </w:tcPr>
          <w:p w:rsidR="007F3D1A" w:rsidRPr="001A7D5D" w:rsidRDefault="007F3D1A" w:rsidP="007F3D1A">
            <w:pPr>
              <w:spacing w:after="0" w:line="312" w:lineRule="auto"/>
              <w:jc w:val="center"/>
              <w:rPr>
                <w:sz w:val="26"/>
                <w:szCs w:val="26"/>
                <w:lang w:val="en-US"/>
              </w:rPr>
            </w:pPr>
            <w:r w:rsidRPr="001A7D5D">
              <w:rPr>
                <w:sz w:val="26"/>
                <w:szCs w:val="26"/>
                <w:lang w:val="en-US"/>
              </w:rPr>
              <w:t>Tiêu chuẩ</w:t>
            </w:r>
            <w:r w:rsidR="0049027C">
              <w:rPr>
                <w:sz w:val="26"/>
                <w:szCs w:val="26"/>
                <w:lang w:val="en-US"/>
              </w:rPr>
              <w:t>n 2</w:t>
            </w:r>
          </w:p>
        </w:tc>
        <w:tc>
          <w:tcPr>
            <w:tcW w:w="1440" w:type="dxa"/>
          </w:tcPr>
          <w:p w:rsidR="007F3D1A" w:rsidRPr="001A7D5D" w:rsidRDefault="007F3D1A" w:rsidP="007F3D1A">
            <w:pPr>
              <w:spacing w:after="0" w:line="312" w:lineRule="auto"/>
              <w:jc w:val="center"/>
              <w:rPr>
                <w:sz w:val="26"/>
                <w:szCs w:val="26"/>
                <w:lang w:val="en-US"/>
              </w:rPr>
            </w:pPr>
            <w:r w:rsidRPr="001A7D5D">
              <w:rPr>
                <w:sz w:val="26"/>
                <w:szCs w:val="26"/>
                <w:lang w:val="en-US"/>
              </w:rPr>
              <w:t>1</w:t>
            </w:r>
          </w:p>
        </w:tc>
        <w:tc>
          <w:tcPr>
            <w:tcW w:w="2486" w:type="dxa"/>
          </w:tcPr>
          <w:p w:rsidR="007F3D1A" w:rsidRPr="001A7D5D" w:rsidRDefault="007F3D1A" w:rsidP="007F3D1A">
            <w:pPr>
              <w:spacing w:after="0" w:line="312" w:lineRule="auto"/>
              <w:jc w:val="center"/>
              <w:rPr>
                <w:sz w:val="26"/>
                <w:szCs w:val="26"/>
                <w:lang w:val="en-US"/>
              </w:rPr>
            </w:pPr>
            <w:r w:rsidRPr="001A7D5D">
              <w:rPr>
                <w:sz w:val="26"/>
                <w:szCs w:val="26"/>
                <w:lang w:val="en-US"/>
              </w:rPr>
              <w:t>Tiêu chuẩ</w:t>
            </w:r>
            <w:r w:rsidR="0049027C">
              <w:rPr>
                <w:sz w:val="26"/>
                <w:szCs w:val="26"/>
                <w:lang w:val="en-US"/>
              </w:rPr>
              <w:t xml:space="preserve">n </w:t>
            </w:r>
            <w:r w:rsidRPr="001A7D5D">
              <w:rPr>
                <w:sz w:val="26"/>
                <w:szCs w:val="26"/>
                <w:lang w:val="en-US"/>
              </w:rPr>
              <w:t>8</w:t>
            </w:r>
          </w:p>
        </w:tc>
        <w:tc>
          <w:tcPr>
            <w:tcW w:w="1474" w:type="dxa"/>
          </w:tcPr>
          <w:p w:rsidR="007F3D1A" w:rsidRPr="001A7D5D" w:rsidRDefault="007F3D1A" w:rsidP="007F3D1A">
            <w:pPr>
              <w:spacing w:after="0" w:line="312" w:lineRule="auto"/>
              <w:jc w:val="center"/>
              <w:rPr>
                <w:sz w:val="26"/>
                <w:szCs w:val="26"/>
                <w:lang w:val="en-US"/>
              </w:rPr>
            </w:pPr>
            <w:r w:rsidRPr="001A7D5D">
              <w:rPr>
                <w:sz w:val="26"/>
                <w:szCs w:val="26"/>
                <w:lang w:val="en-US"/>
              </w:rPr>
              <w:t>1</w:t>
            </w:r>
          </w:p>
        </w:tc>
      </w:tr>
      <w:tr w:rsidR="007F3D1A" w:rsidRPr="001A7D5D" w:rsidTr="007F3D1A">
        <w:trPr>
          <w:jc w:val="center"/>
        </w:trPr>
        <w:tc>
          <w:tcPr>
            <w:tcW w:w="2448" w:type="dxa"/>
          </w:tcPr>
          <w:p w:rsidR="007F3D1A" w:rsidRPr="001A7D5D" w:rsidRDefault="007F3D1A" w:rsidP="007F3D1A">
            <w:pPr>
              <w:spacing w:after="0" w:line="312" w:lineRule="auto"/>
              <w:jc w:val="center"/>
              <w:rPr>
                <w:sz w:val="26"/>
                <w:szCs w:val="26"/>
                <w:lang w:val="en-US"/>
              </w:rPr>
            </w:pPr>
            <w:r w:rsidRPr="001A7D5D">
              <w:rPr>
                <w:sz w:val="26"/>
                <w:szCs w:val="26"/>
                <w:lang w:val="en-US"/>
              </w:rPr>
              <w:t>Tiêu chuẩ</w:t>
            </w:r>
            <w:r w:rsidR="0049027C">
              <w:rPr>
                <w:sz w:val="26"/>
                <w:szCs w:val="26"/>
                <w:lang w:val="en-US"/>
              </w:rPr>
              <w:t>n 3</w:t>
            </w:r>
          </w:p>
        </w:tc>
        <w:tc>
          <w:tcPr>
            <w:tcW w:w="1440" w:type="dxa"/>
          </w:tcPr>
          <w:p w:rsidR="007F3D1A" w:rsidRPr="001A7D5D" w:rsidRDefault="007F3D1A" w:rsidP="007F3D1A">
            <w:pPr>
              <w:spacing w:after="0" w:line="312" w:lineRule="auto"/>
              <w:jc w:val="center"/>
              <w:rPr>
                <w:sz w:val="26"/>
                <w:szCs w:val="26"/>
                <w:lang w:val="en-US"/>
              </w:rPr>
            </w:pPr>
            <w:r w:rsidRPr="001A7D5D">
              <w:rPr>
                <w:sz w:val="26"/>
                <w:szCs w:val="26"/>
                <w:lang w:val="en-US"/>
              </w:rPr>
              <w:t>1</w:t>
            </w:r>
          </w:p>
        </w:tc>
        <w:tc>
          <w:tcPr>
            <w:tcW w:w="2486" w:type="dxa"/>
          </w:tcPr>
          <w:p w:rsidR="007F3D1A" w:rsidRPr="001A7D5D" w:rsidRDefault="007F3D1A" w:rsidP="0049027C">
            <w:pPr>
              <w:spacing w:after="0" w:line="312" w:lineRule="auto"/>
              <w:jc w:val="center"/>
              <w:rPr>
                <w:sz w:val="26"/>
                <w:szCs w:val="26"/>
                <w:lang w:val="en-US"/>
              </w:rPr>
            </w:pPr>
            <w:r w:rsidRPr="001A7D5D">
              <w:rPr>
                <w:sz w:val="26"/>
                <w:szCs w:val="26"/>
                <w:lang w:val="en-US"/>
              </w:rPr>
              <w:t>Tiêu chuẩ</w:t>
            </w:r>
            <w:r w:rsidR="0049027C">
              <w:rPr>
                <w:sz w:val="26"/>
                <w:szCs w:val="26"/>
                <w:lang w:val="en-US"/>
              </w:rPr>
              <w:t xml:space="preserve">n </w:t>
            </w:r>
            <w:r w:rsidRPr="001A7D5D">
              <w:rPr>
                <w:sz w:val="26"/>
                <w:szCs w:val="26"/>
                <w:lang w:val="en-US"/>
              </w:rPr>
              <w:t>9</w:t>
            </w:r>
          </w:p>
        </w:tc>
        <w:tc>
          <w:tcPr>
            <w:tcW w:w="1474" w:type="dxa"/>
          </w:tcPr>
          <w:p w:rsidR="007F3D1A" w:rsidRPr="001A7D5D" w:rsidRDefault="007F3D1A" w:rsidP="007F3D1A">
            <w:pPr>
              <w:spacing w:after="0" w:line="312" w:lineRule="auto"/>
              <w:jc w:val="center"/>
              <w:rPr>
                <w:sz w:val="26"/>
                <w:szCs w:val="26"/>
                <w:lang w:val="en-US"/>
              </w:rPr>
            </w:pPr>
            <w:r w:rsidRPr="001A7D5D">
              <w:rPr>
                <w:sz w:val="26"/>
                <w:szCs w:val="26"/>
                <w:lang w:val="en-US"/>
              </w:rPr>
              <w:t>1</w:t>
            </w:r>
          </w:p>
        </w:tc>
      </w:tr>
      <w:tr w:rsidR="007F3D1A" w:rsidRPr="001A7D5D" w:rsidTr="007F3D1A">
        <w:trPr>
          <w:jc w:val="center"/>
        </w:trPr>
        <w:tc>
          <w:tcPr>
            <w:tcW w:w="2448" w:type="dxa"/>
          </w:tcPr>
          <w:p w:rsidR="007F3D1A" w:rsidRPr="001A7D5D" w:rsidRDefault="007F3D1A" w:rsidP="007F3D1A">
            <w:pPr>
              <w:spacing w:after="0" w:line="312" w:lineRule="auto"/>
              <w:jc w:val="center"/>
              <w:rPr>
                <w:sz w:val="26"/>
                <w:szCs w:val="26"/>
                <w:lang w:val="en-US"/>
              </w:rPr>
            </w:pPr>
            <w:r w:rsidRPr="001A7D5D">
              <w:rPr>
                <w:sz w:val="26"/>
                <w:szCs w:val="26"/>
                <w:lang w:val="en-US"/>
              </w:rPr>
              <w:t>Tiêu chuẩ</w:t>
            </w:r>
            <w:r w:rsidR="0049027C">
              <w:rPr>
                <w:sz w:val="26"/>
                <w:szCs w:val="26"/>
                <w:lang w:val="en-US"/>
              </w:rPr>
              <w:t xml:space="preserve">n </w:t>
            </w:r>
            <w:r w:rsidRPr="001A7D5D">
              <w:rPr>
                <w:sz w:val="26"/>
                <w:szCs w:val="26"/>
                <w:lang w:val="en-US"/>
              </w:rPr>
              <w:t>4</w:t>
            </w:r>
          </w:p>
        </w:tc>
        <w:tc>
          <w:tcPr>
            <w:tcW w:w="1440" w:type="dxa"/>
          </w:tcPr>
          <w:p w:rsidR="007F3D1A" w:rsidRPr="001A7D5D" w:rsidRDefault="007F3D1A" w:rsidP="007F3D1A">
            <w:pPr>
              <w:spacing w:after="0" w:line="312" w:lineRule="auto"/>
              <w:jc w:val="center"/>
              <w:rPr>
                <w:sz w:val="26"/>
                <w:szCs w:val="26"/>
                <w:lang w:val="en-US"/>
              </w:rPr>
            </w:pPr>
            <w:r w:rsidRPr="001A7D5D">
              <w:rPr>
                <w:sz w:val="26"/>
                <w:szCs w:val="26"/>
                <w:lang w:val="en-US"/>
              </w:rPr>
              <w:t>1</w:t>
            </w:r>
          </w:p>
        </w:tc>
        <w:tc>
          <w:tcPr>
            <w:tcW w:w="2486" w:type="dxa"/>
          </w:tcPr>
          <w:p w:rsidR="007F3D1A" w:rsidRPr="001A7D5D" w:rsidRDefault="007F3D1A" w:rsidP="0049027C">
            <w:pPr>
              <w:spacing w:after="0" w:line="312" w:lineRule="auto"/>
              <w:jc w:val="center"/>
              <w:rPr>
                <w:sz w:val="26"/>
                <w:szCs w:val="26"/>
                <w:lang w:val="en-US"/>
              </w:rPr>
            </w:pPr>
            <w:r w:rsidRPr="001A7D5D">
              <w:rPr>
                <w:sz w:val="26"/>
                <w:szCs w:val="26"/>
                <w:lang w:val="en-US"/>
              </w:rPr>
              <w:t>Tiêu chuẩ</w:t>
            </w:r>
            <w:r w:rsidR="0049027C">
              <w:rPr>
                <w:sz w:val="26"/>
                <w:szCs w:val="26"/>
                <w:lang w:val="en-US"/>
              </w:rPr>
              <w:t>n 1</w:t>
            </w:r>
            <w:r w:rsidRPr="001A7D5D">
              <w:rPr>
                <w:sz w:val="26"/>
                <w:szCs w:val="26"/>
                <w:lang w:val="en-US"/>
              </w:rPr>
              <w:t>0</w:t>
            </w:r>
          </w:p>
        </w:tc>
        <w:tc>
          <w:tcPr>
            <w:tcW w:w="1474" w:type="dxa"/>
          </w:tcPr>
          <w:p w:rsidR="007F3D1A" w:rsidRPr="001A7D5D" w:rsidRDefault="007F3D1A" w:rsidP="007F3D1A">
            <w:pPr>
              <w:spacing w:after="0" w:line="312" w:lineRule="auto"/>
              <w:jc w:val="center"/>
              <w:rPr>
                <w:sz w:val="26"/>
                <w:szCs w:val="26"/>
                <w:lang w:val="en-US"/>
              </w:rPr>
            </w:pPr>
            <w:r w:rsidRPr="001A7D5D">
              <w:rPr>
                <w:sz w:val="26"/>
                <w:szCs w:val="26"/>
                <w:lang w:val="en-US"/>
              </w:rPr>
              <w:t>1</w:t>
            </w:r>
          </w:p>
        </w:tc>
      </w:tr>
      <w:tr w:rsidR="007F3D1A" w:rsidRPr="001A7D5D" w:rsidTr="007F3D1A">
        <w:trPr>
          <w:jc w:val="center"/>
        </w:trPr>
        <w:tc>
          <w:tcPr>
            <w:tcW w:w="2448" w:type="dxa"/>
          </w:tcPr>
          <w:p w:rsidR="007F3D1A" w:rsidRPr="001A7D5D" w:rsidRDefault="007F3D1A" w:rsidP="0049027C">
            <w:pPr>
              <w:spacing w:after="0" w:line="312" w:lineRule="auto"/>
              <w:jc w:val="center"/>
              <w:rPr>
                <w:sz w:val="26"/>
                <w:szCs w:val="26"/>
                <w:lang w:val="en-US"/>
              </w:rPr>
            </w:pPr>
            <w:r w:rsidRPr="001A7D5D">
              <w:rPr>
                <w:sz w:val="26"/>
                <w:szCs w:val="26"/>
                <w:lang w:val="en-US"/>
              </w:rPr>
              <w:t>Tiêu chuẩ</w:t>
            </w:r>
            <w:r w:rsidR="0049027C">
              <w:rPr>
                <w:sz w:val="26"/>
                <w:szCs w:val="26"/>
                <w:lang w:val="en-US"/>
              </w:rPr>
              <w:t xml:space="preserve">n </w:t>
            </w:r>
            <w:r w:rsidRPr="001A7D5D">
              <w:rPr>
                <w:sz w:val="26"/>
                <w:szCs w:val="26"/>
                <w:lang w:val="en-US"/>
              </w:rPr>
              <w:t>5</w:t>
            </w:r>
          </w:p>
        </w:tc>
        <w:tc>
          <w:tcPr>
            <w:tcW w:w="1440" w:type="dxa"/>
          </w:tcPr>
          <w:p w:rsidR="007F3D1A" w:rsidRPr="001A7D5D" w:rsidRDefault="007F3D1A" w:rsidP="007F3D1A">
            <w:pPr>
              <w:spacing w:after="0" w:line="312" w:lineRule="auto"/>
              <w:jc w:val="center"/>
              <w:rPr>
                <w:sz w:val="26"/>
                <w:szCs w:val="26"/>
                <w:lang w:val="en-US"/>
              </w:rPr>
            </w:pPr>
            <w:r w:rsidRPr="001A7D5D">
              <w:rPr>
                <w:sz w:val="26"/>
                <w:szCs w:val="26"/>
                <w:lang w:val="en-US"/>
              </w:rPr>
              <w:t>1</w:t>
            </w:r>
          </w:p>
        </w:tc>
        <w:tc>
          <w:tcPr>
            <w:tcW w:w="2486" w:type="dxa"/>
          </w:tcPr>
          <w:p w:rsidR="007F3D1A" w:rsidRPr="001A7D5D" w:rsidRDefault="007F3D1A" w:rsidP="007F3D1A">
            <w:pPr>
              <w:spacing w:after="0" w:line="312" w:lineRule="auto"/>
              <w:jc w:val="center"/>
              <w:rPr>
                <w:sz w:val="26"/>
                <w:szCs w:val="26"/>
                <w:lang w:val="en-US"/>
              </w:rPr>
            </w:pPr>
            <w:r w:rsidRPr="001A7D5D">
              <w:rPr>
                <w:sz w:val="26"/>
                <w:szCs w:val="26"/>
                <w:lang w:val="en-US"/>
              </w:rPr>
              <w:t>Tiêu chuẩ</w:t>
            </w:r>
            <w:r w:rsidR="0049027C">
              <w:rPr>
                <w:sz w:val="26"/>
                <w:szCs w:val="26"/>
                <w:lang w:val="en-US"/>
              </w:rPr>
              <w:t xml:space="preserve">n </w:t>
            </w:r>
            <w:r w:rsidRPr="001A7D5D">
              <w:rPr>
                <w:sz w:val="26"/>
                <w:szCs w:val="26"/>
                <w:lang w:val="en-US"/>
              </w:rPr>
              <w:t>11</w:t>
            </w:r>
          </w:p>
        </w:tc>
        <w:tc>
          <w:tcPr>
            <w:tcW w:w="1474" w:type="dxa"/>
          </w:tcPr>
          <w:p w:rsidR="007F3D1A" w:rsidRPr="001A7D5D" w:rsidRDefault="00A41CA3" w:rsidP="007F3D1A">
            <w:pPr>
              <w:spacing w:after="0" w:line="312" w:lineRule="auto"/>
              <w:jc w:val="center"/>
              <w:rPr>
                <w:sz w:val="26"/>
                <w:szCs w:val="26"/>
                <w:lang w:val="en-US"/>
              </w:rPr>
            </w:pPr>
            <w:r w:rsidRPr="001A7D5D">
              <w:rPr>
                <w:sz w:val="26"/>
                <w:szCs w:val="26"/>
                <w:lang w:val="en-US"/>
              </w:rPr>
              <w:t>0</w:t>
            </w:r>
          </w:p>
        </w:tc>
      </w:tr>
      <w:tr w:rsidR="007F3D1A" w:rsidRPr="001A7D5D" w:rsidTr="007F3D1A">
        <w:trPr>
          <w:jc w:val="center"/>
        </w:trPr>
        <w:tc>
          <w:tcPr>
            <w:tcW w:w="2448" w:type="dxa"/>
          </w:tcPr>
          <w:p w:rsidR="007F3D1A" w:rsidRPr="001A7D5D" w:rsidRDefault="007F3D1A" w:rsidP="0049027C">
            <w:pPr>
              <w:spacing w:after="0" w:line="312" w:lineRule="auto"/>
              <w:jc w:val="center"/>
              <w:rPr>
                <w:sz w:val="26"/>
                <w:szCs w:val="26"/>
                <w:lang w:val="en-US"/>
              </w:rPr>
            </w:pPr>
            <w:r w:rsidRPr="001A7D5D">
              <w:rPr>
                <w:sz w:val="26"/>
                <w:szCs w:val="26"/>
                <w:lang w:val="en-US"/>
              </w:rPr>
              <w:t>Tiêu chuẩ</w:t>
            </w:r>
            <w:r w:rsidR="0049027C">
              <w:rPr>
                <w:sz w:val="26"/>
                <w:szCs w:val="26"/>
                <w:lang w:val="en-US"/>
              </w:rPr>
              <w:t xml:space="preserve">n </w:t>
            </w:r>
            <w:r w:rsidRPr="001A7D5D">
              <w:rPr>
                <w:sz w:val="26"/>
                <w:szCs w:val="26"/>
                <w:lang w:val="en-US"/>
              </w:rPr>
              <w:t>6</w:t>
            </w:r>
          </w:p>
        </w:tc>
        <w:tc>
          <w:tcPr>
            <w:tcW w:w="1440" w:type="dxa"/>
          </w:tcPr>
          <w:p w:rsidR="007F3D1A" w:rsidRPr="001A7D5D" w:rsidRDefault="00A41CA3" w:rsidP="007F3D1A">
            <w:pPr>
              <w:spacing w:after="0" w:line="312" w:lineRule="auto"/>
              <w:jc w:val="center"/>
              <w:rPr>
                <w:sz w:val="26"/>
                <w:szCs w:val="26"/>
                <w:lang w:val="en-US"/>
              </w:rPr>
            </w:pPr>
            <w:r w:rsidRPr="001A7D5D">
              <w:rPr>
                <w:sz w:val="26"/>
                <w:szCs w:val="26"/>
                <w:lang w:val="en-US"/>
              </w:rPr>
              <w:t>1</w:t>
            </w:r>
          </w:p>
        </w:tc>
        <w:tc>
          <w:tcPr>
            <w:tcW w:w="2486" w:type="dxa"/>
          </w:tcPr>
          <w:p w:rsidR="007F3D1A" w:rsidRPr="001A7D5D" w:rsidRDefault="007F3D1A" w:rsidP="0049027C">
            <w:pPr>
              <w:spacing w:after="0" w:line="312" w:lineRule="auto"/>
              <w:jc w:val="center"/>
              <w:rPr>
                <w:sz w:val="26"/>
                <w:szCs w:val="26"/>
                <w:lang w:val="en-US"/>
              </w:rPr>
            </w:pPr>
            <w:r w:rsidRPr="001A7D5D">
              <w:rPr>
                <w:sz w:val="26"/>
                <w:szCs w:val="26"/>
                <w:lang w:val="en-US"/>
              </w:rPr>
              <w:t>Tiêu chuẩ</w:t>
            </w:r>
            <w:r w:rsidR="0049027C">
              <w:rPr>
                <w:sz w:val="26"/>
                <w:szCs w:val="26"/>
                <w:lang w:val="en-US"/>
              </w:rPr>
              <w:t xml:space="preserve">n </w:t>
            </w:r>
            <w:r w:rsidRPr="001A7D5D">
              <w:rPr>
                <w:sz w:val="26"/>
                <w:szCs w:val="26"/>
                <w:lang w:val="en-US"/>
              </w:rPr>
              <w:t>12</w:t>
            </w:r>
          </w:p>
        </w:tc>
        <w:tc>
          <w:tcPr>
            <w:tcW w:w="1474" w:type="dxa"/>
          </w:tcPr>
          <w:p w:rsidR="007F3D1A" w:rsidRPr="001A7D5D" w:rsidRDefault="007F3D1A" w:rsidP="007F3D1A">
            <w:pPr>
              <w:spacing w:after="0" w:line="312" w:lineRule="auto"/>
              <w:jc w:val="center"/>
              <w:rPr>
                <w:sz w:val="26"/>
                <w:szCs w:val="26"/>
                <w:lang w:val="en-US"/>
              </w:rPr>
            </w:pPr>
            <w:r w:rsidRPr="001A7D5D">
              <w:rPr>
                <w:sz w:val="26"/>
                <w:szCs w:val="26"/>
                <w:lang w:val="en-US"/>
              </w:rPr>
              <w:t>1</w:t>
            </w:r>
          </w:p>
        </w:tc>
      </w:tr>
    </w:tbl>
    <w:p w:rsidR="00B66FE7" w:rsidRPr="00207FED" w:rsidRDefault="00B66FE7" w:rsidP="00B66FE7">
      <w:pPr>
        <w:spacing w:before="120" w:after="0" w:line="340" w:lineRule="exact"/>
        <w:ind w:firstLine="720"/>
        <w:jc w:val="both"/>
        <w:rPr>
          <w:b/>
          <w:sz w:val="26"/>
          <w:szCs w:val="26"/>
          <w:lang w:val="en-US"/>
        </w:rPr>
      </w:pPr>
      <w:r w:rsidRPr="00207FED">
        <w:rPr>
          <w:b/>
          <w:sz w:val="26"/>
          <w:szCs w:val="26"/>
          <w:lang w:val="en-US"/>
        </w:rPr>
        <w:t xml:space="preserve">Tiêu chuẩn 1: </w:t>
      </w:r>
      <w:r w:rsidRPr="00207FED">
        <w:rPr>
          <w:i/>
          <w:sz w:val="26"/>
          <w:szCs w:val="26"/>
          <w:lang w:val="en-US"/>
        </w:rPr>
        <w:t>Mục tiêu và sứ mạng của trường được xác định cụ thể, phù hợp với chức năng, nhiệm vụ, thể hiện được vai trò của trường trong việc đáp ứng nhu cầu sử dụng nhân lực của địa phương, ngành và được công bố công khai</w:t>
      </w:r>
    </w:p>
    <w:p w:rsidR="00B66FE7" w:rsidRPr="00207FED" w:rsidRDefault="00B66FE7" w:rsidP="00B66FE7">
      <w:pPr>
        <w:spacing w:before="120" w:after="0" w:line="340" w:lineRule="exact"/>
        <w:ind w:firstLine="720"/>
        <w:jc w:val="both"/>
        <w:rPr>
          <w:b/>
          <w:i/>
          <w:sz w:val="26"/>
          <w:szCs w:val="26"/>
          <w:lang w:val="en-US"/>
        </w:rPr>
      </w:pPr>
      <w:r w:rsidRPr="00207FED">
        <w:rPr>
          <w:b/>
          <w:i/>
          <w:sz w:val="26"/>
          <w:szCs w:val="26"/>
          <w:lang w:val="en-US"/>
        </w:rPr>
        <w:t>Mô tả, phân tích, nhận định:</w:t>
      </w:r>
    </w:p>
    <w:p w:rsidR="00B66FE7" w:rsidRPr="00207FED" w:rsidRDefault="00B66FE7" w:rsidP="00B66FE7">
      <w:pPr>
        <w:spacing w:before="120" w:after="0" w:line="340" w:lineRule="exact"/>
        <w:ind w:firstLine="720"/>
        <w:jc w:val="both"/>
        <w:rPr>
          <w:sz w:val="26"/>
          <w:szCs w:val="26"/>
          <w:lang w:val="en-US"/>
        </w:rPr>
      </w:pPr>
      <w:r w:rsidRPr="00207FED">
        <w:rPr>
          <w:sz w:val="26"/>
          <w:szCs w:val="26"/>
          <w:lang w:val="nb-NO"/>
        </w:rPr>
        <w:t xml:space="preserve">Trường </w:t>
      </w:r>
      <w:r w:rsidRPr="00207FED">
        <w:rPr>
          <w:sz w:val="26"/>
          <w:szCs w:val="26"/>
          <w:lang w:val="pt-BR"/>
        </w:rPr>
        <w:t xml:space="preserve">Cao đẳng Công nghiệp Hưng Yên là một cơ sở GDNN trực thuộc Bộ Công Thương, được thành lập vào </w:t>
      </w:r>
      <w:r w:rsidRPr="00207FED">
        <w:rPr>
          <w:sz w:val="26"/>
          <w:szCs w:val="26"/>
          <w:lang w:val="en-US"/>
        </w:rPr>
        <w:t xml:space="preserve">năm 2008 trên cơ sở Trường Quản lý kinh tế Công </w:t>
      </w:r>
      <w:r w:rsidRPr="00207FED">
        <w:rPr>
          <w:sz w:val="26"/>
          <w:szCs w:val="26"/>
          <w:lang w:val="en-US"/>
        </w:rPr>
        <w:lastRenderedPageBreak/>
        <w:t xml:space="preserve">nghiệp </w:t>
      </w:r>
      <w:r w:rsidRPr="00207FED">
        <w:rPr>
          <w:i/>
          <w:sz w:val="26"/>
          <w:szCs w:val="26"/>
          <w:lang w:val="en-US"/>
        </w:rPr>
        <w:t>(</w:t>
      </w:r>
      <w:r w:rsidRPr="00207FED">
        <w:rPr>
          <w:b/>
          <w:i/>
          <w:sz w:val="26"/>
          <w:szCs w:val="26"/>
          <w:lang w:val="en-US"/>
        </w:rPr>
        <w:t>1.01.01</w:t>
      </w:r>
      <w:r w:rsidRPr="00207FED">
        <w:rPr>
          <w:i/>
          <w:sz w:val="26"/>
          <w:szCs w:val="26"/>
          <w:lang w:val="en-US"/>
        </w:rPr>
        <w:t xml:space="preserve">- </w:t>
      </w:r>
      <w:r w:rsidRPr="00207FED">
        <w:rPr>
          <w:i/>
          <w:sz w:val="26"/>
          <w:szCs w:val="26"/>
          <w:lang w:val="nl-NL"/>
        </w:rPr>
        <w:t xml:space="preserve">Quyết định số </w:t>
      </w:r>
      <w:r w:rsidRPr="00207FED">
        <w:rPr>
          <w:i/>
          <w:sz w:val="26"/>
          <w:szCs w:val="26"/>
          <w:lang w:val="en-US"/>
        </w:rPr>
        <w:t>215/QĐ-BGDĐT ngày 14/01/2008 của Bộ trưởng Bộ GD&amp;ĐT về việc thành lập Trường Cao đẳng Công nghiệp Hưng Yên trên cơ sở Trường Quản lý kinh tế công nghiệp)</w:t>
      </w:r>
      <w:r w:rsidRPr="00207FED">
        <w:rPr>
          <w:sz w:val="26"/>
          <w:szCs w:val="26"/>
          <w:lang w:val="en-US"/>
        </w:rPr>
        <w:t xml:space="preserve">. Trường có mục tiêu, sứ mạng cụ thể, rõ ràng, được nêu trong Đề án thành lập và Chiến lược phát triển Trường đã được Bộ Công Thương phê duyệt </w:t>
      </w:r>
      <w:r w:rsidRPr="00207FED">
        <w:rPr>
          <w:i/>
          <w:sz w:val="26"/>
          <w:szCs w:val="26"/>
          <w:lang w:val="en-US"/>
        </w:rPr>
        <w:t>(</w:t>
      </w:r>
      <w:r w:rsidRPr="00207FED">
        <w:rPr>
          <w:b/>
          <w:i/>
          <w:sz w:val="26"/>
          <w:szCs w:val="26"/>
          <w:lang w:val="en-US"/>
        </w:rPr>
        <w:t>1.01.02</w:t>
      </w:r>
      <w:r w:rsidRPr="00207FED">
        <w:rPr>
          <w:i/>
          <w:sz w:val="26"/>
          <w:szCs w:val="26"/>
          <w:lang w:val="en-US"/>
        </w:rPr>
        <w:t xml:space="preserve">- Đề án thành lập và Chiến lược phát triển Trường giai đoạn 2008 - 2015, tầm nhìn 2020), </w:t>
      </w:r>
      <w:r w:rsidRPr="00207FED">
        <w:rPr>
          <w:sz w:val="26"/>
          <w:szCs w:val="26"/>
          <w:lang w:val="en-US"/>
        </w:rPr>
        <w:t>theo đó:</w:t>
      </w:r>
    </w:p>
    <w:p w:rsidR="00B66FE7" w:rsidRPr="00207FED" w:rsidRDefault="00B66FE7" w:rsidP="00B66FE7">
      <w:pPr>
        <w:spacing w:before="120" w:after="0" w:line="340" w:lineRule="exact"/>
        <w:ind w:firstLine="720"/>
        <w:jc w:val="both"/>
        <w:rPr>
          <w:sz w:val="26"/>
          <w:szCs w:val="26"/>
          <w:lang w:val="en-US"/>
        </w:rPr>
      </w:pPr>
      <w:r w:rsidRPr="00207FED">
        <w:rPr>
          <w:sz w:val="26"/>
          <w:szCs w:val="26"/>
          <w:lang w:val="en-US"/>
        </w:rPr>
        <w:t xml:space="preserve">- Về sứ mạng: </w:t>
      </w:r>
      <w:r w:rsidRPr="00207FED">
        <w:rPr>
          <w:sz w:val="26"/>
          <w:szCs w:val="26"/>
        </w:rPr>
        <w:t xml:space="preserve">Trường </w:t>
      </w:r>
      <w:r w:rsidRPr="00207FED">
        <w:rPr>
          <w:sz w:val="26"/>
          <w:szCs w:val="26"/>
          <w:lang w:val="en-US"/>
        </w:rPr>
        <w:t>Cao đẳng</w:t>
      </w:r>
      <w:r w:rsidRPr="00207FED">
        <w:rPr>
          <w:sz w:val="26"/>
          <w:szCs w:val="26"/>
        </w:rPr>
        <w:t xml:space="preserve"> Công nghiệp Hưng Yên là cơ sở đào tạo, bồi dưỡng nguồn nhân lực có chất lượng cao thuộc các lĩnh vực </w:t>
      </w:r>
      <w:r w:rsidRPr="00207FED">
        <w:rPr>
          <w:sz w:val="26"/>
          <w:szCs w:val="26"/>
          <w:lang w:val="en-US"/>
        </w:rPr>
        <w:t>Kinh doanh và quản lý,  máy tính và công nghệ thông tin, công nghệ kỹ thuật (điện, điện tử), kỹ thuật (điện, điện tử, cơ khí), sản xuất và chế biến (may)</w:t>
      </w:r>
      <w:r w:rsidRPr="00207FED">
        <w:rPr>
          <w:sz w:val="26"/>
          <w:szCs w:val="26"/>
        </w:rPr>
        <w:t>; là cơ sở nghiên cứu, triển khai khoa học - công nghệ phục vụ quản lý, sản xuất - kinh doanh của ngành Công Thương và sự phát triển kinh tế - xã hội trong bối cảnh hội nhập kinh tế toàn cầu.</w:t>
      </w:r>
    </w:p>
    <w:p w:rsidR="00B66FE7" w:rsidRPr="00207FED" w:rsidRDefault="00B66FE7" w:rsidP="00B66FE7">
      <w:pPr>
        <w:spacing w:before="120" w:after="0" w:line="340" w:lineRule="exact"/>
        <w:ind w:firstLine="720"/>
        <w:jc w:val="both"/>
        <w:rPr>
          <w:sz w:val="26"/>
          <w:szCs w:val="26"/>
          <w:lang w:val="en-US"/>
        </w:rPr>
      </w:pPr>
      <w:r w:rsidRPr="00207FED">
        <w:rPr>
          <w:sz w:val="26"/>
          <w:szCs w:val="26"/>
          <w:lang w:val="en-US"/>
        </w:rPr>
        <w:t xml:space="preserve">- Về mục tiêu chung: </w:t>
      </w:r>
      <w:r w:rsidRPr="00207FED">
        <w:rPr>
          <w:sz w:val="26"/>
          <w:szCs w:val="26"/>
        </w:rPr>
        <w:t>Xây dựng Trường </w:t>
      </w:r>
      <w:r w:rsidRPr="00207FED">
        <w:rPr>
          <w:sz w:val="26"/>
          <w:szCs w:val="26"/>
          <w:lang w:val="en-US"/>
        </w:rPr>
        <w:t>Cao đẳng</w:t>
      </w:r>
      <w:r w:rsidRPr="00207FED">
        <w:rPr>
          <w:sz w:val="26"/>
          <w:szCs w:val="26"/>
        </w:rPr>
        <w:t xml:space="preserve"> Công nghiệp Hưng Yên thành một Trường trọng điểm đào tạo đa ngành, đa cấp; một cơ sở đào tạo chất lượng cao có uy tín, có thương hiệu trong ngành và xã hội. Không ngừng mở rộng quan hệ hợp tác liên kết đào tạo, nghiên cứu khoa học - công nghệ với các trường đại học, học viện và các cơ sở nghiên cứu khoa học trong và ngoài nước. Xây dựng đội ngũ cán bộ, giảng viên, viên chức đủ về số lượng, mạnh về chất lượng, đạt các tiêu chuẩn về trình độ, năng lực và phẩm chất. Tiếp tục đầu tư xây dựng cơ sở vật chất, mua sắm trang thiết bị phục vụ quá trình đào tạo.</w:t>
      </w:r>
    </w:p>
    <w:p w:rsidR="00B66FE7" w:rsidRPr="00207FED" w:rsidRDefault="00B66FE7" w:rsidP="00B66FE7">
      <w:pPr>
        <w:spacing w:before="120" w:after="0" w:line="340" w:lineRule="exact"/>
        <w:ind w:firstLine="720"/>
        <w:jc w:val="both"/>
        <w:rPr>
          <w:i/>
          <w:sz w:val="26"/>
          <w:szCs w:val="26"/>
          <w:lang w:val="en-US"/>
        </w:rPr>
      </w:pPr>
      <w:r w:rsidRPr="00207FED">
        <w:rPr>
          <w:sz w:val="26"/>
          <w:szCs w:val="26"/>
          <w:lang w:val="en-US"/>
        </w:rPr>
        <w:t xml:space="preserve">Mục tiêu, sứ mạng của Trường hoàn toàn phù hợp với chức năng, nhiệm vụ của Trường do Bộ Công Thương quy định </w:t>
      </w:r>
      <w:r w:rsidRPr="00207FED">
        <w:rPr>
          <w:i/>
          <w:sz w:val="26"/>
          <w:szCs w:val="26"/>
          <w:lang w:val="en-US"/>
        </w:rPr>
        <w:t>(</w:t>
      </w:r>
      <w:r w:rsidRPr="00207FED">
        <w:rPr>
          <w:b/>
          <w:i/>
          <w:sz w:val="26"/>
          <w:szCs w:val="26"/>
          <w:lang w:val="en-US"/>
        </w:rPr>
        <w:t>1.01.03</w:t>
      </w:r>
      <w:r w:rsidRPr="00207FED">
        <w:rPr>
          <w:i/>
          <w:sz w:val="26"/>
          <w:szCs w:val="26"/>
          <w:lang w:val="en-US"/>
        </w:rPr>
        <w:t xml:space="preserve"> - Quy định chức năng, nhiệm vụ, quyền hạn và cơ cấu tổ chức của Trường theo Quyết định số 10130/QĐ-BCT ngày 30/12/2013; </w:t>
      </w:r>
      <w:r w:rsidRPr="00207FED">
        <w:rPr>
          <w:b/>
          <w:i/>
          <w:sz w:val="26"/>
          <w:szCs w:val="26"/>
          <w:lang w:val="en-US"/>
        </w:rPr>
        <w:t>1.01.03a</w:t>
      </w:r>
      <w:r w:rsidRPr="00207FED">
        <w:rPr>
          <w:i/>
          <w:sz w:val="26"/>
          <w:szCs w:val="26"/>
          <w:lang w:val="en-US"/>
        </w:rPr>
        <w:t>-Quy chế tổ chức và hoạt động của Trường CĐ Công nghiệp Hưng Yên theo Quyết định số 3083/QĐ-BCT ngày 29/5/2008).</w:t>
      </w:r>
    </w:p>
    <w:p w:rsidR="00B66FE7" w:rsidRPr="00207FED" w:rsidRDefault="00B66FE7" w:rsidP="00B66FE7">
      <w:pPr>
        <w:spacing w:before="120" w:after="0" w:line="340" w:lineRule="exact"/>
        <w:ind w:firstLine="720"/>
        <w:jc w:val="both"/>
        <w:rPr>
          <w:i/>
          <w:sz w:val="26"/>
          <w:szCs w:val="26"/>
          <w:lang w:val="en-US"/>
        </w:rPr>
      </w:pPr>
      <w:r w:rsidRPr="00207FED">
        <w:rPr>
          <w:sz w:val="26"/>
          <w:szCs w:val="26"/>
          <w:lang w:val="en-US"/>
        </w:rPr>
        <w:t xml:space="preserve">Trong giai đoạn 2016-2020, kế hoạch phát triển kinh tế - xã hội của tỉnh Bắc Ninh, Hưng Yên tập trung vào phát triển các ngành công nghiệp theo hướng công nghệ cao, nhất là công nghiệp hỗ trợ phục vụ cho các ngành công nghiệp chủ lực, tập trung vào ngành điện tử...; </w:t>
      </w:r>
      <w:r w:rsidRPr="00207FED">
        <w:rPr>
          <w:bCs/>
          <w:sz w:val="26"/>
          <w:szCs w:val="26"/>
          <w:lang w:val="fi-FI"/>
        </w:rPr>
        <w:t xml:space="preserve">ưu tiên phát triển các khu, cụm công nghiệp lớn để thu hút các dự án công nghiệp công nghệ cao, tiên tiến, hiện đại... </w:t>
      </w:r>
      <w:r w:rsidRPr="00207FED">
        <w:rPr>
          <w:i/>
          <w:sz w:val="26"/>
          <w:szCs w:val="26"/>
          <w:lang w:val="en-GB"/>
        </w:rPr>
        <w:t>(</w:t>
      </w:r>
      <w:r w:rsidRPr="00207FED">
        <w:rPr>
          <w:b/>
          <w:i/>
          <w:iCs/>
          <w:sz w:val="26"/>
          <w:szCs w:val="26"/>
          <w:lang w:val="nl-NL"/>
        </w:rPr>
        <w:t>1.01.04</w:t>
      </w:r>
      <w:r w:rsidRPr="00207FED">
        <w:rPr>
          <w:i/>
          <w:iCs/>
          <w:sz w:val="26"/>
          <w:szCs w:val="26"/>
          <w:lang w:val="nl-NL"/>
        </w:rPr>
        <w:t xml:space="preserve"> - </w:t>
      </w:r>
      <w:r w:rsidRPr="00207FED">
        <w:rPr>
          <w:i/>
          <w:sz w:val="26"/>
          <w:szCs w:val="26"/>
          <w:lang w:val="pt-BR"/>
        </w:rPr>
        <w:t>Nghị quyết phát triển kinh tế - xã hội giai đoạn 2016-2020 tỉnh Bắc Ninh, Hưng Yên của Đại hội Đảng bộ tỉnh nhiệm kỳ 2015-2020; Nghị quyết phát triển kinh tế - xã hội năm 2018, 2019của Hội đồng nhân dân tỉnh Bắc Ninh, Hưng Yên)</w:t>
      </w:r>
      <w:r w:rsidRPr="00207FED">
        <w:rPr>
          <w:sz w:val="26"/>
          <w:szCs w:val="26"/>
          <w:lang w:val="pt-BR"/>
        </w:rPr>
        <w:t>. Như vậy, với m</w:t>
      </w:r>
      <w:r w:rsidRPr="00207FED">
        <w:rPr>
          <w:sz w:val="26"/>
          <w:szCs w:val="26"/>
          <w:lang w:val="en-US"/>
        </w:rPr>
        <w:t xml:space="preserve">ục tiêu và sứ mạng đã xác định và được cụ thể hóa thành các nhiệm vụ hàng năm, Trường đã khẳng định vai trò của mình và </w:t>
      </w:r>
      <w:r w:rsidRPr="00207FED">
        <w:rPr>
          <w:sz w:val="26"/>
          <w:szCs w:val="26"/>
          <w:lang w:val="en-GB"/>
        </w:rPr>
        <w:t>gắn kết hoạt động của Trường với chiến lược phát triển kinh tế - xã hội của địa</w:t>
      </w:r>
      <w:r w:rsidRPr="00207FED">
        <w:rPr>
          <w:sz w:val="26"/>
          <w:szCs w:val="26"/>
          <w:lang w:val="pt-BR"/>
        </w:rPr>
        <w:t xml:space="preserve">. Đồng thời, mục tiêu, sứ mạng của Trường hoàn toàn phù hợp với quan điểm, mục tiêu và phương hướng phát triển nhân lực ngành Công Thương đến năm 2020; góp phần vào việc phát triển nhân lực ngành Công Thương giai đoạn 2011 - 2020 theo quy hoạch đã được phê duyệt </w:t>
      </w:r>
      <w:r w:rsidRPr="00207FED">
        <w:rPr>
          <w:i/>
          <w:sz w:val="26"/>
          <w:szCs w:val="26"/>
          <w:lang w:val="pt-BR"/>
        </w:rPr>
        <w:t>(</w:t>
      </w:r>
      <w:r w:rsidRPr="00207FED">
        <w:rPr>
          <w:b/>
          <w:i/>
          <w:sz w:val="26"/>
          <w:szCs w:val="26"/>
          <w:lang w:val="pt-BR"/>
        </w:rPr>
        <w:t>1.01.05</w:t>
      </w:r>
      <w:r w:rsidRPr="00207FED">
        <w:rPr>
          <w:i/>
          <w:sz w:val="26"/>
          <w:szCs w:val="26"/>
          <w:lang w:val="pt-BR"/>
        </w:rPr>
        <w:t xml:space="preserve"> - </w:t>
      </w:r>
      <w:r w:rsidRPr="00207FED">
        <w:rPr>
          <w:i/>
          <w:iCs/>
          <w:sz w:val="26"/>
          <w:szCs w:val="26"/>
        </w:rPr>
        <w:t>Quyết định số</w:t>
      </w:r>
      <w:r w:rsidRPr="00207FED">
        <w:rPr>
          <w:i/>
          <w:iCs/>
          <w:sz w:val="26"/>
          <w:szCs w:val="26"/>
          <w:lang w:val="en-US"/>
        </w:rPr>
        <w:t xml:space="preserve"> 7040/QĐ-BCT </w:t>
      </w:r>
      <w:r w:rsidRPr="00207FED">
        <w:rPr>
          <w:i/>
          <w:iCs/>
          <w:sz w:val="26"/>
          <w:szCs w:val="26"/>
        </w:rPr>
        <w:t>ngày 30</w:t>
      </w:r>
      <w:r w:rsidRPr="00207FED">
        <w:rPr>
          <w:i/>
          <w:iCs/>
          <w:sz w:val="26"/>
          <w:szCs w:val="26"/>
          <w:lang w:val="en-US"/>
        </w:rPr>
        <w:t>/</w:t>
      </w:r>
      <w:r w:rsidRPr="00207FED">
        <w:rPr>
          <w:i/>
          <w:iCs/>
          <w:sz w:val="26"/>
          <w:szCs w:val="26"/>
        </w:rPr>
        <w:t>12</w:t>
      </w:r>
      <w:r w:rsidRPr="00207FED">
        <w:rPr>
          <w:i/>
          <w:iCs/>
          <w:sz w:val="26"/>
          <w:szCs w:val="26"/>
          <w:lang w:val="en-US"/>
        </w:rPr>
        <w:t>/</w:t>
      </w:r>
      <w:r w:rsidRPr="00207FED">
        <w:rPr>
          <w:i/>
          <w:iCs/>
          <w:sz w:val="26"/>
          <w:szCs w:val="26"/>
        </w:rPr>
        <w:t>2011 của Bộ trưởng Bộ Công Thương phê duyệt Quy hoạch phát triển nhân lực ngành Công Thương giai đoạn 2011-2020</w:t>
      </w:r>
      <w:r w:rsidRPr="00207FED">
        <w:rPr>
          <w:i/>
          <w:iCs/>
          <w:sz w:val="26"/>
          <w:szCs w:val="26"/>
          <w:lang w:val="en-US"/>
        </w:rPr>
        <w:t>).</w:t>
      </w:r>
    </w:p>
    <w:p w:rsidR="00B66FE7" w:rsidRPr="00207FED" w:rsidRDefault="00B66FE7" w:rsidP="00B66FE7">
      <w:pPr>
        <w:spacing w:before="120" w:after="0" w:line="340" w:lineRule="exact"/>
        <w:ind w:firstLine="720"/>
        <w:jc w:val="both"/>
        <w:rPr>
          <w:sz w:val="26"/>
          <w:szCs w:val="26"/>
          <w:lang w:val="nb-NO"/>
        </w:rPr>
      </w:pPr>
      <w:r w:rsidRPr="00207FED">
        <w:rPr>
          <w:sz w:val="26"/>
          <w:szCs w:val="26"/>
          <w:lang w:val="nb-NO"/>
        </w:rPr>
        <w:lastRenderedPageBreak/>
        <w:t xml:space="preserve">Mục tiêu và sứ mạng của Trường luôn được trình bày trong các văn bản giới thiệu về Trường;được giới thiệu trong các buổi gặp gỡ, tiếp xúc với các đối tác của Trường và được đăng trên trang web của Trường tại địa chỉ: </w:t>
      </w:r>
      <w:hyperlink r:id="rId12" w:history="1">
        <w:r w:rsidRPr="00207FED">
          <w:rPr>
            <w:rStyle w:val="Hyperlink"/>
            <w:color w:val="auto"/>
            <w:sz w:val="26"/>
            <w:szCs w:val="26"/>
          </w:rPr>
          <w:t>http://hic.edu.vn/Gioithieuttruong50</w:t>
        </w:r>
      </w:hyperlink>
      <w:r w:rsidRPr="00207FED">
        <w:rPr>
          <w:i/>
          <w:sz w:val="26"/>
          <w:szCs w:val="26"/>
          <w:lang w:val="nb-NO"/>
        </w:rPr>
        <w:t>.</w:t>
      </w:r>
      <w:r w:rsidRPr="00207FED">
        <w:rPr>
          <w:sz w:val="26"/>
          <w:szCs w:val="26"/>
          <w:lang w:val="nb-NO"/>
        </w:rPr>
        <w:t xml:space="preserve"> Điều này đã tạo điều kiện thuận lợi để tất cả CBVC, HSSV và các đối tượng khác được tìm hiểu và thông suốt về mục tiêu, sứ mạng của Trường.</w:t>
      </w:r>
    </w:p>
    <w:p w:rsidR="00B66FE7" w:rsidRPr="00207FED" w:rsidRDefault="00B66FE7" w:rsidP="00B66FE7">
      <w:pPr>
        <w:spacing w:before="120" w:after="0" w:line="340" w:lineRule="exact"/>
        <w:ind w:firstLine="720"/>
        <w:jc w:val="both"/>
        <w:rPr>
          <w:i/>
          <w:sz w:val="26"/>
          <w:szCs w:val="26"/>
          <w:lang w:val="nb-NO"/>
        </w:rPr>
      </w:pPr>
      <w:r w:rsidRPr="00207FED">
        <w:rPr>
          <w:i/>
          <w:sz w:val="26"/>
          <w:szCs w:val="26"/>
          <w:lang w:val="nb-NO"/>
        </w:rPr>
        <w:t>* Điểm mạnh:</w:t>
      </w:r>
    </w:p>
    <w:p w:rsidR="00B66FE7" w:rsidRPr="00207FED" w:rsidRDefault="00B66FE7" w:rsidP="00B66FE7">
      <w:pPr>
        <w:spacing w:before="120" w:after="0" w:line="340" w:lineRule="exact"/>
        <w:ind w:firstLine="720"/>
        <w:jc w:val="both"/>
        <w:rPr>
          <w:sz w:val="26"/>
          <w:szCs w:val="26"/>
          <w:lang w:val="nb-NO"/>
        </w:rPr>
      </w:pPr>
      <w:r w:rsidRPr="00207FED">
        <w:rPr>
          <w:sz w:val="26"/>
          <w:szCs w:val="26"/>
          <w:lang w:val="nb-NO"/>
        </w:rPr>
        <w:t>Trường đã xây dựng mục tiêu, sứ mạng một cách cụ thể và phù hợp; được công bố chính thức trên trang web của Trường.</w:t>
      </w:r>
    </w:p>
    <w:p w:rsidR="00B66FE7" w:rsidRPr="00207FED" w:rsidRDefault="00B66FE7" w:rsidP="00B66FE7">
      <w:pPr>
        <w:spacing w:before="120" w:after="0" w:line="340" w:lineRule="exact"/>
        <w:ind w:firstLine="720"/>
        <w:jc w:val="both"/>
        <w:rPr>
          <w:i/>
          <w:sz w:val="26"/>
          <w:szCs w:val="26"/>
          <w:lang w:val="nb-NO"/>
        </w:rPr>
      </w:pPr>
      <w:r w:rsidRPr="00207FED">
        <w:rPr>
          <w:i/>
          <w:sz w:val="26"/>
          <w:szCs w:val="26"/>
          <w:lang w:val="nb-NO"/>
        </w:rPr>
        <w:t>* Tồn tại:</w:t>
      </w:r>
    </w:p>
    <w:p w:rsidR="00B66FE7" w:rsidRPr="00207FED" w:rsidRDefault="00B66FE7" w:rsidP="00B66FE7">
      <w:pPr>
        <w:spacing w:before="120" w:after="0" w:line="340" w:lineRule="exact"/>
        <w:ind w:firstLine="720"/>
        <w:jc w:val="both"/>
        <w:rPr>
          <w:sz w:val="26"/>
          <w:szCs w:val="26"/>
          <w:lang w:val="nb-NO"/>
        </w:rPr>
      </w:pPr>
      <w:r w:rsidRPr="00207FED">
        <w:rPr>
          <w:sz w:val="26"/>
          <w:szCs w:val="26"/>
          <w:lang w:val="nb-NO"/>
        </w:rPr>
        <w:t>Mục tiêu, sứ mạng của Trường chưa được quảng bá tại khu hiệu bộ, khu giảng đường ở cả 2 cơ sở. Một bộ phận nhỏ viên chức trong Trường chưa quan tâm, nhận thức đầy đủ về sứ mạng, mục tiêu của Trường.</w:t>
      </w:r>
    </w:p>
    <w:p w:rsidR="00B66FE7" w:rsidRPr="00207FED" w:rsidRDefault="00B66FE7" w:rsidP="00B66FE7">
      <w:pPr>
        <w:spacing w:before="120" w:after="0" w:line="340" w:lineRule="exact"/>
        <w:ind w:firstLine="720"/>
        <w:jc w:val="both"/>
        <w:rPr>
          <w:i/>
          <w:sz w:val="26"/>
          <w:szCs w:val="26"/>
          <w:lang w:val="nb-NO"/>
        </w:rPr>
      </w:pPr>
      <w:r w:rsidRPr="00207FED">
        <w:rPr>
          <w:i/>
          <w:sz w:val="26"/>
          <w:szCs w:val="26"/>
          <w:lang w:val="nb-NO"/>
        </w:rPr>
        <w:t>* Kế hoạch hành động:</w:t>
      </w:r>
    </w:p>
    <w:p w:rsidR="00B66FE7" w:rsidRPr="00207FED" w:rsidRDefault="00B66FE7" w:rsidP="00B66FE7">
      <w:pPr>
        <w:spacing w:before="120" w:after="0" w:line="340" w:lineRule="exact"/>
        <w:ind w:firstLine="720"/>
        <w:jc w:val="both"/>
        <w:rPr>
          <w:sz w:val="26"/>
          <w:szCs w:val="26"/>
          <w:lang w:val="nb-NO"/>
        </w:rPr>
      </w:pPr>
      <w:r w:rsidRPr="00207FED">
        <w:rPr>
          <w:sz w:val="26"/>
          <w:szCs w:val="26"/>
          <w:lang w:val="nb-NO"/>
        </w:rPr>
        <w:t>Trong các năm tới, Trường tiếp tục duy trì việc quảng bá, giới thiệu về mục tiêu, sứ mạng của Trường một cách rộng rãi, tới nhiều đối tượng như người học, đối tác liên kết... Nghiên cứu địa điểm phù hợp ở khu hiệu bộ, khu giảng đường để quảng bá về mục tiêu, sứ mạng của Trường.</w:t>
      </w:r>
    </w:p>
    <w:p w:rsidR="00B66FE7" w:rsidRPr="00207FED" w:rsidRDefault="00B66FE7" w:rsidP="00B66FE7">
      <w:pPr>
        <w:spacing w:before="120" w:after="0" w:line="340" w:lineRule="exact"/>
        <w:ind w:firstLine="720"/>
        <w:jc w:val="both"/>
        <w:rPr>
          <w:b/>
          <w:i/>
          <w:sz w:val="26"/>
          <w:szCs w:val="26"/>
          <w:lang w:val="en-US"/>
        </w:rPr>
      </w:pPr>
      <w:r w:rsidRPr="00207FED">
        <w:rPr>
          <w:b/>
          <w:i/>
          <w:sz w:val="26"/>
          <w:szCs w:val="26"/>
          <w:lang w:val="en-US"/>
        </w:rPr>
        <w:t>Điểm tự đánh giá</w:t>
      </w:r>
      <w:r>
        <w:rPr>
          <w:b/>
          <w:i/>
          <w:sz w:val="26"/>
          <w:szCs w:val="26"/>
          <w:lang w:val="en-US"/>
        </w:rPr>
        <w:t xml:space="preserve"> tiêu chuẩn 1, tiêu chí 1</w:t>
      </w:r>
      <w:r w:rsidRPr="00207FED">
        <w:rPr>
          <w:b/>
          <w:i/>
          <w:sz w:val="26"/>
          <w:szCs w:val="26"/>
          <w:lang w:val="en-US"/>
        </w:rPr>
        <w:t>: 1 điểm.</w:t>
      </w:r>
    </w:p>
    <w:p w:rsidR="00B66FE7" w:rsidRDefault="00B66FE7" w:rsidP="00B66FE7">
      <w:pPr>
        <w:spacing w:before="120" w:after="0" w:line="340" w:lineRule="exact"/>
        <w:ind w:firstLine="720"/>
        <w:jc w:val="both"/>
        <w:rPr>
          <w:b/>
          <w:i/>
          <w:sz w:val="26"/>
          <w:szCs w:val="26"/>
          <w:lang w:val="en-US"/>
        </w:rPr>
      </w:pPr>
      <w:r w:rsidRPr="00F657D1">
        <w:rPr>
          <w:b/>
          <w:sz w:val="26"/>
          <w:szCs w:val="26"/>
          <w:lang w:val="en-US"/>
        </w:rPr>
        <w:t>Tiêu chuẩn 2:</w:t>
      </w:r>
      <w:r>
        <w:rPr>
          <w:b/>
          <w:i/>
          <w:sz w:val="26"/>
          <w:szCs w:val="26"/>
          <w:lang w:val="en-US"/>
        </w:rPr>
        <w:t xml:space="preserve"> </w:t>
      </w:r>
      <w:r w:rsidRPr="00F657D1">
        <w:rPr>
          <w:i/>
          <w:sz w:val="26"/>
          <w:szCs w:val="26"/>
          <w:lang w:val="nl-NL"/>
        </w:rPr>
        <w:t>T</w:t>
      </w:r>
      <w:r w:rsidRPr="00F657D1">
        <w:rPr>
          <w:bCs/>
          <w:i/>
          <w:iCs/>
          <w:sz w:val="26"/>
          <w:szCs w:val="26"/>
          <w:lang w:val="nl-NL"/>
        </w:rPr>
        <w:t>rường thực hiện phân tích, đánh giá nhu cầu sử dụng nhân lực của địa phương hoặc ngành để xác định các ngành, nghề đào tạo và quy mô đào tạo phù hợp</w:t>
      </w:r>
    </w:p>
    <w:p w:rsidR="00B66FE7" w:rsidRPr="009A3CE7" w:rsidRDefault="00B66FE7" w:rsidP="00B66FE7">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B66FE7" w:rsidRPr="009A3CE7" w:rsidRDefault="00B66FE7" w:rsidP="00B66FE7">
      <w:pPr>
        <w:spacing w:before="120" w:after="0" w:line="340" w:lineRule="exact"/>
        <w:ind w:firstLine="720"/>
        <w:jc w:val="both"/>
        <w:rPr>
          <w:sz w:val="26"/>
          <w:szCs w:val="26"/>
          <w:lang w:val="en-US"/>
        </w:rPr>
      </w:pPr>
      <w:r w:rsidRPr="009A3CE7">
        <w:rPr>
          <w:sz w:val="26"/>
          <w:szCs w:val="26"/>
          <w:lang w:val="en-US"/>
        </w:rPr>
        <w:t>Phân tích, đánh giá nhu cầu sử dụng nhân lực của xã hội là cơ sở quan trọng để Trường xác định, điều chỉnh các ngành, nghề đào tạo, quy mô đào tạo cho phù hợp.</w:t>
      </w:r>
    </w:p>
    <w:p w:rsidR="00B66FE7" w:rsidRPr="00DB3995" w:rsidRDefault="00B66FE7" w:rsidP="00B66FE7">
      <w:pPr>
        <w:spacing w:before="120" w:after="0" w:line="340" w:lineRule="exact"/>
        <w:ind w:firstLine="720"/>
        <w:jc w:val="both"/>
        <w:rPr>
          <w:sz w:val="26"/>
          <w:szCs w:val="26"/>
          <w:lang w:val="pt-BR"/>
        </w:rPr>
      </w:pPr>
      <w:r w:rsidRPr="00DB3995">
        <w:rPr>
          <w:sz w:val="26"/>
          <w:szCs w:val="26"/>
          <w:lang w:val="en-US"/>
        </w:rPr>
        <w:t>Chiến lược phát triển kinh tế - xã hội của tỉnh Hưng Yên, Bắc Ninh giai đoạn 201</w:t>
      </w:r>
      <w:r>
        <w:rPr>
          <w:sz w:val="26"/>
          <w:szCs w:val="26"/>
          <w:lang w:val="en-US"/>
        </w:rPr>
        <w:t>6-</w:t>
      </w:r>
      <w:r w:rsidRPr="00DB3995">
        <w:rPr>
          <w:sz w:val="26"/>
          <w:szCs w:val="26"/>
          <w:lang w:val="en-US"/>
        </w:rPr>
        <w:t>2020 đều định hướng t</w:t>
      </w:r>
      <w:r w:rsidRPr="00DB3995">
        <w:rPr>
          <w:sz w:val="26"/>
          <w:szCs w:val="26"/>
        </w:rPr>
        <w:t xml:space="preserve">ập trung </w:t>
      </w:r>
      <w:r>
        <w:rPr>
          <w:sz w:val="26"/>
          <w:szCs w:val="26"/>
          <w:lang w:val="en-US"/>
        </w:rPr>
        <w:t xml:space="preserve">phát triển các ngành công nghiệp </w:t>
      </w:r>
      <w:r w:rsidRPr="00DB3995">
        <w:rPr>
          <w:sz w:val="26"/>
          <w:szCs w:val="26"/>
          <w:lang w:val="en-US"/>
        </w:rPr>
        <w:t>công nghệ cao, nhất là công nghiệp hỗ trợ</w:t>
      </w:r>
      <w:r>
        <w:rPr>
          <w:sz w:val="26"/>
          <w:szCs w:val="26"/>
          <w:lang w:val="en-US"/>
        </w:rPr>
        <w:t>;</w:t>
      </w:r>
      <w:r w:rsidRPr="00DB3995">
        <w:rPr>
          <w:sz w:val="26"/>
          <w:szCs w:val="26"/>
        </w:rPr>
        <w:t>thu hút đầu tư, phát huy hiệu quả các khu, cụm công nghiệp tạo nền tảng cho công nghiệp hóa, hiện đại hóa</w:t>
      </w:r>
      <w:r w:rsidRPr="00DB3995">
        <w:rPr>
          <w:sz w:val="26"/>
          <w:szCs w:val="26"/>
          <w:lang w:val="en-US"/>
        </w:rPr>
        <w:t>; tăng tỷ lệ lao động qua đào tạo đến năm 2020 là 65% đối với Hưng Yên, 70% đối với Bắc Ninh</w:t>
      </w:r>
      <w:r w:rsidRPr="00DB3995">
        <w:rPr>
          <w:i/>
          <w:sz w:val="26"/>
          <w:szCs w:val="26"/>
          <w:lang w:val="en-US"/>
        </w:rPr>
        <w:t>(</w:t>
      </w:r>
      <w:r w:rsidRPr="00570BC7">
        <w:rPr>
          <w:b/>
          <w:i/>
          <w:iCs/>
          <w:sz w:val="26"/>
          <w:szCs w:val="26"/>
          <w:lang w:val="nl-NL"/>
        </w:rPr>
        <w:t>1.01.04</w:t>
      </w:r>
      <w:r w:rsidRPr="00DB3995">
        <w:rPr>
          <w:i/>
          <w:iCs/>
          <w:sz w:val="26"/>
          <w:szCs w:val="26"/>
          <w:lang w:val="nl-NL"/>
        </w:rPr>
        <w:t xml:space="preserve"> - </w:t>
      </w:r>
      <w:r w:rsidRPr="00DB3995">
        <w:rPr>
          <w:i/>
          <w:sz w:val="26"/>
          <w:szCs w:val="26"/>
          <w:lang w:val="pt-BR"/>
        </w:rPr>
        <w:t>Nghị quyết phát triển kinh tế - xã hội giai đoạn 201</w:t>
      </w:r>
      <w:r>
        <w:rPr>
          <w:i/>
          <w:sz w:val="26"/>
          <w:szCs w:val="26"/>
          <w:lang w:val="pt-BR"/>
        </w:rPr>
        <w:t>6-</w:t>
      </w:r>
      <w:r w:rsidRPr="00DB3995">
        <w:rPr>
          <w:i/>
          <w:sz w:val="26"/>
          <w:szCs w:val="26"/>
          <w:lang w:val="pt-BR"/>
        </w:rPr>
        <w:t>2020 của tỉnh Hưng Yên, Bắc Ninh)</w:t>
      </w:r>
      <w:r w:rsidRPr="00DB3995">
        <w:rPr>
          <w:sz w:val="26"/>
          <w:szCs w:val="26"/>
          <w:lang w:val="pt-BR"/>
        </w:rPr>
        <w:t>.</w:t>
      </w:r>
    </w:p>
    <w:p w:rsidR="00B66FE7" w:rsidRPr="009A3CE7" w:rsidRDefault="00B66FE7" w:rsidP="00B66FE7">
      <w:pPr>
        <w:spacing w:before="120" w:after="0" w:line="340" w:lineRule="exact"/>
        <w:ind w:firstLine="720"/>
        <w:jc w:val="both"/>
        <w:rPr>
          <w:i/>
          <w:sz w:val="26"/>
          <w:szCs w:val="26"/>
          <w:lang w:val="en-US"/>
        </w:rPr>
      </w:pPr>
      <w:r w:rsidRPr="009A3CE7">
        <w:rPr>
          <w:sz w:val="26"/>
          <w:szCs w:val="26"/>
          <w:lang w:val="pt-BR"/>
        </w:rPr>
        <w:t>Quy hoạch phát triển nhân lực ngành Công Thương giai đoạn 2015-2020 đãđưa ra mục tiêu: tăng n</w:t>
      </w:r>
      <w:r w:rsidRPr="009A3CE7">
        <w:rPr>
          <w:sz w:val="26"/>
          <w:szCs w:val="26"/>
        </w:rPr>
        <w:t>hân lực làm việc trong lĩnh vực công nghiệp tăng từ mức 7,9 triệu người năm 2010 lên mức gần 12 triệu người năm 2020</w:t>
      </w:r>
      <w:r w:rsidRPr="009A3CE7">
        <w:rPr>
          <w:sz w:val="26"/>
          <w:szCs w:val="26"/>
          <w:lang w:val="en-US"/>
        </w:rPr>
        <w:t>; t</w:t>
      </w:r>
      <w:r w:rsidRPr="009A3CE7">
        <w:rPr>
          <w:sz w:val="26"/>
          <w:szCs w:val="26"/>
        </w:rPr>
        <w:t>ổng số nhân lực qua đào tạo năm 2020 khoảng 11 triệu người, đạt tỷ lệ 92% so với tổng số nhân lực công nghiệp</w:t>
      </w:r>
      <w:r w:rsidRPr="009A3CE7">
        <w:rPr>
          <w:sz w:val="26"/>
          <w:szCs w:val="26"/>
          <w:lang w:val="en-US"/>
        </w:rPr>
        <w:t>; về cơ cấu đào tạo, n</w:t>
      </w:r>
      <w:r w:rsidRPr="009A3CE7">
        <w:rPr>
          <w:sz w:val="26"/>
          <w:szCs w:val="26"/>
        </w:rPr>
        <w:t xml:space="preserve">ăm 2020, số nhân lực được đào tạo bậc sơ cấp nghề khoảng 5,7 triệu người, tỷ lệ 51,8% so với tổng số nhân lực qua đào tạo; bậc trung cấp khoảng 4,0 triệu người, tỷ lệ 36,4%; bậc cao đẳng khoảng 500 nghìn người, tỷ lệ 4,54%; bậc đại </w:t>
      </w:r>
      <w:r w:rsidRPr="009A3CE7">
        <w:rPr>
          <w:sz w:val="26"/>
          <w:szCs w:val="26"/>
        </w:rPr>
        <w:lastRenderedPageBreak/>
        <w:t>học và trên đại học khoảng 800 nghìn người, tỷ lệ 7,26%</w:t>
      </w:r>
      <w:r w:rsidRPr="009A3CE7">
        <w:rPr>
          <w:i/>
          <w:sz w:val="26"/>
          <w:szCs w:val="26"/>
          <w:lang w:val="pt-BR"/>
        </w:rPr>
        <w:t>(</w:t>
      </w:r>
      <w:r w:rsidRPr="00570BC7">
        <w:rPr>
          <w:b/>
          <w:i/>
          <w:sz w:val="26"/>
          <w:szCs w:val="26"/>
          <w:lang w:val="pt-BR"/>
        </w:rPr>
        <w:t>1.01.05</w:t>
      </w:r>
      <w:r>
        <w:rPr>
          <w:i/>
          <w:sz w:val="26"/>
          <w:szCs w:val="26"/>
          <w:lang w:val="pt-BR"/>
        </w:rPr>
        <w:t xml:space="preserve"> - </w:t>
      </w:r>
      <w:r w:rsidRPr="009A3CE7">
        <w:rPr>
          <w:i/>
          <w:iCs/>
          <w:sz w:val="26"/>
          <w:szCs w:val="26"/>
        </w:rPr>
        <w:t>Quy hoạch phát triển nhân lực ngành Công Thương giai đoạn 2011</w:t>
      </w:r>
      <w:r>
        <w:rPr>
          <w:i/>
          <w:iCs/>
          <w:sz w:val="26"/>
          <w:szCs w:val="26"/>
        </w:rPr>
        <w:t>–</w:t>
      </w:r>
      <w:r w:rsidRPr="009A3CE7">
        <w:rPr>
          <w:i/>
          <w:iCs/>
          <w:sz w:val="26"/>
          <w:szCs w:val="26"/>
        </w:rPr>
        <w:t>2020</w:t>
      </w:r>
      <w:r>
        <w:rPr>
          <w:i/>
          <w:iCs/>
          <w:sz w:val="26"/>
          <w:szCs w:val="26"/>
          <w:lang w:val="en-US"/>
        </w:rPr>
        <w:t xml:space="preserve"> theo </w:t>
      </w:r>
      <w:r w:rsidRPr="00570BC7">
        <w:rPr>
          <w:i/>
          <w:iCs/>
          <w:sz w:val="26"/>
          <w:szCs w:val="26"/>
        </w:rPr>
        <w:t>Quyết định số</w:t>
      </w:r>
      <w:r w:rsidRPr="00570BC7">
        <w:rPr>
          <w:i/>
          <w:iCs/>
          <w:sz w:val="26"/>
          <w:szCs w:val="26"/>
          <w:lang w:val="en-US"/>
        </w:rPr>
        <w:t xml:space="preserve"> 7040/QĐ-BCT </w:t>
      </w:r>
      <w:r w:rsidRPr="00570BC7">
        <w:rPr>
          <w:i/>
          <w:iCs/>
          <w:sz w:val="26"/>
          <w:szCs w:val="26"/>
        </w:rPr>
        <w:t>ngày 30</w:t>
      </w:r>
      <w:r w:rsidRPr="00570BC7">
        <w:rPr>
          <w:i/>
          <w:iCs/>
          <w:sz w:val="26"/>
          <w:szCs w:val="26"/>
          <w:lang w:val="en-US"/>
        </w:rPr>
        <w:t>/</w:t>
      </w:r>
      <w:r w:rsidRPr="00570BC7">
        <w:rPr>
          <w:i/>
          <w:iCs/>
          <w:sz w:val="26"/>
          <w:szCs w:val="26"/>
        </w:rPr>
        <w:t>12</w:t>
      </w:r>
      <w:r w:rsidRPr="00570BC7">
        <w:rPr>
          <w:i/>
          <w:iCs/>
          <w:sz w:val="26"/>
          <w:szCs w:val="26"/>
          <w:lang w:val="en-US"/>
        </w:rPr>
        <w:t>/</w:t>
      </w:r>
      <w:r w:rsidRPr="00570BC7">
        <w:rPr>
          <w:i/>
          <w:iCs/>
          <w:sz w:val="26"/>
          <w:szCs w:val="26"/>
        </w:rPr>
        <w:t>2011</w:t>
      </w:r>
      <w:r w:rsidRPr="009A3CE7">
        <w:rPr>
          <w:i/>
          <w:iCs/>
          <w:sz w:val="26"/>
          <w:szCs w:val="26"/>
          <w:lang w:val="en-US"/>
        </w:rPr>
        <w:t>)</w:t>
      </w:r>
      <w:r w:rsidRPr="009A3CE7">
        <w:rPr>
          <w:iCs/>
          <w:sz w:val="26"/>
          <w:szCs w:val="26"/>
          <w:lang w:val="en-US"/>
        </w:rPr>
        <w:t>.</w:t>
      </w:r>
    </w:p>
    <w:p w:rsidR="00B66FE7" w:rsidRPr="009A3CE7" w:rsidRDefault="00B66FE7" w:rsidP="00B66FE7">
      <w:pPr>
        <w:spacing w:before="120" w:after="0" w:line="340" w:lineRule="exact"/>
        <w:ind w:firstLine="720"/>
        <w:jc w:val="both"/>
        <w:rPr>
          <w:sz w:val="26"/>
          <w:szCs w:val="26"/>
          <w:lang w:val="nl-NL"/>
        </w:rPr>
      </w:pPr>
      <w:r w:rsidRPr="009A3CE7">
        <w:rPr>
          <w:sz w:val="26"/>
          <w:szCs w:val="26"/>
          <w:lang w:val="en-US"/>
        </w:rPr>
        <w:t xml:space="preserve">Hàng năm, trường đều thực hiện phân tích và dự báo nhu cầu nhân lực của địa phương với các nội dung chủ yếu là: Xu hướng thay đổi cơ cấu nhân lực theo ngành, nghề, trình độ; sự thay đổi của các khu công nghiệp, các lĩnh vực kinh doanh... </w:t>
      </w:r>
      <w:r w:rsidRPr="009A3CE7">
        <w:rPr>
          <w:i/>
          <w:sz w:val="26"/>
          <w:szCs w:val="26"/>
          <w:lang w:val="en-US"/>
        </w:rPr>
        <w:t>(</w:t>
      </w:r>
      <w:r w:rsidRPr="00570BC7">
        <w:rPr>
          <w:b/>
          <w:i/>
          <w:sz w:val="26"/>
          <w:szCs w:val="26"/>
          <w:lang w:val="en-US"/>
        </w:rPr>
        <w:t>1.02.01</w:t>
      </w:r>
      <w:r w:rsidRPr="009A3CE7">
        <w:rPr>
          <w:i/>
          <w:sz w:val="26"/>
          <w:szCs w:val="26"/>
          <w:lang w:val="en-US"/>
        </w:rPr>
        <w:t xml:space="preserve"> - </w:t>
      </w:r>
      <w:r w:rsidRPr="009A3CE7">
        <w:rPr>
          <w:i/>
          <w:sz w:val="26"/>
          <w:szCs w:val="26"/>
          <w:lang w:val="nl-NL"/>
        </w:rPr>
        <w:t>Báo cáo tổng hợp phân tích nhu cầu sử dụng nhân lực của địa phương)</w:t>
      </w:r>
      <w:r w:rsidRPr="009A3CE7">
        <w:rPr>
          <w:sz w:val="26"/>
          <w:szCs w:val="26"/>
          <w:lang w:val="nl-NL"/>
        </w:rPr>
        <w:t>. Đây là cơ sở quan trọng để Trường xác định các ngành, nghề đào tạo cũng như quy mô tuyển sinh của từng ngành, nghề, phương thức đào tạo...</w:t>
      </w:r>
    </w:p>
    <w:p w:rsidR="00B66FE7" w:rsidRPr="009A3CE7" w:rsidRDefault="00B66FE7" w:rsidP="00B66FE7">
      <w:pPr>
        <w:spacing w:before="120" w:after="0" w:line="340" w:lineRule="exact"/>
        <w:ind w:firstLine="720"/>
        <w:jc w:val="both"/>
        <w:rPr>
          <w:iCs/>
          <w:sz w:val="26"/>
          <w:szCs w:val="26"/>
          <w:lang w:val="nl-NL"/>
        </w:rPr>
      </w:pPr>
      <w:r w:rsidRPr="009A3CE7">
        <w:rPr>
          <w:bCs/>
          <w:iCs/>
          <w:sz w:val="26"/>
          <w:szCs w:val="26"/>
          <w:lang w:val="pt-BR"/>
        </w:rPr>
        <w:t xml:space="preserve">Hiện tại, Trường </w:t>
      </w:r>
      <w:r w:rsidRPr="009A3CE7">
        <w:rPr>
          <w:sz w:val="26"/>
          <w:szCs w:val="26"/>
          <w:lang w:val="en-GB"/>
        </w:rPr>
        <w:t>có 16ngành, nghề đào tạo với 2 trình độ: cao đẳng và trung cấp</w:t>
      </w:r>
      <w:r w:rsidRPr="009A3CE7">
        <w:rPr>
          <w:i/>
          <w:sz w:val="26"/>
          <w:szCs w:val="26"/>
          <w:lang w:val="en-GB"/>
        </w:rPr>
        <w:t>(</w:t>
      </w:r>
      <w:r w:rsidRPr="00570BC7">
        <w:rPr>
          <w:b/>
          <w:i/>
          <w:sz w:val="26"/>
          <w:szCs w:val="26"/>
          <w:lang w:val="en-GB"/>
        </w:rPr>
        <w:t>1.02.02</w:t>
      </w:r>
      <w:r w:rsidRPr="009A3CE7">
        <w:rPr>
          <w:i/>
          <w:sz w:val="26"/>
          <w:szCs w:val="26"/>
          <w:lang w:val="en-GB"/>
        </w:rPr>
        <w:t xml:space="preserve"> - </w:t>
      </w:r>
      <w:r w:rsidRPr="009A3CE7">
        <w:rPr>
          <w:i/>
          <w:sz w:val="26"/>
          <w:szCs w:val="26"/>
          <w:lang w:val="nl-NL"/>
        </w:rPr>
        <w:t>Giấy chứng nhận đăng ký hoạt động GDNN số 360/2017/GCNĐKHĐ-TCGDNN ngày 13/10/2017 của Tổng cục Giáo dục nghề nghiệp)</w:t>
      </w:r>
      <w:r w:rsidRPr="009A3CE7">
        <w:rPr>
          <w:sz w:val="26"/>
          <w:szCs w:val="26"/>
          <w:lang w:val="en-GB"/>
        </w:rPr>
        <w:t>. Các ngành, nghề này phù hợp với nhu cầu nhân lực của thị trường lao động</w:t>
      </w:r>
      <w:r>
        <w:rPr>
          <w:sz w:val="26"/>
          <w:szCs w:val="26"/>
          <w:lang w:val="en-GB"/>
        </w:rPr>
        <w:t>, tạo điều kiện để người học có việc làm sau khi tốt nghiệp.</w:t>
      </w:r>
    </w:p>
    <w:p w:rsidR="00B66FE7" w:rsidRPr="009A3CE7" w:rsidRDefault="00B66FE7" w:rsidP="00B66FE7">
      <w:pPr>
        <w:spacing w:before="120" w:after="0" w:line="340" w:lineRule="exact"/>
        <w:ind w:firstLine="720"/>
        <w:jc w:val="both"/>
        <w:rPr>
          <w:sz w:val="26"/>
          <w:szCs w:val="26"/>
          <w:lang w:val="nb-NO"/>
        </w:rPr>
      </w:pPr>
      <w:r w:rsidRPr="009A3CE7">
        <w:rPr>
          <w:sz w:val="26"/>
          <w:szCs w:val="26"/>
          <w:lang w:val="nb-NO"/>
        </w:rPr>
        <w:t>Trường luôn chủ động thực hiện phân tích, đánh giá nhu cầu nhân lực của xã hội; coi đây là cơ sở quan trọng để xác định, điều chỉnh hoạt động đào tạo một cách phù hợp. Đây là nhiệm vụ hàng năm của Trường.</w:t>
      </w:r>
    </w:p>
    <w:p w:rsidR="00B66FE7" w:rsidRPr="009A3CE7" w:rsidRDefault="00B66FE7" w:rsidP="00B66FE7">
      <w:pPr>
        <w:spacing w:before="120" w:after="0" w:line="340" w:lineRule="exact"/>
        <w:ind w:firstLine="720"/>
        <w:jc w:val="both"/>
        <w:rPr>
          <w:iCs/>
          <w:sz w:val="26"/>
          <w:szCs w:val="26"/>
          <w:lang w:val="nl-NL"/>
        </w:rPr>
      </w:pPr>
      <w:r w:rsidRPr="009A3CE7">
        <w:rPr>
          <w:iCs/>
          <w:sz w:val="26"/>
          <w:szCs w:val="26"/>
          <w:lang w:val="nl-NL"/>
        </w:rPr>
        <w:t>Trong các năm tới, Trường sẽ tiếp tục duy trì các hoạt động phân tích, đánh giá nhu cầu nhân lực của xã hội để có quyết định mở thêm các ngành, nghề đào tạo, điều chỉnh quy mô đào tạo cho hợp lý.</w:t>
      </w:r>
    </w:p>
    <w:p w:rsidR="00B66FE7" w:rsidRPr="009A3CE7" w:rsidRDefault="00B66FE7" w:rsidP="00B66FE7">
      <w:pPr>
        <w:spacing w:before="120" w:after="0" w:line="340" w:lineRule="exact"/>
        <w:ind w:firstLine="720"/>
        <w:jc w:val="both"/>
        <w:rPr>
          <w:b/>
          <w:i/>
          <w:sz w:val="26"/>
          <w:szCs w:val="26"/>
          <w:lang w:val="en-US"/>
        </w:rPr>
      </w:pPr>
      <w:r w:rsidRPr="009A3CE7">
        <w:rPr>
          <w:b/>
          <w:i/>
          <w:sz w:val="26"/>
          <w:szCs w:val="26"/>
          <w:lang w:val="en-US"/>
        </w:rPr>
        <w:t>Điểm tự đánh giá</w:t>
      </w:r>
      <w:r>
        <w:rPr>
          <w:b/>
          <w:i/>
          <w:sz w:val="26"/>
          <w:szCs w:val="26"/>
          <w:lang w:val="en-US"/>
        </w:rPr>
        <w:t xml:space="preserve"> tiêu chuẩn 2, tiêu chí 1</w:t>
      </w:r>
      <w:r w:rsidRPr="009A3CE7">
        <w:rPr>
          <w:b/>
          <w:i/>
          <w:sz w:val="26"/>
          <w:szCs w:val="26"/>
          <w:lang w:val="en-US"/>
        </w:rPr>
        <w:t>: 1 điể</w:t>
      </w:r>
      <w:r>
        <w:rPr>
          <w:b/>
          <w:i/>
          <w:sz w:val="26"/>
          <w:szCs w:val="26"/>
          <w:lang w:val="en-US"/>
        </w:rPr>
        <w:t>m</w:t>
      </w:r>
    </w:p>
    <w:p w:rsidR="00B66FE7" w:rsidRDefault="00B66FE7" w:rsidP="00B66FE7">
      <w:pPr>
        <w:spacing w:before="120" w:after="0" w:line="340" w:lineRule="exact"/>
        <w:ind w:firstLine="720"/>
        <w:jc w:val="both"/>
        <w:rPr>
          <w:bCs/>
          <w:i/>
          <w:iCs/>
          <w:sz w:val="26"/>
          <w:szCs w:val="26"/>
          <w:lang w:val="nl-NL"/>
        </w:rPr>
      </w:pPr>
      <w:r>
        <w:rPr>
          <w:b/>
          <w:sz w:val="26"/>
          <w:szCs w:val="26"/>
          <w:lang w:val="en-US"/>
        </w:rPr>
        <w:t xml:space="preserve">Tiêu chuẩn 3: </w:t>
      </w:r>
      <w:r w:rsidRPr="00F657D1">
        <w:rPr>
          <w:bCs/>
          <w:i/>
          <w:iCs/>
          <w:sz w:val="26"/>
          <w:szCs w:val="26"/>
        </w:rPr>
        <w:t xml:space="preserve">Trường ban hành </w:t>
      </w:r>
      <w:r w:rsidRPr="00F657D1">
        <w:rPr>
          <w:bCs/>
          <w:i/>
          <w:iCs/>
          <w:sz w:val="26"/>
          <w:szCs w:val="26"/>
          <w:lang w:val="nl-NL"/>
        </w:rPr>
        <w:t>văn bản quy định về tổ chức và quản lý theo hướng đảm bảo quyền tự chủ, tự chịu trách nhiệm của các đơn vị trong trường theo quy định</w:t>
      </w:r>
    </w:p>
    <w:p w:rsidR="00B66FE7" w:rsidRPr="009A3CE7" w:rsidRDefault="00B66FE7" w:rsidP="00B66FE7">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B66FE7" w:rsidRPr="009A3CE7" w:rsidRDefault="00B66FE7" w:rsidP="00B66FE7">
      <w:pPr>
        <w:spacing w:before="120" w:after="0" w:line="340" w:lineRule="exact"/>
        <w:ind w:firstLine="720"/>
        <w:jc w:val="both"/>
        <w:rPr>
          <w:sz w:val="26"/>
          <w:szCs w:val="26"/>
          <w:lang w:val="nl-NL"/>
        </w:rPr>
      </w:pPr>
      <w:r w:rsidRPr="009A3CE7">
        <w:rPr>
          <w:sz w:val="26"/>
          <w:szCs w:val="26"/>
          <w:lang w:val="en-US"/>
        </w:rPr>
        <w:t xml:space="preserve">Ngay sau khi đượcthành lập và được quy định chức năng, nhiệm vụ, cơ cấu tổ chức, Trường đã tập trung xây dựng và kiện toàn bộ máy quản lý. Hiện tại, Trường có 7 phòng chức năng, 7 khoa chuyên môn. Các đơn vị trực thuộc đều được quy định rõ chức năng, nhiệm vụ và giao biên chế lao động phù hợp </w:t>
      </w:r>
      <w:r w:rsidRPr="009A3CE7">
        <w:rPr>
          <w:i/>
          <w:sz w:val="26"/>
          <w:szCs w:val="26"/>
          <w:lang w:val="en-US"/>
        </w:rPr>
        <w:t>(</w:t>
      </w:r>
      <w:r w:rsidRPr="00570BC7">
        <w:rPr>
          <w:b/>
          <w:i/>
          <w:sz w:val="26"/>
          <w:szCs w:val="26"/>
          <w:lang w:val="en-US"/>
        </w:rPr>
        <w:t>1.03.01</w:t>
      </w:r>
      <w:r w:rsidRPr="003104C7">
        <w:rPr>
          <w:i/>
          <w:sz w:val="26"/>
          <w:szCs w:val="26"/>
          <w:lang w:val="en-US"/>
        </w:rPr>
        <w:t xml:space="preserve"> - </w:t>
      </w:r>
      <w:r w:rsidRPr="003104C7">
        <w:rPr>
          <w:i/>
          <w:sz w:val="26"/>
          <w:szCs w:val="26"/>
          <w:lang w:val="nl-NL"/>
        </w:rPr>
        <w:t>Các quyết định thành lập và quy định chức năng, nhiệm vụ của các đơn vị trực thuộc Trường</w:t>
      </w:r>
      <w:r>
        <w:rPr>
          <w:i/>
          <w:sz w:val="26"/>
          <w:szCs w:val="26"/>
          <w:lang w:val="nl-NL"/>
        </w:rPr>
        <w:t>;</w:t>
      </w:r>
      <w:r w:rsidRPr="00570BC7">
        <w:rPr>
          <w:b/>
          <w:i/>
          <w:sz w:val="26"/>
          <w:szCs w:val="26"/>
          <w:lang w:val="en-US"/>
        </w:rPr>
        <w:t>1.01.01</w:t>
      </w:r>
      <w:r w:rsidRPr="003104C7">
        <w:rPr>
          <w:i/>
          <w:sz w:val="26"/>
          <w:szCs w:val="26"/>
          <w:lang w:val="en-US"/>
        </w:rPr>
        <w:t xml:space="preserve">- </w:t>
      </w:r>
      <w:r w:rsidRPr="003104C7">
        <w:rPr>
          <w:i/>
          <w:sz w:val="26"/>
          <w:szCs w:val="26"/>
          <w:lang w:val="nl-NL"/>
        </w:rPr>
        <w:t xml:space="preserve">Quyết định số </w:t>
      </w:r>
      <w:r w:rsidRPr="003104C7">
        <w:rPr>
          <w:i/>
          <w:sz w:val="26"/>
          <w:szCs w:val="26"/>
          <w:lang w:val="en-US"/>
        </w:rPr>
        <w:t>215/QĐ-BGDĐT ngày 14/01/2008 của Bộ trưởng Bộ GD&amp;ĐT về việc thành lập Trường Cao đẳng Công nghiệp Hưng Yên trên cơ sở Trường Quản lý kinh tế công nghiệp</w:t>
      </w:r>
      <w:r>
        <w:rPr>
          <w:i/>
          <w:sz w:val="26"/>
          <w:szCs w:val="26"/>
          <w:lang w:val="en-US"/>
        </w:rPr>
        <w:t xml:space="preserve">; </w:t>
      </w:r>
      <w:r w:rsidRPr="00570BC7">
        <w:rPr>
          <w:b/>
          <w:i/>
          <w:sz w:val="26"/>
          <w:szCs w:val="26"/>
          <w:lang w:val="en-US"/>
        </w:rPr>
        <w:t>1.01.03</w:t>
      </w:r>
      <w:r w:rsidRPr="003104C7">
        <w:rPr>
          <w:i/>
          <w:sz w:val="26"/>
          <w:szCs w:val="26"/>
          <w:lang w:val="en-US"/>
        </w:rPr>
        <w:t xml:space="preserve"> - </w:t>
      </w:r>
      <w:r>
        <w:rPr>
          <w:i/>
          <w:sz w:val="26"/>
          <w:szCs w:val="26"/>
          <w:lang w:val="en-US"/>
        </w:rPr>
        <w:t>Q</w:t>
      </w:r>
      <w:r w:rsidRPr="003104C7">
        <w:rPr>
          <w:i/>
          <w:sz w:val="26"/>
          <w:szCs w:val="26"/>
          <w:lang w:val="en-US"/>
        </w:rPr>
        <w:t>uy định chức năng, nhiệm vụ, quyền hạn và</w:t>
      </w:r>
      <w:r>
        <w:rPr>
          <w:i/>
          <w:sz w:val="26"/>
          <w:szCs w:val="26"/>
          <w:lang w:val="en-US"/>
        </w:rPr>
        <w:t xml:space="preserve"> cơ cấu tổ chức của Trường theo </w:t>
      </w:r>
      <w:r w:rsidRPr="006A2775">
        <w:rPr>
          <w:i/>
          <w:sz w:val="26"/>
          <w:szCs w:val="26"/>
          <w:lang w:val="en-US"/>
        </w:rPr>
        <w:t xml:space="preserve">Quyết định </w:t>
      </w:r>
      <w:r>
        <w:rPr>
          <w:i/>
          <w:sz w:val="26"/>
          <w:szCs w:val="26"/>
          <w:lang w:val="en-US"/>
        </w:rPr>
        <w:t xml:space="preserve">số </w:t>
      </w:r>
      <w:r w:rsidRPr="006A2775">
        <w:rPr>
          <w:i/>
          <w:sz w:val="26"/>
          <w:szCs w:val="26"/>
          <w:lang w:val="en-US"/>
        </w:rPr>
        <w:t>10130/QĐ-BCT ngày 30/12/2013</w:t>
      </w:r>
      <w:r>
        <w:rPr>
          <w:i/>
          <w:sz w:val="26"/>
          <w:szCs w:val="26"/>
          <w:lang w:val="en-US"/>
        </w:rPr>
        <w:t xml:space="preserve">; </w:t>
      </w:r>
      <w:r w:rsidRPr="00570BC7">
        <w:rPr>
          <w:b/>
          <w:i/>
          <w:sz w:val="26"/>
          <w:szCs w:val="26"/>
          <w:lang w:val="en-US"/>
        </w:rPr>
        <w:t>1.01.03a</w:t>
      </w:r>
      <w:r>
        <w:rPr>
          <w:i/>
          <w:sz w:val="26"/>
          <w:szCs w:val="26"/>
          <w:lang w:val="en-US"/>
        </w:rPr>
        <w:t xml:space="preserve">-Quy chế tổ chức và hoạt động của Trường CĐ Công nghiệp Hưng Yên theo </w:t>
      </w:r>
      <w:r w:rsidRPr="006A2775">
        <w:rPr>
          <w:i/>
          <w:sz w:val="26"/>
          <w:szCs w:val="26"/>
          <w:lang w:val="en-US"/>
        </w:rPr>
        <w:t>Quyết định số 3083/QĐ-BCT ngày 29/5/2008</w:t>
      </w:r>
      <w:r w:rsidRPr="009A3CE7">
        <w:rPr>
          <w:i/>
          <w:sz w:val="26"/>
          <w:szCs w:val="26"/>
          <w:lang w:val="nl-NL"/>
        </w:rPr>
        <w:t>)</w:t>
      </w:r>
      <w:r w:rsidRPr="009A3CE7">
        <w:rPr>
          <w:sz w:val="26"/>
          <w:szCs w:val="26"/>
          <w:lang w:val="nl-NL"/>
        </w:rPr>
        <w:t xml:space="preserve">. Mặc dù hoạt động phân tán trên 2 địa bàn (huyện Yên Mỹ - Hưng Yên và thị xã Từ Sơn </w:t>
      </w:r>
      <w:r>
        <w:rPr>
          <w:sz w:val="26"/>
          <w:szCs w:val="26"/>
          <w:lang w:val="nl-NL"/>
        </w:rPr>
        <w:t>-</w:t>
      </w:r>
      <w:r w:rsidRPr="009A3CE7">
        <w:rPr>
          <w:sz w:val="26"/>
          <w:szCs w:val="26"/>
          <w:lang w:val="nl-NL"/>
        </w:rPr>
        <w:t xml:space="preserve"> Bắc Ninh) nhưng bộ máy quản lý của Trường được xây dựng tương đối phù hợp. Tại mỗi cơ sở của Trường đều có đủ các đầu mối quản lý (phòng, khoa), đảm bảo sự thông suốt và hiệu quả trong quản lý.</w:t>
      </w:r>
    </w:p>
    <w:p w:rsidR="00B66FE7" w:rsidRPr="009A3CE7" w:rsidRDefault="00B66FE7" w:rsidP="00B66FE7">
      <w:pPr>
        <w:spacing w:before="120" w:after="0" w:line="340" w:lineRule="exact"/>
        <w:ind w:firstLine="720"/>
        <w:jc w:val="both"/>
        <w:rPr>
          <w:sz w:val="26"/>
          <w:szCs w:val="26"/>
          <w:lang w:val="en-US"/>
        </w:rPr>
      </w:pPr>
      <w:r w:rsidRPr="009A3CE7">
        <w:rPr>
          <w:sz w:val="26"/>
          <w:szCs w:val="26"/>
        </w:rPr>
        <w:lastRenderedPageBreak/>
        <w:t xml:space="preserve"> Phát huy quyền làm chủ, huy động tiềm năng trí tuệ của </w:t>
      </w:r>
      <w:r w:rsidRPr="009A3CE7">
        <w:rPr>
          <w:sz w:val="26"/>
          <w:szCs w:val="26"/>
          <w:lang w:val="en-US"/>
        </w:rPr>
        <w:t>CBVC, HSSV</w:t>
      </w:r>
      <w:r w:rsidRPr="009A3CE7">
        <w:rPr>
          <w:sz w:val="26"/>
          <w:szCs w:val="26"/>
        </w:rPr>
        <w:t xml:space="preserve"> trong </w:t>
      </w:r>
      <w:r w:rsidRPr="009A3CE7">
        <w:rPr>
          <w:sz w:val="26"/>
          <w:szCs w:val="26"/>
          <w:lang w:val="en-US"/>
        </w:rPr>
        <w:t>T</w:t>
      </w:r>
      <w:r w:rsidRPr="009A3CE7">
        <w:rPr>
          <w:sz w:val="26"/>
          <w:szCs w:val="26"/>
        </w:rPr>
        <w:t>rường</w:t>
      </w:r>
      <w:r w:rsidRPr="009A3CE7">
        <w:rPr>
          <w:sz w:val="26"/>
          <w:szCs w:val="26"/>
          <w:lang w:val="en-US"/>
        </w:rPr>
        <w:t>;</w:t>
      </w:r>
      <w:r w:rsidRPr="009A3CE7">
        <w:rPr>
          <w:sz w:val="26"/>
          <w:szCs w:val="26"/>
        </w:rPr>
        <w:t xml:space="preserve"> xây dựng nề nếp, trật tự, kỷ cương trong mọi hoạt động, ngăn chặn các hiện tượng tiêu cực và tệ nạn xã hội, thực hiện nhiệm vụ giáo dục, đào tạo của Trường theo yêu cầu của ngành, địa phương, phù hợp với đường lối, chủ trương của Đảng, chính sách và pháp luật của Nhà nước</w:t>
      </w:r>
      <w:r w:rsidRPr="009A3CE7">
        <w:rPr>
          <w:sz w:val="26"/>
          <w:szCs w:val="26"/>
          <w:lang w:val="en-US"/>
        </w:rPr>
        <w:t xml:space="preserve">, Trường đã xây dựng và ban hành quy chế thực hiện dân chủ trong hoạt động </w:t>
      </w:r>
      <w:r w:rsidRPr="009A3CE7">
        <w:rPr>
          <w:i/>
          <w:sz w:val="26"/>
          <w:szCs w:val="26"/>
          <w:lang w:val="en-US"/>
        </w:rPr>
        <w:t>(</w:t>
      </w:r>
      <w:r w:rsidRPr="00570BC7">
        <w:rPr>
          <w:b/>
          <w:i/>
          <w:sz w:val="26"/>
          <w:szCs w:val="26"/>
          <w:lang w:val="en-US"/>
        </w:rPr>
        <w:t>1.03.02</w:t>
      </w:r>
      <w:r w:rsidRPr="009A3CE7">
        <w:rPr>
          <w:i/>
          <w:sz w:val="26"/>
          <w:szCs w:val="26"/>
          <w:lang w:val="en-US"/>
        </w:rPr>
        <w:t xml:space="preserve"> - Quy chế thực hiện dân chủ</w:t>
      </w:r>
      <w:r>
        <w:rPr>
          <w:i/>
          <w:sz w:val="26"/>
          <w:szCs w:val="26"/>
          <w:lang w:val="en-US"/>
        </w:rPr>
        <w:t xml:space="preserve"> của Trường theo </w:t>
      </w:r>
      <w:r w:rsidRPr="00570BC7">
        <w:rPr>
          <w:i/>
          <w:sz w:val="26"/>
          <w:szCs w:val="26"/>
          <w:lang w:val="nl-NL"/>
        </w:rPr>
        <w:t xml:space="preserve">Quyết định số </w:t>
      </w:r>
      <w:r w:rsidRPr="00570BC7">
        <w:rPr>
          <w:i/>
          <w:sz w:val="26"/>
          <w:szCs w:val="26"/>
          <w:lang w:val="en-US"/>
        </w:rPr>
        <w:t>177/QĐ-CĐCNHY ngày 31/5/2011</w:t>
      </w:r>
      <w:r w:rsidRPr="009A3CE7">
        <w:rPr>
          <w:i/>
          <w:sz w:val="26"/>
          <w:szCs w:val="26"/>
          <w:lang w:val="en-US"/>
        </w:rPr>
        <w:t>)</w:t>
      </w:r>
      <w:r w:rsidRPr="009A3CE7">
        <w:rPr>
          <w:sz w:val="26"/>
          <w:szCs w:val="26"/>
          <w:lang w:val="en-US"/>
        </w:rPr>
        <w:t>.</w:t>
      </w:r>
    </w:p>
    <w:p w:rsidR="00B66FE7" w:rsidRPr="009A3CE7" w:rsidRDefault="00B66FE7" w:rsidP="00B66FE7">
      <w:pPr>
        <w:spacing w:before="120" w:after="0" w:line="340" w:lineRule="exact"/>
        <w:ind w:firstLine="720"/>
        <w:jc w:val="both"/>
        <w:rPr>
          <w:i/>
          <w:sz w:val="26"/>
          <w:szCs w:val="26"/>
          <w:lang w:val="nl-NL"/>
        </w:rPr>
      </w:pPr>
      <w:r w:rsidRPr="009A3CE7">
        <w:rPr>
          <w:sz w:val="26"/>
          <w:szCs w:val="26"/>
          <w:lang w:val="en-US"/>
        </w:rPr>
        <w:t xml:space="preserve">Trường cũng đã xây dựng các quy chế hoạt động theo các lĩnh vực chuyên môn, như Quy chế chi tiêu nội bộ </w:t>
      </w:r>
      <w:r w:rsidRPr="009A3CE7">
        <w:rPr>
          <w:i/>
          <w:sz w:val="26"/>
          <w:szCs w:val="26"/>
          <w:lang w:val="en-US"/>
        </w:rPr>
        <w:t>(</w:t>
      </w:r>
      <w:r w:rsidRPr="00A10728">
        <w:rPr>
          <w:b/>
          <w:i/>
          <w:sz w:val="26"/>
          <w:szCs w:val="26"/>
          <w:lang w:val="en-US"/>
        </w:rPr>
        <w:t>7.01.01</w:t>
      </w:r>
      <w:r w:rsidRPr="009A3CE7">
        <w:rPr>
          <w:i/>
          <w:sz w:val="26"/>
          <w:szCs w:val="26"/>
          <w:lang w:val="en-US"/>
        </w:rPr>
        <w:t xml:space="preserve"> - </w:t>
      </w:r>
      <w:r>
        <w:rPr>
          <w:i/>
          <w:sz w:val="26"/>
          <w:szCs w:val="26"/>
          <w:lang w:val="en-US"/>
        </w:rPr>
        <w:t>Quy chế chi tiêu nội bộ của Trường)</w:t>
      </w:r>
      <w:r w:rsidRPr="009A3CE7">
        <w:rPr>
          <w:sz w:val="26"/>
          <w:szCs w:val="26"/>
          <w:lang w:val="nl-NL"/>
        </w:rPr>
        <w:t xml:space="preserve">; Quy chế đào tạo </w:t>
      </w:r>
      <w:r w:rsidRPr="009A3CE7">
        <w:rPr>
          <w:i/>
          <w:sz w:val="26"/>
          <w:szCs w:val="26"/>
          <w:lang w:val="nl-NL"/>
        </w:rPr>
        <w:t>(</w:t>
      </w:r>
      <w:r w:rsidRPr="00A10728">
        <w:rPr>
          <w:b/>
          <w:i/>
          <w:sz w:val="26"/>
          <w:szCs w:val="26"/>
          <w:lang w:val="nl-NL"/>
        </w:rPr>
        <w:t>2.04.01</w:t>
      </w:r>
      <w:r>
        <w:rPr>
          <w:i/>
          <w:sz w:val="26"/>
          <w:szCs w:val="26"/>
          <w:lang w:val="nl-NL"/>
        </w:rPr>
        <w:t>-Quy chế đào tạo của Trường)</w:t>
      </w:r>
      <w:r w:rsidRPr="009A3CE7">
        <w:rPr>
          <w:sz w:val="26"/>
          <w:szCs w:val="26"/>
          <w:lang w:val="nl-NL"/>
        </w:rPr>
        <w:t xml:space="preserve">; Chế độ </w:t>
      </w:r>
      <w:r>
        <w:rPr>
          <w:sz w:val="26"/>
          <w:szCs w:val="26"/>
          <w:lang w:val="nl-NL"/>
        </w:rPr>
        <w:t xml:space="preserve">làm việc của nhà giáo </w:t>
      </w:r>
      <w:r w:rsidRPr="009A3CE7">
        <w:rPr>
          <w:i/>
          <w:sz w:val="26"/>
          <w:szCs w:val="26"/>
          <w:lang w:val="nl-NL"/>
        </w:rPr>
        <w:t>(</w:t>
      </w:r>
      <w:r w:rsidRPr="00A10728">
        <w:rPr>
          <w:b/>
          <w:i/>
          <w:sz w:val="26"/>
          <w:szCs w:val="26"/>
          <w:lang w:val="nl-NL"/>
        </w:rPr>
        <w:t>3.05.01</w:t>
      </w:r>
      <w:r>
        <w:rPr>
          <w:i/>
          <w:sz w:val="26"/>
          <w:szCs w:val="26"/>
          <w:lang w:val="nl-NL"/>
        </w:rPr>
        <w:t>-Quy định c</w:t>
      </w:r>
      <w:r w:rsidRPr="009A3CE7">
        <w:rPr>
          <w:i/>
          <w:sz w:val="26"/>
          <w:szCs w:val="26"/>
          <w:lang w:val="nl-NL"/>
        </w:rPr>
        <w:t xml:space="preserve">hế độ làm việc của </w:t>
      </w:r>
      <w:r>
        <w:rPr>
          <w:i/>
          <w:sz w:val="26"/>
          <w:szCs w:val="26"/>
          <w:lang w:val="nl-NL"/>
        </w:rPr>
        <w:t>nhà giáo</w:t>
      </w:r>
      <w:r w:rsidRPr="009A3CE7">
        <w:rPr>
          <w:i/>
          <w:sz w:val="26"/>
          <w:szCs w:val="26"/>
          <w:lang w:val="nl-NL"/>
        </w:rPr>
        <w:t>)...</w:t>
      </w:r>
    </w:p>
    <w:p w:rsidR="00B66FE7" w:rsidRPr="002318A4" w:rsidRDefault="00B66FE7" w:rsidP="00B66FE7">
      <w:pPr>
        <w:spacing w:before="120" w:after="0" w:line="340" w:lineRule="exact"/>
        <w:ind w:firstLine="720"/>
        <w:jc w:val="both"/>
        <w:rPr>
          <w:sz w:val="26"/>
          <w:szCs w:val="26"/>
          <w:lang w:val="en-US"/>
        </w:rPr>
      </w:pPr>
      <w:r w:rsidRPr="009A3CE7">
        <w:rPr>
          <w:sz w:val="26"/>
          <w:szCs w:val="26"/>
          <w:lang w:val="nl-NL"/>
        </w:rPr>
        <w:t xml:space="preserve">Bộ máy quản lý và các quy chế hoạt động hiện hành đảm bảo cho các đơn vị trong Trường quyền tự chủ và chịu trách nhiệm trong quá trình hoạt động và phù hợp với </w:t>
      </w:r>
      <w:bookmarkStart w:id="55" w:name="dieu_7"/>
      <w:r w:rsidRPr="009A3CE7">
        <w:rPr>
          <w:sz w:val="26"/>
          <w:szCs w:val="26"/>
          <w:lang w:val="nl-NL"/>
        </w:rPr>
        <w:t>quy</w:t>
      </w:r>
      <w:r w:rsidRPr="009A3CE7">
        <w:rPr>
          <w:bCs/>
          <w:sz w:val="26"/>
          <w:szCs w:val="26"/>
        </w:rPr>
        <w:t xml:space="preserve"> chế tổ chức, hoạt động của trường cao đẳng</w:t>
      </w:r>
      <w:bookmarkEnd w:id="55"/>
      <w:r>
        <w:rPr>
          <w:sz w:val="26"/>
          <w:szCs w:val="26"/>
          <w:lang w:val="nl-NL"/>
        </w:rPr>
        <w:t xml:space="preserve">theo </w:t>
      </w:r>
      <w:r w:rsidRPr="002318A4">
        <w:rPr>
          <w:sz w:val="26"/>
          <w:szCs w:val="26"/>
        </w:rPr>
        <w:t>Thông tư</w:t>
      </w:r>
      <w:r w:rsidRPr="002318A4">
        <w:rPr>
          <w:sz w:val="26"/>
          <w:szCs w:val="26"/>
          <w:lang w:val="en-US"/>
        </w:rPr>
        <w:t>số 46</w:t>
      </w:r>
      <w:r w:rsidRPr="002318A4">
        <w:rPr>
          <w:sz w:val="26"/>
          <w:szCs w:val="26"/>
        </w:rPr>
        <w:t>/</w:t>
      </w:r>
      <w:r w:rsidRPr="002318A4">
        <w:rPr>
          <w:sz w:val="26"/>
          <w:szCs w:val="26"/>
          <w:lang w:val="en-US"/>
        </w:rPr>
        <w:t>2016/TT-B</w:t>
      </w:r>
      <w:r w:rsidRPr="002318A4">
        <w:rPr>
          <w:sz w:val="26"/>
          <w:szCs w:val="26"/>
        </w:rPr>
        <w:t>LĐTBXH</w:t>
      </w:r>
      <w:r w:rsidRPr="002318A4">
        <w:rPr>
          <w:sz w:val="26"/>
          <w:szCs w:val="26"/>
          <w:lang w:val="en-US"/>
        </w:rPr>
        <w:t xml:space="preserve"> ngày 28/12/2016 của Bộ trưởng Bộ LĐ-TB&amp;XH quy định về điều lệ trường cao đẳ</w:t>
      </w:r>
      <w:r>
        <w:rPr>
          <w:sz w:val="26"/>
          <w:szCs w:val="26"/>
          <w:lang w:val="en-US"/>
        </w:rPr>
        <w:t>ng và Thông tư số 18/2018/TT-BLĐTBXH ngày 30/10/2018 sửa đổi một số nội dung của Thông tư số 46/2016/TT-BLĐTBXH.</w:t>
      </w:r>
    </w:p>
    <w:p w:rsidR="00B66FE7" w:rsidRPr="009A3CE7" w:rsidRDefault="00B66FE7" w:rsidP="00B66FE7">
      <w:pPr>
        <w:spacing w:before="120" w:after="0" w:line="340" w:lineRule="exact"/>
        <w:ind w:firstLine="720"/>
        <w:jc w:val="both"/>
        <w:rPr>
          <w:sz w:val="26"/>
          <w:szCs w:val="26"/>
          <w:lang w:val="en-US"/>
        </w:rPr>
      </w:pPr>
      <w:r w:rsidRPr="009A3CE7">
        <w:rPr>
          <w:sz w:val="26"/>
          <w:szCs w:val="26"/>
          <w:lang w:val="nb-NO"/>
        </w:rPr>
        <w:t xml:space="preserve">Hệ thống văn bản </w:t>
      </w:r>
      <w:r w:rsidRPr="009A3CE7">
        <w:rPr>
          <w:bCs/>
          <w:iCs/>
          <w:sz w:val="26"/>
          <w:szCs w:val="26"/>
          <w:lang w:val="nl-NL"/>
        </w:rPr>
        <w:t>quy định về tổ chức và quản lý của Trường được xây dựng, điều chỉnh, bổ sung kịp thời theo hướng đảm bảo quyền tự chủ, tự chịu trách nhiệm của các đơn vị trong trường theo quy định.</w:t>
      </w:r>
    </w:p>
    <w:p w:rsidR="00B66FE7" w:rsidRDefault="00B66FE7" w:rsidP="00B66FE7">
      <w:pPr>
        <w:spacing w:before="120" w:after="0" w:line="340" w:lineRule="exact"/>
        <w:ind w:firstLine="720"/>
        <w:jc w:val="both"/>
        <w:rPr>
          <w:b/>
          <w:i/>
          <w:sz w:val="26"/>
          <w:szCs w:val="26"/>
          <w:lang w:val="en-US"/>
        </w:rPr>
      </w:pPr>
      <w:r w:rsidRPr="009A3CE7">
        <w:rPr>
          <w:b/>
          <w:i/>
          <w:sz w:val="26"/>
          <w:szCs w:val="26"/>
          <w:lang w:val="en-US"/>
        </w:rPr>
        <w:t>Điểm tự đánh giá</w:t>
      </w:r>
      <w:r>
        <w:rPr>
          <w:b/>
          <w:i/>
          <w:sz w:val="26"/>
          <w:szCs w:val="26"/>
          <w:lang w:val="en-US"/>
        </w:rPr>
        <w:t xml:space="preserve"> tiêu chuẩn 3, tiêu chí 1</w:t>
      </w:r>
      <w:r w:rsidRPr="009A3CE7">
        <w:rPr>
          <w:b/>
          <w:i/>
          <w:sz w:val="26"/>
          <w:szCs w:val="26"/>
          <w:lang w:val="en-US"/>
        </w:rPr>
        <w:t>: 1 điể</w:t>
      </w:r>
      <w:r>
        <w:rPr>
          <w:b/>
          <w:i/>
          <w:sz w:val="26"/>
          <w:szCs w:val="26"/>
          <w:lang w:val="en-US"/>
        </w:rPr>
        <w:t>m</w:t>
      </w:r>
    </w:p>
    <w:p w:rsidR="00B66FE7" w:rsidRDefault="00B66FE7" w:rsidP="00B66FE7">
      <w:pPr>
        <w:spacing w:before="120" w:after="0" w:line="340" w:lineRule="exact"/>
        <w:ind w:firstLine="720"/>
        <w:jc w:val="both"/>
        <w:rPr>
          <w:b/>
          <w:sz w:val="26"/>
          <w:szCs w:val="26"/>
          <w:lang w:val="en-US"/>
        </w:rPr>
      </w:pPr>
      <w:r>
        <w:rPr>
          <w:b/>
          <w:sz w:val="26"/>
          <w:szCs w:val="26"/>
          <w:lang w:val="en-US"/>
        </w:rPr>
        <w:t xml:space="preserve">Tiêu chuẩn 4: </w:t>
      </w:r>
      <w:r w:rsidRPr="00F657D1">
        <w:rPr>
          <w:bCs/>
          <w:i/>
          <w:iCs/>
          <w:sz w:val="26"/>
          <w:szCs w:val="26"/>
          <w:lang w:val="nl-NL"/>
        </w:rPr>
        <w:t>Hằng năm, các văn bản quy định về tổ chức và quản lý của trường được rà soát, thực hiện điều chỉnh nếu cần thiết</w:t>
      </w:r>
    </w:p>
    <w:p w:rsidR="00B66FE7" w:rsidRPr="009A3CE7" w:rsidRDefault="00B66FE7" w:rsidP="00B66FE7">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B66FE7" w:rsidRDefault="00B66FE7" w:rsidP="00B66FE7">
      <w:pPr>
        <w:spacing w:before="120" w:after="0" w:line="340" w:lineRule="exact"/>
        <w:ind w:firstLine="720"/>
        <w:jc w:val="both"/>
        <w:rPr>
          <w:sz w:val="26"/>
          <w:szCs w:val="26"/>
          <w:lang w:val="en-US"/>
        </w:rPr>
      </w:pPr>
      <w:r w:rsidRPr="009A3CE7">
        <w:rPr>
          <w:sz w:val="26"/>
          <w:szCs w:val="26"/>
          <w:lang w:val="en-US"/>
        </w:rPr>
        <w:t xml:space="preserve">Thực hiện nghị quyết của Đảng ủy, hàng năm Trường đều thực hiện rà soát lại hệ thống các văn bản quy định về tổ chức và quản lý và kịp thời điều chỉnh cho phù hợp. </w:t>
      </w:r>
      <w:r>
        <w:rPr>
          <w:sz w:val="26"/>
          <w:szCs w:val="26"/>
          <w:lang w:val="en-US"/>
        </w:rPr>
        <w:t>Văn bản thuộc lĩnh vực quản lý của phòng nào sẽ do phòng đó chủ trì tổ chức rà soát, sửa đổi, bổ sung và trình Hiệu trưởng phê duyệt</w:t>
      </w:r>
      <w:r w:rsidRPr="009A3CE7">
        <w:rPr>
          <w:sz w:val="26"/>
          <w:szCs w:val="26"/>
          <w:lang w:val="en-US"/>
        </w:rPr>
        <w:t>.</w:t>
      </w:r>
      <w:r>
        <w:rPr>
          <w:sz w:val="26"/>
          <w:szCs w:val="26"/>
          <w:lang w:val="en-US"/>
        </w:rPr>
        <w:t xml:space="preserve"> Các văn bản cần rà soát, điều chỉnh đều được gửi tới tất cả các đơn vị trong Trường để lấy ý kiến đóng góp.</w:t>
      </w:r>
    </w:p>
    <w:p w:rsidR="00BC6273" w:rsidRPr="001A7D5D" w:rsidRDefault="00BC6273" w:rsidP="00B66FE7">
      <w:pPr>
        <w:spacing w:before="120" w:after="0" w:line="340" w:lineRule="exact"/>
        <w:ind w:firstLine="720"/>
        <w:jc w:val="both"/>
        <w:rPr>
          <w:sz w:val="26"/>
          <w:szCs w:val="26"/>
          <w:lang w:val="en-US"/>
        </w:rPr>
      </w:pPr>
      <w:r w:rsidRPr="001A7D5D">
        <w:rPr>
          <w:sz w:val="26"/>
          <w:szCs w:val="26"/>
          <w:lang w:val="en-US"/>
        </w:rPr>
        <w:t>Cụ thể, trong năm học 201</w:t>
      </w:r>
      <w:r w:rsidR="00B66FE7">
        <w:rPr>
          <w:sz w:val="26"/>
          <w:szCs w:val="26"/>
          <w:lang w:val="en-US"/>
        </w:rPr>
        <w:t>9-</w:t>
      </w:r>
      <w:r w:rsidRPr="001A7D5D">
        <w:rPr>
          <w:sz w:val="26"/>
          <w:szCs w:val="26"/>
          <w:lang w:val="en-US"/>
        </w:rPr>
        <w:t>20</w:t>
      </w:r>
      <w:r w:rsidR="00B66FE7">
        <w:rPr>
          <w:sz w:val="26"/>
          <w:szCs w:val="26"/>
          <w:lang w:val="en-US"/>
        </w:rPr>
        <w:t>20</w:t>
      </w:r>
      <w:r w:rsidRPr="001A7D5D">
        <w:rPr>
          <w:sz w:val="26"/>
          <w:szCs w:val="26"/>
          <w:lang w:val="en-US"/>
        </w:rPr>
        <w:t>, các văn bản quản lý sau của Trường đã được rà soát và điều chỉnh:</w:t>
      </w:r>
    </w:p>
    <w:p w:rsidR="00677E67" w:rsidRPr="001A7D5D" w:rsidRDefault="00677E67" w:rsidP="00B66FE7">
      <w:pPr>
        <w:spacing w:before="120" w:after="0" w:line="340" w:lineRule="exact"/>
        <w:ind w:firstLine="720"/>
        <w:jc w:val="both"/>
        <w:rPr>
          <w:i/>
          <w:sz w:val="26"/>
          <w:szCs w:val="26"/>
          <w:lang w:val="en-US"/>
        </w:rPr>
      </w:pPr>
      <w:r w:rsidRPr="001A7D5D">
        <w:rPr>
          <w:sz w:val="26"/>
          <w:szCs w:val="26"/>
          <w:lang w:val="en-US"/>
        </w:rPr>
        <w:t xml:space="preserve">- Quy chế đào tạo của Trường </w:t>
      </w:r>
      <w:r w:rsidRPr="001A7D5D">
        <w:rPr>
          <w:i/>
          <w:sz w:val="26"/>
          <w:szCs w:val="26"/>
          <w:lang w:val="en-US"/>
        </w:rPr>
        <w:t>(</w:t>
      </w:r>
      <w:r w:rsidR="0014319B" w:rsidRPr="001A7D5D">
        <w:rPr>
          <w:b/>
          <w:bCs/>
          <w:i/>
          <w:sz w:val="26"/>
          <w:szCs w:val="26"/>
          <w:lang w:val="en-US"/>
        </w:rPr>
        <w:t>2.04.01</w:t>
      </w:r>
      <w:r w:rsidR="0014319B" w:rsidRPr="001A7D5D">
        <w:rPr>
          <w:bCs/>
          <w:i/>
          <w:sz w:val="26"/>
          <w:szCs w:val="26"/>
          <w:lang w:val="en-US"/>
        </w:rPr>
        <w:t xml:space="preserve"> - Quy chế đào tạo trình độ trung cấp, trình độ cao đẳng theo niên chế, theo phương thức tích lũy mô đun hoặc tín chỉ của Trường (ban hành theo Quyết định số 322/QĐ-CĐCNHY ngày 06/8/2018 của Hiệu trưởng Trường)</w:t>
      </w:r>
      <w:r w:rsidRPr="001A7D5D">
        <w:rPr>
          <w:i/>
          <w:sz w:val="26"/>
          <w:szCs w:val="26"/>
          <w:lang w:val="nl-NL"/>
        </w:rPr>
        <w:t>).</w:t>
      </w:r>
    </w:p>
    <w:p w:rsidR="00775014" w:rsidRPr="001A7D5D" w:rsidRDefault="0094614E" w:rsidP="00B66FE7">
      <w:pPr>
        <w:spacing w:before="120" w:after="0" w:line="340" w:lineRule="exact"/>
        <w:ind w:firstLine="720"/>
        <w:jc w:val="both"/>
        <w:rPr>
          <w:sz w:val="26"/>
          <w:szCs w:val="26"/>
          <w:lang w:val="nl-NL"/>
        </w:rPr>
      </w:pPr>
      <w:r w:rsidRPr="001A7D5D">
        <w:rPr>
          <w:sz w:val="26"/>
          <w:szCs w:val="26"/>
          <w:lang w:val="en-US"/>
        </w:rPr>
        <w:t xml:space="preserve">- Quy chế chi tiêu nội bộ của Trường </w:t>
      </w:r>
      <w:r w:rsidRPr="001A7D5D">
        <w:rPr>
          <w:i/>
          <w:sz w:val="26"/>
          <w:szCs w:val="26"/>
          <w:lang w:val="en-US"/>
        </w:rPr>
        <w:t>(</w:t>
      </w:r>
      <w:r w:rsidR="001F260E" w:rsidRPr="001A7D5D">
        <w:rPr>
          <w:b/>
          <w:i/>
          <w:sz w:val="26"/>
          <w:szCs w:val="26"/>
          <w:lang w:val="nl-NL"/>
        </w:rPr>
        <w:t>7.01.01</w:t>
      </w:r>
      <w:r w:rsidR="001F260E" w:rsidRPr="001A7D5D">
        <w:rPr>
          <w:i/>
          <w:sz w:val="26"/>
          <w:szCs w:val="26"/>
          <w:lang w:val="nl-NL"/>
        </w:rPr>
        <w:t xml:space="preserve"> - Quy chế chi tiêu nội bộ của Trường các năm 2018, 2019 (ban hành theo Quyết định số 25/QĐ-CĐCNHY ngày 20/02/2019)</w:t>
      </w:r>
      <w:r w:rsidR="0020305F" w:rsidRPr="001A7D5D">
        <w:rPr>
          <w:i/>
          <w:sz w:val="26"/>
          <w:szCs w:val="26"/>
          <w:lang w:val="nl-NL"/>
        </w:rPr>
        <w:t>)</w:t>
      </w:r>
      <w:r w:rsidR="00775014" w:rsidRPr="001A7D5D">
        <w:rPr>
          <w:sz w:val="26"/>
          <w:szCs w:val="26"/>
          <w:lang w:val="nl-NL"/>
        </w:rPr>
        <w:t>.</w:t>
      </w:r>
    </w:p>
    <w:p w:rsidR="00A760FB" w:rsidRPr="001A7D5D" w:rsidRDefault="007103A2" w:rsidP="00B66FE7">
      <w:pPr>
        <w:spacing w:before="120" w:after="0" w:line="340" w:lineRule="exact"/>
        <w:ind w:firstLine="720"/>
        <w:jc w:val="both"/>
        <w:rPr>
          <w:sz w:val="26"/>
          <w:szCs w:val="26"/>
          <w:lang w:val="nl-NL"/>
        </w:rPr>
      </w:pPr>
      <w:r w:rsidRPr="001A7D5D">
        <w:rPr>
          <w:sz w:val="26"/>
          <w:szCs w:val="26"/>
          <w:lang w:val="nl-NL"/>
        </w:rPr>
        <w:lastRenderedPageBreak/>
        <w:t xml:space="preserve">- Quy định chế độ làm việc của nhà giáo GDNN của Trường </w:t>
      </w:r>
      <w:r w:rsidRPr="001A7D5D">
        <w:rPr>
          <w:i/>
          <w:sz w:val="26"/>
          <w:szCs w:val="26"/>
          <w:lang w:val="nl-NL"/>
        </w:rPr>
        <w:t>(</w:t>
      </w:r>
      <w:r w:rsidR="008C307C" w:rsidRPr="001A7D5D">
        <w:rPr>
          <w:b/>
          <w:bCs/>
          <w:i/>
          <w:sz w:val="26"/>
          <w:szCs w:val="26"/>
          <w:lang w:val="en-US"/>
        </w:rPr>
        <w:t>(3.05.01</w:t>
      </w:r>
      <w:r w:rsidR="008C307C" w:rsidRPr="001A7D5D">
        <w:rPr>
          <w:bCs/>
          <w:i/>
          <w:sz w:val="26"/>
          <w:szCs w:val="26"/>
          <w:lang w:val="en-US"/>
        </w:rPr>
        <w:t xml:space="preserve"> - Chế độ làm việc của nhà giáo GDNN Trường CĐ Công nghiệp Hưng Yên ((ban hành theo Quyết định số 557/QĐ-CĐCNHY ngày 20/3/2019))</w:t>
      </w:r>
      <w:r w:rsidR="00B73940" w:rsidRPr="001A7D5D">
        <w:rPr>
          <w:sz w:val="26"/>
          <w:szCs w:val="26"/>
          <w:lang w:val="nl-NL"/>
        </w:rPr>
        <w:t>.</w:t>
      </w:r>
    </w:p>
    <w:p w:rsidR="00FD424B" w:rsidRPr="001A7D5D" w:rsidRDefault="00FD424B" w:rsidP="00B66FE7">
      <w:pPr>
        <w:spacing w:before="120" w:after="0" w:line="340" w:lineRule="exact"/>
        <w:ind w:firstLine="720"/>
        <w:jc w:val="both"/>
        <w:rPr>
          <w:i/>
          <w:sz w:val="26"/>
          <w:szCs w:val="26"/>
          <w:lang w:val="nl-NL"/>
        </w:rPr>
      </w:pPr>
      <w:r w:rsidRPr="001A7D5D">
        <w:rPr>
          <w:sz w:val="26"/>
          <w:szCs w:val="26"/>
          <w:lang w:val="nl-NL"/>
        </w:rPr>
        <w:t xml:space="preserve">- Quy định xét, cấp học bổng khuyến khích học tập đối với HSSV </w:t>
      </w:r>
      <w:r w:rsidRPr="001A7D5D">
        <w:rPr>
          <w:i/>
          <w:sz w:val="26"/>
          <w:szCs w:val="26"/>
          <w:lang w:val="nl-NL"/>
        </w:rPr>
        <w:t>(</w:t>
      </w:r>
      <w:r w:rsidRPr="001A7D5D">
        <w:rPr>
          <w:b/>
          <w:i/>
          <w:sz w:val="26"/>
          <w:szCs w:val="26"/>
          <w:lang w:val="nl-NL"/>
        </w:rPr>
        <w:t>8.02.0</w:t>
      </w:r>
      <w:r w:rsidR="00306E0F" w:rsidRPr="001A7D5D">
        <w:rPr>
          <w:b/>
          <w:i/>
          <w:sz w:val="26"/>
          <w:szCs w:val="26"/>
          <w:lang w:val="nl-NL"/>
        </w:rPr>
        <w:t>4</w:t>
      </w:r>
      <w:r w:rsidRPr="001A7D5D">
        <w:rPr>
          <w:i/>
          <w:sz w:val="26"/>
          <w:szCs w:val="26"/>
          <w:lang w:val="nl-NL"/>
        </w:rPr>
        <w:t xml:space="preserve"> - Quy định xét, cấp học bổng khuyến khích học tập đối với HSSV ban hành theo Quyết định số 379/QĐ-CĐCNHY ngày 01/10/2018).</w:t>
      </w:r>
    </w:p>
    <w:p w:rsidR="00BF738F" w:rsidRPr="001A7D5D" w:rsidRDefault="00BF738F" w:rsidP="00B66FE7">
      <w:pPr>
        <w:spacing w:before="120" w:after="0" w:line="340" w:lineRule="exact"/>
        <w:ind w:firstLine="720"/>
        <w:jc w:val="both"/>
        <w:rPr>
          <w:b/>
          <w:i/>
          <w:sz w:val="26"/>
          <w:szCs w:val="26"/>
          <w:lang w:val="en-US"/>
        </w:rPr>
      </w:pPr>
      <w:r w:rsidRPr="001A7D5D">
        <w:rPr>
          <w:b/>
          <w:i/>
          <w:sz w:val="26"/>
          <w:szCs w:val="26"/>
          <w:lang w:val="en-US"/>
        </w:rPr>
        <w:t>Điểm tự đánh giá</w:t>
      </w:r>
      <w:r w:rsidR="00D53A2B">
        <w:rPr>
          <w:b/>
          <w:i/>
          <w:sz w:val="26"/>
          <w:szCs w:val="26"/>
          <w:lang w:val="en-US"/>
        </w:rPr>
        <w:t xml:space="preserve"> tiêu chuẩn 4, tiêu chí 1</w:t>
      </w:r>
      <w:r w:rsidRPr="001A7D5D">
        <w:rPr>
          <w:b/>
          <w:i/>
          <w:sz w:val="26"/>
          <w:szCs w:val="26"/>
          <w:lang w:val="en-US"/>
        </w:rPr>
        <w:t>: 1 điể</w:t>
      </w:r>
      <w:r w:rsidR="00D53A2B">
        <w:rPr>
          <w:b/>
          <w:i/>
          <w:sz w:val="26"/>
          <w:szCs w:val="26"/>
          <w:lang w:val="en-US"/>
        </w:rPr>
        <w:t>m</w:t>
      </w:r>
    </w:p>
    <w:p w:rsidR="00B66FE7" w:rsidRPr="00E16DC4" w:rsidRDefault="00B66FE7" w:rsidP="00B66FE7">
      <w:pPr>
        <w:spacing w:before="120" w:after="0" w:line="340" w:lineRule="exact"/>
        <w:ind w:firstLine="720"/>
        <w:jc w:val="both"/>
        <w:rPr>
          <w:b/>
          <w:sz w:val="26"/>
          <w:szCs w:val="26"/>
          <w:lang w:val="en-US"/>
        </w:rPr>
      </w:pPr>
      <w:r>
        <w:rPr>
          <w:b/>
          <w:sz w:val="26"/>
          <w:szCs w:val="26"/>
          <w:lang w:val="en-US"/>
        </w:rPr>
        <w:t xml:space="preserve">Tiêu chuẩn 5: </w:t>
      </w:r>
      <w:r w:rsidRPr="00E16DC4">
        <w:rPr>
          <w:bCs/>
          <w:i/>
          <w:iCs/>
          <w:sz w:val="26"/>
          <w:szCs w:val="26"/>
          <w:lang w:val="nl-NL"/>
        </w:rPr>
        <w:t>Các phòng, khoa, bộ môn và các đơn vị trực thuộc trường được phân công, phân cấp rõ ràng về chức năng, nhiệm vụ, phù hợp với cơ cấu ngành nghề, quy mô đào tạo và mục tiêu của trường</w:t>
      </w:r>
    </w:p>
    <w:p w:rsidR="00B66FE7" w:rsidRPr="009A3CE7" w:rsidRDefault="00B66FE7" w:rsidP="00B66FE7">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B66FE7" w:rsidRPr="00D40AF3" w:rsidRDefault="00B66FE7" w:rsidP="00B66FE7">
      <w:pPr>
        <w:spacing w:before="120" w:after="0" w:line="340" w:lineRule="exact"/>
        <w:ind w:firstLine="720"/>
        <w:jc w:val="both"/>
        <w:rPr>
          <w:sz w:val="26"/>
          <w:szCs w:val="26"/>
          <w:lang w:val="nl-NL"/>
        </w:rPr>
      </w:pPr>
      <w:r w:rsidRPr="009A3CE7">
        <w:rPr>
          <w:sz w:val="26"/>
          <w:szCs w:val="26"/>
          <w:lang w:val="en-US"/>
        </w:rPr>
        <w:t xml:space="preserve">Ngay sau khi có quyết định thành lập các đơn vị trực thuộc, Trường đã xây dựng quy định về chức năng, nhiệm vụ </w:t>
      </w:r>
      <w:r>
        <w:rPr>
          <w:sz w:val="26"/>
          <w:szCs w:val="26"/>
          <w:lang w:val="en-US"/>
        </w:rPr>
        <w:t xml:space="preserve">cụ thể </w:t>
      </w:r>
      <w:r w:rsidRPr="009A3CE7">
        <w:rPr>
          <w:sz w:val="26"/>
          <w:szCs w:val="26"/>
          <w:lang w:val="en-US"/>
        </w:rPr>
        <w:t>của từng phòng, khoa</w:t>
      </w:r>
      <w:r w:rsidRPr="009A3CE7">
        <w:rPr>
          <w:sz w:val="26"/>
          <w:szCs w:val="26"/>
          <w:lang w:val="nl-NL"/>
        </w:rPr>
        <w:t xml:space="preserve">. </w:t>
      </w:r>
      <w:r>
        <w:rPr>
          <w:sz w:val="26"/>
          <w:szCs w:val="26"/>
          <w:lang w:val="nl-NL"/>
        </w:rPr>
        <w:t xml:space="preserve">Chức năng, nhiệm vụ của các phòng, khoa phù hợp với cơ cấu ngành nghề, quy mô đào tạo mà Trường được cấp phép, đảm bảo các ngành, nghề đào tạo đều có khoa chuyên môn phụ trách, không trùng chéo giữa các đơn vị. </w:t>
      </w:r>
      <w:r w:rsidRPr="009A3CE7">
        <w:rPr>
          <w:i/>
          <w:sz w:val="26"/>
          <w:szCs w:val="26"/>
          <w:lang w:val="en-US"/>
        </w:rPr>
        <w:t>(</w:t>
      </w:r>
      <w:r w:rsidRPr="00F274BC">
        <w:rPr>
          <w:b/>
          <w:i/>
          <w:sz w:val="26"/>
          <w:szCs w:val="26"/>
          <w:lang w:val="en-US"/>
        </w:rPr>
        <w:t>1.03.01</w:t>
      </w:r>
      <w:r w:rsidRPr="009A3CE7">
        <w:rPr>
          <w:i/>
          <w:sz w:val="26"/>
          <w:szCs w:val="26"/>
          <w:lang w:val="en-US"/>
        </w:rPr>
        <w:t xml:space="preserve"> - </w:t>
      </w:r>
      <w:r w:rsidRPr="009A3CE7">
        <w:rPr>
          <w:i/>
          <w:sz w:val="26"/>
          <w:szCs w:val="26"/>
          <w:lang w:val="nl-NL"/>
        </w:rPr>
        <w:t>Các quyết định thành lập và quy định chức năng, nhiệm vụ của các đơn vị trực thuộc Trường</w:t>
      </w:r>
      <w:r>
        <w:rPr>
          <w:i/>
          <w:sz w:val="26"/>
          <w:szCs w:val="26"/>
          <w:lang w:val="nl-NL"/>
        </w:rPr>
        <w:t xml:space="preserve">; </w:t>
      </w:r>
      <w:r w:rsidRPr="00F274BC">
        <w:rPr>
          <w:b/>
          <w:i/>
          <w:sz w:val="26"/>
          <w:szCs w:val="26"/>
          <w:lang w:val="nl-NL"/>
        </w:rPr>
        <w:t>1.02.02</w:t>
      </w:r>
      <w:r>
        <w:rPr>
          <w:i/>
          <w:sz w:val="26"/>
          <w:szCs w:val="26"/>
          <w:lang w:val="nl-NL"/>
        </w:rPr>
        <w:t xml:space="preserve"> - Giấy chứng nhận đăng ký hoạt động GDNN của Trường số 360/2017/GCNĐKHĐ-TCGDNN</w:t>
      </w:r>
      <w:r w:rsidRPr="009A3CE7">
        <w:rPr>
          <w:i/>
          <w:sz w:val="26"/>
          <w:szCs w:val="26"/>
          <w:lang w:val="nl-NL"/>
        </w:rPr>
        <w:t>)</w:t>
      </w:r>
      <w:r>
        <w:rPr>
          <w:sz w:val="26"/>
          <w:szCs w:val="26"/>
          <w:lang w:val="nl-NL"/>
        </w:rPr>
        <w:t>.</w:t>
      </w:r>
    </w:p>
    <w:p w:rsidR="00B66FE7" w:rsidRPr="00D40AF3" w:rsidRDefault="00B66FE7" w:rsidP="00B66FE7">
      <w:pPr>
        <w:spacing w:before="120" w:after="0" w:line="340" w:lineRule="exact"/>
        <w:ind w:firstLine="720"/>
        <w:jc w:val="both"/>
        <w:rPr>
          <w:sz w:val="26"/>
          <w:szCs w:val="26"/>
          <w:lang w:val="en-US"/>
        </w:rPr>
      </w:pPr>
      <w:r>
        <w:rPr>
          <w:sz w:val="26"/>
          <w:szCs w:val="26"/>
          <w:lang w:val="en-US"/>
        </w:rPr>
        <w:t>Kết thúc năm học,</w:t>
      </w:r>
      <w:r w:rsidRPr="00D40AF3">
        <w:rPr>
          <w:sz w:val="26"/>
          <w:szCs w:val="26"/>
          <w:lang w:val="en-US"/>
        </w:rPr>
        <w:t xml:space="preserve"> tất cả các phòng, khoa đều phải làm các báo cáo tổng kết công tác. Qua đó, </w:t>
      </w:r>
      <w:r>
        <w:rPr>
          <w:sz w:val="26"/>
          <w:szCs w:val="26"/>
          <w:lang w:val="en-US"/>
        </w:rPr>
        <w:t>N</w:t>
      </w:r>
      <w:r w:rsidRPr="00D40AF3">
        <w:rPr>
          <w:sz w:val="26"/>
          <w:szCs w:val="26"/>
          <w:lang w:val="en-US"/>
        </w:rPr>
        <w:t xml:space="preserve">hà trường sẽ thấy được </w:t>
      </w:r>
      <w:r>
        <w:rPr>
          <w:sz w:val="26"/>
          <w:szCs w:val="26"/>
          <w:lang w:val="en-US"/>
        </w:rPr>
        <w:t xml:space="preserve">việc thực hiện mục tiêu, kế hoạch chung cũng như </w:t>
      </w:r>
      <w:r w:rsidRPr="00D40AF3">
        <w:rPr>
          <w:sz w:val="26"/>
          <w:szCs w:val="26"/>
          <w:lang w:val="en-US"/>
        </w:rPr>
        <w:t xml:space="preserve">những hạn chế, khuyết điểm, chồng chéo nhiệm vụ </w:t>
      </w:r>
      <w:r>
        <w:rPr>
          <w:sz w:val="26"/>
          <w:szCs w:val="26"/>
          <w:lang w:val="en-US"/>
        </w:rPr>
        <w:t xml:space="preserve">(nếu có) </w:t>
      </w:r>
      <w:r w:rsidRPr="00D40AF3">
        <w:rPr>
          <w:sz w:val="26"/>
          <w:szCs w:val="26"/>
          <w:lang w:val="en-US"/>
        </w:rPr>
        <w:t xml:space="preserve">và điều chỉnh cho phù hợp. </w:t>
      </w:r>
      <w:r w:rsidRPr="00D40AF3">
        <w:rPr>
          <w:i/>
          <w:sz w:val="26"/>
          <w:szCs w:val="26"/>
          <w:lang w:val="en-US"/>
        </w:rPr>
        <w:t>(</w:t>
      </w:r>
      <w:r w:rsidRPr="00F274BC">
        <w:rPr>
          <w:b/>
          <w:i/>
          <w:sz w:val="26"/>
          <w:szCs w:val="26"/>
          <w:lang w:val="en-US"/>
        </w:rPr>
        <w:t>1.06.02</w:t>
      </w:r>
      <w:r>
        <w:rPr>
          <w:i/>
          <w:sz w:val="26"/>
          <w:szCs w:val="26"/>
          <w:lang w:val="en-US"/>
        </w:rPr>
        <w:t xml:space="preserve"> -</w:t>
      </w:r>
      <w:r w:rsidRPr="00D40AF3">
        <w:rPr>
          <w:i/>
          <w:sz w:val="26"/>
          <w:szCs w:val="26"/>
          <w:lang w:val="en-US"/>
        </w:rPr>
        <w:t xml:space="preserve"> Báo cáo tổng kết năm </w:t>
      </w:r>
      <w:r>
        <w:rPr>
          <w:i/>
          <w:sz w:val="26"/>
          <w:szCs w:val="26"/>
          <w:lang w:val="en-US"/>
        </w:rPr>
        <w:t xml:space="preserve">học của Trường; </w:t>
      </w:r>
      <w:r w:rsidRPr="00F274BC">
        <w:rPr>
          <w:b/>
          <w:i/>
          <w:sz w:val="26"/>
          <w:szCs w:val="26"/>
          <w:lang w:val="nl-NL"/>
        </w:rPr>
        <w:t>1.06.03, 1.06.04, 1.06.05, 1.06.06, 1.06.07, 1.06.08, 1.06.09, 1.06.10</w:t>
      </w:r>
      <w:r w:rsidRPr="00D40AF3">
        <w:rPr>
          <w:i/>
          <w:sz w:val="26"/>
          <w:szCs w:val="26"/>
          <w:lang w:val="nl-NL"/>
        </w:rPr>
        <w:t xml:space="preserve"> - Các báo cáo tổng kết năm học của các đơn vị trong Trường</w:t>
      </w:r>
      <w:r w:rsidRPr="00D40AF3">
        <w:rPr>
          <w:i/>
          <w:sz w:val="26"/>
          <w:szCs w:val="26"/>
          <w:lang w:val="en-US"/>
        </w:rPr>
        <w:t>)</w:t>
      </w:r>
    </w:p>
    <w:p w:rsidR="00B66FE7" w:rsidRPr="009A3CE7" w:rsidRDefault="00B66FE7" w:rsidP="00B66FE7">
      <w:pPr>
        <w:spacing w:before="120" w:after="0" w:line="340" w:lineRule="exact"/>
        <w:ind w:firstLine="720"/>
        <w:jc w:val="both"/>
        <w:rPr>
          <w:sz w:val="26"/>
          <w:szCs w:val="26"/>
          <w:lang w:val="en-US"/>
        </w:rPr>
      </w:pPr>
      <w:r w:rsidRPr="009A3CE7">
        <w:rPr>
          <w:sz w:val="26"/>
          <w:szCs w:val="26"/>
          <w:lang w:val="en-GB"/>
        </w:rPr>
        <w:t>Trường có sự phân công, phân cấp hợp lý, rõ ràng về chức năng nhiệm vụ của các đơn vị trực thuộc.</w:t>
      </w:r>
    </w:p>
    <w:p w:rsidR="00B66FE7" w:rsidRPr="009A3CE7" w:rsidRDefault="00B66FE7" w:rsidP="00B66FE7">
      <w:pPr>
        <w:spacing w:before="120" w:after="0" w:line="340" w:lineRule="exact"/>
        <w:ind w:firstLine="720"/>
        <w:jc w:val="both"/>
        <w:rPr>
          <w:b/>
          <w:i/>
          <w:sz w:val="26"/>
          <w:szCs w:val="26"/>
          <w:lang w:val="en-US"/>
        </w:rPr>
      </w:pPr>
      <w:r w:rsidRPr="009A3CE7">
        <w:rPr>
          <w:b/>
          <w:i/>
          <w:sz w:val="26"/>
          <w:szCs w:val="26"/>
          <w:lang w:val="en-US"/>
        </w:rPr>
        <w:t>Điểm tự đánh giá</w:t>
      </w:r>
      <w:r>
        <w:rPr>
          <w:b/>
          <w:i/>
          <w:sz w:val="26"/>
          <w:szCs w:val="26"/>
          <w:lang w:val="en-US"/>
        </w:rPr>
        <w:t xml:space="preserve"> tiêu chuẩn 5, tiêu chí 1</w:t>
      </w:r>
      <w:r w:rsidRPr="009A3CE7">
        <w:rPr>
          <w:b/>
          <w:i/>
          <w:sz w:val="26"/>
          <w:szCs w:val="26"/>
          <w:lang w:val="en-US"/>
        </w:rPr>
        <w:t>: 1 điể</w:t>
      </w:r>
      <w:r>
        <w:rPr>
          <w:b/>
          <w:i/>
          <w:sz w:val="26"/>
          <w:szCs w:val="26"/>
          <w:lang w:val="en-US"/>
        </w:rPr>
        <w:t>m</w:t>
      </w:r>
    </w:p>
    <w:p w:rsidR="00B66FE7" w:rsidRPr="004B4455" w:rsidRDefault="00B66FE7" w:rsidP="00B66FE7">
      <w:pPr>
        <w:spacing w:before="120" w:after="0" w:line="340" w:lineRule="exact"/>
        <w:ind w:firstLine="720"/>
        <w:jc w:val="both"/>
        <w:rPr>
          <w:b/>
          <w:sz w:val="26"/>
          <w:szCs w:val="26"/>
          <w:lang w:val="en-US"/>
        </w:rPr>
      </w:pPr>
      <w:r>
        <w:rPr>
          <w:b/>
          <w:sz w:val="26"/>
          <w:szCs w:val="26"/>
          <w:lang w:val="en-US"/>
        </w:rPr>
        <w:t xml:space="preserve">Tiêu chuẩn 6: </w:t>
      </w:r>
      <w:r w:rsidRPr="004B4455">
        <w:rPr>
          <w:bCs/>
          <w:i/>
          <w:iCs/>
          <w:sz w:val="26"/>
          <w:szCs w:val="26"/>
          <w:lang w:val="nl-NL"/>
        </w:rPr>
        <w:t>Hội đồng trường hoặc hội đồng quản trị, các hội đồng tư vấn, các phòng, khoa, bộ môn và các đơn vị trực thuộc trường hoạt động đúng chức năng, nhiệm vụ theo quy định và có hiệu quả</w:t>
      </w:r>
    </w:p>
    <w:p w:rsidR="00B66FE7" w:rsidRDefault="00B66FE7" w:rsidP="00B66FE7">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F274BC" w:rsidRPr="001A7D5D" w:rsidRDefault="00F274BC" w:rsidP="00B66FE7">
      <w:pPr>
        <w:spacing w:before="120" w:after="0" w:line="340" w:lineRule="exact"/>
        <w:ind w:firstLine="720"/>
        <w:jc w:val="both"/>
        <w:rPr>
          <w:sz w:val="26"/>
          <w:szCs w:val="26"/>
          <w:lang w:val="en-US"/>
        </w:rPr>
      </w:pPr>
      <w:r w:rsidRPr="001A7D5D">
        <w:rPr>
          <w:sz w:val="26"/>
          <w:szCs w:val="26"/>
          <w:lang w:val="en-US"/>
        </w:rPr>
        <w:t>Trong năm học 201</w:t>
      </w:r>
      <w:r w:rsidR="00FC54C0">
        <w:rPr>
          <w:sz w:val="26"/>
          <w:szCs w:val="26"/>
          <w:lang w:val="en-US"/>
        </w:rPr>
        <w:t>9</w:t>
      </w:r>
      <w:r w:rsidRPr="001A7D5D">
        <w:rPr>
          <w:sz w:val="26"/>
          <w:szCs w:val="26"/>
          <w:lang w:val="en-US"/>
        </w:rPr>
        <w:t>-20</w:t>
      </w:r>
      <w:r w:rsidR="00FC54C0">
        <w:rPr>
          <w:sz w:val="26"/>
          <w:szCs w:val="26"/>
          <w:lang w:val="en-US"/>
        </w:rPr>
        <w:t>20</w:t>
      </w:r>
      <w:r w:rsidRPr="001A7D5D">
        <w:rPr>
          <w:sz w:val="26"/>
          <w:szCs w:val="26"/>
          <w:lang w:val="en-US"/>
        </w:rPr>
        <w:t>, Nhà trường đã thực hiện các hoạt động để đề nghị Bộ trưởng Bộ Công Thương thành lập Hội đồng Trường. Hội đồng Trường nhiệm kỳ 2018-2023 đã được thành lập</w:t>
      </w:r>
      <w:r w:rsidR="00401E0E" w:rsidRPr="001A7D5D">
        <w:rPr>
          <w:sz w:val="26"/>
          <w:szCs w:val="26"/>
          <w:lang w:val="en-US"/>
        </w:rPr>
        <w:t xml:space="preserve">, gồm 17 thành viên; là tổ chức quản trị, đại diện quyền sở hữu của Nhà trường, có nhiệm vụ, quyền hạn và hoạt động theo quy định của Luật GDNN 2014 và Điều lệ trường CĐ theo Thông tư số 46/2016/TT-BLĐTBXH </w:t>
      </w:r>
      <w:r w:rsidR="00401E0E" w:rsidRPr="001A7D5D">
        <w:rPr>
          <w:i/>
          <w:sz w:val="26"/>
          <w:szCs w:val="26"/>
          <w:lang w:val="en-US"/>
        </w:rPr>
        <w:t>(</w:t>
      </w:r>
      <w:r w:rsidR="00401E0E" w:rsidRPr="001A7D5D">
        <w:rPr>
          <w:b/>
          <w:i/>
          <w:sz w:val="26"/>
          <w:szCs w:val="26"/>
          <w:lang w:val="en-US"/>
        </w:rPr>
        <w:t>1.06.12</w:t>
      </w:r>
      <w:r w:rsidR="00401E0E" w:rsidRPr="001A7D5D">
        <w:rPr>
          <w:i/>
          <w:sz w:val="26"/>
          <w:szCs w:val="26"/>
          <w:lang w:val="en-US"/>
        </w:rPr>
        <w:t xml:space="preserve"> - Quyết định số 1898/QĐ-BCT ngày 28/6/2019 thành lập Hội đồng Trường CĐ Công </w:t>
      </w:r>
      <w:r w:rsidR="00401E0E" w:rsidRPr="001A7D5D">
        <w:rPr>
          <w:i/>
          <w:sz w:val="26"/>
          <w:szCs w:val="26"/>
          <w:lang w:val="en-US"/>
        </w:rPr>
        <w:lastRenderedPageBreak/>
        <w:t xml:space="preserve">nghiệp Hưng Yên nhiệm kỳ 2018-2023; </w:t>
      </w:r>
      <w:r w:rsidR="00401E0E" w:rsidRPr="001A7D5D">
        <w:rPr>
          <w:b/>
          <w:i/>
          <w:sz w:val="26"/>
          <w:szCs w:val="26"/>
          <w:lang w:val="en-US"/>
        </w:rPr>
        <w:t>1.06.13</w:t>
      </w:r>
      <w:r w:rsidR="00401E0E" w:rsidRPr="001A7D5D">
        <w:rPr>
          <w:i/>
          <w:sz w:val="26"/>
          <w:szCs w:val="26"/>
          <w:lang w:val="en-US"/>
        </w:rPr>
        <w:t xml:space="preserve"> - Báo cáo tổng kết năm 201</w:t>
      </w:r>
      <w:r w:rsidR="00FC54C0">
        <w:rPr>
          <w:i/>
          <w:sz w:val="26"/>
          <w:szCs w:val="26"/>
          <w:lang w:val="en-US"/>
        </w:rPr>
        <w:t>9</w:t>
      </w:r>
      <w:r w:rsidR="00401E0E" w:rsidRPr="001A7D5D">
        <w:rPr>
          <w:i/>
          <w:sz w:val="26"/>
          <w:szCs w:val="26"/>
          <w:lang w:val="en-US"/>
        </w:rPr>
        <w:t>-20</w:t>
      </w:r>
      <w:r w:rsidR="00FC54C0">
        <w:rPr>
          <w:i/>
          <w:sz w:val="26"/>
          <w:szCs w:val="26"/>
          <w:lang w:val="en-US"/>
        </w:rPr>
        <w:t>20</w:t>
      </w:r>
      <w:r w:rsidR="00401E0E" w:rsidRPr="001A7D5D">
        <w:rPr>
          <w:i/>
          <w:sz w:val="26"/>
          <w:szCs w:val="26"/>
          <w:lang w:val="en-US"/>
        </w:rPr>
        <w:t xml:space="preserve"> của Hội đồng Trường)</w:t>
      </w:r>
      <w:r w:rsidR="00401E0E" w:rsidRPr="001A7D5D">
        <w:rPr>
          <w:sz w:val="26"/>
          <w:szCs w:val="26"/>
          <w:lang w:val="en-US"/>
        </w:rPr>
        <w:t>.</w:t>
      </w:r>
    </w:p>
    <w:p w:rsidR="00E57A9B" w:rsidRPr="001A7D5D" w:rsidRDefault="000830D3" w:rsidP="00B66FE7">
      <w:pPr>
        <w:spacing w:before="120" w:after="0" w:line="340" w:lineRule="exact"/>
        <w:ind w:firstLine="720"/>
        <w:jc w:val="both"/>
        <w:rPr>
          <w:sz w:val="26"/>
          <w:szCs w:val="26"/>
          <w:lang w:val="nl-NL"/>
        </w:rPr>
      </w:pPr>
      <w:r w:rsidRPr="001A7D5D">
        <w:rPr>
          <w:sz w:val="26"/>
          <w:szCs w:val="26"/>
          <w:lang w:val="en-US"/>
        </w:rPr>
        <w:t xml:space="preserve">Hàng năm, Trường đều thành lập các hội đồng tư vấn nhằm tham mưu cho Hiệu trưởng Trường trong việc giải quyết một số vấn đề </w:t>
      </w:r>
      <w:r w:rsidR="00B22157" w:rsidRPr="001A7D5D">
        <w:rPr>
          <w:sz w:val="26"/>
          <w:szCs w:val="26"/>
          <w:lang w:val="en-US"/>
        </w:rPr>
        <w:t xml:space="preserve">theo lĩnh vực chuyên môn. Mỗi hội đồng được quy định rõ trách nhiệm công việc và đảm bảo đủ các thành viên phù hợp. Các hội đồng tư vấn của Trường bao gồm: hội đồng khoa học và đào tạo, hội đồng Thi đua </w:t>
      </w:r>
      <w:r w:rsidR="00256249" w:rsidRPr="001A7D5D">
        <w:rPr>
          <w:sz w:val="26"/>
          <w:szCs w:val="26"/>
          <w:lang w:val="en-US"/>
        </w:rPr>
        <w:t>-</w:t>
      </w:r>
      <w:r w:rsidR="00B22157" w:rsidRPr="001A7D5D">
        <w:rPr>
          <w:sz w:val="26"/>
          <w:szCs w:val="26"/>
          <w:lang w:val="en-US"/>
        </w:rPr>
        <w:t xml:space="preserve"> khen thưởng, hội đồng lương, hội đồng tuyển dụng, hội đồng tuyển sinh, hội đồng liên thông, hội đồng nghiệm thu nhiệm vụ NCKH cấp trường </w:t>
      </w:r>
      <w:r w:rsidR="00B22157" w:rsidRPr="001A7D5D">
        <w:rPr>
          <w:i/>
          <w:sz w:val="26"/>
          <w:szCs w:val="26"/>
          <w:lang w:val="en-US"/>
        </w:rPr>
        <w:t>(</w:t>
      </w:r>
      <w:r w:rsidR="00B22157" w:rsidRPr="001A7D5D">
        <w:rPr>
          <w:b/>
          <w:i/>
          <w:sz w:val="26"/>
          <w:szCs w:val="26"/>
          <w:lang w:val="en-US"/>
        </w:rPr>
        <w:t>1.06.01</w:t>
      </w:r>
      <w:r w:rsidR="00B22157" w:rsidRPr="001A7D5D">
        <w:rPr>
          <w:i/>
          <w:sz w:val="26"/>
          <w:szCs w:val="26"/>
          <w:lang w:val="en-US"/>
        </w:rPr>
        <w:t xml:space="preserve"> - </w:t>
      </w:r>
      <w:r w:rsidR="00B22157" w:rsidRPr="001A7D5D">
        <w:rPr>
          <w:i/>
          <w:sz w:val="26"/>
          <w:szCs w:val="26"/>
          <w:lang w:val="nl-NL"/>
        </w:rPr>
        <w:t>Các quyết định thành lập hội đồng tư vấn của Trường)</w:t>
      </w:r>
      <w:r w:rsidR="00B22157" w:rsidRPr="001A7D5D">
        <w:rPr>
          <w:sz w:val="26"/>
          <w:szCs w:val="26"/>
          <w:lang w:val="nl-NL"/>
        </w:rPr>
        <w:t xml:space="preserve">. </w:t>
      </w:r>
      <w:r w:rsidR="00174CCE" w:rsidRPr="001A7D5D">
        <w:rPr>
          <w:sz w:val="26"/>
          <w:szCs w:val="26"/>
          <w:lang w:val="nl-NL"/>
        </w:rPr>
        <w:t>Các hội đồng này hoạt động theo đúng chức trách được giao, mọi kết luận của hội đồng đều được lưu lại bằng văn bản, làm cơ sở t</w:t>
      </w:r>
      <w:r w:rsidR="008D722D" w:rsidRPr="001A7D5D">
        <w:rPr>
          <w:sz w:val="26"/>
          <w:szCs w:val="26"/>
          <w:lang w:val="nl-NL"/>
        </w:rPr>
        <w:t>ư vấn cho Hiệu trưởng trong việc giải quyết công việc.</w:t>
      </w:r>
      <w:r w:rsidR="002B4359" w:rsidRPr="001A7D5D">
        <w:rPr>
          <w:sz w:val="26"/>
          <w:szCs w:val="26"/>
          <w:lang w:val="nl-NL"/>
        </w:rPr>
        <w:t xml:space="preserve"> Hàng năm, hoạt động của các hội đồng tư vấn được đánh giá là có hiệu quả </w:t>
      </w:r>
      <w:r w:rsidR="002B4359" w:rsidRPr="001A7D5D">
        <w:rPr>
          <w:i/>
          <w:sz w:val="26"/>
          <w:szCs w:val="26"/>
          <w:lang w:val="nl-NL"/>
        </w:rPr>
        <w:t>(</w:t>
      </w:r>
      <w:r w:rsidR="002B4359" w:rsidRPr="001A7D5D">
        <w:rPr>
          <w:b/>
          <w:i/>
          <w:sz w:val="26"/>
          <w:szCs w:val="26"/>
          <w:lang w:val="nl-NL"/>
        </w:rPr>
        <w:t>1.06.02</w:t>
      </w:r>
      <w:r w:rsidR="002B4359" w:rsidRPr="001A7D5D">
        <w:rPr>
          <w:i/>
          <w:sz w:val="26"/>
          <w:szCs w:val="26"/>
          <w:lang w:val="nl-NL"/>
        </w:rPr>
        <w:t xml:space="preserve"> - Báo cáo tổng kết của Trường năm </w:t>
      </w:r>
      <w:r w:rsidR="007B6861" w:rsidRPr="001A7D5D">
        <w:rPr>
          <w:i/>
          <w:sz w:val="26"/>
          <w:szCs w:val="26"/>
          <w:lang w:val="nl-NL"/>
        </w:rPr>
        <w:t xml:space="preserve">học </w:t>
      </w:r>
      <w:r w:rsidR="00156464">
        <w:rPr>
          <w:i/>
          <w:sz w:val="26"/>
          <w:szCs w:val="26"/>
          <w:lang w:val="nl-NL"/>
        </w:rPr>
        <w:t xml:space="preserve">2017-2018, 2018-2019, </w:t>
      </w:r>
      <w:r w:rsidR="007B6861" w:rsidRPr="001A7D5D">
        <w:rPr>
          <w:i/>
          <w:sz w:val="26"/>
          <w:szCs w:val="26"/>
          <w:lang w:val="nl-NL"/>
        </w:rPr>
        <w:t>201</w:t>
      </w:r>
      <w:r w:rsidR="00FC54C0">
        <w:rPr>
          <w:i/>
          <w:sz w:val="26"/>
          <w:szCs w:val="26"/>
          <w:lang w:val="nl-NL"/>
        </w:rPr>
        <w:t>9</w:t>
      </w:r>
      <w:r w:rsidR="007B6861" w:rsidRPr="001A7D5D">
        <w:rPr>
          <w:i/>
          <w:sz w:val="26"/>
          <w:szCs w:val="26"/>
          <w:lang w:val="nl-NL"/>
        </w:rPr>
        <w:t>-20</w:t>
      </w:r>
      <w:r w:rsidR="00FC54C0">
        <w:rPr>
          <w:i/>
          <w:sz w:val="26"/>
          <w:szCs w:val="26"/>
          <w:lang w:val="nl-NL"/>
        </w:rPr>
        <w:t>20</w:t>
      </w:r>
      <w:r w:rsidR="002B4359" w:rsidRPr="001A7D5D">
        <w:rPr>
          <w:i/>
          <w:sz w:val="26"/>
          <w:szCs w:val="26"/>
          <w:lang w:val="nl-NL"/>
        </w:rPr>
        <w:t>)</w:t>
      </w:r>
      <w:r w:rsidR="002B4359" w:rsidRPr="001A7D5D">
        <w:rPr>
          <w:sz w:val="26"/>
          <w:szCs w:val="26"/>
          <w:lang w:val="nl-NL"/>
        </w:rPr>
        <w:t>.</w:t>
      </w:r>
    </w:p>
    <w:p w:rsidR="002B4359" w:rsidRPr="001A7D5D" w:rsidRDefault="006336BB" w:rsidP="00B66FE7">
      <w:pPr>
        <w:spacing w:before="120" w:after="0" w:line="340" w:lineRule="exact"/>
        <w:ind w:firstLine="720"/>
        <w:jc w:val="both"/>
        <w:rPr>
          <w:sz w:val="26"/>
          <w:szCs w:val="26"/>
          <w:lang w:val="nl-NL"/>
        </w:rPr>
      </w:pPr>
      <w:r w:rsidRPr="001A7D5D">
        <w:rPr>
          <w:sz w:val="26"/>
          <w:szCs w:val="26"/>
          <w:lang w:val="nl-NL"/>
        </w:rPr>
        <w:t>Tất cả các phòng, khoa trực thuộc Trường đều hoạt động theo đúng chức năng, nhiệm vụ</w:t>
      </w:r>
      <w:r w:rsidR="00E110FC" w:rsidRPr="001A7D5D">
        <w:rPr>
          <w:sz w:val="26"/>
          <w:szCs w:val="26"/>
          <w:lang w:val="nl-NL"/>
        </w:rPr>
        <w:t xml:space="preserve"> và có hiệu quả.Điều này được minh chứng qua báo cáo tổng kết hoạt động của các phòng, khoa theo năm học </w:t>
      </w:r>
      <w:r w:rsidR="00E110FC" w:rsidRPr="001A7D5D">
        <w:rPr>
          <w:i/>
          <w:sz w:val="26"/>
          <w:szCs w:val="26"/>
          <w:lang w:val="nl-NL"/>
        </w:rPr>
        <w:t>(</w:t>
      </w:r>
      <w:r w:rsidR="00E110FC" w:rsidRPr="001A7D5D">
        <w:rPr>
          <w:b/>
          <w:i/>
          <w:sz w:val="26"/>
          <w:szCs w:val="26"/>
          <w:lang w:val="nl-NL"/>
        </w:rPr>
        <w:t>1.06.03, 1.06.04, 1.06.05, 1.0</w:t>
      </w:r>
      <w:r w:rsidR="00F729D4" w:rsidRPr="001A7D5D">
        <w:rPr>
          <w:b/>
          <w:i/>
          <w:sz w:val="26"/>
          <w:szCs w:val="26"/>
          <w:lang w:val="nl-NL"/>
        </w:rPr>
        <w:t>6.06, 1.06.07, 1.06.08, 1.06.09, 1.06.10</w:t>
      </w:r>
      <w:r w:rsidR="00256249" w:rsidRPr="001A7D5D">
        <w:rPr>
          <w:i/>
          <w:sz w:val="26"/>
          <w:szCs w:val="26"/>
          <w:lang w:val="nl-NL"/>
        </w:rPr>
        <w:t>-</w:t>
      </w:r>
      <w:r w:rsidR="00AC0A46" w:rsidRPr="001A7D5D">
        <w:rPr>
          <w:i/>
          <w:sz w:val="26"/>
          <w:szCs w:val="26"/>
          <w:lang w:val="nl-NL"/>
        </w:rPr>
        <w:t xml:space="preserve"> Các báo cáo tổng kết năm học của các đơn vị trong Trường</w:t>
      </w:r>
      <w:r w:rsidR="00E110FC" w:rsidRPr="001A7D5D">
        <w:rPr>
          <w:i/>
          <w:sz w:val="26"/>
          <w:szCs w:val="26"/>
          <w:lang w:val="nl-NL"/>
        </w:rPr>
        <w:t>)</w:t>
      </w:r>
      <w:r w:rsidR="00E110FC" w:rsidRPr="001A7D5D">
        <w:rPr>
          <w:sz w:val="26"/>
          <w:szCs w:val="26"/>
          <w:lang w:val="nl-NL"/>
        </w:rPr>
        <w:t>. Trong 3 năm học gần đây</w:t>
      </w:r>
      <w:r w:rsidR="00B456D8" w:rsidRPr="001A7D5D">
        <w:rPr>
          <w:sz w:val="26"/>
          <w:szCs w:val="26"/>
          <w:lang w:val="nl-NL"/>
        </w:rPr>
        <w:t xml:space="preserve"> (201</w:t>
      </w:r>
      <w:r w:rsidR="008F0A50">
        <w:rPr>
          <w:sz w:val="26"/>
          <w:szCs w:val="26"/>
          <w:lang w:val="nl-NL"/>
        </w:rPr>
        <w:t>7</w:t>
      </w:r>
      <w:r w:rsidR="00B456D8" w:rsidRPr="001A7D5D">
        <w:rPr>
          <w:sz w:val="26"/>
          <w:szCs w:val="26"/>
          <w:lang w:val="nl-NL"/>
        </w:rPr>
        <w:t>-201</w:t>
      </w:r>
      <w:r w:rsidR="008F0A50">
        <w:rPr>
          <w:sz w:val="26"/>
          <w:szCs w:val="26"/>
          <w:lang w:val="nl-NL"/>
        </w:rPr>
        <w:t>8</w:t>
      </w:r>
      <w:r w:rsidR="006E2B07" w:rsidRPr="001A7D5D">
        <w:rPr>
          <w:sz w:val="26"/>
          <w:szCs w:val="26"/>
          <w:lang w:val="nl-NL"/>
        </w:rPr>
        <w:t>, 201</w:t>
      </w:r>
      <w:r w:rsidR="008F0A50">
        <w:rPr>
          <w:sz w:val="26"/>
          <w:szCs w:val="26"/>
          <w:lang w:val="nl-NL"/>
        </w:rPr>
        <w:t>8</w:t>
      </w:r>
      <w:r w:rsidR="006E2B07" w:rsidRPr="001A7D5D">
        <w:rPr>
          <w:sz w:val="26"/>
          <w:szCs w:val="26"/>
          <w:lang w:val="nl-NL"/>
        </w:rPr>
        <w:t>-201</w:t>
      </w:r>
      <w:r w:rsidR="008F0A50">
        <w:rPr>
          <w:sz w:val="26"/>
          <w:szCs w:val="26"/>
          <w:lang w:val="nl-NL"/>
        </w:rPr>
        <w:t>9</w:t>
      </w:r>
      <w:r w:rsidR="008308A1" w:rsidRPr="001A7D5D">
        <w:rPr>
          <w:sz w:val="26"/>
          <w:szCs w:val="26"/>
          <w:lang w:val="nl-NL"/>
        </w:rPr>
        <w:t>, 201</w:t>
      </w:r>
      <w:r w:rsidR="008F0A50">
        <w:rPr>
          <w:sz w:val="26"/>
          <w:szCs w:val="26"/>
          <w:lang w:val="nl-NL"/>
        </w:rPr>
        <w:t>9</w:t>
      </w:r>
      <w:r w:rsidR="008308A1" w:rsidRPr="001A7D5D">
        <w:rPr>
          <w:sz w:val="26"/>
          <w:szCs w:val="26"/>
          <w:lang w:val="nl-NL"/>
        </w:rPr>
        <w:t>-20</w:t>
      </w:r>
      <w:r w:rsidR="008F0A50">
        <w:rPr>
          <w:sz w:val="26"/>
          <w:szCs w:val="26"/>
          <w:lang w:val="nl-NL"/>
        </w:rPr>
        <w:t>20</w:t>
      </w:r>
      <w:r w:rsidR="00B456D8" w:rsidRPr="001A7D5D">
        <w:rPr>
          <w:sz w:val="26"/>
          <w:szCs w:val="26"/>
          <w:lang w:val="nl-NL"/>
        </w:rPr>
        <w:t xml:space="preserve">), </w:t>
      </w:r>
      <w:r w:rsidR="00024256" w:rsidRPr="001A7D5D">
        <w:rPr>
          <w:sz w:val="26"/>
          <w:szCs w:val="26"/>
          <w:lang w:val="nl-NL"/>
        </w:rPr>
        <w:t>100%</w:t>
      </w:r>
      <w:r w:rsidR="00B456D8" w:rsidRPr="001A7D5D">
        <w:rPr>
          <w:sz w:val="26"/>
          <w:szCs w:val="26"/>
          <w:lang w:val="nl-NL"/>
        </w:rPr>
        <w:t xml:space="preserve"> các đơn vị trong Trường đều được Hội đồng Thi đua </w:t>
      </w:r>
      <w:r w:rsidR="00256249" w:rsidRPr="001A7D5D">
        <w:rPr>
          <w:sz w:val="26"/>
          <w:szCs w:val="26"/>
          <w:lang w:val="nl-NL"/>
        </w:rPr>
        <w:t>-</w:t>
      </w:r>
      <w:r w:rsidR="00B456D8" w:rsidRPr="001A7D5D">
        <w:rPr>
          <w:sz w:val="26"/>
          <w:szCs w:val="26"/>
          <w:lang w:val="nl-NL"/>
        </w:rPr>
        <w:t xml:space="preserve"> Khen thưởng đánh giá là tập thể lao động tiên tiến</w:t>
      </w:r>
      <w:r w:rsidR="00D7092C" w:rsidRPr="001A7D5D">
        <w:rPr>
          <w:sz w:val="26"/>
          <w:szCs w:val="26"/>
          <w:lang w:val="nl-NL"/>
        </w:rPr>
        <w:t xml:space="preserve"> trở lên</w:t>
      </w:r>
      <w:r w:rsidR="00B456D8" w:rsidRPr="001A7D5D">
        <w:rPr>
          <w:i/>
          <w:sz w:val="26"/>
          <w:szCs w:val="26"/>
          <w:lang w:val="nl-NL"/>
        </w:rPr>
        <w:t>(</w:t>
      </w:r>
      <w:r w:rsidR="00D53795" w:rsidRPr="001A7D5D">
        <w:rPr>
          <w:b/>
          <w:i/>
          <w:sz w:val="26"/>
          <w:szCs w:val="26"/>
          <w:lang w:val="nl-NL"/>
        </w:rPr>
        <w:t>1.06.11</w:t>
      </w:r>
      <w:r w:rsidR="00D53795" w:rsidRPr="001A7D5D">
        <w:rPr>
          <w:i/>
          <w:sz w:val="26"/>
          <w:szCs w:val="26"/>
          <w:lang w:val="nl-NL"/>
        </w:rPr>
        <w:t xml:space="preserve">-Kết quả xét thi đua đối với các đơn vị trực thuộc Trường năm học </w:t>
      </w:r>
      <w:r w:rsidR="008308A1" w:rsidRPr="001A7D5D">
        <w:rPr>
          <w:i/>
          <w:sz w:val="26"/>
          <w:szCs w:val="26"/>
          <w:lang w:val="nl-NL"/>
        </w:rPr>
        <w:t>201</w:t>
      </w:r>
      <w:r w:rsidR="00F34AEC">
        <w:rPr>
          <w:i/>
          <w:sz w:val="26"/>
          <w:szCs w:val="26"/>
          <w:lang w:val="nl-NL"/>
        </w:rPr>
        <w:t>9</w:t>
      </w:r>
      <w:r w:rsidR="008308A1" w:rsidRPr="001A7D5D">
        <w:rPr>
          <w:i/>
          <w:sz w:val="26"/>
          <w:szCs w:val="26"/>
          <w:lang w:val="nl-NL"/>
        </w:rPr>
        <w:t>-20</w:t>
      </w:r>
      <w:r w:rsidR="00F34AEC">
        <w:rPr>
          <w:i/>
          <w:sz w:val="26"/>
          <w:szCs w:val="26"/>
          <w:lang w:val="nl-NL"/>
        </w:rPr>
        <w:t>20</w:t>
      </w:r>
      <w:r w:rsidR="00B456D8" w:rsidRPr="001A7D5D">
        <w:rPr>
          <w:i/>
          <w:sz w:val="26"/>
          <w:szCs w:val="26"/>
          <w:lang w:val="en-US"/>
        </w:rPr>
        <w:t>)</w:t>
      </w:r>
      <w:r w:rsidR="00B456D8" w:rsidRPr="001A7D5D">
        <w:rPr>
          <w:sz w:val="26"/>
          <w:szCs w:val="26"/>
          <w:lang w:val="nl-NL"/>
        </w:rPr>
        <w:t>.</w:t>
      </w:r>
    </w:p>
    <w:p w:rsidR="0046378A" w:rsidRDefault="0046378A" w:rsidP="00B66FE7">
      <w:pPr>
        <w:spacing w:before="120" w:after="0" w:line="340" w:lineRule="exact"/>
        <w:ind w:firstLine="720"/>
        <w:jc w:val="both"/>
        <w:rPr>
          <w:b/>
          <w:i/>
          <w:sz w:val="26"/>
          <w:szCs w:val="26"/>
          <w:lang w:val="en-US"/>
        </w:rPr>
      </w:pPr>
      <w:r w:rsidRPr="001A7D5D">
        <w:rPr>
          <w:b/>
          <w:i/>
          <w:sz w:val="26"/>
          <w:szCs w:val="26"/>
          <w:lang w:val="en-US"/>
        </w:rPr>
        <w:t>Điểm tự đánh giá</w:t>
      </w:r>
      <w:r w:rsidR="00D53A2B">
        <w:rPr>
          <w:b/>
          <w:i/>
          <w:sz w:val="26"/>
          <w:szCs w:val="26"/>
          <w:lang w:val="en-US"/>
        </w:rPr>
        <w:t xml:space="preserve"> tiêu chuẩn 6, tiêu chí 1</w:t>
      </w:r>
      <w:r w:rsidRPr="001A7D5D">
        <w:rPr>
          <w:b/>
          <w:i/>
          <w:sz w:val="26"/>
          <w:szCs w:val="26"/>
          <w:lang w:val="en-US"/>
        </w:rPr>
        <w:t xml:space="preserve">: </w:t>
      </w:r>
      <w:r w:rsidR="00A77E60" w:rsidRPr="001A7D5D">
        <w:rPr>
          <w:b/>
          <w:i/>
          <w:sz w:val="26"/>
          <w:szCs w:val="26"/>
          <w:lang w:val="en-US"/>
        </w:rPr>
        <w:t>1</w:t>
      </w:r>
      <w:r w:rsidRPr="001A7D5D">
        <w:rPr>
          <w:b/>
          <w:i/>
          <w:sz w:val="26"/>
          <w:szCs w:val="26"/>
          <w:lang w:val="en-US"/>
        </w:rPr>
        <w:t xml:space="preserve"> điể</w:t>
      </w:r>
      <w:r w:rsidR="00D53A2B">
        <w:rPr>
          <w:b/>
          <w:i/>
          <w:sz w:val="26"/>
          <w:szCs w:val="26"/>
          <w:lang w:val="en-US"/>
        </w:rPr>
        <w:t>m</w:t>
      </w:r>
    </w:p>
    <w:p w:rsidR="00DD0B0A" w:rsidRPr="004B4455" w:rsidRDefault="00DD0B0A" w:rsidP="00DD0B0A">
      <w:pPr>
        <w:spacing w:before="120" w:after="0" w:line="340" w:lineRule="exact"/>
        <w:ind w:firstLine="720"/>
        <w:jc w:val="both"/>
        <w:rPr>
          <w:b/>
          <w:sz w:val="26"/>
          <w:szCs w:val="26"/>
          <w:lang w:val="en-US"/>
        </w:rPr>
      </w:pPr>
      <w:r>
        <w:rPr>
          <w:b/>
          <w:sz w:val="26"/>
          <w:szCs w:val="26"/>
          <w:lang w:val="en-US"/>
        </w:rPr>
        <w:t xml:space="preserve">Tiêu chuẩn 7: </w:t>
      </w:r>
      <w:r w:rsidRPr="004B4455">
        <w:rPr>
          <w:bCs/>
          <w:i/>
          <w:iCs/>
          <w:sz w:val="26"/>
          <w:szCs w:val="26"/>
        </w:rPr>
        <w:t>Trường xây dựng và vận hành hệ thống đảm bảo chất lượng theo quy định</w:t>
      </w:r>
    </w:p>
    <w:p w:rsidR="00DD0B0A" w:rsidRPr="009A3CE7" w:rsidRDefault="00DD0B0A" w:rsidP="00DD0B0A">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DD0B0A" w:rsidRDefault="00DD0B0A" w:rsidP="00DD0B0A">
      <w:pPr>
        <w:spacing w:before="120" w:after="0" w:line="340" w:lineRule="exact"/>
        <w:ind w:firstLine="720"/>
        <w:jc w:val="both"/>
        <w:rPr>
          <w:sz w:val="26"/>
          <w:szCs w:val="26"/>
          <w:lang w:val="nl-NL"/>
        </w:rPr>
      </w:pPr>
      <w:r>
        <w:rPr>
          <w:sz w:val="26"/>
          <w:szCs w:val="26"/>
          <w:lang w:val="nl-NL"/>
        </w:rPr>
        <w:t xml:space="preserve">Thực hiện quy định tại Thông tư số 28/2017/TT-BLĐTBXH ngày 15/12/2017, Trường đã xây dựng kế hoạch tổng thể xây dựng, vận hành và cải tiến hệ thống BĐCL của Trường, thay thế cho hệ thống BĐCL trước đây của Trường, được xây dựng từ năm 2015, theo tiêu chuẩn </w:t>
      </w:r>
      <w:r w:rsidRPr="006A107F">
        <w:rPr>
          <w:sz w:val="26"/>
          <w:szCs w:val="26"/>
          <w:lang w:val="nl-NL"/>
        </w:rPr>
        <w:t>TCVN ISO 9001:2008</w:t>
      </w:r>
      <w:r>
        <w:rPr>
          <w:sz w:val="26"/>
          <w:szCs w:val="26"/>
          <w:lang w:val="nl-NL"/>
        </w:rPr>
        <w:t>.</w:t>
      </w:r>
    </w:p>
    <w:p w:rsidR="00DD0B0A" w:rsidRDefault="00DD0B0A" w:rsidP="00DD0B0A">
      <w:pPr>
        <w:spacing w:before="120" w:after="0" w:line="340" w:lineRule="exact"/>
        <w:ind w:firstLine="720"/>
        <w:jc w:val="both"/>
        <w:rPr>
          <w:sz w:val="26"/>
          <w:szCs w:val="26"/>
          <w:lang w:val="en-US"/>
        </w:rPr>
      </w:pPr>
      <w:r>
        <w:rPr>
          <w:sz w:val="26"/>
          <w:szCs w:val="26"/>
          <w:lang w:val="nl-NL"/>
        </w:rPr>
        <w:t xml:space="preserve">Trường đã xây dựng chính sách chất lượng giai đoạn 2018-2020, </w:t>
      </w:r>
      <w:r>
        <w:rPr>
          <w:sz w:val="26"/>
          <w:szCs w:val="26"/>
          <w:lang w:val="en-US"/>
        </w:rPr>
        <w:t>theo đó, t</w:t>
      </w:r>
      <w:r w:rsidRPr="006A107F">
        <w:rPr>
          <w:sz w:val="26"/>
          <w:szCs w:val="26"/>
          <w:lang w:val="en-US"/>
        </w:rPr>
        <w:t xml:space="preserve">ập thể cán bộ, viên chức và người lao động </w:t>
      </w:r>
      <w:r>
        <w:rPr>
          <w:sz w:val="26"/>
          <w:szCs w:val="26"/>
          <w:lang w:val="en-US"/>
        </w:rPr>
        <w:t xml:space="preserve">của </w:t>
      </w:r>
      <w:r w:rsidRPr="006A107F">
        <w:rPr>
          <w:sz w:val="26"/>
          <w:szCs w:val="26"/>
          <w:lang w:val="en-US"/>
        </w:rPr>
        <w:t xml:space="preserve">Trường cam kết xây dựng và cùng hướng theo thực hiện </w:t>
      </w:r>
      <w:r w:rsidRPr="00555058">
        <w:rPr>
          <w:sz w:val="26"/>
          <w:szCs w:val="26"/>
          <w:lang w:val="en-US"/>
        </w:rPr>
        <w:t>Chính sách chất lượng: “Luôn luôn đổi mới để thực hiện đào tạo theo nhu cầu xã hội”</w:t>
      </w:r>
      <w:r>
        <w:rPr>
          <w:sz w:val="26"/>
          <w:szCs w:val="26"/>
          <w:lang w:val="en-US"/>
        </w:rPr>
        <w:t xml:space="preserve"> </w:t>
      </w:r>
      <w:r w:rsidRPr="00555058">
        <w:rPr>
          <w:i/>
          <w:sz w:val="26"/>
          <w:szCs w:val="26"/>
          <w:lang w:val="en-US"/>
        </w:rPr>
        <w:t>(</w:t>
      </w:r>
      <w:r w:rsidRPr="006A107F">
        <w:rPr>
          <w:b/>
          <w:i/>
          <w:sz w:val="26"/>
          <w:szCs w:val="26"/>
          <w:lang w:val="en-US"/>
        </w:rPr>
        <w:t>1.07.01</w:t>
      </w:r>
      <w:r>
        <w:rPr>
          <w:i/>
          <w:sz w:val="26"/>
          <w:szCs w:val="26"/>
          <w:lang w:val="en-US"/>
        </w:rPr>
        <w:t xml:space="preserve"> - Chính sách chất lượng của Trường)</w:t>
      </w:r>
      <w:r>
        <w:rPr>
          <w:sz w:val="26"/>
          <w:szCs w:val="26"/>
          <w:lang w:val="en-US"/>
        </w:rPr>
        <w:t>. Nội dung của chính sách chất lượng được công khai tới toàn thể cán bộ, viên chức, học sinh, sinh viên và đăng trên website của Trường.</w:t>
      </w:r>
    </w:p>
    <w:p w:rsidR="00DD0B0A" w:rsidRDefault="00DD0B0A" w:rsidP="00DD0B0A">
      <w:pPr>
        <w:spacing w:before="120" w:after="0" w:line="340" w:lineRule="exact"/>
        <w:ind w:firstLine="720"/>
        <w:jc w:val="both"/>
        <w:rPr>
          <w:sz w:val="26"/>
          <w:szCs w:val="26"/>
          <w:lang w:val="nl-NL"/>
        </w:rPr>
      </w:pPr>
      <w:r>
        <w:rPr>
          <w:sz w:val="26"/>
          <w:szCs w:val="26"/>
          <w:lang w:val="nl-NL"/>
        </w:rPr>
        <w:t xml:space="preserve">Các phòng chức năng của Trường đã tích cực nghiên cứu và xây dựng các quy trình BĐCL theo từng lĩnh vực phụ trách, dần thay thế cho bộ </w:t>
      </w:r>
      <w:r w:rsidRPr="00124032">
        <w:rPr>
          <w:sz w:val="26"/>
          <w:szCs w:val="26"/>
          <w:lang w:val="nl-NL"/>
        </w:rPr>
        <w:t>tài liệu hướng dẫn thực hiện công việc</w:t>
      </w:r>
      <w:r>
        <w:rPr>
          <w:sz w:val="26"/>
          <w:szCs w:val="26"/>
          <w:lang w:val="nl-NL"/>
        </w:rPr>
        <w:t xml:space="preserve"> </w:t>
      </w:r>
      <w:r>
        <w:rPr>
          <w:i/>
          <w:sz w:val="26"/>
          <w:szCs w:val="26"/>
          <w:lang w:val="nl-NL"/>
        </w:rPr>
        <w:t>(</w:t>
      </w:r>
      <w:r>
        <w:rPr>
          <w:b/>
          <w:i/>
          <w:sz w:val="26"/>
          <w:szCs w:val="26"/>
          <w:lang w:val="nl-NL"/>
        </w:rPr>
        <w:t>1.07.02</w:t>
      </w:r>
      <w:r>
        <w:rPr>
          <w:i/>
          <w:sz w:val="26"/>
          <w:szCs w:val="26"/>
          <w:lang w:val="nl-NL"/>
        </w:rPr>
        <w:t xml:space="preserve"> - Các quy trình BĐCL của Trường)</w:t>
      </w:r>
      <w:r>
        <w:rPr>
          <w:sz w:val="26"/>
          <w:szCs w:val="26"/>
          <w:lang w:val="nl-NL"/>
        </w:rPr>
        <w:t>.</w:t>
      </w:r>
    </w:p>
    <w:p w:rsidR="00DD0B0A" w:rsidRPr="0064235C" w:rsidRDefault="00DD0B0A" w:rsidP="00DD0B0A">
      <w:pPr>
        <w:spacing w:before="120" w:after="0" w:line="340" w:lineRule="exact"/>
        <w:ind w:firstLine="720"/>
        <w:jc w:val="both"/>
        <w:rPr>
          <w:sz w:val="26"/>
          <w:szCs w:val="26"/>
          <w:lang w:val="nl-NL"/>
        </w:rPr>
      </w:pPr>
      <w:r>
        <w:rPr>
          <w:sz w:val="26"/>
          <w:szCs w:val="26"/>
          <w:lang w:val="nl-NL"/>
        </w:rPr>
        <w:lastRenderedPageBreak/>
        <w:t xml:space="preserve">Theo chức năng, nhiệm vụ được giao, Phòng NCKH&amp;HTQT của Trường là đơn vị thực hiện chức năng, nhiệm vụ về BĐCL và KĐCL của Trường, tức là đơn vị phụ trách </w:t>
      </w:r>
      <w:r>
        <w:rPr>
          <w:i/>
          <w:sz w:val="26"/>
          <w:szCs w:val="26"/>
          <w:lang w:val="nl-NL"/>
        </w:rPr>
        <w:t>(</w:t>
      </w:r>
      <w:r w:rsidRPr="00095D60">
        <w:rPr>
          <w:b/>
          <w:i/>
          <w:sz w:val="26"/>
          <w:szCs w:val="26"/>
          <w:lang w:val="nl-NL"/>
        </w:rPr>
        <w:t>1.08.01</w:t>
      </w:r>
      <w:r>
        <w:rPr>
          <w:i/>
          <w:sz w:val="26"/>
          <w:szCs w:val="26"/>
          <w:lang w:val="nl-NL"/>
        </w:rPr>
        <w:t>-Quy định chức năng, nhiệm vụ của Phòng NCKH&amp;HTQT</w:t>
      </w:r>
      <w:r w:rsidRPr="0064235C">
        <w:rPr>
          <w:i/>
          <w:sz w:val="26"/>
          <w:szCs w:val="26"/>
          <w:lang w:val="nl-NL"/>
        </w:rPr>
        <w:t>)</w:t>
      </w:r>
      <w:r>
        <w:rPr>
          <w:sz w:val="26"/>
          <w:szCs w:val="26"/>
          <w:lang w:val="nl-NL"/>
        </w:rPr>
        <w:t>.</w:t>
      </w:r>
    </w:p>
    <w:p w:rsidR="00DD0B0A" w:rsidRPr="0064235C" w:rsidRDefault="00DD0B0A" w:rsidP="00DD0B0A">
      <w:pPr>
        <w:spacing w:before="120" w:after="0" w:line="340" w:lineRule="exact"/>
        <w:ind w:firstLine="720"/>
        <w:jc w:val="both"/>
        <w:rPr>
          <w:sz w:val="26"/>
          <w:szCs w:val="26"/>
          <w:lang w:val="en-US"/>
        </w:rPr>
      </w:pPr>
      <w:r>
        <w:rPr>
          <w:sz w:val="26"/>
          <w:szCs w:val="26"/>
          <w:lang w:val="nl-NL"/>
        </w:rPr>
        <w:t>Các hoạt động BĐCL của Trường đã góp phần</w:t>
      </w:r>
      <w:r w:rsidRPr="009A3CE7">
        <w:rPr>
          <w:sz w:val="26"/>
          <w:szCs w:val="26"/>
          <w:lang w:val="en-US"/>
        </w:rPr>
        <w:t>nâng cao CLĐT, chất lượng trong công tác quản lý; đáp ứng các yêu cầu về bộ tiêu chí, tiêu chuẩn KĐCL của cơ quan quản lý nhà nước; từng bước xây dựng và kiện toàn hệ thống đảm bảo chất lượng bên trong, phát triển văn hóa chất lượng trong giáo dục và văn hóa minh chứng trong hoạt động quản trị GDNN</w:t>
      </w:r>
      <w:r w:rsidRPr="0064235C">
        <w:rPr>
          <w:i/>
          <w:sz w:val="26"/>
          <w:szCs w:val="26"/>
          <w:lang w:val="en-US"/>
        </w:rPr>
        <w:t>(</w:t>
      </w:r>
      <w:r w:rsidRPr="00095D60">
        <w:rPr>
          <w:b/>
          <w:i/>
          <w:sz w:val="26"/>
          <w:szCs w:val="26"/>
          <w:lang w:val="en-US"/>
        </w:rPr>
        <w:t>1.06.02</w:t>
      </w:r>
      <w:r w:rsidRPr="0064235C">
        <w:rPr>
          <w:i/>
          <w:sz w:val="26"/>
          <w:szCs w:val="26"/>
          <w:lang w:val="en-US"/>
        </w:rPr>
        <w:t xml:space="preserve"> - Báo cáo tổng kết năm học của Trường; </w:t>
      </w:r>
      <w:r w:rsidRPr="00095D60">
        <w:rPr>
          <w:b/>
          <w:i/>
          <w:sz w:val="26"/>
          <w:szCs w:val="26"/>
          <w:lang w:val="nl-NL"/>
        </w:rPr>
        <w:t>1.06.03, 1.06.04, 1.06.05, 1.06.06, 1.06.07, 1.06.08, 1.06.09, 1.06.10</w:t>
      </w:r>
      <w:r w:rsidRPr="0064235C">
        <w:rPr>
          <w:i/>
          <w:sz w:val="26"/>
          <w:szCs w:val="26"/>
          <w:lang w:val="nl-NL"/>
        </w:rPr>
        <w:t xml:space="preserve"> - Các báo cáo tổng kết năm học của các đơn vị trong Trường</w:t>
      </w:r>
      <w:r w:rsidRPr="0064235C">
        <w:rPr>
          <w:i/>
          <w:sz w:val="26"/>
          <w:szCs w:val="26"/>
          <w:lang w:val="en-US"/>
        </w:rPr>
        <w:t>)</w:t>
      </w:r>
      <w:r>
        <w:rPr>
          <w:sz w:val="26"/>
          <w:szCs w:val="26"/>
          <w:lang w:val="en-US"/>
        </w:rPr>
        <w:t>.</w:t>
      </w:r>
    </w:p>
    <w:p w:rsidR="00DD0B0A" w:rsidRPr="009A3CE7" w:rsidRDefault="00DD0B0A" w:rsidP="00DD0B0A">
      <w:pPr>
        <w:spacing w:before="120" w:after="0" w:line="340" w:lineRule="exact"/>
        <w:ind w:firstLine="720"/>
        <w:jc w:val="both"/>
        <w:rPr>
          <w:sz w:val="26"/>
          <w:szCs w:val="26"/>
          <w:lang w:val="en-US"/>
        </w:rPr>
      </w:pPr>
      <w:r w:rsidRPr="009A3CE7">
        <w:rPr>
          <w:sz w:val="26"/>
          <w:szCs w:val="26"/>
          <w:lang w:val="en-GB"/>
        </w:rPr>
        <w:t xml:space="preserve">Hệ thống </w:t>
      </w:r>
      <w:r>
        <w:rPr>
          <w:sz w:val="26"/>
          <w:szCs w:val="26"/>
          <w:lang w:val="en-GB"/>
        </w:rPr>
        <w:t>BĐCL</w:t>
      </w:r>
      <w:r w:rsidRPr="009A3CE7">
        <w:rPr>
          <w:sz w:val="26"/>
          <w:szCs w:val="26"/>
          <w:lang w:val="en-GB"/>
        </w:rPr>
        <w:t xml:space="preserve"> của Trường đã </w:t>
      </w:r>
      <w:r>
        <w:rPr>
          <w:sz w:val="26"/>
          <w:szCs w:val="26"/>
          <w:lang w:val="en-GB"/>
        </w:rPr>
        <w:t xml:space="preserve">từng bước </w:t>
      </w:r>
      <w:r w:rsidRPr="009A3CE7">
        <w:rPr>
          <w:sz w:val="26"/>
          <w:szCs w:val="26"/>
          <w:lang w:val="en-GB"/>
        </w:rPr>
        <w:t>được xây dự</w:t>
      </w:r>
      <w:r>
        <w:rPr>
          <w:sz w:val="26"/>
          <w:szCs w:val="26"/>
          <w:lang w:val="en-GB"/>
        </w:rPr>
        <w:t>ng và vận hành theo đúng các quy định tại Thông tư số 28/2017/TT-BLĐTBXH</w:t>
      </w:r>
      <w:r w:rsidRPr="009A3CE7">
        <w:rPr>
          <w:sz w:val="26"/>
          <w:szCs w:val="26"/>
          <w:lang w:val="en-GB"/>
        </w:rPr>
        <w:t>.</w:t>
      </w:r>
    </w:p>
    <w:p w:rsidR="00DD0B0A" w:rsidRDefault="00DD0B0A" w:rsidP="00DD0B0A">
      <w:pPr>
        <w:spacing w:before="120" w:after="0" w:line="340" w:lineRule="exact"/>
        <w:ind w:firstLine="720"/>
        <w:jc w:val="both"/>
        <w:rPr>
          <w:sz w:val="26"/>
          <w:szCs w:val="26"/>
          <w:lang w:val="nb-NO"/>
        </w:rPr>
      </w:pPr>
      <w:r w:rsidRPr="009A3CE7">
        <w:rPr>
          <w:sz w:val="26"/>
          <w:szCs w:val="26"/>
          <w:lang w:val="nb-NO"/>
        </w:rPr>
        <w:t>Một số đơn vị, cá nhân trong Trường chưa thấu hiểu sự cần thiết của hoạt động quản lý chất lượng trong Trường nên trong quá trình tổ chức thực hiện còn chậm trễ, chưa thực sự chủ động.</w:t>
      </w:r>
    </w:p>
    <w:p w:rsidR="00DD0B0A" w:rsidRPr="009A3CE7" w:rsidRDefault="00DD0B0A" w:rsidP="00DD0B0A">
      <w:pPr>
        <w:spacing w:before="120" w:after="0" w:line="340" w:lineRule="exact"/>
        <w:ind w:firstLine="720"/>
        <w:jc w:val="both"/>
        <w:rPr>
          <w:sz w:val="26"/>
          <w:szCs w:val="26"/>
          <w:lang w:val="nb-NO"/>
        </w:rPr>
      </w:pPr>
      <w:r>
        <w:rPr>
          <w:sz w:val="26"/>
          <w:szCs w:val="26"/>
          <w:lang w:val="nb-NO"/>
        </w:rPr>
        <w:t>Số lượng các quy trình BĐCL được xây dựng còn chưa nhiều.</w:t>
      </w:r>
    </w:p>
    <w:p w:rsidR="00DD0B0A" w:rsidRDefault="00DD0B0A" w:rsidP="00DD0B0A">
      <w:pPr>
        <w:spacing w:before="120" w:after="0" w:line="340" w:lineRule="exact"/>
        <w:ind w:firstLine="720"/>
        <w:jc w:val="both"/>
        <w:rPr>
          <w:b/>
          <w:i/>
          <w:sz w:val="26"/>
          <w:szCs w:val="26"/>
          <w:lang w:val="en-US"/>
        </w:rPr>
      </w:pPr>
      <w:r w:rsidRPr="009A3CE7">
        <w:rPr>
          <w:b/>
          <w:i/>
          <w:sz w:val="26"/>
          <w:szCs w:val="26"/>
          <w:lang w:val="en-US"/>
        </w:rPr>
        <w:t>Điểm tự đánh giá</w:t>
      </w:r>
      <w:r>
        <w:rPr>
          <w:b/>
          <w:i/>
          <w:sz w:val="26"/>
          <w:szCs w:val="26"/>
          <w:lang w:val="en-US"/>
        </w:rPr>
        <w:t xml:space="preserve"> tiêu chuẩn 7, tiêu chí 1</w:t>
      </w:r>
      <w:r w:rsidRPr="009A3CE7">
        <w:rPr>
          <w:b/>
          <w:i/>
          <w:sz w:val="26"/>
          <w:szCs w:val="26"/>
          <w:lang w:val="en-US"/>
        </w:rPr>
        <w:t xml:space="preserve">: </w:t>
      </w:r>
      <w:r>
        <w:rPr>
          <w:b/>
          <w:i/>
          <w:sz w:val="26"/>
          <w:szCs w:val="26"/>
          <w:lang w:val="en-US"/>
        </w:rPr>
        <w:t>1</w:t>
      </w:r>
      <w:r w:rsidRPr="009A3CE7">
        <w:rPr>
          <w:b/>
          <w:i/>
          <w:sz w:val="26"/>
          <w:szCs w:val="26"/>
          <w:lang w:val="en-US"/>
        </w:rPr>
        <w:t xml:space="preserve"> điể</w:t>
      </w:r>
      <w:r>
        <w:rPr>
          <w:b/>
          <w:i/>
          <w:sz w:val="26"/>
          <w:szCs w:val="26"/>
          <w:lang w:val="en-US"/>
        </w:rPr>
        <w:t>m</w:t>
      </w:r>
    </w:p>
    <w:p w:rsidR="00B82DCD" w:rsidRPr="004B4455" w:rsidRDefault="00B82DCD" w:rsidP="00B82DCD">
      <w:pPr>
        <w:spacing w:before="120" w:after="0" w:line="340" w:lineRule="exact"/>
        <w:ind w:firstLine="720"/>
        <w:jc w:val="both"/>
        <w:rPr>
          <w:b/>
          <w:sz w:val="26"/>
          <w:szCs w:val="26"/>
          <w:lang w:val="en-US"/>
        </w:rPr>
      </w:pPr>
      <w:r>
        <w:rPr>
          <w:b/>
          <w:sz w:val="26"/>
          <w:szCs w:val="26"/>
          <w:lang w:val="en-US"/>
        </w:rPr>
        <w:t xml:space="preserve">Tiêu chuẩn 8: </w:t>
      </w:r>
      <w:r w:rsidRPr="004B4455">
        <w:rPr>
          <w:bCs/>
          <w:i/>
          <w:iCs/>
          <w:sz w:val="26"/>
          <w:szCs w:val="26"/>
        </w:rPr>
        <w:t>Trường có bộ phận phụ trách thực hiện công tác quản lý, đảm bảo chất lượng đào tạo và h</w:t>
      </w:r>
      <w:r w:rsidRPr="004B4455">
        <w:rPr>
          <w:bCs/>
          <w:i/>
          <w:iCs/>
          <w:sz w:val="26"/>
          <w:szCs w:val="26"/>
          <w:lang w:val="nl-NL"/>
        </w:rPr>
        <w:t>ằ</w:t>
      </w:r>
      <w:r w:rsidRPr="004B4455">
        <w:rPr>
          <w:bCs/>
          <w:i/>
          <w:iCs/>
          <w:sz w:val="26"/>
          <w:szCs w:val="26"/>
        </w:rPr>
        <w:t>ng năm hoàn thành nhiệm vụ được giao</w:t>
      </w:r>
    </w:p>
    <w:p w:rsidR="00B82DCD" w:rsidRPr="009A3CE7" w:rsidRDefault="00B82DCD" w:rsidP="00B82DCD">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B82DCD" w:rsidRPr="009A3CE7" w:rsidRDefault="00B82DCD" w:rsidP="00B82DCD">
      <w:pPr>
        <w:spacing w:before="120" w:after="0" w:line="340" w:lineRule="exact"/>
        <w:ind w:firstLine="720"/>
        <w:jc w:val="both"/>
        <w:rPr>
          <w:sz w:val="26"/>
          <w:szCs w:val="26"/>
          <w:lang w:val="nl-NL"/>
        </w:rPr>
      </w:pPr>
      <w:r w:rsidRPr="009A3CE7">
        <w:rPr>
          <w:sz w:val="26"/>
          <w:szCs w:val="26"/>
          <w:lang w:val="en-US"/>
        </w:rPr>
        <w:t xml:space="preserve">Phòng NCKH&amp;HTQT của Trường được thành lập từ năm 2010, là đầu mối triển khai, kiểm tra và báo cáo về hoạt động </w:t>
      </w:r>
      <w:r>
        <w:rPr>
          <w:sz w:val="26"/>
          <w:szCs w:val="26"/>
          <w:lang w:val="en-US"/>
        </w:rPr>
        <w:t xml:space="preserve">BĐCL, </w:t>
      </w:r>
      <w:r w:rsidRPr="009A3CE7">
        <w:rPr>
          <w:sz w:val="26"/>
          <w:szCs w:val="26"/>
          <w:lang w:val="en-US"/>
        </w:rPr>
        <w:t xml:space="preserve">KĐCL của Trường </w:t>
      </w:r>
      <w:r w:rsidRPr="009A3CE7">
        <w:rPr>
          <w:i/>
          <w:sz w:val="26"/>
          <w:szCs w:val="26"/>
          <w:lang w:val="en-US"/>
        </w:rPr>
        <w:t>(</w:t>
      </w:r>
      <w:r w:rsidRPr="00F827F1">
        <w:rPr>
          <w:b/>
          <w:i/>
          <w:sz w:val="26"/>
          <w:szCs w:val="26"/>
          <w:lang w:val="en-US"/>
        </w:rPr>
        <w:t>1.08.01</w:t>
      </w:r>
      <w:r>
        <w:rPr>
          <w:i/>
          <w:sz w:val="26"/>
          <w:szCs w:val="26"/>
          <w:lang w:val="en-US"/>
        </w:rPr>
        <w:t xml:space="preserve">–Quy định chức năng, nhiệm vụ của Phòng NCKH&amp;HTQT (ban hành kèm theo </w:t>
      </w:r>
      <w:r w:rsidRPr="009A3CE7">
        <w:rPr>
          <w:i/>
          <w:sz w:val="26"/>
          <w:szCs w:val="26"/>
          <w:lang w:val="nl-NL"/>
        </w:rPr>
        <w:t>Quyết định số 377/QĐ-CĐCNHY ngày10/8/2010 của Hiệu trưởng Trường Cao đẳng Công nghiệp Hưng Yên về việc thành lập Phòng NCKH&amp;HTQT)</w:t>
      </w:r>
      <w:r>
        <w:rPr>
          <w:i/>
          <w:sz w:val="26"/>
          <w:szCs w:val="26"/>
          <w:lang w:val="nl-NL"/>
        </w:rPr>
        <w:t>)</w:t>
      </w:r>
      <w:r w:rsidRPr="009A3CE7">
        <w:rPr>
          <w:sz w:val="26"/>
          <w:szCs w:val="26"/>
          <w:lang w:val="nl-NL"/>
        </w:rPr>
        <w:t>.</w:t>
      </w:r>
    </w:p>
    <w:p w:rsidR="00B82DCD" w:rsidRPr="00335EA6" w:rsidRDefault="00B82DCD" w:rsidP="00B82DCD">
      <w:pPr>
        <w:spacing w:before="120" w:after="0" w:line="340" w:lineRule="exact"/>
        <w:ind w:firstLine="720"/>
        <w:jc w:val="both"/>
        <w:rPr>
          <w:sz w:val="26"/>
          <w:szCs w:val="26"/>
          <w:lang w:val="en-US"/>
        </w:rPr>
      </w:pPr>
      <w:r w:rsidRPr="009A3CE7">
        <w:rPr>
          <w:sz w:val="26"/>
          <w:szCs w:val="26"/>
          <w:lang w:val="nl-NL"/>
        </w:rPr>
        <w:t>Hàng năm, Phòng NCKH&amp;HTQT đã tham mưu cho Hiệu trưởng xây dựng các kế hoạch T</w:t>
      </w:r>
      <w:r>
        <w:rPr>
          <w:sz w:val="26"/>
          <w:szCs w:val="26"/>
          <w:lang w:val="nl-NL"/>
        </w:rPr>
        <w:t>ĐG</w:t>
      </w:r>
      <w:r w:rsidRPr="009A3CE7">
        <w:rPr>
          <w:sz w:val="26"/>
          <w:szCs w:val="26"/>
          <w:lang w:val="nl-NL"/>
        </w:rPr>
        <w:t xml:space="preserve">, </w:t>
      </w:r>
      <w:r>
        <w:rPr>
          <w:sz w:val="26"/>
          <w:szCs w:val="26"/>
          <w:lang w:val="nl-NL"/>
        </w:rPr>
        <w:t>BĐCL</w:t>
      </w:r>
      <w:r w:rsidRPr="009A3CE7">
        <w:rPr>
          <w:sz w:val="26"/>
          <w:szCs w:val="26"/>
          <w:lang w:val="nl-NL"/>
        </w:rPr>
        <w:t>; hướng dẫn các đơn vị thực hiện công tác T</w:t>
      </w:r>
      <w:r>
        <w:rPr>
          <w:sz w:val="26"/>
          <w:szCs w:val="26"/>
          <w:lang w:val="nl-NL"/>
        </w:rPr>
        <w:t>ĐG, BĐCL</w:t>
      </w:r>
      <w:r w:rsidRPr="009A3CE7">
        <w:rPr>
          <w:sz w:val="26"/>
          <w:szCs w:val="26"/>
          <w:lang w:val="nl-NL"/>
        </w:rPr>
        <w:t xml:space="preserve">; phối hợp với các đơn vị khác trong việc tổ chức thực hiện các kế hoạch này đảm bảo hiệu quả; </w:t>
      </w:r>
      <w:r>
        <w:rPr>
          <w:sz w:val="26"/>
          <w:szCs w:val="26"/>
          <w:lang w:val="nl-NL"/>
        </w:rPr>
        <w:t>P</w:t>
      </w:r>
      <w:r w:rsidRPr="009A3CE7">
        <w:rPr>
          <w:sz w:val="26"/>
          <w:szCs w:val="26"/>
          <w:lang w:val="nl-NL"/>
        </w:rPr>
        <w:t xml:space="preserve">hòng đã kịp thời cập nhật những văn bản phát quy trong lĩnh vực </w:t>
      </w:r>
      <w:r>
        <w:rPr>
          <w:sz w:val="26"/>
          <w:szCs w:val="26"/>
          <w:lang w:val="nl-NL"/>
        </w:rPr>
        <w:t xml:space="preserve">BĐCL, </w:t>
      </w:r>
      <w:r w:rsidRPr="009A3CE7">
        <w:rPr>
          <w:sz w:val="26"/>
          <w:szCs w:val="26"/>
          <w:lang w:val="nl-NL"/>
        </w:rPr>
        <w:t>KĐCL, phổ biến đến toàn thể CBVC trong Trường</w:t>
      </w:r>
      <w:r w:rsidRPr="009A3CE7">
        <w:rPr>
          <w:i/>
          <w:sz w:val="26"/>
          <w:szCs w:val="26"/>
          <w:lang w:val="nl-NL"/>
        </w:rPr>
        <w:t>(</w:t>
      </w:r>
      <w:r w:rsidRPr="00F827F1">
        <w:rPr>
          <w:b/>
          <w:i/>
          <w:sz w:val="26"/>
          <w:szCs w:val="26"/>
          <w:lang w:val="nl-NL"/>
        </w:rPr>
        <w:t>1.06.08</w:t>
      </w:r>
      <w:r w:rsidRPr="009A3CE7">
        <w:rPr>
          <w:i/>
          <w:sz w:val="26"/>
          <w:szCs w:val="26"/>
          <w:lang w:val="nl-NL"/>
        </w:rPr>
        <w:t xml:space="preserve"> - Báo cáo tổng kết và phương hướng công tác hàng năm của Phòng NCKH&amp;HTQT)</w:t>
      </w:r>
      <w:r w:rsidRPr="009A3CE7">
        <w:rPr>
          <w:sz w:val="26"/>
          <w:szCs w:val="26"/>
          <w:lang w:val="nl-NL"/>
        </w:rPr>
        <w:t xml:space="preserve">. Phòng NCKH&amp;HTQTđều được đánh giá hoàn thành các nhiệm vụ được giao, trong đó có lĩnh vực </w:t>
      </w:r>
      <w:r>
        <w:rPr>
          <w:sz w:val="26"/>
          <w:szCs w:val="26"/>
          <w:lang w:val="nl-NL"/>
        </w:rPr>
        <w:t xml:space="preserve">BĐCL và </w:t>
      </w:r>
      <w:r w:rsidRPr="009A3CE7">
        <w:rPr>
          <w:sz w:val="26"/>
          <w:szCs w:val="26"/>
          <w:lang w:val="nl-NL"/>
        </w:rPr>
        <w:t>KĐCL</w:t>
      </w:r>
      <w:r>
        <w:rPr>
          <w:sz w:val="26"/>
          <w:szCs w:val="26"/>
          <w:lang w:val="nl-NL"/>
        </w:rPr>
        <w:t xml:space="preserve"> </w:t>
      </w:r>
      <w:r w:rsidRPr="009A3CE7">
        <w:rPr>
          <w:i/>
          <w:sz w:val="26"/>
          <w:szCs w:val="26"/>
          <w:lang w:val="nl-NL"/>
        </w:rPr>
        <w:t>(</w:t>
      </w:r>
      <w:r w:rsidRPr="00F827F1">
        <w:rPr>
          <w:b/>
          <w:i/>
          <w:sz w:val="26"/>
          <w:szCs w:val="26"/>
          <w:lang w:val="nl-NL"/>
        </w:rPr>
        <w:t>1.06.02</w:t>
      </w:r>
      <w:r w:rsidRPr="009A3CE7">
        <w:rPr>
          <w:i/>
          <w:sz w:val="26"/>
          <w:szCs w:val="26"/>
          <w:lang w:val="nl-NL"/>
        </w:rPr>
        <w:t xml:space="preserve"> - Báo cáo tổng kết các năm học của Trường Cao đẳng Công nghiệp Hưng Yên)</w:t>
      </w:r>
      <w:r w:rsidRPr="009A3CE7">
        <w:rPr>
          <w:sz w:val="26"/>
          <w:szCs w:val="26"/>
          <w:lang w:val="nl-NL"/>
        </w:rPr>
        <w:t>.</w:t>
      </w:r>
      <w:r>
        <w:rPr>
          <w:sz w:val="26"/>
          <w:szCs w:val="26"/>
          <w:lang w:val="nl-NL"/>
        </w:rPr>
        <w:t xml:space="preserve"> Trong 3 năm học gần đây, 100% viên chức của Phòng đều được Nhà trường đánh giá, phân loại ở mức “Hoàn thành tốt nhiệm vụ” trở lên, tập thể Phòng được xếp loại “Tập thể lao động xuất sắc” </w:t>
      </w:r>
      <w:r>
        <w:rPr>
          <w:i/>
          <w:sz w:val="26"/>
          <w:szCs w:val="26"/>
          <w:lang w:val="nl-NL"/>
        </w:rPr>
        <w:t>(</w:t>
      </w:r>
      <w:r w:rsidRPr="00F827F1">
        <w:rPr>
          <w:b/>
          <w:i/>
          <w:sz w:val="26"/>
          <w:szCs w:val="26"/>
          <w:lang w:val="nl-NL"/>
        </w:rPr>
        <w:t>1.06.11</w:t>
      </w:r>
      <w:r>
        <w:rPr>
          <w:i/>
          <w:sz w:val="26"/>
          <w:szCs w:val="26"/>
          <w:lang w:val="nl-NL"/>
        </w:rPr>
        <w:t>-</w:t>
      </w:r>
      <w:r w:rsidRPr="005C79BA">
        <w:rPr>
          <w:i/>
          <w:sz w:val="26"/>
          <w:szCs w:val="26"/>
          <w:lang w:val="nl-NL"/>
        </w:rPr>
        <w:t>Kết quả xét thi đua đối với các đơn vị trực thuộc Trường</w:t>
      </w:r>
      <w:r>
        <w:rPr>
          <w:i/>
          <w:sz w:val="26"/>
          <w:szCs w:val="26"/>
          <w:lang w:val="nl-NL"/>
        </w:rPr>
        <w:t xml:space="preserve">; </w:t>
      </w:r>
      <w:r w:rsidRPr="00F827F1">
        <w:rPr>
          <w:b/>
          <w:i/>
          <w:sz w:val="26"/>
          <w:szCs w:val="26"/>
          <w:lang w:val="nl-NL"/>
        </w:rPr>
        <w:t>3.04.03</w:t>
      </w:r>
      <w:r>
        <w:rPr>
          <w:i/>
          <w:sz w:val="26"/>
          <w:szCs w:val="26"/>
          <w:lang w:val="nl-NL"/>
        </w:rPr>
        <w:t xml:space="preserve"> - </w:t>
      </w:r>
      <w:r w:rsidRPr="005C79BA">
        <w:rPr>
          <w:i/>
          <w:sz w:val="26"/>
          <w:szCs w:val="26"/>
          <w:lang w:val="nl-NL"/>
        </w:rPr>
        <w:t xml:space="preserve">Tổng hợp kết quả đánh giá, phân loại CBVC của Trường </w:t>
      </w:r>
      <w:r>
        <w:rPr>
          <w:i/>
          <w:sz w:val="26"/>
          <w:szCs w:val="26"/>
          <w:lang w:val="nl-NL"/>
        </w:rPr>
        <w:t xml:space="preserve">theo theo </w:t>
      </w:r>
      <w:r w:rsidRPr="005C79BA">
        <w:rPr>
          <w:i/>
          <w:sz w:val="26"/>
          <w:szCs w:val="26"/>
          <w:lang w:val="nl-NL"/>
        </w:rPr>
        <w:t>năm học</w:t>
      </w:r>
      <w:r>
        <w:rPr>
          <w:i/>
          <w:sz w:val="26"/>
          <w:szCs w:val="26"/>
          <w:lang w:val="nl-NL"/>
        </w:rPr>
        <w:t xml:space="preserve">; </w:t>
      </w:r>
      <w:r w:rsidRPr="00F827F1">
        <w:rPr>
          <w:b/>
          <w:i/>
          <w:sz w:val="26"/>
          <w:szCs w:val="26"/>
          <w:lang w:val="nl-NL"/>
        </w:rPr>
        <w:t>3.04.04</w:t>
      </w:r>
      <w:r>
        <w:rPr>
          <w:i/>
          <w:sz w:val="26"/>
          <w:szCs w:val="26"/>
          <w:lang w:val="nl-NL"/>
        </w:rPr>
        <w:t xml:space="preserve"> - </w:t>
      </w:r>
      <w:r w:rsidRPr="005C79BA">
        <w:rPr>
          <w:i/>
          <w:sz w:val="26"/>
          <w:szCs w:val="26"/>
          <w:lang w:val="nl-NL"/>
        </w:rPr>
        <w:t xml:space="preserve">Kết quả xét thi đua, khen thưởng đối với các cá nhân của Trường trong </w:t>
      </w:r>
      <w:r>
        <w:rPr>
          <w:i/>
          <w:sz w:val="26"/>
          <w:szCs w:val="26"/>
          <w:lang w:val="nl-NL"/>
        </w:rPr>
        <w:t xml:space="preserve">theo </w:t>
      </w:r>
      <w:r w:rsidRPr="005C79BA">
        <w:rPr>
          <w:i/>
          <w:sz w:val="26"/>
          <w:szCs w:val="26"/>
          <w:lang w:val="nl-NL"/>
        </w:rPr>
        <w:t>năm học</w:t>
      </w:r>
      <w:r>
        <w:rPr>
          <w:i/>
          <w:sz w:val="26"/>
          <w:szCs w:val="26"/>
          <w:lang w:val="nl-NL"/>
        </w:rPr>
        <w:t>)</w:t>
      </w:r>
      <w:r>
        <w:rPr>
          <w:sz w:val="26"/>
          <w:szCs w:val="26"/>
          <w:lang w:val="nl-NL"/>
        </w:rPr>
        <w:t>.</w:t>
      </w:r>
    </w:p>
    <w:p w:rsidR="00B82DCD" w:rsidRPr="009A3CE7" w:rsidRDefault="00B82DCD" w:rsidP="00B82DCD">
      <w:pPr>
        <w:spacing w:before="120" w:after="0" w:line="340" w:lineRule="exact"/>
        <w:ind w:firstLine="720"/>
        <w:jc w:val="both"/>
        <w:rPr>
          <w:sz w:val="26"/>
          <w:szCs w:val="26"/>
          <w:lang w:val="pt-BR"/>
        </w:rPr>
      </w:pPr>
      <w:r w:rsidRPr="009A3CE7">
        <w:rPr>
          <w:sz w:val="26"/>
          <w:szCs w:val="26"/>
          <w:lang w:val="pt-BR"/>
        </w:rPr>
        <w:lastRenderedPageBreak/>
        <w:t xml:space="preserve">Phòng NCKH&amp;HTQT luôn chủ động tham mưu cho Hiệu trưởng trong việc xây dựng và tổ chức thực hiện các hoạt động </w:t>
      </w:r>
      <w:r>
        <w:rPr>
          <w:sz w:val="26"/>
          <w:szCs w:val="26"/>
          <w:lang w:val="pt-BR"/>
        </w:rPr>
        <w:t xml:space="preserve">BĐCL, </w:t>
      </w:r>
      <w:r w:rsidRPr="009A3CE7">
        <w:rPr>
          <w:sz w:val="26"/>
          <w:szCs w:val="26"/>
          <w:lang w:val="pt-BR"/>
        </w:rPr>
        <w:t>KĐCL, đảm bảo chất lượng của Trường; hàng năm đều hoàn thành nhiệm vụ.</w:t>
      </w:r>
    </w:p>
    <w:p w:rsidR="00B82DCD" w:rsidRPr="009A3CE7" w:rsidRDefault="00B82DCD" w:rsidP="00B82DCD">
      <w:pPr>
        <w:spacing w:before="120" w:after="0" w:line="340" w:lineRule="exact"/>
        <w:ind w:firstLine="720"/>
        <w:jc w:val="both"/>
        <w:rPr>
          <w:sz w:val="26"/>
          <w:szCs w:val="26"/>
          <w:lang w:val="nb-NO"/>
        </w:rPr>
      </w:pPr>
      <w:r w:rsidRPr="009A3CE7">
        <w:rPr>
          <w:sz w:val="26"/>
          <w:szCs w:val="26"/>
          <w:lang w:val="nb-NO"/>
        </w:rPr>
        <w:t xml:space="preserve">Kinh nghiệm tổ chức các hoạt động </w:t>
      </w:r>
      <w:r>
        <w:rPr>
          <w:sz w:val="26"/>
          <w:szCs w:val="26"/>
          <w:lang w:val="nb-NO"/>
        </w:rPr>
        <w:t xml:space="preserve">BĐCL, </w:t>
      </w:r>
      <w:r w:rsidRPr="009A3CE7">
        <w:rPr>
          <w:sz w:val="26"/>
          <w:szCs w:val="26"/>
          <w:lang w:val="nb-NO"/>
        </w:rPr>
        <w:t>KĐCL GDNN của Phòng NCKH&amp;HTQT chưa nhiều nên ít nhiều đã ảnh hưởng đến quá trình tổ chức thực hiện công việc.</w:t>
      </w:r>
    </w:p>
    <w:p w:rsidR="00B82DCD" w:rsidRPr="009A3CE7" w:rsidRDefault="00B82DCD" w:rsidP="00B82DCD">
      <w:pPr>
        <w:spacing w:before="120" w:after="0" w:line="340" w:lineRule="exact"/>
        <w:ind w:firstLine="720"/>
        <w:jc w:val="both"/>
        <w:rPr>
          <w:sz w:val="26"/>
          <w:szCs w:val="26"/>
          <w:lang w:val="nb-NO"/>
        </w:rPr>
      </w:pPr>
      <w:r w:rsidRPr="009A3CE7">
        <w:rPr>
          <w:sz w:val="26"/>
          <w:szCs w:val="26"/>
          <w:lang w:val="nb-NO"/>
        </w:rPr>
        <w:t>Trong thời gian tới, Trường sẽ xây dựng kế hoạch bồi dưỡng kiến thức chuyên môn, kỹ năng nghiệp vụ cho đội ngũ viên chức chuyên trách; học hỏi kinh nghiệm về quản lý chất lượng của các cơ sở giáo dục đã được đánh giá ngoài.</w:t>
      </w:r>
    </w:p>
    <w:p w:rsidR="00B82DCD" w:rsidRPr="009A3CE7" w:rsidRDefault="00B82DCD" w:rsidP="00B82DCD">
      <w:pPr>
        <w:spacing w:before="120" w:after="0" w:line="340" w:lineRule="exact"/>
        <w:ind w:firstLine="720"/>
        <w:jc w:val="both"/>
        <w:rPr>
          <w:b/>
          <w:i/>
          <w:sz w:val="26"/>
          <w:szCs w:val="26"/>
          <w:lang w:val="en-US"/>
        </w:rPr>
      </w:pPr>
      <w:r w:rsidRPr="009A3CE7">
        <w:rPr>
          <w:b/>
          <w:i/>
          <w:sz w:val="26"/>
          <w:szCs w:val="26"/>
          <w:lang w:val="en-US"/>
        </w:rPr>
        <w:t>Điểm tự đánh giá</w:t>
      </w:r>
      <w:r>
        <w:rPr>
          <w:b/>
          <w:i/>
          <w:sz w:val="26"/>
          <w:szCs w:val="26"/>
          <w:lang w:val="en-US"/>
        </w:rPr>
        <w:t xml:space="preserve"> tiêu chuẩn 8, tiêu chí 1</w:t>
      </w:r>
      <w:r w:rsidRPr="009A3CE7">
        <w:rPr>
          <w:b/>
          <w:i/>
          <w:sz w:val="26"/>
          <w:szCs w:val="26"/>
          <w:lang w:val="en-US"/>
        </w:rPr>
        <w:t>: 1 điể</w:t>
      </w:r>
      <w:r>
        <w:rPr>
          <w:b/>
          <w:i/>
          <w:sz w:val="26"/>
          <w:szCs w:val="26"/>
          <w:lang w:val="en-US"/>
        </w:rPr>
        <w:t>m</w:t>
      </w:r>
    </w:p>
    <w:p w:rsidR="00B82DCD" w:rsidRPr="004B4455" w:rsidRDefault="00B82DCD" w:rsidP="00B82DCD">
      <w:pPr>
        <w:spacing w:before="120" w:after="0" w:line="340" w:lineRule="exact"/>
        <w:ind w:firstLine="720"/>
        <w:jc w:val="both"/>
        <w:rPr>
          <w:b/>
          <w:sz w:val="26"/>
          <w:szCs w:val="26"/>
          <w:lang w:val="en-US"/>
        </w:rPr>
      </w:pPr>
      <w:r>
        <w:rPr>
          <w:b/>
          <w:sz w:val="26"/>
          <w:szCs w:val="26"/>
          <w:lang w:val="en-US"/>
        </w:rPr>
        <w:t xml:space="preserve">Tiêu chuẩn 9: </w:t>
      </w:r>
      <w:r w:rsidRPr="004B4455">
        <w:rPr>
          <w:bCs/>
          <w:i/>
          <w:iCs/>
          <w:sz w:val="26"/>
          <w:szCs w:val="26"/>
          <w:lang w:val="nl-NL"/>
        </w:rPr>
        <w:t>Tổ chức Đảng Cộng sản Việt Nam trong trường phát huy được vai trò lãnh đạo, hoạt động đúng điều lệ và theo quy định của Hiến pháp và pháp luật</w:t>
      </w:r>
    </w:p>
    <w:p w:rsidR="00B82DCD" w:rsidRPr="00EF4567" w:rsidRDefault="00B82DCD" w:rsidP="00B82DCD">
      <w:pPr>
        <w:spacing w:before="120" w:after="0" w:line="340" w:lineRule="exact"/>
        <w:ind w:firstLine="720"/>
        <w:jc w:val="both"/>
        <w:rPr>
          <w:b/>
          <w:i/>
          <w:sz w:val="26"/>
          <w:szCs w:val="26"/>
          <w:lang w:val="en-US"/>
        </w:rPr>
      </w:pPr>
      <w:r w:rsidRPr="00EF4567">
        <w:rPr>
          <w:b/>
          <w:i/>
          <w:sz w:val="26"/>
          <w:szCs w:val="26"/>
          <w:lang w:val="en-US"/>
        </w:rPr>
        <w:t>Mô tả, phân tích, nhận định:</w:t>
      </w:r>
    </w:p>
    <w:p w:rsidR="000F4034" w:rsidRPr="001A7D5D" w:rsidRDefault="00E161EF" w:rsidP="00B82DCD">
      <w:pPr>
        <w:spacing w:before="120" w:after="0" w:line="340" w:lineRule="exact"/>
        <w:ind w:firstLine="720"/>
        <w:jc w:val="both"/>
        <w:rPr>
          <w:sz w:val="26"/>
          <w:szCs w:val="26"/>
          <w:lang w:val="nb-NO"/>
        </w:rPr>
      </w:pPr>
      <w:r w:rsidRPr="001A7D5D">
        <w:rPr>
          <w:sz w:val="26"/>
          <w:szCs w:val="26"/>
          <w:lang w:val="nb-NO"/>
        </w:rPr>
        <w:t xml:space="preserve">Đảng bộ Nhà trường có 3 chi bộ trực thuộc với tổng số 93 đảng viên </w:t>
      </w:r>
      <w:r w:rsidRPr="001A7D5D">
        <w:rPr>
          <w:i/>
          <w:sz w:val="26"/>
          <w:szCs w:val="26"/>
          <w:lang w:val="nb-NO"/>
        </w:rPr>
        <w:t>(</w:t>
      </w:r>
      <w:r w:rsidRPr="001A7D5D">
        <w:rPr>
          <w:b/>
          <w:i/>
          <w:sz w:val="26"/>
          <w:szCs w:val="26"/>
          <w:lang w:val="nb-NO"/>
        </w:rPr>
        <w:t>1.</w:t>
      </w:r>
      <w:r w:rsidR="00567CD4" w:rsidRPr="001A7D5D">
        <w:rPr>
          <w:b/>
          <w:i/>
          <w:sz w:val="26"/>
          <w:szCs w:val="26"/>
          <w:lang w:val="nb-NO"/>
        </w:rPr>
        <w:t>0</w:t>
      </w:r>
      <w:r w:rsidRPr="001A7D5D">
        <w:rPr>
          <w:b/>
          <w:i/>
          <w:sz w:val="26"/>
          <w:szCs w:val="26"/>
          <w:lang w:val="nb-NO"/>
        </w:rPr>
        <w:t>9</w:t>
      </w:r>
      <w:r w:rsidRPr="001A7D5D">
        <w:rPr>
          <w:b/>
          <w:i/>
          <w:iCs/>
          <w:sz w:val="26"/>
          <w:szCs w:val="26"/>
          <w:lang w:val="nb-NO"/>
        </w:rPr>
        <w:t>.01</w:t>
      </w:r>
      <w:r w:rsidR="000F4034" w:rsidRPr="001A7D5D">
        <w:rPr>
          <w:i/>
          <w:iCs/>
          <w:sz w:val="26"/>
          <w:szCs w:val="26"/>
          <w:lang w:val="nb-NO"/>
        </w:rPr>
        <w:t xml:space="preserve">-Quyết định thành lập Đảng bộ và các chi bộ trực thuộc; </w:t>
      </w:r>
      <w:r w:rsidR="00FA478D" w:rsidRPr="001A7D5D">
        <w:rPr>
          <w:b/>
          <w:i/>
          <w:iCs/>
          <w:sz w:val="26"/>
          <w:szCs w:val="26"/>
          <w:lang w:val="nb-NO"/>
        </w:rPr>
        <w:t>1.09.02</w:t>
      </w:r>
      <w:r w:rsidR="00FA478D" w:rsidRPr="001A7D5D">
        <w:rPr>
          <w:i/>
          <w:iCs/>
          <w:sz w:val="26"/>
          <w:szCs w:val="26"/>
          <w:lang w:val="nb-NO"/>
        </w:rPr>
        <w:t xml:space="preserve"> - </w:t>
      </w:r>
      <w:r w:rsidRPr="001A7D5D">
        <w:rPr>
          <w:i/>
          <w:sz w:val="26"/>
          <w:szCs w:val="26"/>
          <w:lang w:val="nb-NO"/>
        </w:rPr>
        <w:t>Các q</w:t>
      </w:r>
      <w:r w:rsidRPr="001A7D5D">
        <w:rPr>
          <w:i/>
          <w:iCs/>
          <w:sz w:val="26"/>
          <w:szCs w:val="26"/>
          <w:lang w:val="nb-NO"/>
        </w:rPr>
        <w:t>uyết</w:t>
      </w:r>
      <w:r w:rsidR="00FA478D" w:rsidRPr="001A7D5D">
        <w:rPr>
          <w:i/>
          <w:iCs/>
          <w:sz w:val="26"/>
          <w:szCs w:val="26"/>
          <w:lang w:val="nb-NO"/>
        </w:rPr>
        <w:t xml:space="preserve"> định kết nạp đảng viên </w:t>
      </w:r>
      <w:r w:rsidRPr="001A7D5D">
        <w:rPr>
          <w:i/>
          <w:iCs/>
          <w:sz w:val="26"/>
          <w:szCs w:val="26"/>
          <w:lang w:val="nb-NO"/>
        </w:rPr>
        <w:t>và danh sách đảng viên</w:t>
      </w:r>
      <w:r w:rsidR="00430093" w:rsidRPr="001A7D5D">
        <w:rPr>
          <w:i/>
          <w:iCs/>
          <w:sz w:val="26"/>
          <w:szCs w:val="26"/>
          <w:lang w:val="nb-NO"/>
        </w:rPr>
        <w:t>trong năm học 201</w:t>
      </w:r>
      <w:r w:rsidR="003B20AA">
        <w:rPr>
          <w:i/>
          <w:iCs/>
          <w:sz w:val="26"/>
          <w:szCs w:val="26"/>
          <w:lang w:val="nb-NO"/>
        </w:rPr>
        <w:t>9</w:t>
      </w:r>
      <w:r w:rsidR="00430093" w:rsidRPr="001A7D5D">
        <w:rPr>
          <w:i/>
          <w:iCs/>
          <w:sz w:val="26"/>
          <w:szCs w:val="26"/>
          <w:lang w:val="nb-NO"/>
        </w:rPr>
        <w:t>-20</w:t>
      </w:r>
      <w:r w:rsidR="003B20AA">
        <w:rPr>
          <w:i/>
          <w:iCs/>
          <w:sz w:val="26"/>
          <w:szCs w:val="26"/>
          <w:lang w:val="nb-NO"/>
        </w:rPr>
        <w:t>20</w:t>
      </w:r>
      <w:r w:rsidRPr="001A7D5D">
        <w:rPr>
          <w:i/>
          <w:sz w:val="26"/>
          <w:szCs w:val="26"/>
          <w:lang w:val="nb-NO"/>
        </w:rPr>
        <w:t>)</w:t>
      </w:r>
      <w:r w:rsidR="000F4034" w:rsidRPr="001A7D5D">
        <w:rPr>
          <w:sz w:val="26"/>
          <w:szCs w:val="26"/>
          <w:lang w:val="nb-NO"/>
        </w:rPr>
        <w:t>.</w:t>
      </w:r>
    </w:p>
    <w:p w:rsidR="000F4034" w:rsidRPr="001A7D5D" w:rsidRDefault="00D11C72" w:rsidP="00B82DCD">
      <w:pPr>
        <w:spacing w:before="120" w:after="0" w:line="340" w:lineRule="exact"/>
        <w:ind w:firstLine="720"/>
        <w:jc w:val="both"/>
        <w:rPr>
          <w:sz w:val="26"/>
          <w:szCs w:val="26"/>
          <w:lang w:val="nb-NO"/>
        </w:rPr>
      </w:pPr>
      <w:r w:rsidRPr="001A7D5D">
        <w:rPr>
          <w:sz w:val="26"/>
          <w:szCs w:val="26"/>
          <w:lang w:val="nb-NO"/>
        </w:rPr>
        <w:t>Đảng bộ và các chi bộ trực thuộc hoạt độ</w:t>
      </w:r>
      <w:r w:rsidR="004D0847" w:rsidRPr="001A7D5D">
        <w:rPr>
          <w:sz w:val="26"/>
          <w:szCs w:val="26"/>
          <w:lang w:val="nb-NO"/>
        </w:rPr>
        <w:t>ng theo đúng Điều lệ Đảng</w:t>
      </w:r>
      <w:r w:rsidR="00F8224B" w:rsidRPr="001A7D5D">
        <w:rPr>
          <w:sz w:val="26"/>
          <w:szCs w:val="26"/>
          <w:lang w:val="nb-NO"/>
        </w:rPr>
        <w:t>, quy định của Hiến pháp và pháp luật</w:t>
      </w:r>
      <w:r w:rsidR="000F4034" w:rsidRPr="001A7D5D">
        <w:rPr>
          <w:sz w:val="26"/>
          <w:szCs w:val="26"/>
          <w:lang w:val="nb-NO"/>
        </w:rPr>
        <w:t xml:space="preserve">. Đồng thời, Đảng bộ Trường còn xây dựng các </w:t>
      </w:r>
      <w:r w:rsidR="004D0847" w:rsidRPr="001A7D5D">
        <w:rPr>
          <w:sz w:val="26"/>
          <w:szCs w:val="26"/>
          <w:lang w:val="nb-NO"/>
        </w:rPr>
        <w:t xml:space="preserve">quy chế hoạt động </w:t>
      </w:r>
      <w:r w:rsidR="000F4034" w:rsidRPr="001A7D5D">
        <w:rPr>
          <w:sz w:val="26"/>
          <w:szCs w:val="26"/>
          <w:lang w:val="nb-NO"/>
        </w:rPr>
        <w:t xml:space="preserve">để phát huye tốt vai trò lãnh đạo trong Nhà trường </w:t>
      </w:r>
      <w:r w:rsidR="000F4034" w:rsidRPr="001A7D5D">
        <w:rPr>
          <w:i/>
          <w:sz w:val="26"/>
          <w:szCs w:val="26"/>
          <w:lang w:val="nb-NO"/>
        </w:rPr>
        <w:t>(</w:t>
      </w:r>
      <w:r w:rsidR="000F4034" w:rsidRPr="001A7D5D">
        <w:rPr>
          <w:b/>
          <w:i/>
          <w:sz w:val="26"/>
          <w:szCs w:val="26"/>
          <w:lang w:val="nb-NO"/>
        </w:rPr>
        <w:t>1.09</w:t>
      </w:r>
      <w:r w:rsidR="000F4034" w:rsidRPr="001A7D5D">
        <w:rPr>
          <w:b/>
          <w:i/>
          <w:iCs/>
          <w:sz w:val="26"/>
          <w:szCs w:val="26"/>
          <w:lang w:val="nb-NO"/>
        </w:rPr>
        <w:t>.0</w:t>
      </w:r>
      <w:r w:rsidR="00996E15" w:rsidRPr="001A7D5D">
        <w:rPr>
          <w:b/>
          <w:i/>
          <w:iCs/>
          <w:sz w:val="26"/>
          <w:szCs w:val="26"/>
          <w:lang w:val="nb-NO"/>
        </w:rPr>
        <w:t>3</w:t>
      </w:r>
      <w:r w:rsidR="000F4034" w:rsidRPr="001A7D5D">
        <w:rPr>
          <w:i/>
          <w:iCs/>
          <w:sz w:val="26"/>
          <w:szCs w:val="26"/>
          <w:lang w:val="nb-NO"/>
        </w:rPr>
        <w:t xml:space="preserve"> - Quy chế làm việc của Đảng ủy; Quy chế làm việc của ủy ban kiểm tra Đảng ủy</w:t>
      </w:r>
      <w:r w:rsidR="000F4034" w:rsidRPr="001A7D5D">
        <w:rPr>
          <w:i/>
          <w:sz w:val="26"/>
          <w:szCs w:val="26"/>
          <w:lang w:val="nb-NO"/>
        </w:rPr>
        <w:t>)</w:t>
      </w:r>
      <w:r w:rsidR="000F4034" w:rsidRPr="001A7D5D">
        <w:rPr>
          <w:sz w:val="26"/>
          <w:szCs w:val="26"/>
          <w:lang w:val="nb-NO"/>
        </w:rPr>
        <w:t>.</w:t>
      </w:r>
    </w:p>
    <w:p w:rsidR="00E161EF" w:rsidRPr="001A7D5D" w:rsidRDefault="00567CD4" w:rsidP="00B82DCD">
      <w:pPr>
        <w:spacing w:before="120" w:after="0" w:line="340" w:lineRule="exact"/>
        <w:ind w:firstLine="720"/>
        <w:jc w:val="both"/>
        <w:rPr>
          <w:sz w:val="26"/>
          <w:szCs w:val="26"/>
          <w:lang w:val="nb-NO"/>
        </w:rPr>
      </w:pPr>
      <w:r w:rsidRPr="001A7D5D">
        <w:rPr>
          <w:sz w:val="26"/>
          <w:szCs w:val="26"/>
          <w:lang w:val="nb-NO"/>
        </w:rPr>
        <w:t>Hằng</w:t>
      </w:r>
      <w:r w:rsidR="00996E15" w:rsidRPr="001A7D5D">
        <w:rPr>
          <w:sz w:val="26"/>
          <w:szCs w:val="26"/>
          <w:lang w:val="nb-NO"/>
        </w:rPr>
        <w:t>tháng</w:t>
      </w:r>
      <w:r w:rsidRPr="001A7D5D">
        <w:rPr>
          <w:sz w:val="26"/>
          <w:szCs w:val="26"/>
          <w:lang w:val="nb-NO"/>
        </w:rPr>
        <w:t>,</w:t>
      </w:r>
      <w:r w:rsidR="00E161EF" w:rsidRPr="001A7D5D">
        <w:rPr>
          <w:sz w:val="26"/>
          <w:szCs w:val="26"/>
          <w:lang w:val="nb-NO"/>
        </w:rPr>
        <w:t xml:space="preserve"> Đảng bộ </w:t>
      </w:r>
      <w:r w:rsidRPr="001A7D5D">
        <w:rPr>
          <w:sz w:val="26"/>
          <w:szCs w:val="26"/>
          <w:lang w:val="nb-NO"/>
        </w:rPr>
        <w:t>T</w:t>
      </w:r>
      <w:r w:rsidR="00E161EF" w:rsidRPr="001A7D5D">
        <w:rPr>
          <w:sz w:val="26"/>
          <w:szCs w:val="26"/>
          <w:lang w:val="nb-NO"/>
        </w:rPr>
        <w:t xml:space="preserve">rường đều ra các nghị quyết, </w:t>
      </w:r>
      <w:r w:rsidR="004D0847" w:rsidRPr="001A7D5D">
        <w:rPr>
          <w:sz w:val="26"/>
          <w:szCs w:val="26"/>
          <w:lang w:val="nb-NO"/>
        </w:rPr>
        <w:t>nghị quyết chuyên đề</w:t>
      </w:r>
      <w:r w:rsidR="00E161EF" w:rsidRPr="001A7D5D">
        <w:rPr>
          <w:sz w:val="26"/>
          <w:szCs w:val="26"/>
          <w:lang w:val="nb-NO"/>
        </w:rPr>
        <w:t xml:space="preserve"> lãnh đạo thực hiện nhiệm vụ của </w:t>
      </w:r>
      <w:r w:rsidR="00D11C72" w:rsidRPr="001A7D5D">
        <w:rPr>
          <w:sz w:val="26"/>
          <w:szCs w:val="26"/>
          <w:lang w:val="nb-NO"/>
        </w:rPr>
        <w:t>Trường</w:t>
      </w:r>
      <w:r w:rsidR="00F8224B" w:rsidRPr="001A7D5D">
        <w:rPr>
          <w:sz w:val="26"/>
          <w:szCs w:val="26"/>
          <w:lang w:val="nb-NO"/>
        </w:rPr>
        <w:t xml:space="preserve">. Đảng bộ đã kịp thời lãnh, chỉ đạo chính quyền Nhà trường thực hiện các nhiệm vụ chuyên môn trọng tâm trong từng </w:t>
      </w:r>
      <w:r w:rsidR="000F4034" w:rsidRPr="001A7D5D">
        <w:rPr>
          <w:sz w:val="26"/>
          <w:szCs w:val="26"/>
          <w:lang w:val="nb-NO"/>
        </w:rPr>
        <w:t>tháng</w:t>
      </w:r>
      <w:r w:rsidR="00996E15" w:rsidRPr="001A7D5D">
        <w:rPr>
          <w:sz w:val="26"/>
          <w:szCs w:val="26"/>
          <w:lang w:val="nb-NO"/>
        </w:rPr>
        <w:t>. Trên cơ sở nghị quyết của Đảng ủy Trường, các chi bộ cụ thể hóa các nội dung gắn với tình hình thực tế của mỗi chi bộ để lãnh đạo các đơn vị trong Trường thực hiện tốt các nhiệm vụ chuyên môn trong từng tháng</w:t>
      </w:r>
      <w:r w:rsidR="00E161EF" w:rsidRPr="001A7D5D">
        <w:rPr>
          <w:i/>
          <w:sz w:val="26"/>
          <w:szCs w:val="26"/>
          <w:lang w:val="nb-NO"/>
        </w:rPr>
        <w:t>(</w:t>
      </w:r>
      <w:r w:rsidR="00E161EF" w:rsidRPr="001A7D5D">
        <w:rPr>
          <w:b/>
          <w:i/>
          <w:sz w:val="26"/>
          <w:szCs w:val="26"/>
          <w:lang w:val="nb-NO"/>
        </w:rPr>
        <w:t>1.</w:t>
      </w:r>
      <w:r w:rsidRPr="001A7D5D">
        <w:rPr>
          <w:b/>
          <w:i/>
          <w:sz w:val="26"/>
          <w:szCs w:val="26"/>
          <w:lang w:val="nb-NO"/>
        </w:rPr>
        <w:t>0</w:t>
      </w:r>
      <w:r w:rsidR="00E161EF" w:rsidRPr="001A7D5D">
        <w:rPr>
          <w:b/>
          <w:i/>
          <w:sz w:val="26"/>
          <w:szCs w:val="26"/>
          <w:lang w:val="nb-NO"/>
        </w:rPr>
        <w:t>9</w:t>
      </w:r>
      <w:r w:rsidR="00E161EF" w:rsidRPr="001A7D5D">
        <w:rPr>
          <w:b/>
          <w:i/>
          <w:iCs/>
          <w:sz w:val="26"/>
          <w:szCs w:val="26"/>
          <w:lang w:val="nb-NO"/>
        </w:rPr>
        <w:t>.0</w:t>
      </w:r>
      <w:r w:rsidR="00996E15" w:rsidRPr="001A7D5D">
        <w:rPr>
          <w:b/>
          <w:i/>
          <w:iCs/>
          <w:sz w:val="26"/>
          <w:szCs w:val="26"/>
          <w:lang w:val="nb-NO"/>
        </w:rPr>
        <w:t>4</w:t>
      </w:r>
      <w:r w:rsidR="00996E15" w:rsidRPr="001A7D5D">
        <w:rPr>
          <w:i/>
          <w:iCs/>
          <w:sz w:val="26"/>
          <w:szCs w:val="26"/>
          <w:lang w:val="nb-NO"/>
        </w:rPr>
        <w:t>-Nghị quyết của Đảng ủy Trường và Nghị quyết của các chi bộ trực thuộc</w:t>
      </w:r>
      <w:r w:rsidR="00122029" w:rsidRPr="001A7D5D">
        <w:rPr>
          <w:i/>
          <w:iCs/>
          <w:sz w:val="26"/>
          <w:szCs w:val="26"/>
          <w:lang w:val="nb-NO"/>
        </w:rPr>
        <w:t xml:space="preserve"> năm 201</w:t>
      </w:r>
      <w:r w:rsidR="003B20AA">
        <w:rPr>
          <w:i/>
          <w:iCs/>
          <w:sz w:val="26"/>
          <w:szCs w:val="26"/>
          <w:lang w:val="nb-NO"/>
        </w:rPr>
        <w:t>9</w:t>
      </w:r>
      <w:r w:rsidR="00122029" w:rsidRPr="001A7D5D">
        <w:rPr>
          <w:i/>
          <w:iCs/>
          <w:sz w:val="26"/>
          <w:szCs w:val="26"/>
          <w:lang w:val="nb-NO"/>
        </w:rPr>
        <w:t>, 20</w:t>
      </w:r>
      <w:r w:rsidR="003B20AA">
        <w:rPr>
          <w:i/>
          <w:iCs/>
          <w:sz w:val="26"/>
          <w:szCs w:val="26"/>
          <w:lang w:val="nb-NO"/>
        </w:rPr>
        <w:t>20</w:t>
      </w:r>
      <w:r w:rsidR="00E161EF" w:rsidRPr="001A7D5D">
        <w:rPr>
          <w:i/>
          <w:sz w:val="26"/>
          <w:szCs w:val="26"/>
          <w:lang w:val="nb-NO"/>
        </w:rPr>
        <w:t>)</w:t>
      </w:r>
      <w:r w:rsidR="007A03F1" w:rsidRPr="001A7D5D">
        <w:rPr>
          <w:sz w:val="26"/>
          <w:szCs w:val="26"/>
          <w:lang w:val="nb-NO"/>
        </w:rPr>
        <w:t>.</w:t>
      </w:r>
    </w:p>
    <w:p w:rsidR="00E161EF" w:rsidRPr="001A7D5D" w:rsidRDefault="00E161EF" w:rsidP="00B82DCD">
      <w:pPr>
        <w:spacing w:before="120" w:after="0" w:line="340" w:lineRule="exact"/>
        <w:ind w:firstLine="720"/>
        <w:jc w:val="both"/>
        <w:rPr>
          <w:sz w:val="26"/>
          <w:szCs w:val="26"/>
          <w:lang w:val="nb-NO"/>
        </w:rPr>
      </w:pPr>
      <w:r w:rsidRPr="001A7D5D">
        <w:rPr>
          <w:sz w:val="26"/>
          <w:szCs w:val="26"/>
          <w:lang w:val="nb-NO"/>
        </w:rPr>
        <w:t xml:space="preserve">Kết quả </w:t>
      </w:r>
      <w:r w:rsidR="00F8224B" w:rsidRPr="001A7D5D">
        <w:rPr>
          <w:sz w:val="26"/>
          <w:szCs w:val="26"/>
          <w:lang w:val="nb-NO"/>
        </w:rPr>
        <w:t>đánh giá,</w:t>
      </w:r>
      <w:r w:rsidRPr="001A7D5D">
        <w:rPr>
          <w:sz w:val="26"/>
          <w:szCs w:val="26"/>
          <w:lang w:val="nb-NO"/>
        </w:rPr>
        <w:t xml:space="preserve"> phân loại các chi bộ và đảng viên </w:t>
      </w:r>
      <w:r w:rsidR="00477215" w:rsidRPr="001A7D5D">
        <w:rPr>
          <w:sz w:val="26"/>
          <w:szCs w:val="26"/>
          <w:lang w:val="nb-NO"/>
        </w:rPr>
        <w:t>năm 201</w:t>
      </w:r>
      <w:r w:rsidR="003B20AA">
        <w:rPr>
          <w:sz w:val="26"/>
          <w:szCs w:val="26"/>
          <w:lang w:val="nb-NO"/>
        </w:rPr>
        <w:t>9</w:t>
      </w:r>
      <w:r w:rsidRPr="001A7D5D">
        <w:rPr>
          <w:sz w:val="26"/>
          <w:szCs w:val="26"/>
          <w:lang w:val="nb-NO"/>
        </w:rPr>
        <w:t xml:space="preserve"> cho thấy: 94% Đảng viên được đánh giá là hoàn thành, hoàn thành tốt và hoàn thành xuất sắc nhiệm vụ; 75% chi bộ được xếp loại trong sạch vững mạnh; Đảng bộ 2 lần được công nhận là Đảng bộ trong sạch vững mạnh tiêu biểu </w:t>
      </w:r>
      <w:r w:rsidRPr="001A7D5D">
        <w:rPr>
          <w:i/>
          <w:sz w:val="26"/>
          <w:szCs w:val="26"/>
          <w:lang w:val="nb-NO"/>
        </w:rPr>
        <w:t>(</w:t>
      </w:r>
      <w:r w:rsidRPr="001A7D5D">
        <w:rPr>
          <w:b/>
          <w:i/>
          <w:iCs/>
          <w:sz w:val="26"/>
          <w:szCs w:val="26"/>
          <w:lang w:val="nb-NO"/>
        </w:rPr>
        <w:t>1.</w:t>
      </w:r>
      <w:r w:rsidR="000D05B8" w:rsidRPr="001A7D5D">
        <w:rPr>
          <w:b/>
          <w:i/>
          <w:iCs/>
          <w:sz w:val="26"/>
          <w:szCs w:val="26"/>
          <w:lang w:val="nb-NO"/>
        </w:rPr>
        <w:t>0</w:t>
      </w:r>
      <w:r w:rsidRPr="001A7D5D">
        <w:rPr>
          <w:b/>
          <w:i/>
          <w:iCs/>
          <w:sz w:val="26"/>
          <w:szCs w:val="26"/>
          <w:lang w:val="nb-NO"/>
        </w:rPr>
        <w:t>9.0</w:t>
      </w:r>
      <w:r w:rsidR="00122029" w:rsidRPr="001A7D5D">
        <w:rPr>
          <w:b/>
          <w:i/>
          <w:iCs/>
          <w:sz w:val="26"/>
          <w:szCs w:val="26"/>
          <w:lang w:val="nb-NO"/>
        </w:rPr>
        <w:t>5</w:t>
      </w:r>
      <w:r w:rsidRPr="001A7D5D">
        <w:rPr>
          <w:i/>
          <w:iCs/>
          <w:sz w:val="26"/>
          <w:szCs w:val="26"/>
          <w:lang w:val="nb-NO"/>
        </w:rPr>
        <w:t xml:space="preserve"> - Kết quả </w:t>
      </w:r>
      <w:r w:rsidR="00122029" w:rsidRPr="001A7D5D">
        <w:rPr>
          <w:i/>
          <w:iCs/>
          <w:sz w:val="26"/>
          <w:szCs w:val="26"/>
          <w:lang w:val="nb-NO"/>
        </w:rPr>
        <w:t xml:space="preserve">đánh giá, </w:t>
      </w:r>
      <w:r w:rsidRPr="001A7D5D">
        <w:rPr>
          <w:i/>
          <w:iCs/>
          <w:sz w:val="26"/>
          <w:szCs w:val="26"/>
          <w:lang w:val="nb-NO"/>
        </w:rPr>
        <w:t xml:space="preserve">phân loại đảng viên và </w:t>
      </w:r>
      <w:r w:rsidR="00122029" w:rsidRPr="001A7D5D">
        <w:rPr>
          <w:i/>
          <w:iCs/>
          <w:sz w:val="26"/>
          <w:szCs w:val="26"/>
          <w:lang w:val="nb-NO"/>
        </w:rPr>
        <w:t xml:space="preserve">tổ chức cơ sở </w:t>
      </w:r>
      <w:r w:rsidRPr="001A7D5D">
        <w:rPr>
          <w:i/>
          <w:iCs/>
          <w:sz w:val="26"/>
          <w:szCs w:val="26"/>
          <w:lang w:val="nb-NO"/>
        </w:rPr>
        <w:t xml:space="preserve">Đảng bộ năm </w:t>
      </w:r>
      <w:r w:rsidR="00122029" w:rsidRPr="001A7D5D">
        <w:rPr>
          <w:i/>
          <w:iCs/>
          <w:sz w:val="26"/>
          <w:szCs w:val="26"/>
          <w:lang w:val="nb-NO"/>
        </w:rPr>
        <w:t>201</w:t>
      </w:r>
      <w:r w:rsidR="00187687">
        <w:rPr>
          <w:i/>
          <w:iCs/>
          <w:sz w:val="26"/>
          <w:szCs w:val="26"/>
          <w:lang w:val="nb-NO"/>
        </w:rPr>
        <w:t>8,2019,2020</w:t>
      </w:r>
      <w:r w:rsidRPr="001A7D5D">
        <w:rPr>
          <w:i/>
          <w:iCs/>
          <w:sz w:val="26"/>
          <w:szCs w:val="26"/>
          <w:lang w:val="nb-NO"/>
        </w:rPr>
        <w:t xml:space="preserve">; </w:t>
      </w:r>
      <w:r w:rsidRPr="001A7D5D">
        <w:rPr>
          <w:b/>
          <w:i/>
          <w:iCs/>
          <w:sz w:val="26"/>
          <w:szCs w:val="26"/>
          <w:lang w:val="nb-NO"/>
        </w:rPr>
        <w:t>1.</w:t>
      </w:r>
      <w:r w:rsidR="000D05B8" w:rsidRPr="001A7D5D">
        <w:rPr>
          <w:b/>
          <w:i/>
          <w:iCs/>
          <w:sz w:val="26"/>
          <w:szCs w:val="26"/>
          <w:lang w:val="nb-NO"/>
        </w:rPr>
        <w:t>0</w:t>
      </w:r>
      <w:r w:rsidRPr="001A7D5D">
        <w:rPr>
          <w:b/>
          <w:i/>
          <w:iCs/>
          <w:sz w:val="26"/>
          <w:szCs w:val="26"/>
          <w:lang w:val="nb-NO"/>
        </w:rPr>
        <w:t>9</w:t>
      </w:r>
      <w:r w:rsidRPr="001A7D5D">
        <w:rPr>
          <w:b/>
          <w:i/>
          <w:sz w:val="26"/>
          <w:szCs w:val="26"/>
          <w:lang w:val="nb-NO"/>
        </w:rPr>
        <w:t>.0</w:t>
      </w:r>
      <w:r w:rsidR="00122029" w:rsidRPr="001A7D5D">
        <w:rPr>
          <w:b/>
          <w:i/>
          <w:sz w:val="26"/>
          <w:szCs w:val="26"/>
          <w:lang w:val="nb-NO"/>
        </w:rPr>
        <w:t>6</w:t>
      </w:r>
      <w:r w:rsidR="00122029" w:rsidRPr="001A7D5D">
        <w:rPr>
          <w:i/>
          <w:sz w:val="26"/>
          <w:szCs w:val="26"/>
          <w:lang w:val="nb-NO"/>
        </w:rPr>
        <w:t>-Báo cáo tổng kết của Đảng bộ và các chi bộ năm 201</w:t>
      </w:r>
      <w:r w:rsidR="00CC37A9" w:rsidRPr="001A7D5D">
        <w:rPr>
          <w:i/>
          <w:sz w:val="26"/>
          <w:szCs w:val="26"/>
          <w:lang w:val="nb-NO"/>
        </w:rPr>
        <w:t>8, 2019</w:t>
      </w:r>
      <w:r w:rsidR="00187687">
        <w:rPr>
          <w:i/>
          <w:sz w:val="26"/>
          <w:szCs w:val="26"/>
          <w:lang w:val="nb-NO"/>
        </w:rPr>
        <w:t>, 2020</w:t>
      </w:r>
      <w:r w:rsidRPr="001A7D5D">
        <w:rPr>
          <w:i/>
          <w:sz w:val="26"/>
          <w:szCs w:val="26"/>
          <w:lang w:val="nb-NO"/>
        </w:rPr>
        <w:t xml:space="preserve">; </w:t>
      </w:r>
      <w:r w:rsidRPr="001A7D5D">
        <w:rPr>
          <w:b/>
          <w:i/>
          <w:sz w:val="26"/>
          <w:szCs w:val="26"/>
          <w:lang w:val="nb-NO"/>
        </w:rPr>
        <w:t>1.</w:t>
      </w:r>
      <w:r w:rsidR="000D05B8" w:rsidRPr="001A7D5D">
        <w:rPr>
          <w:b/>
          <w:i/>
          <w:sz w:val="26"/>
          <w:szCs w:val="26"/>
          <w:lang w:val="nb-NO"/>
        </w:rPr>
        <w:t>0</w:t>
      </w:r>
      <w:r w:rsidRPr="001A7D5D">
        <w:rPr>
          <w:b/>
          <w:i/>
          <w:sz w:val="26"/>
          <w:szCs w:val="26"/>
          <w:lang w:val="nb-NO"/>
        </w:rPr>
        <w:t>9.0</w:t>
      </w:r>
      <w:r w:rsidR="00122029" w:rsidRPr="001A7D5D">
        <w:rPr>
          <w:b/>
          <w:i/>
          <w:sz w:val="26"/>
          <w:szCs w:val="26"/>
          <w:lang w:val="nb-NO"/>
        </w:rPr>
        <w:t>7</w:t>
      </w:r>
      <w:r w:rsidR="00122029" w:rsidRPr="001A7D5D">
        <w:rPr>
          <w:i/>
          <w:sz w:val="26"/>
          <w:szCs w:val="26"/>
          <w:lang w:val="nb-NO"/>
        </w:rPr>
        <w:t>-Ý kiến đánh giá của Huyện ủy Yên Mỹ về hoạt động của Đảng bộ Trường</w:t>
      </w:r>
      <w:r w:rsidRPr="001A7D5D">
        <w:rPr>
          <w:i/>
          <w:sz w:val="26"/>
          <w:szCs w:val="26"/>
          <w:lang w:val="nb-NO"/>
        </w:rPr>
        <w:t>)</w:t>
      </w:r>
      <w:r w:rsidRPr="001A7D5D">
        <w:rPr>
          <w:sz w:val="26"/>
          <w:szCs w:val="26"/>
          <w:lang w:val="nb-NO"/>
        </w:rPr>
        <w:t>.</w:t>
      </w:r>
    </w:p>
    <w:p w:rsidR="001F0AD8" w:rsidRDefault="001F0AD8" w:rsidP="00B82DCD">
      <w:pPr>
        <w:spacing w:before="120" w:after="0" w:line="340" w:lineRule="exact"/>
        <w:ind w:firstLine="720"/>
        <w:jc w:val="both"/>
        <w:rPr>
          <w:b/>
          <w:i/>
          <w:sz w:val="26"/>
          <w:szCs w:val="26"/>
          <w:lang w:val="en-US"/>
        </w:rPr>
      </w:pPr>
      <w:r w:rsidRPr="001A7D5D">
        <w:rPr>
          <w:b/>
          <w:i/>
          <w:sz w:val="26"/>
          <w:szCs w:val="26"/>
          <w:lang w:val="en-US"/>
        </w:rPr>
        <w:t>Điểm tự đánh giá</w:t>
      </w:r>
      <w:r w:rsidR="00D53A2B">
        <w:rPr>
          <w:b/>
          <w:i/>
          <w:sz w:val="26"/>
          <w:szCs w:val="26"/>
          <w:lang w:val="en-US"/>
        </w:rPr>
        <w:t xml:space="preserve"> tiêu chuẩn 9, tiêu chí 1</w:t>
      </w:r>
      <w:r w:rsidRPr="001A7D5D">
        <w:rPr>
          <w:b/>
          <w:i/>
          <w:sz w:val="26"/>
          <w:szCs w:val="26"/>
          <w:lang w:val="en-US"/>
        </w:rPr>
        <w:t>: 1 điể</w:t>
      </w:r>
      <w:r w:rsidR="00D53A2B">
        <w:rPr>
          <w:b/>
          <w:i/>
          <w:sz w:val="26"/>
          <w:szCs w:val="26"/>
          <w:lang w:val="en-US"/>
        </w:rPr>
        <w:t>m</w:t>
      </w:r>
    </w:p>
    <w:p w:rsidR="00B82DCD" w:rsidRPr="004B4455" w:rsidRDefault="00B82DCD" w:rsidP="00B82DCD">
      <w:pPr>
        <w:spacing w:before="120" w:after="0" w:line="340" w:lineRule="exact"/>
        <w:ind w:firstLine="720"/>
        <w:jc w:val="both"/>
        <w:rPr>
          <w:b/>
          <w:sz w:val="26"/>
          <w:szCs w:val="26"/>
          <w:lang w:val="en-US"/>
        </w:rPr>
      </w:pPr>
      <w:r>
        <w:rPr>
          <w:b/>
          <w:sz w:val="26"/>
          <w:szCs w:val="26"/>
          <w:lang w:val="en-US"/>
        </w:rPr>
        <w:t xml:space="preserve">Tiêu chuẩn 10: </w:t>
      </w:r>
      <w:r w:rsidRPr="001F40A4">
        <w:rPr>
          <w:bCs/>
          <w:i/>
          <w:iCs/>
          <w:sz w:val="26"/>
          <w:szCs w:val="26"/>
          <w:lang w:val="nl-NL"/>
        </w:rPr>
        <w:t>Các đoàn thể, tổ chức xã hội trong trường hoạt động theo đúng điều lệ của tổ chức mình và theo quy định của pháp luật, góp phần đảm bảo và nâng cao chất lượng đào tạo của trường</w:t>
      </w:r>
    </w:p>
    <w:p w:rsidR="00B82DCD" w:rsidRPr="009A3CE7" w:rsidRDefault="00B82DCD" w:rsidP="00B82DCD">
      <w:pPr>
        <w:spacing w:before="120" w:after="0" w:line="340" w:lineRule="exact"/>
        <w:ind w:firstLine="720"/>
        <w:jc w:val="both"/>
        <w:rPr>
          <w:b/>
          <w:i/>
          <w:sz w:val="26"/>
          <w:szCs w:val="26"/>
          <w:lang w:val="en-US"/>
        </w:rPr>
      </w:pPr>
      <w:r w:rsidRPr="009A3CE7">
        <w:rPr>
          <w:b/>
          <w:i/>
          <w:sz w:val="26"/>
          <w:szCs w:val="26"/>
          <w:lang w:val="en-US"/>
        </w:rPr>
        <w:lastRenderedPageBreak/>
        <w:t>Mô tả, phân tích, nhận định:</w:t>
      </w:r>
    </w:p>
    <w:p w:rsidR="00B82DCD" w:rsidRPr="009A3CE7" w:rsidRDefault="00B82DCD" w:rsidP="00B82DCD">
      <w:pPr>
        <w:spacing w:before="120" w:after="0" w:line="340" w:lineRule="exact"/>
        <w:ind w:firstLine="720"/>
        <w:jc w:val="both"/>
        <w:rPr>
          <w:sz w:val="26"/>
          <w:szCs w:val="26"/>
          <w:lang w:val="nl-NL"/>
        </w:rPr>
      </w:pPr>
      <w:r w:rsidRPr="009A3CE7">
        <w:rPr>
          <w:sz w:val="26"/>
          <w:szCs w:val="26"/>
          <w:lang w:val="nl-NL"/>
        </w:rPr>
        <w:t>Các tổ chức đoàn thể trong Trường bao gồm: Công đoàn và Đoàn Thanh niên. Trường luôn nhấn mạnh vai trò của các tổ chức đoàn thể, coi đó là một trong các nhân tố tạo nên sức mạnh để khẳng định vị thế của Trường.</w:t>
      </w:r>
    </w:p>
    <w:p w:rsidR="00A365A4" w:rsidRPr="001A7D5D" w:rsidRDefault="000658E2" w:rsidP="00B82DCD">
      <w:pPr>
        <w:spacing w:before="120" w:after="0" w:line="340" w:lineRule="exact"/>
        <w:ind w:firstLine="720"/>
        <w:jc w:val="both"/>
        <w:rPr>
          <w:sz w:val="26"/>
          <w:szCs w:val="26"/>
          <w:lang w:val="nl-NL"/>
        </w:rPr>
      </w:pPr>
      <w:r w:rsidRPr="001A7D5D">
        <w:rPr>
          <w:sz w:val="26"/>
          <w:szCs w:val="26"/>
          <w:lang w:val="nl-NL"/>
        </w:rPr>
        <w:t xml:space="preserve">Công đoàn Trường </w:t>
      </w:r>
      <w:r w:rsidR="00256249" w:rsidRPr="001A7D5D">
        <w:rPr>
          <w:sz w:val="26"/>
          <w:szCs w:val="26"/>
          <w:lang w:val="nl-NL"/>
        </w:rPr>
        <w:t>Cao đẳng</w:t>
      </w:r>
      <w:r w:rsidRPr="001A7D5D">
        <w:rPr>
          <w:sz w:val="26"/>
          <w:szCs w:val="26"/>
          <w:lang w:val="nl-NL"/>
        </w:rPr>
        <w:t xml:space="preserve"> Công nghiệp Hưng Yên trực thuộc Công đoàn Công Thương Việt Nam, với 02 công đoàn bộ phận: Công đoàn Cơ sở </w:t>
      </w:r>
      <w:r w:rsidR="00A365A4" w:rsidRPr="001A7D5D">
        <w:rPr>
          <w:sz w:val="26"/>
          <w:szCs w:val="26"/>
          <w:lang w:val="nl-NL"/>
        </w:rPr>
        <w:t>c</w:t>
      </w:r>
      <w:r w:rsidRPr="001A7D5D">
        <w:rPr>
          <w:sz w:val="26"/>
          <w:szCs w:val="26"/>
          <w:lang w:val="nl-NL"/>
        </w:rPr>
        <w:t>hính và Công đoàn Cơ sở 2</w:t>
      </w:r>
      <w:r w:rsidR="00B82DCD">
        <w:rPr>
          <w:sz w:val="26"/>
          <w:szCs w:val="26"/>
          <w:lang w:val="nl-NL"/>
        </w:rPr>
        <w:t xml:space="preserve"> </w:t>
      </w:r>
      <w:r w:rsidR="00A365A4" w:rsidRPr="001A7D5D">
        <w:rPr>
          <w:i/>
          <w:sz w:val="26"/>
          <w:szCs w:val="26"/>
          <w:lang w:val="nl-NL"/>
        </w:rPr>
        <w:t>(</w:t>
      </w:r>
      <w:r w:rsidR="00A365A4" w:rsidRPr="001A7D5D">
        <w:rPr>
          <w:b/>
          <w:i/>
          <w:sz w:val="26"/>
          <w:szCs w:val="26"/>
          <w:lang w:val="nl-NL"/>
        </w:rPr>
        <w:t>1.10.01</w:t>
      </w:r>
      <w:r w:rsidR="00A365A4" w:rsidRPr="001A7D5D">
        <w:rPr>
          <w:i/>
          <w:sz w:val="26"/>
          <w:szCs w:val="26"/>
          <w:lang w:val="nl-NL"/>
        </w:rPr>
        <w:t xml:space="preserve"> - Các văn bản thành lập/công nhận tổ chức Công đoàn của Trường)</w:t>
      </w:r>
      <w:r w:rsidRPr="001A7D5D">
        <w:rPr>
          <w:sz w:val="26"/>
          <w:szCs w:val="26"/>
          <w:lang w:val="nl-NL"/>
        </w:rPr>
        <w:t xml:space="preserve">. </w:t>
      </w:r>
      <w:r w:rsidR="009646F0" w:rsidRPr="001A7D5D">
        <w:rPr>
          <w:sz w:val="26"/>
          <w:szCs w:val="26"/>
          <w:lang w:val="nl-NL"/>
        </w:rPr>
        <w:t>B</w:t>
      </w:r>
      <w:r w:rsidR="00A365A4" w:rsidRPr="001A7D5D">
        <w:rPr>
          <w:sz w:val="26"/>
          <w:szCs w:val="26"/>
          <w:lang w:val="nl-NL"/>
        </w:rPr>
        <w:t>an Chấp hành</w:t>
      </w:r>
      <w:r w:rsidR="009646F0" w:rsidRPr="001A7D5D">
        <w:rPr>
          <w:sz w:val="26"/>
          <w:szCs w:val="26"/>
          <w:lang w:val="nl-NL"/>
        </w:rPr>
        <w:t xml:space="preserve"> Công đoàn Trường đã xây dựng quy chế làm việ</w:t>
      </w:r>
      <w:r w:rsidR="00A365A4" w:rsidRPr="001A7D5D">
        <w:rPr>
          <w:sz w:val="26"/>
          <w:szCs w:val="26"/>
          <w:lang w:val="nl-NL"/>
        </w:rPr>
        <w:t>c</w:t>
      </w:r>
      <w:r w:rsidR="009646F0" w:rsidRPr="001A7D5D">
        <w:rPr>
          <w:sz w:val="26"/>
          <w:szCs w:val="26"/>
          <w:lang w:val="nl-NL"/>
        </w:rPr>
        <w:t>, chỉ rõ trách nhiệm, quyền hạn</w:t>
      </w:r>
      <w:r w:rsidR="00A365A4" w:rsidRPr="001A7D5D">
        <w:rPr>
          <w:sz w:val="26"/>
          <w:szCs w:val="26"/>
          <w:lang w:val="nl-NL"/>
        </w:rPr>
        <w:t>,</w:t>
      </w:r>
      <w:r w:rsidR="009646F0" w:rsidRPr="001A7D5D">
        <w:rPr>
          <w:sz w:val="26"/>
          <w:szCs w:val="26"/>
          <w:lang w:val="nl-NL"/>
        </w:rPr>
        <w:t xml:space="preserve"> nguyên tắc và chế độ làm việc</w:t>
      </w:r>
      <w:r w:rsidR="00A365A4" w:rsidRPr="001A7D5D">
        <w:rPr>
          <w:sz w:val="26"/>
          <w:szCs w:val="26"/>
          <w:lang w:val="nl-NL"/>
        </w:rPr>
        <w:t xml:space="preserve">; quy chế phối hợp với chính quyền; quy chế quản lý tài chính... </w:t>
      </w:r>
      <w:r w:rsidR="009646F0" w:rsidRPr="001A7D5D">
        <w:rPr>
          <w:i/>
          <w:sz w:val="26"/>
          <w:szCs w:val="26"/>
          <w:lang w:val="nl-NL"/>
        </w:rPr>
        <w:t>(</w:t>
      </w:r>
      <w:r w:rsidR="00420815" w:rsidRPr="001A7D5D">
        <w:rPr>
          <w:b/>
          <w:i/>
          <w:sz w:val="26"/>
          <w:szCs w:val="26"/>
          <w:lang w:val="nl-NL"/>
        </w:rPr>
        <w:t>1.10.0</w:t>
      </w:r>
      <w:r w:rsidR="00A365A4" w:rsidRPr="001A7D5D">
        <w:rPr>
          <w:b/>
          <w:i/>
          <w:sz w:val="26"/>
          <w:szCs w:val="26"/>
          <w:lang w:val="nl-NL"/>
        </w:rPr>
        <w:t>2</w:t>
      </w:r>
      <w:r w:rsidR="00420815" w:rsidRPr="001A7D5D">
        <w:rPr>
          <w:i/>
          <w:sz w:val="26"/>
          <w:szCs w:val="26"/>
          <w:lang w:val="nl-NL"/>
        </w:rPr>
        <w:t xml:space="preserve"> - Quy chế làm việc của BCH Công đoàn Trườ</w:t>
      </w:r>
      <w:r w:rsidR="00A365A4" w:rsidRPr="001A7D5D">
        <w:rPr>
          <w:i/>
          <w:sz w:val="26"/>
          <w:szCs w:val="26"/>
          <w:lang w:val="nl-NL"/>
        </w:rPr>
        <w:t>ng; Quy chế phối hợp giữa Chính quyền và Công đoàn;Quy chế quản lý tài chính Công đoàn Trường</w:t>
      </w:r>
      <w:r w:rsidR="00420815" w:rsidRPr="001A7D5D">
        <w:rPr>
          <w:i/>
          <w:sz w:val="26"/>
          <w:szCs w:val="26"/>
          <w:lang w:val="nl-NL"/>
        </w:rPr>
        <w:t>)</w:t>
      </w:r>
      <w:r w:rsidR="00A365A4" w:rsidRPr="001A7D5D">
        <w:rPr>
          <w:sz w:val="26"/>
          <w:szCs w:val="26"/>
          <w:lang w:val="nl-NL"/>
        </w:rPr>
        <w:t>.</w:t>
      </w:r>
      <w:r w:rsidR="00A365A4" w:rsidRPr="001A7D5D">
        <w:rPr>
          <w:sz w:val="26"/>
          <w:szCs w:val="26"/>
          <w:lang w:val="en-US"/>
        </w:rPr>
        <w:t xml:space="preserve">Để phát huy vai trò của Công đoàn trong việc tuyên truyền, giáo dục đoàn viên về việc thực hiện các chủ trương, đường lối của Đảng; chính sách, pháp luật của Nhà nước, cũng như nhiệm vụ chuyên môn được giao, Công đoàn Trường xây dựng Kế hoạch Công tác tuyên giáo Công đoàn. </w:t>
      </w:r>
      <w:r w:rsidR="00A365A4" w:rsidRPr="001A7D5D">
        <w:rPr>
          <w:sz w:val="26"/>
          <w:szCs w:val="26"/>
          <w:lang w:val="nl-NL"/>
        </w:rPr>
        <w:t xml:space="preserve">Công đoàn Trường </w:t>
      </w:r>
      <w:r w:rsidR="00BA1843" w:rsidRPr="001A7D5D">
        <w:rPr>
          <w:sz w:val="26"/>
          <w:szCs w:val="26"/>
          <w:lang w:val="nl-NL"/>
        </w:rPr>
        <w:t>cũng</w:t>
      </w:r>
      <w:r w:rsidR="00A365A4" w:rsidRPr="001A7D5D">
        <w:rPr>
          <w:sz w:val="26"/>
          <w:szCs w:val="26"/>
          <w:lang w:val="nl-NL"/>
        </w:rPr>
        <w:t xml:space="preserve"> thường xuyên tổ chức các hoạt động thể thao, văn nghệ, tham quan để nâng cao đời sống tinh thần cho CBVC</w:t>
      </w:r>
      <w:r w:rsidR="00B8265E" w:rsidRPr="001A7D5D">
        <w:rPr>
          <w:sz w:val="26"/>
          <w:szCs w:val="26"/>
          <w:lang w:val="nl-NL"/>
        </w:rPr>
        <w:t xml:space="preserve">. Công đoàn Trường còn thực hiện </w:t>
      </w:r>
      <w:r w:rsidR="00A365A4" w:rsidRPr="001A7D5D">
        <w:rPr>
          <w:sz w:val="26"/>
          <w:szCs w:val="26"/>
          <w:lang w:val="nl-NL"/>
        </w:rPr>
        <w:t xml:space="preserve">giám sát, kiểm tra việc thực hiện các chế độ, chính sách thông qua Ban Thanh tra nhân dân... </w:t>
      </w:r>
      <w:r w:rsidR="00BA1843" w:rsidRPr="001A7D5D">
        <w:rPr>
          <w:sz w:val="26"/>
          <w:szCs w:val="26"/>
          <w:lang w:val="nl-NL"/>
        </w:rPr>
        <w:t>Hoạt động của Công đoàn Trường đã góp phần bảo đảm và nâng cao chất lượng đào tạo của Nhà trường</w:t>
      </w:r>
      <w:r w:rsidR="00AD2266" w:rsidRPr="001A7D5D">
        <w:rPr>
          <w:sz w:val="26"/>
          <w:szCs w:val="26"/>
          <w:lang w:val="nl-NL"/>
        </w:rPr>
        <w:t>; được công đoàn cấp trên đánh giá cao</w:t>
      </w:r>
      <w:r w:rsidR="00EB2997" w:rsidRPr="001A7D5D">
        <w:rPr>
          <w:sz w:val="26"/>
          <w:szCs w:val="26"/>
          <w:lang w:val="nl-NL"/>
        </w:rPr>
        <w:t xml:space="preserve"> </w:t>
      </w:r>
      <w:r w:rsidR="00EB2997" w:rsidRPr="001A7D5D">
        <w:rPr>
          <w:i/>
          <w:sz w:val="26"/>
          <w:szCs w:val="26"/>
          <w:lang w:val="nl-NL"/>
        </w:rPr>
        <w:t>(</w:t>
      </w:r>
      <w:r w:rsidR="00EB2997" w:rsidRPr="001A7D5D">
        <w:rPr>
          <w:b/>
          <w:i/>
          <w:sz w:val="26"/>
          <w:szCs w:val="26"/>
          <w:lang w:val="nl-NL"/>
        </w:rPr>
        <w:t>1.10.03</w:t>
      </w:r>
      <w:r w:rsidR="00EB2997" w:rsidRPr="001A7D5D">
        <w:rPr>
          <w:i/>
          <w:sz w:val="26"/>
          <w:szCs w:val="26"/>
          <w:lang w:val="nl-NL"/>
        </w:rPr>
        <w:t xml:space="preserve"> - Các chương trình, kế hoạch công tác, hoạt động của Công đoàn Trường trong năm </w:t>
      </w:r>
      <w:r w:rsidR="005F3867">
        <w:rPr>
          <w:i/>
          <w:sz w:val="26"/>
          <w:szCs w:val="26"/>
          <w:lang w:val="nl-NL"/>
        </w:rPr>
        <w:t xml:space="preserve">2018-2019, </w:t>
      </w:r>
      <w:r w:rsidR="00EB2997" w:rsidRPr="001A7D5D">
        <w:rPr>
          <w:i/>
          <w:sz w:val="26"/>
          <w:szCs w:val="26"/>
          <w:lang w:val="nl-NL"/>
        </w:rPr>
        <w:t>201</w:t>
      </w:r>
      <w:r w:rsidR="003B20AA">
        <w:rPr>
          <w:i/>
          <w:sz w:val="26"/>
          <w:szCs w:val="26"/>
          <w:lang w:val="nl-NL"/>
        </w:rPr>
        <w:t>9</w:t>
      </w:r>
      <w:r w:rsidR="00EB2997" w:rsidRPr="001A7D5D">
        <w:rPr>
          <w:i/>
          <w:sz w:val="26"/>
          <w:szCs w:val="26"/>
          <w:lang w:val="nl-NL"/>
        </w:rPr>
        <w:t>-20</w:t>
      </w:r>
      <w:r w:rsidR="003B20AA">
        <w:rPr>
          <w:i/>
          <w:sz w:val="26"/>
          <w:szCs w:val="26"/>
          <w:lang w:val="nl-NL"/>
        </w:rPr>
        <w:t>20</w:t>
      </w:r>
      <w:r w:rsidR="00EB2997" w:rsidRPr="001A7D5D">
        <w:rPr>
          <w:i/>
          <w:sz w:val="26"/>
          <w:szCs w:val="26"/>
          <w:lang w:val="nl-NL"/>
        </w:rPr>
        <w:t xml:space="preserve">; </w:t>
      </w:r>
      <w:r w:rsidR="00A365A4" w:rsidRPr="001A7D5D">
        <w:rPr>
          <w:b/>
          <w:i/>
          <w:sz w:val="26"/>
          <w:szCs w:val="26"/>
          <w:lang w:val="nl-NL"/>
        </w:rPr>
        <w:t>1.10.0</w:t>
      </w:r>
      <w:r w:rsidR="00AD2266" w:rsidRPr="001A7D5D">
        <w:rPr>
          <w:b/>
          <w:i/>
          <w:sz w:val="26"/>
          <w:szCs w:val="26"/>
          <w:lang w:val="nl-NL"/>
        </w:rPr>
        <w:t>4</w:t>
      </w:r>
      <w:r w:rsidR="003E0EAD" w:rsidRPr="001A7D5D">
        <w:rPr>
          <w:i/>
          <w:sz w:val="26"/>
          <w:szCs w:val="26"/>
          <w:lang w:val="nl-NL"/>
        </w:rPr>
        <w:t>-</w:t>
      </w:r>
      <w:r w:rsidR="00B8265E" w:rsidRPr="001A7D5D">
        <w:rPr>
          <w:i/>
          <w:sz w:val="26"/>
          <w:szCs w:val="26"/>
          <w:lang w:val="nl-NL"/>
        </w:rPr>
        <w:t xml:space="preserve">Báo cáo tổng kết hoạt động của Công đoàn Trường năm </w:t>
      </w:r>
      <w:r w:rsidR="005F3867">
        <w:rPr>
          <w:i/>
          <w:sz w:val="26"/>
          <w:szCs w:val="26"/>
          <w:lang w:val="nl-NL"/>
        </w:rPr>
        <w:t xml:space="preserve">2018-2019, </w:t>
      </w:r>
      <w:r w:rsidR="00B8265E" w:rsidRPr="001A7D5D">
        <w:rPr>
          <w:i/>
          <w:sz w:val="26"/>
          <w:szCs w:val="26"/>
          <w:lang w:val="nl-NL"/>
        </w:rPr>
        <w:t>201</w:t>
      </w:r>
      <w:r w:rsidR="003B20AA">
        <w:rPr>
          <w:i/>
          <w:sz w:val="26"/>
          <w:szCs w:val="26"/>
          <w:lang w:val="nl-NL"/>
        </w:rPr>
        <w:t>9</w:t>
      </w:r>
      <w:r w:rsidR="003E0EAD" w:rsidRPr="001A7D5D">
        <w:rPr>
          <w:i/>
          <w:sz w:val="26"/>
          <w:szCs w:val="26"/>
          <w:lang w:val="nl-NL"/>
        </w:rPr>
        <w:t>-20</w:t>
      </w:r>
      <w:r w:rsidR="003B20AA">
        <w:rPr>
          <w:i/>
          <w:sz w:val="26"/>
          <w:szCs w:val="26"/>
          <w:lang w:val="nl-NL"/>
        </w:rPr>
        <w:t>20</w:t>
      </w:r>
      <w:r w:rsidR="00AD2266" w:rsidRPr="001A7D5D">
        <w:rPr>
          <w:i/>
          <w:sz w:val="26"/>
          <w:szCs w:val="26"/>
          <w:lang w:val="nl-NL"/>
        </w:rPr>
        <w:t xml:space="preserve">; </w:t>
      </w:r>
      <w:r w:rsidR="00AD2266" w:rsidRPr="001A7D5D">
        <w:rPr>
          <w:b/>
          <w:i/>
          <w:sz w:val="26"/>
          <w:szCs w:val="26"/>
          <w:lang w:val="nl-NL"/>
        </w:rPr>
        <w:t>1.10.05</w:t>
      </w:r>
      <w:r w:rsidR="00AD2266" w:rsidRPr="001A7D5D">
        <w:rPr>
          <w:i/>
          <w:sz w:val="26"/>
          <w:szCs w:val="26"/>
          <w:lang w:val="nl-NL"/>
        </w:rPr>
        <w:t xml:space="preserve"> - Đánh giá của Công đoàn Công Thương về hoạt động của Công đoàn Trường năm </w:t>
      </w:r>
      <w:r w:rsidR="007F6057">
        <w:rPr>
          <w:i/>
          <w:sz w:val="26"/>
          <w:szCs w:val="26"/>
          <w:lang w:val="nl-NL"/>
        </w:rPr>
        <w:t xml:space="preserve">2018-2019, </w:t>
      </w:r>
      <w:r w:rsidR="00AD2266" w:rsidRPr="001A7D5D">
        <w:rPr>
          <w:i/>
          <w:sz w:val="26"/>
          <w:szCs w:val="26"/>
          <w:lang w:val="nl-NL"/>
        </w:rPr>
        <w:t>201</w:t>
      </w:r>
      <w:r w:rsidR="00D01BDD">
        <w:rPr>
          <w:i/>
          <w:sz w:val="26"/>
          <w:szCs w:val="26"/>
          <w:lang w:val="nl-NL"/>
        </w:rPr>
        <w:t>9</w:t>
      </w:r>
      <w:r w:rsidR="00AD2266" w:rsidRPr="001A7D5D">
        <w:rPr>
          <w:i/>
          <w:sz w:val="26"/>
          <w:szCs w:val="26"/>
          <w:lang w:val="nl-NL"/>
        </w:rPr>
        <w:t>-20</w:t>
      </w:r>
      <w:r w:rsidR="00D01BDD">
        <w:rPr>
          <w:i/>
          <w:sz w:val="26"/>
          <w:szCs w:val="26"/>
          <w:lang w:val="nl-NL"/>
        </w:rPr>
        <w:t>20</w:t>
      </w:r>
      <w:r w:rsidR="001C575E" w:rsidRPr="001A7D5D">
        <w:rPr>
          <w:i/>
          <w:sz w:val="26"/>
          <w:szCs w:val="26"/>
          <w:lang w:val="nl-NL"/>
        </w:rPr>
        <w:t xml:space="preserve">; </w:t>
      </w:r>
      <w:r w:rsidR="001C575E" w:rsidRPr="001A7D5D">
        <w:rPr>
          <w:b/>
          <w:i/>
          <w:sz w:val="26"/>
          <w:szCs w:val="26"/>
          <w:lang w:val="nl-NL"/>
        </w:rPr>
        <w:t>1.06.02</w:t>
      </w:r>
      <w:r w:rsidR="001C575E" w:rsidRPr="001A7D5D">
        <w:rPr>
          <w:i/>
          <w:sz w:val="26"/>
          <w:szCs w:val="26"/>
          <w:lang w:val="nl-NL"/>
        </w:rPr>
        <w:t xml:space="preserve"> - Báo cáo tổng kết năm học </w:t>
      </w:r>
      <w:r w:rsidR="007F6057">
        <w:rPr>
          <w:i/>
          <w:sz w:val="26"/>
          <w:szCs w:val="26"/>
          <w:lang w:val="nl-NL"/>
        </w:rPr>
        <w:t xml:space="preserve">2018-2019, </w:t>
      </w:r>
      <w:r w:rsidR="001C575E" w:rsidRPr="001A7D5D">
        <w:rPr>
          <w:i/>
          <w:sz w:val="26"/>
          <w:szCs w:val="26"/>
          <w:lang w:val="nl-NL"/>
        </w:rPr>
        <w:t>201</w:t>
      </w:r>
      <w:r w:rsidR="00D01BDD">
        <w:rPr>
          <w:i/>
          <w:sz w:val="26"/>
          <w:szCs w:val="26"/>
          <w:lang w:val="nl-NL"/>
        </w:rPr>
        <w:t>9</w:t>
      </w:r>
      <w:r w:rsidR="001C575E" w:rsidRPr="001A7D5D">
        <w:rPr>
          <w:i/>
          <w:sz w:val="26"/>
          <w:szCs w:val="26"/>
          <w:lang w:val="nl-NL"/>
        </w:rPr>
        <w:t>-20</w:t>
      </w:r>
      <w:r w:rsidR="00D01BDD">
        <w:rPr>
          <w:i/>
          <w:sz w:val="26"/>
          <w:szCs w:val="26"/>
          <w:lang w:val="nl-NL"/>
        </w:rPr>
        <w:t>20</w:t>
      </w:r>
      <w:r w:rsidR="001C575E" w:rsidRPr="001A7D5D">
        <w:rPr>
          <w:i/>
          <w:sz w:val="26"/>
          <w:szCs w:val="26"/>
          <w:lang w:val="nl-NL"/>
        </w:rPr>
        <w:t xml:space="preserve"> của Trường</w:t>
      </w:r>
      <w:r w:rsidR="00AD2266" w:rsidRPr="001A7D5D">
        <w:rPr>
          <w:i/>
          <w:sz w:val="26"/>
          <w:szCs w:val="26"/>
          <w:lang w:val="nl-NL"/>
        </w:rPr>
        <w:t>)</w:t>
      </w:r>
      <w:r w:rsidR="00545019" w:rsidRPr="001A7D5D">
        <w:rPr>
          <w:sz w:val="26"/>
          <w:szCs w:val="26"/>
          <w:lang w:val="nl-NL"/>
        </w:rPr>
        <w:t>.</w:t>
      </w:r>
    </w:p>
    <w:p w:rsidR="00F07544" w:rsidRPr="001A7D5D" w:rsidRDefault="00D57935" w:rsidP="00B82DCD">
      <w:pPr>
        <w:spacing w:before="120" w:after="0" w:line="340" w:lineRule="exact"/>
        <w:ind w:firstLine="720"/>
        <w:jc w:val="both"/>
        <w:rPr>
          <w:sz w:val="26"/>
          <w:szCs w:val="26"/>
          <w:lang w:val="nl-NL"/>
        </w:rPr>
      </w:pPr>
      <w:r w:rsidRPr="001A7D5D">
        <w:rPr>
          <w:sz w:val="26"/>
          <w:szCs w:val="26"/>
          <w:lang w:val="nl-NL"/>
        </w:rPr>
        <w:t>Trường có 02 tổ chức đoàn thanh niên: Đoàn Thanh niên Cơ sở Chính</w:t>
      </w:r>
      <w:r w:rsidR="00AD2266" w:rsidRPr="001A7D5D">
        <w:rPr>
          <w:sz w:val="26"/>
          <w:szCs w:val="26"/>
          <w:lang w:val="nl-NL"/>
        </w:rPr>
        <w:t>,</w:t>
      </w:r>
      <w:r w:rsidRPr="001A7D5D">
        <w:rPr>
          <w:sz w:val="26"/>
          <w:szCs w:val="26"/>
          <w:lang w:val="nl-NL"/>
        </w:rPr>
        <w:t xml:space="preserve"> trực thuộc Tỉnh đoàn Hưng Yên) và Đoàn Thanh niên Cơ sở 2</w:t>
      </w:r>
      <w:r w:rsidR="00AD2266" w:rsidRPr="001A7D5D">
        <w:rPr>
          <w:sz w:val="26"/>
          <w:szCs w:val="26"/>
          <w:lang w:val="nl-NL"/>
        </w:rPr>
        <w:t xml:space="preserve">, </w:t>
      </w:r>
      <w:r w:rsidRPr="001A7D5D">
        <w:rPr>
          <w:sz w:val="26"/>
          <w:szCs w:val="26"/>
          <w:lang w:val="nl-NL"/>
        </w:rPr>
        <w:t xml:space="preserve">trực thuộc Thị đoàn Từ Sơn </w:t>
      </w:r>
      <w:r w:rsidR="00256249" w:rsidRPr="001A7D5D">
        <w:rPr>
          <w:sz w:val="26"/>
          <w:szCs w:val="26"/>
          <w:lang w:val="nl-NL"/>
        </w:rPr>
        <w:t>-</w:t>
      </w:r>
      <w:r w:rsidRPr="001A7D5D">
        <w:rPr>
          <w:sz w:val="26"/>
          <w:szCs w:val="26"/>
          <w:lang w:val="nl-NL"/>
        </w:rPr>
        <w:t xml:space="preserve"> Bắc Ninh</w:t>
      </w:r>
      <w:r w:rsidR="00B82DCD">
        <w:rPr>
          <w:sz w:val="26"/>
          <w:szCs w:val="26"/>
          <w:lang w:val="nl-NL"/>
        </w:rPr>
        <w:t xml:space="preserve"> </w:t>
      </w:r>
      <w:r w:rsidR="00AD2266" w:rsidRPr="001A7D5D">
        <w:rPr>
          <w:i/>
          <w:sz w:val="26"/>
          <w:szCs w:val="26"/>
          <w:lang w:val="nl-NL"/>
        </w:rPr>
        <w:t>(</w:t>
      </w:r>
      <w:r w:rsidR="00EB2997" w:rsidRPr="001A7D5D">
        <w:rPr>
          <w:b/>
          <w:i/>
          <w:sz w:val="26"/>
          <w:szCs w:val="26"/>
          <w:lang w:val="nl-NL"/>
        </w:rPr>
        <w:t>1.10.06</w:t>
      </w:r>
      <w:r w:rsidR="00EB2997" w:rsidRPr="001A7D5D">
        <w:rPr>
          <w:i/>
          <w:sz w:val="26"/>
          <w:szCs w:val="26"/>
          <w:lang w:val="nl-NL"/>
        </w:rPr>
        <w:t xml:space="preserve"> - Các văn bản thành lập/công nhận tổ chức Đoàn Thanh niên của Trường)</w:t>
      </w:r>
      <w:r w:rsidRPr="001A7D5D">
        <w:rPr>
          <w:sz w:val="26"/>
          <w:szCs w:val="26"/>
          <w:lang w:val="nl-NL"/>
        </w:rPr>
        <w:t xml:space="preserve">. </w:t>
      </w:r>
      <w:r w:rsidR="00EB2997" w:rsidRPr="001A7D5D">
        <w:rPr>
          <w:sz w:val="26"/>
          <w:szCs w:val="26"/>
          <w:lang w:val="nl-NL"/>
        </w:rPr>
        <w:t xml:space="preserve">Hằng năm, Đoàn Thanh niên của Trường đều xây dựng kế hoạch công tác, kế hoạch tổ chức và tham gia các hoạt động phong trào </w:t>
      </w:r>
      <w:r w:rsidR="00EB2997" w:rsidRPr="001A7D5D">
        <w:rPr>
          <w:i/>
          <w:sz w:val="26"/>
          <w:szCs w:val="26"/>
          <w:lang w:val="nl-NL"/>
        </w:rPr>
        <w:t>(</w:t>
      </w:r>
      <w:r w:rsidR="00EB2997" w:rsidRPr="001A7D5D">
        <w:rPr>
          <w:b/>
          <w:i/>
          <w:sz w:val="26"/>
          <w:szCs w:val="26"/>
          <w:lang w:val="nl-NL"/>
        </w:rPr>
        <w:t>1.10.07</w:t>
      </w:r>
      <w:r w:rsidR="006F7513" w:rsidRPr="001A7D5D">
        <w:rPr>
          <w:i/>
          <w:sz w:val="26"/>
          <w:szCs w:val="26"/>
          <w:lang w:val="nl-NL"/>
        </w:rPr>
        <w:t>-</w:t>
      </w:r>
      <w:r w:rsidR="00EB2997" w:rsidRPr="001A7D5D">
        <w:rPr>
          <w:i/>
          <w:sz w:val="26"/>
          <w:szCs w:val="26"/>
          <w:lang w:val="nl-NL"/>
        </w:rPr>
        <w:t xml:space="preserve"> Kế hoạch hoạt động của Đoàn Thanh niên Trường năm </w:t>
      </w:r>
      <w:r w:rsidR="009A1268">
        <w:rPr>
          <w:i/>
          <w:sz w:val="26"/>
          <w:szCs w:val="26"/>
          <w:lang w:val="nl-NL"/>
        </w:rPr>
        <w:t xml:space="preserve">2018-2019, </w:t>
      </w:r>
      <w:r w:rsidR="00EB2997" w:rsidRPr="001A7D5D">
        <w:rPr>
          <w:i/>
          <w:sz w:val="26"/>
          <w:szCs w:val="26"/>
          <w:lang w:val="nl-NL"/>
        </w:rPr>
        <w:t>201</w:t>
      </w:r>
      <w:r w:rsidR="007A3FEB">
        <w:rPr>
          <w:i/>
          <w:sz w:val="26"/>
          <w:szCs w:val="26"/>
          <w:lang w:val="nl-NL"/>
        </w:rPr>
        <w:t>9</w:t>
      </w:r>
      <w:r w:rsidR="00EB2997" w:rsidRPr="001A7D5D">
        <w:rPr>
          <w:i/>
          <w:sz w:val="26"/>
          <w:szCs w:val="26"/>
          <w:lang w:val="nl-NL"/>
        </w:rPr>
        <w:t>-20</w:t>
      </w:r>
      <w:r w:rsidR="007A3FEB">
        <w:rPr>
          <w:i/>
          <w:sz w:val="26"/>
          <w:szCs w:val="26"/>
          <w:lang w:val="nl-NL"/>
        </w:rPr>
        <w:t>20</w:t>
      </w:r>
      <w:r w:rsidR="00EB2997" w:rsidRPr="001A7D5D">
        <w:rPr>
          <w:i/>
          <w:sz w:val="26"/>
          <w:szCs w:val="26"/>
          <w:lang w:val="nl-NL"/>
        </w:rPr>
        <w:t xml:space="preserve">; Các kế hoạch tổ chức các hoạt động phong trào của Đoàn thanh niên năm </w:t>
      </w:r>
      <w:r w:rsidR="009A1268">
        <w:rPr>
          <w:i/>
          <w:sz w:val="26"/>
          <w:szCs w:val="26"/>
          <w:lang w:val="nl-NL"/>
        </w:rPr>
        <w:t xml:space="preserve">2018-2019, </w:t>
      </w:r>
      <w:r w:rsidR="00EB2997" w:rsidRPr="001A7D5D">
        <w:rPr>
          <w:i/>
          <w:sz w:val="26"/>
          <w:szCs w:val="26"/>
          <w:lang w:val="nl-NL"/>
        </w:rPr>
        <w:t>201</w:t>
      </w:r>
      <w:r w:rsidR="007A3FEB">
        <w:rPr>
          <w:i/>
          <w:sz w:val="26"/>
          <w:szCs w:val="26"/>
          <w:lang w:val="nl-NL"/>
        </w:rPr>
        <w:t>9</w:t>
      </w:r>
      <w:r w:rsidR="00EB2997" w:rsidRPr="001A7D5D">
        <w:rPr>
          <w:i/>
          <w:sz w:val="26"/>
          <w:szCs w:val="26"/>
          <w:lang w:val="nl-NL"/>
        </w:rPr>
        <w:t>-20</w:t>
      </w:r>
      <w:r w:rsidR="007A3FEB">
        <w:rPr>
          <w:i/>
          <w:sz w:val="26"/>
          <w:szCs w:val="26"/>
          <w:lang w:val="nl-NL"/>
        </w:rPr>
        <w:t>20</w:t>
      </w:r>
      <w:r w:rsidR="00EB2997" w:rsidRPr="001A7D5D">
        <w:rPr>
          <w:i/>
          <w:sz w:val="26"/>
          <w:szCs w:val="26"/>
          <w:lang w:val="nl-NL"/>
        </w:rPr>
        <w:t>)</w:t>
      </w:r>
      <w:r w:rsidR="006F7513" w:rsidRPr="001A7D5D">
        <w:rPr>
          <w:sz w:val="26"/>
          <w:szCs w:val="26"/>
          <w:lang w:val="nl-NL"/>
        </w:rPr>
        <w:t xml:space="preserve">. </w:t>
      </w:r>
      <w:r w:rsidRPr="001A7D5D">
        <w:rPr>
          <w:sz w:val="26"/>
          <w:szCs w:val="26"/>
          <w:lang w:val="nl-NL"/>
        </w:rPr>
        <w:t xml:space="preserve">Đoàn Trường đã phát huy tốt vai trò của mình </w:t>
      </w:r>
      <w:r w:rsidRPr="001A7D5D">
        <w:rPr>
          <w:bCs/>
          <w:sz w:val="26"/>
          <w:szCs w:val="26"/>
        </w:rPr>
        <w:t xml:space="preserve">trong các hoạt động giáo dục chính trị, truyền thống, đạo đức, lối sống, ý thức chấp hành pháp luật của thanh niên, </w:t>
      </w:r>
      <w:r w:rsidRPr="001A7D5D">
        <w:rPr>
          <w:bCs/>
          <w:sz w:val="26"/>
          <w:szCs w:val="26"/>
          <w:lang w:val="en-US"/>
        </w:rPr>
        <w:t xml:space="preserve">HSSV thông qua các hoạt động: </w:t>
      </w:r>
      <w:r w:rsidR="00F07544" w:rsidRPr="001A7D5D">
        <w:rPr>
          <w:bCs/>
          <w:sz w:val="26"/>
          <w:szCs w:val="26"/>
          <w:lang w:val="en-US"/>
        </w:rPr>
        <w:t>Mùa hè xanh, hiến máu, văn nghệ, thể dục thể thao, tập huấn công tác đoàn; thực hiện tốt các chế độ sinh hoạt theo đúng quy định</w:t>
      </w:r>
      <w:r w:rsidR="006F7513" w:rsidRPr="001A7D5D">
        <w:rPr>
          <w:bCs/>
          <w:sz w:val="26"/>
          <w:szCs w:val="26"/>
          <w:lang w:val="en-US"/>
        </w:rPr>
        <w:t>; góp phần nâng cao chất lượng đào tạo của Trường; được tổ chức đoàn thanh niên cấp trên đánh giá cao</w:t>
      </w:r>
      <w:r w:rsidR="00F07544" w:rsidRPr="001A7D5D">
        <w:rPr>
          <w:i/>
          <w:sz w:val="26"/>
          <w:szCs w:val="26"/>
          <w:lang w:val="nl-NL"/>
        </w:rPr>
        <w:t>(</w:t>
      </w:r>
      <w:r w:rsidR="00F07544" w:rsidRPr="001A7D5D">
        <w:rPr>
          <w:b/>
          <w:i/>
          <w:sz w:val="26"/>
          <w:szCs w:val="26"/>
          <w:lang w:val="nl-NL"/>
        </w:rPr>
        <w:t>1.10.0</w:t>
      </w:r>
      <w:r w:rsidR="00420815" w:rsidRPr="001A7D5D">
        <w:rPr>
          <w:b/>
          <w:i/>
          <w:sz w:val="26"/>
          <w:szCs w:val="26"/>
          <w:lang w:val="nl-NL"/>
        </w:rPr>
        <w:t>8</w:t>
      </w:r>
      <w:r w:rsidR="00F07544" w:rsidRPr="001A7D5D">
        <w:rPr>
          <w:i/>
          <w:sz w:val="26"/>
          <w:szCs w:val="26"/>
          <w:lang w:val="nl-NL"/>
        </w:rPr>
        <w:t xml:space="preserve"> - Báo cáo tổng kết hoạt động của Đoàn Thanh niên</w:t>
      </w:r>
      <w:r w:rsidR="001C575E" w:rsidRPr="001A7D5D">
        <w:rPr>
          <w:i/>
          <w:sz w:val="26"/>
          <w:szCs w:val="26"/>
          <w:lang w:val="nl-NL"/>
        </w:rPr>
        <w:t xml:space="preserve"> năm </w:t>
      </w:r>
      <w:r w:rsidR="009A1268">
        <w:rPr>
          <w:i/>
          <w:sz w:val="26"/>
          <w:szCs w:val="26"/>
          <w:lang w:val="nl-NL"/>
        </w:rPr>
        <w:t xml:space="preserve">2018-2019, </w:t>
      </w:r>
      <w:r w:rsidR="001C575E" w:rsidRPr="001A7D5D">
        <w:rPr>
          <w:i/>
          <w:sz w:val="26"/>
          <w:szCs w:val="26"/>
          <w:lang w:val="nl-NL"/>
        </w:rPr>
        <w:t>201</w:t>
      </w:r>
      <w:r w:rsidR="004320FE">
        <w:rPr>
          <w:i/>
          <w:sz w:val="26"/>
          <w:szCs w:val="26"/>
          <w:lang w:val="nl-NL"/>
        </w:rPr>
        <w:t>9</w:t>
      </w:r>
      <w:r w:rsidR="001C575E" w:rsidRPr="001A7D5D">
        <w:rPr>
          <w:i/>
          <w:sz w:val="26"/>
          <w:szCs w:val="26"/>
          <w:lang w:val="nl-NL"/>
        </w:rPr>
        <w:t>-20</w:t>
      </w:r>
      <w:r w:rsidR="004320FE">
        <w:rPr>
          <w:i/>
          <w:sz w:val="26"/>
          <w:szCs w:val="26"/>
          <w:lang w:val="nl-NL"/>
        </w:rPr>
        <w:t>20</w:t>
      </w:r>
      <w:r w:rsidR="001C575E" w:rsidRPr="001A7D5D">
        <w:rPr>
          <w:i/>
          <w:sz w:val="26"/>
          <w:szCs w:val="26"/>
          <w:lang w:val="nl-NL"/>
        </w:rPr>
        <w:t xml:space="preserve">; </w:t>
      </w:r>
      <w:r w:rsidR="006C0433" w:rsidRPr="001A7D5D">
        <w:rPr>
          <w:b/>
          <w:i/>
          <w:sz w:val="26"/>
          <w:szCs w:val="26"/>
          <w:lang w:val="nl-NL"/>
        </w:rPr>
        <w:t>1.10.09</w:t>
      </w:r>
      <w:r w:rsidR="006C0433" w:rsidRPr="001A7D5D">
        <w:rPr>
          <w:i/>
          <w:sz w:val="26"/>
          <w:szCs w:val="26"/>
          <w:lang w:val="nl-NL"/>
        </w:rPr>
        <w:t xml:space="preserve"> - Đánh giá của tổ chức đoàn thanh niên cấp trên về hoạt động của Đoàn Thanh niên Trường năm </w:t>
      </w:r>
      <w:r w:rsidR="009A1268">
        <w:rPr>
          <w:i/>
          <w:sz w:val="26"/>
          <w:szCs w:val="26"/>
          <w:lang w:val="nl-NL"/>
        </w:rPr>
        <w:t xml:space="preserve">2018-2019, </w:t>
      </w:r>
      <w:r w:rsidR="006C0433" w:rsidRPr="001A7D5D">
        <w:rPr>
          <w:i/>
          <w:sz w:val="26"/>
          <w:szCs w:val="26"/>
          <w:lang w:val="nl-NL"/>
        </w:rPr>
        <w:t>201</w:t>
      </w:r>
      <w:r w:rsidR="004320FE">
        <w:rPr>
          <w:i/>
          <w:sz w:val="26"/>
          <w:szCs w:val="26"/>
          <w:lang w:val="nl-NL"/>
        </w:rPr>
        <w:t>9</w:t>
      </w:r>
      <w:r w:rsidR="006C0433" w:rsidRPr="001A7D5D">
        <w:rPr>
          <w:i/>
          <w:sz w:val="26"/>
          <w:szCs w:val="26"/>
          <w:lang w:val="nl-NL"/>
        </w:rPr>
        <w:t>-20</w:t>
      </w:r>
      <w:r w:rsidR="004320FE">
        <w:rPr>
          <w:i/>
          <w:sz w:val="26"/>
          <w:szCs w:val="26"/>
          <w:lang w:val="nl-NL"/>
        </w:rPr>
        <w:t>20</w:t>
      </w:r>
      <w:r w:rsidR="006C0433" w:rsidRPr="001A7D5D">
        <w:rPr>
          <w:i/>
          <w:sz w:val="26"/>
          <w:szCs w:val="26"/>
          <w:lang w:val="nl-NL"/>
        </w:rPr>
        <w:t xml:space="preserve">; </w:t>
      </w:r>
      <w:r w:rsidR="006C0433" w:rsidRPr="001A7D5D">
        <w:rPr>
          <w:b/>
          <w:i/>
          <w:sz w:val="26"/>
          <w:szCs w:val="26"/>
          <w:lang w:val="nl-NL"/>
        </w:rPr>
        <w:t>1.06.02</w:t>
      </w:r>
      <w:r w:rsidR="006C0433" w:rsidRPr="001A7D5D">
        <w:rPr>
          <w:i/>
          <w:sz w:val="26"/>
          <w:szCs w:val="26"/>
          <w:lang w:val="nl-NL"/>
        </w:rPr>
        <w:t xml:space="preserve"> - Báo cáo tổng kết năm học </w:t>
      </w:r>
      <w:r w:rsidR="009A1268">
        <w:rPr>
          <w:i/>
          <w:sz w:val="26"/>
          <w:szCs w:val="26"/>
          <w:lang w:val="nl-NL"/>
        </w:rPr>
        <w:t xml:space="preserve">2018-2019, </w:t>
      </w:r>
      <w:r w:rsidR="006C0433" w:rsidRPr="001A7D5D">
        <w:rPr>
          <w:i/>
          <w:sz w:val="26"/>
          <w:szCs w:val="26"/>
          <w:lang w:val="nl-NL"/>
        </w:rPr>
        <w:t>201</w:t>
      </w:r>
      <w:r w:rsidR="004320FE">
        <w:rPr>
          <w:i/>
          <w:sz w:val="26"/>
          <w:szCs w:val="26"/>
          <w:lang w:val="nl-NL"/>
        </w:rPr>
        <w:t>9</w:t>
      </w:r>
      <w:r w:rsidR="006C0433" w:rsidRPr="001A7D5D">
        <w:rPr>
          <w:i/>
          <w:sz w:val="26"/>
          <w:szCs w:val="26"/>
          <w:lang w:val="nl-NL"/>
        </w:rPr>
        <w:t>-20</w:t>
      </w:r>
      <w:r w:rsidR="004320FE">
        <w:rPr>
          <w:i/>
          <w:sz w:val="26"/>
          <w:szCs w:val="26"/>
          <w:lang w:val="nl-NL"/>
        </w:rPr>
        <w:t>20</w:t>
      </w:r>
      <w:r w:rsidR="006C0433" w:rsidRPr="001A7D5D">
        <w:rPr>
          <w:i/>
          <w:sz w:val="26"/>
          <w:szCs w:val="26"/>
          <w:lang w:val="nl-NL"/>
        </w:rPr>
        <w:t xml:space="preserve"> của Trường</w:t>
      </w:r>
      <w:r w:rsidR="00F07544" w:rsidRPr="001A7D5D">
        <w:rPr>
          <w:i/>
          <w:sz w:val="26"/>
          <w:szCs w:val="26"/>
          <w:lang w:val="nl-NL"/>
        </w:rPr>
        <w:t>)</w:t>
      </w:r>
      <w:r w:rsidR="00F07544" w:rsidRPr="001A7D5D">
        <w:rPr>
          <w:sz w:val="26"/>
          <w:szCs w:val="26"/>
          <w:lang w:val="nl-NL"/>
        </w:rPr>
        <w:t>.</w:t>
      </w:r>
    </w:p>
    <w:p w:rsidR="00F07544" w:rsidRDefault="00F07544" w:rsidP="00B82DCD">
      <w:pPr>
        <w:spacing w:before="120" w:after="0" w:line="340" w:lineRule="exact"/>
        <w:ind w:firstLine="720"/>
        <w:jc w:val="both"/>
        <w:rPr>
          <w:b/>
          <w:i/>
          <w:sz w:val="26"/>
          <w:szCs w:val="26"/>
          <w:lang w:val="en-US"/>
        </w:rPr>
      </w:pPr>
      <w:r w:rsidRPr="001A7D5D">
        <w:rPr>
          <w:b/>
          <w:i/>
          <w:sz w:val="26"/>
          <w:szCs w:val="26"/>
          <w:lang w:val="en-US"/>
        </w:rPr>
        <w:t>Điểm tự đánh giá</w:t>
      </w:r>
      <w:r w:rsidR="00D53A2B">
        <w:rPr>
          <w:b/>
          <w:i/>
          <w:sz w:val="26"/>
          <w:szCs w:val="26"/>
          <w:lang w:val="en-US"/>
        </w:rPr>
        <w:t xml:space="preserve"> tiêu chuẩn 10, tiêu chí 1</w:t>
      </w:r>
      <w:r w:rsidRPr="001A7D5D">
        <w:rPr>
          <w:b/>
          <w:i/>
          <w:sz w:val="26"/>
          <w:szCs w:val="26"/>
          <w:lang w:val="en-US"/>
        </w:rPr>
        <w:t>: 1 điể</w:t>
      </w:r>
      <w:r w:rsidR="00D53A2B">
        <w:rPr>
          <w:b/>
          <w:i/>
          <w:sz w:val="26"/>
          <w:szCs w:val="26"/>
          <w:lang w:val="en-US"/>
        </w:rPr>
        <w:t>m</w:t>
      </w:r>
    </w:p>
    <w:p w:rsidR="00B82DCD" w:rsidRPr="006B45A6" w:rsidRDefault="00B82DCD" w:rsidP="00B82DCD">
      <w:pPr>
        <w:spacing w:before="120" w:after="0" w:line="340" w:lineRule="exact"/>
        <w:ind w:firstLine="720"/>
        <w:jc w:val="both"/>
        <w:rPr>
          <w:b/>
          <w:sz w:val="26"/>
          <w:szCs w:val="26"/>
          <w:lang w:val="en-US"/>
        </w:rPr>
      </w:pPr>
      <w:r>
        <w:rPr>
          <w:b/>
          <w:sz w:val="26"/>
          <w:szCs w:val="26"/>
          <w:lang w:val="en-US"/>
        </w:rPr>
        <w:lastRenderedPageBreak/>
        <w:t xml:space="preserve">Tiêu chuẩn 11: </w:t>
      </w:r>
      <w:r w:rsidRPr="006B45A6">
        <w:rPr>
          <w:bCs/>
          <w:i/>
          <w:iCs/>
          <w:sz w:val="26"/>
          <w:szCs w:val="26"/>
          <w:lang w:val="nl-NL"/>
        </w:rPr>
        <w:t xml:space="preserve">Trường có quy định và thực hiện công tác kiểm tra, giám sát các hoạt động của trường theo quy định nhằm nâng cao chất lượng và hiệu quả đào tạo. </w:t>
      </w:r>
      <w:r w:rsidRPr="006B45A6">
        <w:rPr>
          <w:bCs/>
          <w:i/>
          <w:iCs/>
          <w:sz w:val="26"/>
          <w:szCs w:val="26"/>
          <w:lang w:val="pt-BR"/>
        </w:rPr>
        <w:t>Hằng</w:t>
      </w:r>
      <w:r w:rsidRPr="006B45A6">
        <w:rPr>
          <w:bCs/>
          <w:i/>
          <w:iCs/>
          <w:sz w:val="26"/>
          <w:szCs w:val="26"/>
        </w:rPr>
        <w:t xml:space="preserve"> năm rà soát, cải tiến phương pháp, công cụ kiểm tra, giám sát</w:t>
      </w:r>
    </w:p>
    <w:p w:rsidR="00B82DCD" w:rsidRPr="009A3CE7" w:rsidRDefault="00B82DCD" w:rsidP="00B82DCD">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A04D3F" w:rsidRPr="001A7D5D" w:rsidRDefault="00A04D3F" w:rsidP="00B82DCD">
      <w:pPr>
        <w:spacing w:before="120" w:after="0" w:line="340" w:lineRule="exact"/>
        <w:ind w:firstLine="720"/>
        <w:jc w:val="both"/>
        <w:rPr>
          <w:sz w:val="26"/>
          <w:szCs w:val="26"/>
          <w:lang w:val="nb-NO"/>
        </w:rPr>
      </w:pPr>
      <w:r w:rsidRPr="001A7D5D">
        <w:rPr>
          <w:sz w:val="26"/>
          <w:szCs w:val="26"/>
          <w:lang w:val="en-GB"/>
        </w:rPr>
        <w:t xml:space="preserve">Trường thực hiện thường xuyên công tác kiểm tra, giám sát các hoạt động theo kế hoạch. Nội dung kiểm tra, giám sát </w:t>
      </w:r>
      <w:r w:rsidR="00D832BF" w:rsidRPr="001A7D5D">
        <w:rPr>
          <w:sz w:val="26"/>
          <w:szCs w:val="26"/>
          <w:lang w:val="en-GB"/>
        </w:rPr>
        <w:t xml:space="preserve">đặt </w:t>
      </w:r>
      <w:r w:rsidRPr="001A7D5D">
        <w:rPr>
          <w:sz w:val="26"/>
          <w:szCs w:val="26"/>
          <w:lang w:val="en-GB"/>
        </w:rPr>
        <w:t xml:space="preserve">trọng tâm </w:t>
      </w:r>
      <w:r w:rsidR="00D832BF" w:rsidRPr="001A7D5D">
        <w:rPr>
          <w:sz w:val="26"/>
          <w:szCs w:val="26"/>
          <w:lang w:val="en-GB"/>
        </w:rPr>
        <w:t xml:space="preserve">vào </w:t>
      </w:r>
      <w:r w:rsidRPr="001A7D5D">
        <w:rPr>
          <w:sz w:val="26"/>
          <w:szCs w:val="26"/>
          <w:lang w:val="en-GB"/>
        </w:rPr>
        <w:t xml:space="preserve">các hoạt động đào tạo, tài chính, tổ chức và quản lý </w:t>
      </w:r>
      <w:r w:rsidR="00D832BF" w:rsidRPr="001A7D5D">
        <w:rPr>
          <w:sz w:val="26"/>
          <w:szCs w:val="26"/>
          <w:lang w:val="en-GB"/>
        </w:rPr>
        <w:t>T</w:t>
      </w:r>
      <w:r w:rsidRPr="001A7D5D">
        <w:rPr>
          <w:sz w:val="26"/>
          <w:szCs w:val="26"/>
          <w:lang w:val="en-GB"/>
        </w:rPr>
        <w:t>rường. Cụ thể:</w:t>
      </w:r>
    </w:p>
    <w:p w:rsidR="00A04D3F" w:rsidRPr="001A7D5D" w:rsidRDefault="003D1986" w:rsidP="00B82DCD">
      <w:pPr>
        <w:spacing w:before="120" w:after="0" w:line="340" w:lineRule="exact"/>
        <w:ind w:firstLine="720"/>
        <w:jc w:val="both"/>
        <w:rPr>
          <w:iCs/>
          <w:sz w:val="26"/>
          <w:szCs w:val="26"/>
          <w:lang w:val="nl-NL"/>
        </w:rPr>
      </w:pPr>
      <w:r w:rsidRPr="001A7D5D">
        <w:rPr>
          <w:sz w:val="26"/>
          <w:szCs w:val="26"/>
          <w:lang w:val="nb-NO"/>
        </w:rPr>
        <w:t xml:space="preserve">Theo năm học, </w:t>
      </w:r>
      <w:r w:rsidR="00A04D3F" w:rsidRPr="001A7D5D">
        <w:rPr>
          <w:sz w:val="26"/>
          <w:szCs w:val="26"/>
          <w:lang w:val="nb-NO"/>
        </w:rPr>
        <w:t xml:space="preserve">Trường thành lập </w:t>
      </w:r>
      <w:r w:rsidRPr="001A7D5D">
        <w:rPr>
          <w:sz w:val="26"/>
          <w:szCs w:val="26"/>
          <w:lang w:val="nb-NO"/>
        </w:rPr>
        <w:t>các đoàn kiểm tra, tổ thanh tra giáo dục</w:t>
      </w:r>
      <w:r w:rsidR="00A04D3F" w:rsidRPr="001A7D5D">
        <w:rPr>
          <w:sz w:val="26"/>
          <w:szCs w:val="26"/>
          <w:lang w:val="nb-NO"/>
        </w:rPr>
        <w:t xml:space="preserve"> (</w:t>
      </w:r>
      <w:r w:rsidRPr="001A7D5D">
        <w:rPr>
          <w:b/>
          <w:i/>
          <w:sz w:val="26"/>
          <w:szCs w:val="26"/>
          <w:lang w:val="sv-SE"/>
        </w:rPr>
        <w:t>1.11.01</w:t>
      </w:r>
      <w:r w:rsidR="00A04D3F" w:rsidRPr="001A7D5D">
        <w:rPr>
          <w:i/>
          <w:sz w:val="26"/>
          <w:szCs w:val="26"/>
          <w:lang w:val="sv-SE"/>
        </w:rPr>
        <w:t xml:space="preserve"> - </w:t>
      </w:r>
      <w:r w:rsidRPr="001A7D5D">
        <w:rPr>
          <w:i/>
          <w:sz w:val="26"/>
          <w:szCs w:val="26"/>
          <w:lang w:val="nl-NL"/>
        </w:rPr>
        <w:t>Các quyết định thành lập Đoàn kiểm tra, Tổ thanh tra</w:t>
      </w:r>
      <w:r w:rsidR="00540BDE" w:rsidRPr="001A7D5D">
        <w:rPr>
          <w:i/>
          <w:sz w:val="26"/>
          <w:szCs w:val="26"/>
          <w:lang w:val="nl-NL"/>
        </w:rPr>
        <w:t>trong năm học 201</w:t>
      </w:r>
      <w:r w:rsidR="004320FE">
        <w:rPr>
          <w:i/>
          <w:sz w:val="26"/>
          <w:szCs w:val="26"/>
          <w:lang w:val="nl-NL"/>
        </w:rPr>
        <w:t>9</w:t>
      </w:r>
      <w:r w:rsidR="00540BDE" w:rsidRPr="001A7D5D">
        <w:rPr>
          <w:i/>
          <w:sz w:val="26"/>
          <w:szCs w:val="26"/>
          <w:lang w:val="nl-NL"/>
        </w:rPr>
        <w:t>-20</w:t>
      </w:r>
      <w:r w:rsidR="004320FE">
        <w:rPr>
          <w:i/>
          <w:sz w:val="26"/>
          <w:szCs w:val="26"/>
          <w:lang w:val="nl-NL"/>
        </w:rPr>
        <w:t>20</w:t>
      </w:r>
      <w:r w:rsidR="00A04D3F" w:rsidRPr="001A7D5D">
        <w:rPr>
          <w:i/>
          <w:iCs/>
          <w:sz w:val="26"/>
          <w:szCs w:val="26"/>
          <w:lang w:val="nb-NO"/>
        </w:rPr>
        <w:t>)</w:t>
      </w:r>
      <w:r w:rsidR="00A04D3F" w:rsidRPr="001A7D5D">
        <w:rPr>
          <w:sz w:val="26"/>
          <w:szCs w:val="26"/>
          <w:lang w:val="nb-NO"/>
        </w:rPr>
        <w:t xml:space="preserve">. </w:t>
      </w:r>
      <w:r w:rsidRPr="001A7D5D">
        <w:rPr>
          <w:sz w:val="26"/>
          <w:szCs w:val="26"/>
          <w:lang w:val="nb-NO"/>
        </w:rPr>
        <w:t xml:space="preserve">Hoạt động kiểm tra được thực hiện nhằm tăng cường công tác quản lý, hoạt động giảng dạy và học tập có kỷ cương, </w:t>
      </w:r>
      <w:r w:rsidR="00B36119" w:rsidRPr="001A7D5D">
        <w:rPr>
          <w:sz w:val="26"/>
          <w:szCs w:val="26"/>
          <w:lang w:val="nb-NO"/>
        </w:rPr>
        <w:t xml:space="preserve">nề nếp; phòng ngừa và phát hiện những sai sót trong thực hiện nhiệm vụ của công tác quản lý và thực hiện của GV... </w:t>
      </w:r>
      <w:r w:rsidR="00A04D3F" w:rsidRPr="001A7D5D">
        <w:rPr>
          <w:i/>
          <w:iCs/>
          <w:sz w:val="26"/>
          <w:szCs w:val="26"/>
          <w:lang w:val="nb-NO"/>
        </w:rPr>
        <w:t>(</w:t>
      </w:r>
      <w:r w:rsidR="00B36119" w:rsidRPr="001A7D5D">
        <w:rPr>
          <w:b/>
          <w:i/>
          <w:iCs/>
          <w:sz w:val="26"/>
          <w:szCs w:val="26"/>
          <w:lang w:val="nb-NO"/>
        </w:rPr>
        <w:t>1.11.02</w:t>
      </w:r>
      <w:r w:rsidR="00A04D3F" w:rsidRPr="001A7D5D">
        <w:rPr>
          <w:i/>
          <w:iCs/>
          <w:sz w:val="26"/>
          <w:szCs w:val="26"/>
          <w:lang w:val="nb-NO"/>
        </w:rPr>
        <w:t xml:space="preserve">- </w:t>
      </w:r>
      <w:r w:rsidR="00B36119" w:rsidRPr="001A7D5D">
        <w:rPr>
          <w:i/>
          <w:iCs/>
          <w:sz w:val="26"/>
          <w:szCs w:val="26"/>
          <w:lang w:val="nl-NL"/>
        </w:rPr>
        <w:t>Các kế hoạch kiểm tra công tác đào tạo</w:t>
      </w:r>
      <w:r w:rsidR="00540BDE" w:rsidRPr="001A7D5D">
        <w:rPr>
          <w:i/>
          <w:iCs/>
          <w:sz w:val="26"/>
          <w:szCs w:val="26"/>
          <w:lang w:val="nl-NL"/>
        </w:rPr>
        <w:t xml:space="preserve"> trong năm học 201</w:t>
      </w:r>
      <w:r w:rsidR="004320FE">
        <w:rPr>
          <w:i/>
          <w:iCs/>
          <w:sz w:val="26"/>
          <w:szCs w:val="26"/>
          <w:lang w:val="nl-NL"/>
        </w:rPr>
        <w:t>9</w:t>
      </w:r>
      <w:r w:rsidR="00540BDE" w:rsidRPr="001A7D5D">
        <w:rPr>
          <w:i/>
          <w:iCs/>
          <w:sz w:val="26"/>
          <w:szCs w:val="26"/>
          <w:lang w:val="nl-NL"/>
        </w:rPr>
        <w:t>-20</w:t>
      </w:r>
      <w:r w:rsidR="004320FE">
        <w:rPr>
          <w:i/>
          <w:iCs/>
          <w:sz w:val="26"/>
          <w:szCs w:val="26"/>
          <w:lang w:val="nl-NL"/>
        </w:rPr>
        <w:t>20</w:t>
      </w:r>
      <w:r w:rsidR="00A04D3F" w:rsidRPr="001A7D5D">
        <w:rPr>
          <w:i/>
          <w:sz w:val="26"/>
          <w:szCs w:val="26"/>
          <w:lang w:val="nb-NO"/>
        </w:rPr>
        <w:t>)</w:t>
      </w:r>
      <w:r w:rsidR="00A04D3F" w:rsidRPr="001A7D5D">
        <w:rPr>
          <w:i/>
          <w:iCs/>
          <w:sz w:val="26"/>
          <w:szCs w:val="26"/>
          <w:lang w:val="nb-NO"/>
        </w:rPr>
        <w:t>.</w:t>
      </w:r>
      <w:r w:rsidR="00B36119" w:rsidRPr="001A7D5D">
        <w:rPr>
          <w:iCs/>
          <w:sz w:val="26"/>
          <w:szCs w:val="26"/>
          <w:lang w:val="nb-NO"/>
        </w:rPr>
        <w:t xml:space="preserve"> Kết quả kiểm tra cho thấy rõ những ưu điểm, tồn tại trong việc thực hiện hồ sơ giảng dạy của GV, nề nếp dạy học, công tác quản lý đào tạo và được công khai đến tất cả các đơn vị, cá nhân có liên quan để biết và điều chỉnh </w:t>
      </w:r>
      <w:r w:rsidR="00B36119" w:rsidRPr="001A7D5D">
        <w:rPr>
          <w:i/>
          <w:iCs/>
          <w:sz w:val="26"/>
          <w:szCs w:val="26"/>
          <w:lang w:val="nb-NO"/>
        </w:rPr>
        <w:t>(</w:t>
      </w:r>
      <w:r w:rsidR="00B36119" w:rsidRPr="001A7D5D">
        <w:rPr>
          <w:b/>
          <w:i/>
          <w:iCs/>
          <w:sz w:val="26"/>
          <w:szCs w:val="26"/>
          <w:lang w:val="nb-NO"/>
        </w:rPr>
        <w:t>1.11.03</w:t>
      </w:r>
      <w:r w:rsidR="00540BDE" w:rsidRPr="001A7D5D">
        <w:rPr>
          <w:i/>
          <w:iCs/>
          <w:sz w:val="26"/>
          <w:szCs w:val="26"/>
          <w:lang w:val="nb-NO"/>
        </w:rPr>
        <w:t>-</w:t>
      </w:r>
      <w:r w:rsidR="00B36119" w:rsidRPr="001A7D5D">
        <w:rPr>
          <w:i/>
          <w:iCs/>
          <w:sz w:val="26"/>
          <w:szCs w:val="26"/>
          <w:lang w:val="nb-NO"/>
        </w:rPr>
        <w:t xml:space="preserve"> Các </w:t>
      </w:r>
      <w:r w:rsidR="00B36119" w:rsidRPr="001A7D5D">
        <w:rPr>
          <w:i/>
          <w:iCs/>
          <w:sz w:val="26"/>
          <w:szCs w:val="26"/>
          <w:lang w:val="nl-NL"/>
        </w:rPr>
        <w:t>biên bản làm việc của đoàn kiểm tra, tổ thanh tra</w:t>
      </w:r>
      <w:r w:rsidR="00540BDE" w:rsidRPr="001A7D5D">
        <w:rPr>
          <w:i/>
          <w:iCs/>
          <w:sz w:val="26"/>
          <w:szCs w:val="26"/>
          <w:lang w:val="nl-NL"/>
        </w:rPr>
        <w:t xml:space="preserve"> trong năm học 201</w:t>
      </w:r>
      <w:r w:rsidR="004320FE">
        <w:rPr>
          <w:i/>
          <w:iCs/>
          <w:sz w:val="26"/>
          <w:szCs w:val="26"/>
          <w:lang w:val="nl-NL"/>
        </w:rPr>
        <w:t>9</w:t>
      </w:r>
      <w:r w:rsidR="00540BDE" w:rsidRPr="001A7D5D">
        <w:rPr>
          <w:i/>
          <w:iCs/>
          <w:sz w:val="26"/>
          <w:szCs w:val="26"/>
          <w:lang w:val="nl-NL"/>
        </w:rPr>
        <w:t>-20</w:t>
      </w:r>
      <w:r w:rsidR="004320FE">
        <w:rPr>
          <w:i/>
          <w:iCs/>
          <w:sz w:val="26"/>
          <w:szCs w:val="26"/>
          <w:lang w:val="nl-NL"/>
        </w:rPr>
        <w:t>20</w:t>
      </w:r>
      <w:r w:rsidR="00B36119" w:rsidRPr="001A7D5D">
        <w:rPr>
          <w:i/>
          <w:iCs/>
          <w:sz w:val="26"/>
          <w:szCs w:val="26"/>
          <w:lang w:val="nl-NL"/>
        </w:rPr>
        <w:t>)</w:t>
      </w:r>
      <w:r w:rsidR="00B36119" w:rsidRPr="001A7D5D">
        <w:rPr>
          <w:iCs/>
          <w:sz w:val="26"/>
          <w:szCs w:val="26"/>
          <w:lang w:val="nl-NL"/>
        </w:rPr>
        <w:t>.</w:t>
      </w:r>
    </w:p>
    <w:p w:rsidR="0023291B" w:rsidRPr="001A7D5D" w:rsidRDefault="0023291B" w:rsidP="00B82DCD">
      <w:pPr>
        <w:spacing w:before="120" w:after="0" w:line="340" w:lineRule="exact"/>
        <w:ind w:firstLine="720"/>
        <w:jc w:val="both"/>
        <w:rPr>
          <w:iCs/>
          <w:sz w:val="26"/>
          <w:szCs w:val="26"/>
          <w:lang w:val="nb-NO"/>
        </w:rPr>
      </w:pPr>
      <w:r w:rsidRPr="001A7D5D">
        <w:rPr>
          <w:iCs/>
          <w:sz w:val="26"/>
          <w:szCs w:val="26"/>
          <w:lang w:val="nb-NO"/>
        </w:rPr>
        <w:t xml:space="preserve">Trường cũng xây dựng các quy định đối với việc kiểm tra, giám sát hoạt động tuyển sinh. Theo đó, sau kỳ tuyển sinh, Trường phải tổ chức kiểm tra kết quả xét tuyển, ở tất cả các khâu; thực hiện thanh kiểm tra hồ sơ, kết quả tuyển sinh khi có khiếu nại, tố cáo </w:t>
      </w:r>
      <w:r w:rsidRPr="001A7D5D">
        <w:rPr>
          <w:i/>
          <w:iCs/>
          <w:sz w:val="26"/>
          <w:szCs w:val="26"/>
          <w:lang w:val="nb-NO"/>
        </w:rPr>
        <w:t>(</w:t>
      </w:r>
      <w:r w:rsidRPr="001A7D5D">
        <w:rPr>
          <w:b/>
          <w:i/>
          <w:iCs/>
          <w:sz w:val="26"/>
          <w:szCs w:val="26"/>
          <w:lang w:val="nb-NO"/>
        </w:rPr>
        <w:t>2.02.01</w:t>
      </w:r>
      <w:r w:rsidRPr="001A7D5D">
        <w:rPr>
          <w:i/>
          <w:iCs/>
          <w:sz w:val="26"/>
          <w:szCs w:val="26"/>
          <w:lang w:val="nb-NO"/>
        </w:rPr>
        <w:t xml:space="preserve"> - Quy chế tuyển sinh của Trường)</w:t>
      </w:r>
      <w:r w:rsidRPr="001A7D5D">
        <w:rPr>
          <w:iCs/>
          <w:sz w:val="26"/>
          <w:szCs w:val="26"/>
          <w:lang w:val="nb-NO"/>
        </w:rPr>
        <w:t>.</w:t>
      </w:r>
    </w:p>
    <w:p w:rsidR="00A04D3F" w:rsidRPr="001A7D5D" w:rsidRDefault="00A04D3F" w:rsidP="00B82DCD">
      <w:pPr>
        <w:spacing w:before="120" w:after="0" w:line="340" w:lineRule="exact"/>
        <w:ind w:firstLine="720"/>
        <w:jc w:val="both"/>
        <w:rPr>
          <w:iCs/>
          <w:sz w:val="26"/>
          <w:szCs w:val="26"/>
          <w:lang w:val="nb-NO"/>
        </w:rPr>
      </w:pPr>
      <w:r w:rsidRPr="001A7D5D">
        <w:rPr>
          <w:iCs/>
          <w:sz w:val="26"/>
          <w:szCs w:val="26"/>
          <w:lang w:val="nb-NO"/>
        </w:rPr>
        <w:t>Đảng ủy Trường</w:t>
      </w:r>
      <w:r w:rsidR="007A0422" w:rsidRPr="001A7D5D">
        <w:rPr>
          <w:iCs/>
          <w:sz w:val="26"/>
          <w:szCs w:val="26"/>
          <w:lang w:val="nb-NO"/>
        </w:rPr>
        <w:t>, Ủy ban Kiểm tra Đảng ủy Trường</w:t>
      </w:r>
      <w:r w:rsidRPr="001A7D5D">
        <w:rPr>
          <w:iCs/>
          <w:sz w:val="26"/>
          <w:szCs w:val="26"/>
          <w:lang w:val="nb-NO"/>
        </w:rPr>
        <w:t xml:space="preserve"> xây dựng chương trình kiểm tra, giám sát </w:t>
      </w:r>
      <w:r w:rsidR="00B00BC4" w:rsidRPr="001A7D5D">
        <w:rPr>
          <w:iCs/>
          <w:sz w:val="26"/>
          <w:szCs w:val="26"/>
          <w:lang w:val="nb-NO"/>
        </w:rPr>
        <w:t>hàng năm</w:t>
      </w:r>
      <w:r w:rsidR="00BC57D3" w:rsidRPr="001A7D5D">
        <w:rPr>
          <w:iCs/>
          <w:sz w:val="26"/>
          <w:szCs w:val="26"/>
          <w:lang w:val="nb-NO"/>
        </w:rPr>
        <w:t xml:space="preserve"> nhằm t</w:t>
      </w:r>
      <w:r w:rsidR="00BC57D3" w:rsidRPr="001A7D5D">
        <w:rPr>
          <w:iCs/>
          <w:sz w:val="26"/>
          <w:szCs w:val="26"/>
          <w:lang w:val="en-US"/>
        </w:rPr>
        <w:t>ăng cường công tác kiểm tra đảng viên, cấp uỷ viên cùng cấp và các chi bộ trực thuộc Đảng uỷ việc chấp hành các chỉ thị, nghị quyết của Đảng, pháp luật của Nhà nước</w:t>
      </w:r>
      <w:r w:rsidR="00BC57D3" w:rsidRPr="001A7D5D">
        <w:rPr>
          <w:iCs/>
          <w:sz w:val="26"/>
          <w:szCs w:val="26"/>
          <w:lang w:val="nb-NO"/>
        </w:rPr>
        <w:t xml:space="preserve">; tăng cường sự lãnh đạo toàn diện của Đảng ủy đối với các hoạt động của Trường; nêu rõ </w:t>
      </w:r>
      <w:r w:rsidR="007A0422" w:rsidRPr="001A7D5D">
        <w:rPr>
          <w:iCs/>
          <w:sz w:val="26"/>
          <w:szCs w:val="26"/>
          <w:lang w:val="nb-NO"/>
        </w:rPr>
        <w:t xml:space="preserve">đối tượng, nội dung, thành phần, thời gian kiểm tra; nội dung, đối tượng, thời gian giám sát theo chuyên đề và các nội dung giám sát thường xuyên </w:t>
      </w:r>
      <w:r w:rsidR="007A0422" w:rsidRPr="001A7D5D">
        <w:rPr>
          <w:i/>
          <w:iCs/>
          <w:sz w:val="26"/>
          <w:szCs w:val="26"/>
          <w:lang w:val="nb-NO"/>
        </w:rPr>
        <w:t>(</w:t>
      </w:r>
      <w:r w:rsidR="007A0422" w:rsidRPr="001A7D5D">
        <w:rPr>
          <w:b/>
          <w:i/>
          <w:iCs/>
          <w:sz w:val="26"/>
          <w:szCs w:val="26"/>
          <w:lang w:val="nb-NO"/>
        </w:rPr>
        <w:t>1.11.04</w:t>
      </w:r>
      <w:r w:rsidR="007A0422" w:rsidRPr="001A7D5D">
        <w:rPr>
          <w:i/>
          <w:iCs/>
          <w:sz w:val="26"/>
          <w:szCs w:val="26"/>
          <w:lang w:val="nb-NO"/>
        </w:rPr>
        <w:t xml:space="preserve"> - </w:t>
      </w:r>
      <w:r w:rsidR="007A0422" w:rsidRPr="001A7D5D">
        <w:rPr>
          <w:i/>
          <w:iCs/>
          <w:sz w:val="26"/>
          <w:szCs w:val="26"/>
          <w:lang w:val="nl-NL"/>
        </w:rPr>
        <w:t>Chương trình và báo cáo kết quả kiểm tra, giám sát của Đảng ủy, UBKT Đảng ủy)</w:t>
      </w:r>
      <w:r w:rsidR="00F95D05" w:rsidRPr="001A7D5D">
        <w:rPr>
          <w:iCs/>
          <w:sz w:val="26"/>
          <w:szCs w:val="26"/>
          <w:lang w:val="nb-NO"/>
        </w:rPr>
        <w:t>.</w:t>
      </w:r>
    </w:p>
    <w:p w:rsidR="00A04D3F" w:rsidRPr="001A7D5D" w:rsidRDefault="00A04D3F" w:rsidP="00B82DCD">
      <w:pPr>
        <w:spacing w:before="120" w:after="0" w:line="340" w:lineRule="exact"/>
        <w:ind w:firstLine="720"/>
        <w:jc w:val="both"/>
        <w:rPr>
          <w:i/>
          <w:iCs/>
          <w:sz w:val="26"/>
          <w:szCs w:val="26"/>
          <w:lang w:val="nb-NO"/>
        </w:rPr>
      </w:pPr>
      <w:r w:rsidRPr="001A7D5D">
        <w:rPr>
          <w:sz w:val="26"/>
          <w:szCs w:val="26"/>
          <w:lang w:val="nb-NO"/>
        </w:rPr>
        <w:t xml:space="preserve">Ban </w:t>
      </w:r>
      <w:r w:rsidR="00F95D05" w:rsidRPr="001A7D5D">
        <w:rPr>
          <w:sz w:val="26"/>
          <w:szCs w:val="26"/>
          <w:lang w:val="nb-NO"/>
        </w:rPr>
        <w:t>T</w:t>
      </w:r>
      <w:r w:rsidRPr="001A7D5D">
        <w:rPr>
          <w:sz w:val="26"/>
          <w:szCs w:val="26"/>
          <w:lang w:val="nb-NO"/>
        </w:rPr>
        <w:t xml:space="preserve">hanh tra nhân dân </w:t>
      </w:r>
      <w:r w:rsidR="000158ED" w:rsidRPr="001A7D5D">
        <w:rPr>
          <w:sz w:val="26"/>
          <w:szCs w:val="26"/>
          <w:lang w:val="nb-NO"/>
        </w:rPr>
        <w:t xml:space="preserve">thực hiện các hoạt động </w:t>
      </w:r>
      <w:r w:rsidRPr="001A7D5D">
        <w:rPr>
          <w:sz w:val="26"/>
          <w:szCs w:val="26"/>
          <w:lang w:val="nb-NO"/>
        </w:rPr>
        <w:t>kiểm tra, thanh tra</w:t>
      </w:r>
      <w:r w:rsidR="000158ED" w:rsidRPr="001A7D5D">
        <w:rPr>
          <w:sz w:val="26"/>
          <w:szCs w:val="26"/>
          <w:lang w:val="nb-NO"/>
        </w:rPr>
        <w:t xml:space="preserve"> theo đúng quy chế hoạt động</w:t>
      </w:r>
      <w:r w:rsidRPr="001A7D5D">
        <w:rPr>
          <w:sz w:val="26"/>
          <w:szCs w:val="26"/>
          <w:lang w:val="nb-NO"/>
        </w:rPr>
        <w:t>, căn cứ vào tình hình hoạt động thực tế của trường và kế hoạch thanh tra định kỳ của đơn vị chủ quản, có các biên bản báo cáo kết quả. Ban thanh tra nhân dân</w:t>
      </w:r>
      <w:r w:rsidRPr="001A7D5D">
        <w:rPr>
          <w:iCs/>
          <w:sz w:val="26"/>
          <w:szCs w:val="26"/>
          <w:lang w:val="nb-NO"/>
        </w:rPr>
        <w:t xml:space="preserve"> cũng đổi mới phương pháp, công cụ kiểm tra công tác tài chính để đánh giá việc tuân thủ đúng quy định về tài chính như kiểm tiền thanh toán chế độ cho giáo viên, mua sắm trang thiết bị có đúng với quy định của luật đấu thầu, kiểm tra sổ sách thu chi, lưu trữ chứng từ kế toán </w:t>
      </w:r>
      <w:r w:rsidRPr="001A7D5D">
        <w:rPr>
          <w:i/>
          <w:sz w:val="26"/>
          <w:szCs w:val="26"/>
          <w:lang w:val="nb-NO"/>
        </w:rPr>
        <w:t>(</w:t>
      </w:r>
      <w:r w:rsidR="000158ED" w:rsidRPr="001A7D5D">
        <w:rPr>
          <w:b/>
          <w:i/>
          <w:iCs/>
          <w:sz w:val="26"/>
          <w:szCs w:val="26"/>
          <w:lang w:val="nb-NO"/>
        </w:rPr>
        <w:t>1.11.05</w:t>
      </w:r>
      <w:r w:rsidR="00485C6A" w:rsidRPr="001A7D5D">
        <w:rPr>
          <w:i/>
          <w:iCs/>
          <w:sz w:val="26"/>
          <w:szCs w:val="26"/>
          <w:lang w:val="nb-NO"/>
        </w:rPr>
        <w:t>-</w:t>
      </w:r>
      <w:r w:rsidR="000158ED" w:rsidRPr="001A7D5D">
        <w:rPr>
          <w:i/>
          <w:iCs/>
          <w:sz w:val="26"/>
          <w:szCs w:val="26"/>
          <w:lang w:val="nb-NO"/>
        </w:rPr>
        <w:t xml:space="preserve">Quy chế hoạt động của Ban Thanh tra nhân dân; </w:t>
      </w:r>
      <w:r w:rsidR="000158ED" w:rsidRPr="001A7D5D">
        <w:rPr>
          <w:b/>
          <w:i/>
          <w:iCs/>
          <w:sz w:val="26"/>
          <w:szCs w:val="26"/>
          <w:lang w:val="nb-NO"/>
        </w:rPr>
        <w:t>1.11.06</w:t>
      </w:r>
      <w:r w:rsidR="000158ED" w:rsidRPr="001A7D5D">
        <w:rPr>
          <w:i/>
          <w:iCs/>
          <w:sz w:val="26"/>
          <w:szCs w:val="26"/>
          <w:lang w:val="nb-NO"/>
        </w:rPr>
        <w:t xml:space="preserve"> - </w:t>
      </w:r>
      <w:r w:rsidR="000158ED" w:rsidRPr="001A7D5D">
        <w:rPr>
          <w:i/>
          <w:iCs/>
          <w:sz w:val="26"/>
          <w:szCs w:val="26"/>
          <w:lang w:val="nl-NL"/>
        </w:rPr>
        <w:t xml:space="preserve">Báo cáo hoạt động của Ban Thanh tra nhân dân; </w:t>
      </w:r>
      <w:r w:rsidR="000158ED" w:rsidRPr="001A7D5D">
        <w:rPr>
          <w:b/>
          <w:i/>
          <w:iCs/>
          <w:sz w:val="26"/>
          <w:szCs w:val="26"/>
          <w:lang w:val="nl-NL"/>
        </w:rPr>
        <w:t>1.11.07</w:t>
      </w:r>
      <w:r w:rsidR="000158ED" w:rsidRPr="001A7D5D">
        <w:rPr>
          <w:i/>
          <w:iCs/>
          <w:sz w:val="26"/>
          <w:szCs w:val="26"/>
          <w:lang w:val="nl-NL"/>
        </w:rPr>
        <w:t xml:space="preserve"> - Báo cáo</w:t>
      </w:r>
      <w:r w:rsidR="00485C6A" w:rsidRPr="001A7D5D">
        <w:rPr>
          <w:i/>
          <w:iCs/>
          <w:sz w:val="26"/>
          <w:szCs w:val="26"/>
          <w:lang w:val="nl-NL"/>
        </w:rPr>
        <w:t>, nghị quyết</w:t>
      </w:r>
      <w:r w:rsidR="000158ED" w:rsidRPr="001A7D5D">
        <w:rPr>
          <w:i/>
          <w:iCs/>
          <w:sz w:val="26"/>
          <w:szCs w:val="26"/>
          <w:lang w:val="nl-NL"/>
        </w:rPr>
        <w:t xml:space="preserve"> và biên bản hội nghị CBVC Trường</w:t>
      </w:r>
      <w:r w:rsidR="000531AA" w:rsidRPr="001A7D5D">
        <w:rPr>
          <w:i/>
          <w:iCs/>
          <w:sz w:val="26"/>
          <w:szCs w:val="26"/>
          <w:lang w:val="nl-NL"/>
        </w:rPr>
        <w:t xml:space="preserve"> năm 201</w:t>
      </w:r>
      <w:r w:rsidR="007522AE" w:rsidRPr="001A7D5D">
        <w:rPr>
          <w:i/>
          <w:iCs/>
          <w:sz w:val="26"/>
          <w:szCs w:val="26"/>
          <w:lang w:val="nl-NL"/>
        </w:rPr>
        <w:t>9</w:t>
      </w:r>
      <w:r w:rsidR="00C65D4A">
        <w:rPr>
          <w:i/>
          <w:iCs/>
          <w:sz w:val="26"/>
          <w:szCs w:val="26"/>
          <w:lang w:val="nl-NL"/>
        </w:rPr>
        <w:t>, 2020</w:t>
      </w:r>
      <w:r w:rsidRPr="001A7D5D">
        <w:rPr>
          <w:i/>
          <w:iCs/>
          <w:sz w:val="26"/>
          <w:szCs w:val="26"/>
          <w:lang w:val="nb-NO"/>
        </w:rPr>
        <w:t>)</w:t>
      </w:r>
      <w:r w:rsidRPr="001A7D5D">
        <w:rPr>
          <w:iCs/>
          <w:sz w:val="26"/>
          <w:szCs w:val="26"/>
          <w:lang w:val="nb-NO"/>
        </w:rPr>
        <w:t>.</w:t>
      </w:r>
    </w:p>
    <w:p w:rsidR="00A04D3F" w:rsidRPr="001A7D5D" w:rsidRDefault="000158ED" w:rsidP="00B82DCD">
      <w:pPr>
        <w:spacing w:before="120" w:after="0" w:line="340" w:lineRule="exact"/>
        <w:ind w:firstLine="720"/>
        <w:jc w:val="both"/>
        <w:rPr>
          <w:iCs/>
          <w:sz w:val="26"/>
          <w:szCs w:val="26"/>
          <w:lang w:val="nb-NO"/>
        </w:rPr>
      </w:pPr>
      <w:r w:rsidRPr="001A7D5D">
        <w:rPr>
          <w:iCs/>
          <w:sz w:val="26"/>
          <w:szCs w:val="26"/>
          <w:lang w:val="nb-NO"/>
        </w:rPr>
        <w:lastRenderedPageBreak/>
        <w:t>Hoạt động</w:t>
      </w:r>
      <w:r w:rsidR="00A04D3F" w:rsidRPr="001A7D5D">
        <w:rPr>
          <w:iCs/>
          <w:sz w:val="26"/>
          <w:szCs w:val="26"/>
          <w:lang w:val="nb-NO"/>
        </w:rPr>
        <w:t xml:space="preserve"> kiểm tra, </w:t>
      </w:r>
      <w:r w:rsidRPr="001A7D5D">
        <w:rPr>
          <w:iCs/>
          <w:sz w:val="26"/>
          <w:szCs w:val="26"/>
          <w:lang w:val="nb-NO"/>
        </w:rPr>
        <w:t xml:space="preserve">giám sát </w:t>
      </w:r>
      <w:r w:rsidR="00A04D3F" w:rsidRPr="001A7D5D">
        <w:rPr>
          <w:iCs/>
          <w:sz w:val="26"/>
          <w:szCs w:val="26"/>
          <w:lang w:val="nb-NO"/>
        </w:rPr>
        <w:t>của Trường được thực hiện nghiêm túc, có kế hoạch</w:t>
      </w:r>
      <w:r w:rsidRPr="001A7D5D">
        <w:rPr>
          <w:iCs/>
          <w:sz w:val="26"/>
          <w:szCs w:val="26"/>
          <w:lang w:val="nb-NO"/>
        </w:rPr>
        <w:t>, biên bản làm việc để</w:t>
      </w:r>
      <w:r w:rsidR="00A04D3F" w:rsidRPr="001A7D5D">
        <w:rPr>
          <w:iCs/>
          <w:sz w:val="26"/>
          <w:szCs w:val="26"/>
          <w:lang w:val="nb-NO"/>
        </w:rPr>
        <w:t xml:space="preserve"> báo cáo cho </w:t>
      </w:r>
      <w:r w:rsidRPr="001A7D5D">
        <w:rPr>
          <w:iCs/>
          <w:sz w:val="26"/>
          <w:szCs w:val="26"/>
          <w:lang w:val="nb-NO"/>
        </w:rPr>
        <w:t>Hiệu trưởng</w:t>
      </w:r>
      <w:r w:rsidR="00A04D3F" w:rsidRPr="001A7D5D">
        <w:rPr>
          <w:iCs/>
          <w:sz w:val="26"/>
          <w:szCs w:val="26"/>
          <w:lang w:val="nb-NO"/>
        </w:rPr>
        <w:t xml:space="preserve">. </w:t>
      </w:r>
      <w:r w:rsidR="00622869" w:rsidRPr="001A7D5D">
        <w:rPr>
          <w:iCs/>
          <w:sz w:val="26"/>
          <w:szCs w:val="26"/>
          <w:lang w:val="nb-NO"/>
        </w:rPr>
        <w:t>Kết quả kiểm tra cho thấyt</w:t>
      </w:r>
      <w:r w:rsidR="00A04D3F" w:rsidRPr="001A7D5D">
        <w:rPr>
          <w:iCs/>
          <w:sz w:val="26"/>
          <w:szCs w:val="26"/>
          <w:lang w:val="nb-NO"/>
        </w:rPr>
        <w:t>rong 3 năm vừa qua, Trường không có khiếu nại,</w:t>
      </w:r>
      <w:r w:rsidR="00622869" w:rsidRPr="001A7D5D">
        <w:rPr>
          <w:iCs/>
          <w:sz w:val="26"/>
          <w:szCs w:val="26"/>
          <w:lang w:val="nb-NO"/>
        </w:rPr>
        <w:t xml:space="preserve"> tố cáo về các hoạt động.</w:t>
      </w:r>
    </w:p>
    <w:p w:rsidR="008065E9" w:rsidRPr="001A7D5D" w:rsidRDefault="008065E9" w:rsidP="00B82DCD">
      <w:pPr>
        <w:spacing w:before="120" w:after="0" w:line="340" w:lineRule="exact"/>
        <w:ind w:firstLine="720"/>
        <w:jc w:val="both"/>
        <w:rPr>
          <w:b/>
          <w:i/>
          <w:sz w:val="26"/>
          <w:szCs w:val="26"/>
          <w:lang w:val="en-US"/>
        </w:rPr>
      </w:pPr>
      <w:r w:rsidRPr="001A7D5D">
        <w:rPr>
          <w:b/>
          <w:i/>
          <w:sz w:val="26"/>
          <w:szCs w:val="26"/>
          <w:lang w:val="en-US"/>
        </w:rPr>
        <w:t>Điểm tự đánh giá</w:t>
      </w:r>
      <w:r w:rsidR="00D53A2B">
        <w:rPr>
          <w:b/>
          <w:i/>
          <w:sz w:val="26"/>
          <w:szCs w:val="26"/>
          <w:lang w:val="en-US"/>
        </w:rPr>
        <w:t xml:space="preserve"> tiêu chuẩn 11, tiêu chí 1</w:t>
      </w:r>
      <w:r w:rsidRPr="001A7D5D">
        <w:rPr>
          <w:b/>
          <w:i/>
          <w:sz w:val="26"/>
          <w:szCs w:val="26"/>
          <w:lang w:val="en-US"/>
        </w:rPr>
        <w:t xml:space="preserve">: </w:t>
      </w:r>
      <w:r w:rsidR="00291844" w:rsidRPr="001A7D5D">
        <w:rPr>
          <w:b/>
          <w:i/>
          <w:sz w:val="26"/>
          <w:szCs w:val="26"/>
          <w:lang w:val="en-US"/>
        </w:rPr>
        <w:t>0</w:t>
      </w:r>
      <w:r w:rsidRPr="001A7D5D">
        <w:rPr>
          <w:b/>
          <w:i/>
          <w:sz w:val="26"/>
          <w:szCs w:val="26"/>
          <w:lang w:val="en-US"/>
        </w:rPr>
        <w:t xml:space="preserve"> điể</w:t>
      </w:r>
      <w:r w:rsidR="00D53A2B">
        <w:rPr>
          <w:b/>
          <w:i/>
          <w:sz w:val="26"/>
          <w:szCs w:val="26"/>
          <w:lang w:val="en-US"/>
        </w:rPr>
        <w:t>m</w:t>
      </w:r>
    </w:p>
    <w:p w:rsidR="00B82DCD" w:rsidRPr="006B45A6" w:rsidRDefault="00B82DCD" w:rsidP="00B82DCD">
      <w:pPr>
        <w:spacing w:before="120" w:after="0" w:line="340" w:lineRule="exact"/>
        <w:ind w:firstLine="720"/>
        <w:jc w:val="both"/>
        <w:rPr>
          <w:b/>
          <w:sz w:val="26"/>
          <w:szCs w:val="26"/>
          <w:lang w:val="en-US"/>
        </w:rPr>
      </w:pPr>
      <w:r w:rsidRPr="006B45A6">
        <w:rPr>
          <w:b/>
          <w:sz w:val="26"/>
          <w:szCs w:val="26"/>
          <w:lang w:val="en-US"/>
        </w:rPr>
        <w:t xml:space="preserve">Tiêu chuẩn 12: </w:t>
      </w:r>
      <w:r w:rsidRPr="006B45A6">
        <w:rPr>
          <w:bCs/>
          <w:i/>
          <w:iCs/>
          <w:sz w:val="26"/>
          <w:szCs w:val="26"/>
          <w:lang w:val="nl-NL"/>
        </w:rPr>
        <w:t>Trường có văn bản và thực hiện chế độ, chính sách ưu đãi của nhà nước cho các đối tượng được thụ hưởng; thực hiện chính sách bình đẳng giới theo quy định</w:t>
      </w:r>
    </w:p>
    <w:p w:rsidR="00B82DCD" w:rsidRPr="009A3CE7" w:rsidRDefault="00B82DCD" w:rsidP="00B82DCD">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9D1C90" w:rsidRPr="001A7D5D" w:rsidRDefault="009D1C90" w:rsidP="00B82DCD">
      <w:pPr>
        <w:spacing w:before="120" w:after="0" w:line="340" w:lineRule="exact"/>
        <w:ind w:firstLine="720"/>
        <w:jc w:val="both"/>
        <w:rPr>
          <w:iCs/>
          <w:sz w:val="26"/>
          <w:szCs w:val="26"/>
          <w:lang w:val="en-US"/>
        </w:rPr>
      </w:pPr>
      <w:r w:rsidRPr="001A7D5D">
        <w:rPr>
          <w:iCs/>
          <w:sz w:val="26"/>
          <w:szCs w:val="26"/>
          <w:lang w:val="nl-NL"/>
        </w:rPr>
        <w:t>GV cơ hữu, cán bộ quản lý, viên chức và người lao động của Trường được thụ hưởng đầy đủ các chế độ, chính sách ưu đãi của Nhà nước. Các</w:t>
      </w:r>
      <w:r w:rsidRPr="001A7D5D">
        <w:rPr>
          <w:iCs/>
          <w:sz w:val="26"/>
          <w:szCs w:val="26"/>
          <w:lang w:val="en-US"/>
        </w:rPr>
        <w:t xml:space="preserve"> hướng dẫn của Trường về việc thực hiện thực hiện các chế độ, chính sách ưu đãi này được trình bày trong Chế độ làm việc của giảng viên và Quy chế chi tiêu nội bộ, cụ thể: </w:t>
      </w:r>
      <w:r w:rsidR="002C4F4F" w:rsidRPr="001A7D5D">
        <w:rPr>
          <w:iCs/>
          <w:sz w:val="26"/>
          <w:szCs w:val="26"/>
          <w:lang w:val="en-US"/>
        </w:rPr>
        <w:t>C</w:t>
      </w:r>
      <w:r w:rsidRPr="001A7D5D">
        <w:rPr>
          <w:iCs/>
          <w:sz w:val="26"/>
          <w:szCs w:val="26"/>
          <w:lang w:val="en-US"/>
        </w:rPr>
        <w:t xml:space="preserve">hế độ giảm giờ, thời gian làm việc và thời giờ nghỉ ngơi đối với chế độ thai sản và con nhỏ; các loại phụ cấp đối với nhà giáo, giảm định mức giờ giảng cho GV chủ nhiệm lớp, giáo viên phụ trách phòng thực hành, nhà giáo kiêm trưởng khoa, trưởng phòng, nhà giáo kiêm công tác đoàn thể... </w:t>
      </w:r>
      <w:r w:rsidRPr="001A7D5D">
        <w:rPr>
          <w:i/>
          <w:iCs/>
          <w:sz w:val="26"/>
          <w:szCs w:val="26"/>
          <w:lang w:val="en-US"/>
        </w:rPr>
        <w:t>(</w:t>
      </w:r>
      <w:r w:rsidRPr="001A7D5D">
        <w:rPr>
          <w:b/>
          <w:i/>
          <w:iCs/>
          <w:sz w:val="26"/>
          <w:szCs w:val="26"/>
          <w:lang w:val="en-US"/>
        </w:rPr>
        <w:t>3.05.01</w:t>
      </w:r>
      <w:r w:rsidRPr="001A7D5D">
        <w:rPr>
          <w:i/>
          <w:iCs/>
          <w:sz w:val="26"/>
          <w:szCs w:val="26"/>
          <w:lang w:val="en-US"/>
        </w:rPr>
        <w:t xml:space="preserve"> - Quy định chế độ làm việc của GV; </w:t>
      </w:r>
      <w:r w:rsidRPr="001A7D5D">
        <w:rPr>
          <w:b/>
          <w:i/>
          <w:iCs/>
          <w:sz w:val="26"/>
          <w:szCs w:val="26"/>
          <w:lang w:val="en-US"/>
        </w:rPr>
        <w:t>7.01.01</w:t>
      </w:r>
      <w:r w:rsidRPr="001A7D5D">
        <w:rPr>
          <w:i/>
          <w:iCs/>
          <w:sz w:val="26"/>
          <w:szCs w:val="26"/>
          <w:lang w:val="en-US"/>
        </w:rPr>
        <w:t xml:space="preserve"> - Quy chế chi tiêu nội bộ năm 201</w:t>
      </w:r>
      <w:r w:rsidR="004320FE">
        <w:rPr>
          <w:i/>
          <w:iCs/>
          <w:sz w:val="26"/>
          <w:szCs w:val="26"/>
          <w:lang w:val="en-US"/>
        </w:rPr>
        <w:t>9</w:t>
      </w:r>
      <w:r w:rsidR="00A41CA3" w:rsidRPr="001A7D5D">
        <w:rPr>
          <w:i/>
          <w:iCs/>
          <w:sz w:val="26"/>
          <w:szCs w:val="26"/>
          <w:lang w:val="en-US"/>
        </w:rPr>
        <w:t>, 20</w:t>
      </w:r>
      <w:r w:rsidR="004320FE">
        <w:rPr>
          <w:i/>
          <w:iCs/>
          <w:sz w:val="26"/>
          <w:szCs w:val="26"/>
          <w:lang w:val="en-US"/>
        </w:rPr>
        <w:t>20</w:t>
      </w:r>
      <w:r w:rsidRPr="001A7D5D">
        <w:rPr>
          <w:i/>
          <w:iCs/>
          <w:sz w:val="26"/>
          <w:szCs w:val="26"/>
          <w:lang w:val="en-US"/>
        </w:rPr>
        <w:t>)</w:t>
      </w:r>
    </w:p>
    <w:p w:rsidR="005A1456" w:rsidRPr="001A7D5D" w:rsidRDefault="008E65F0" w:rsidP="00B82DCD">
      <w:pPr>
        <w:spacing w:before="120" w:after="0" w:line="340" w:lineRule="exact"/>
        <w:ind w:firstLine="720"/>
        <w:jc w:val="both"/>
        <w:rPr>
          <w:iCs/>
          <w:sz w:val="26"/>
          <w:szCs w:val="26"/>
          <w:lang w:val="en-US"/>
        </w:rPr>
      </w:pPr>
      <w:r w:rsidRPr="001A7D5D">
        <w:rPr>
          <w:iCs/>
          <w:sz w:val="26"/>
          <w:szCs w:val="26"/>
          <w:lang w:val="en-US"/>
        </w:rPr>
        <w:t>Trường luôn thực hiện nghiêm túc c</w:t>
      </w:r>
      <w:r w:rsidR="005A1456" w:rsidRPr="001A7D5D">
        <w:rPr>
          <w:iCs/>
          <w:sz w:val="26"/>
          <w:szCs w:val="26"/>
          <w:lang w:val="en-US"/>
        </w:rPr>
        <w:t>ác chế độ, chính sách của Nhà nước về đảm bảo quyền lợi, ưu tiên phụ nữ</w:t>
      </w:r>
      <w:r w:rsidRPr="001A7D5D">
        <w:rPr>
          <w:iCs/>
          <w:sz w:val="26"/>
          <w:szCs w:val="26"/>
          <w:lang w:val="en-US"/>
        </w:rPr>
        <w:t>; chú trọng đẩy mạnh công tác nữ công và hoạt động vì sự tiến bộ của phụ nữ</w:t>
      </w:r>
      <w:r w:rsidR="00EE672D" w:rsidRPr="001A7D5D">
        <w:rPr>
          <w:iCs/>
          <w:sz w:val="26"/>
          <w:szCs w:val="26"/>
          <w:lang w:val="en-US"/>
        </w:rPr>
        <w:t>. Hiện tại, 01/03 đồng chí trong Ban Giám hiệu là nữ; 11/28 cán bộ quản lý phòng, khoa là nữ</w:t>
      </w:r>
      <w:r w:rsidR="00B82DCD">
        <w:rPr>
          <w:iCs/>
          <w:sz w:val="26"/>
          <w:szCs w:val="26"/>
          <w:lang w:val="en-US"/>
        </w:rPr>
        <w:t xml:space="preserve"> </w:t>
      </w:r>
      <w:r w:rsidRPr="001A7D5D">
        <w:rPr>
          <w:i/>
          <w:iCs/>
          <w:sz w:val="26"/>
          <w:szCs w:val="26"/>
          <w:lang w:val="en-US"/>
        </w:rPr>
        <w:t>(</w:t>
      </w:r>
      <w:r w:rsidRPr="001A7D5D">
        <w:rPr>
          <w:b/>
          <w:i/>
          <w:iCs/>
          <w:sz w:val="26"/>
          <w:szCs w:val="26"/>
          <w:lang w:val="en-US"/>
        </w:rPr>
        <w:t>1.1</w:t>
      </w:r>
      <w:r w:rsidR="00DD1EAD" w:rsidRPr="001A7D5D">
        <w:rPr>
          <w:b/>
          <w:i/>
          <w:iCs/>
          <w:sz w:val="26"/>
          <w:szCs w:val="26"/>
          <w:lang w:val="en-US"/>
        </w:rPr>
        <w:t>0</w:t>
      </w:r>
      <w:r w:rsidRPr="001A7D5D">
        <w:rPr>
          <w:b/>
          <w:i/>
          <w:iCs/>
          <w:sz w:val="26"/>
          <w:szCs w:val="26"/>
          <w:lang w:val="en-US"/>
        </w:rPr>
        <w:t>.0</w:t>
      </w:r>
      <w:r w:rsidR="00DD1EAD" w:rsidRPr="001A7D5D">
        <w:rPr>
          <w:b/>
          <w:i/>
          <w:iCs/>
          <w:sz w:val="26"/>
          <w:szCs w:val="26"/>
          <w:lang w:val="en-US"/>
        </w:rPr>
        <w:t>4</w:t>
      </w:r>
      <w:r w:rsidRPr="001A7D5D">
        <w:rPr>
          <w:i/>
          <w:iCs/>
          <w:sz w:val="26"/>
          <w:szCs w:val="26"/>
          <w:lang w:val="en-US"/>
        </w:rPr>
        <w:t xml:space="preserve"> - Báo cáo của BCH Công đoàn Trường nhiệm kỳ 201</w:t>
      </w:r>
      <w:r w:rsidR="00994A23" w:rsidRPr="001A7D5D">
        <w:rPr>
          <w:i/>
          <w:iCs/>
          <w:sz w:val="26"/>
          <w:szCs w:val="26"/>
          <w:lang w:val="en-US"/>
        </w:rPr>
        <w:t>3-</w:t>
      </w:r>
      <w:r w:rsidRPr="001A7D5D">
        <w:rPr>
          <w:i/>
          <w:iCs/>
          <w:sz w:val="26"/>
          <w:szCs w:val="26"/>
          <w:lang w:val="en-US"/>
        </w:rPr>
        <w:t>2017</w:t>
      </w:r>
      <w:r w:rsidR="00EE672D" w:rsidRPr="001A7D5D">
        <w:rPr>
          <w:i/>
          <w:iCs/>
          <w:sz w:val="26"/>
          <w:szCs w:val="26"/>
          <w:lang w:val="en-US"/>
        </w:rPr>
        <w:t xml:space="preserve">; </w:t>
      </w:r>
      <w:r w:rsidR="00EE672D" w:rsidRPr="001A7D5D">
        <w:rPr>
          <w:b/>
          <w:i/>
          <w:iCs/>
          <w:sz w:val="26"/>
          <w:szCs w:val="26"/>
          <w:lang w:val="en-US"/>
        </w:rPr>
        <w:t>3.11.01</w:t>
      </w:r>
      <w:r w:rsidR="00994A23" w:rsidRPr="001A7D5D">
        <w:rPr>
          <w:i/>
          <w:iCs/>
          <w:sz w:val="26"/>
          <w:szCs w:val="26"/>
          <w:lang w:val="en-US"/>
        </w:rPr>
        <w:t>-</w:t>
      </w:r>
      <w:r w:rsidR="00EE672D" w:rsidRPr="001A7D5D">
        <w:rPr>
          <w:i/>
          <w:iCs/>
          <w:sz w:val="26"/>
          <w:szCs w:val="26"/>
          <w:lang w:val="en-US"/>
        </w:rPr>
        <w:t xml:space="preserve"> Danh sách trích ngang hiệu trưởng, phó hiệu trưởng của Trường; </w:t>
      </w:r>
      <w:r w:rsidR="00EE672D" w:rsidRPr="001A7D5D">
        <w:rPr>
          <w:b/>
          <w:i/>
          <w:iCs/>
          <w:sz w:val="26"/>
          <w:szCs w:val="26"/>
          <w:lang w:val="en-US"/>
        </w:rPr>
        <w:t>3.12.01</w:t>
      </w:r>
      <w:r w:rsidR="00994A23" w:rsidRPr="001A7D5D">
        <w:rPr>
          <w:i/>
          <w:iCs/>
          <w:sz w:val="26"/>
          <w:szCs w:val="26"/>
          <w:lang w:val="en-US"/>
        </w:rPr>
        <w:t>-</w:t>
      </w:r>
      <w:r w:rsidR="00EE672D" w:rsidRPr="001A7D5D">
        <w:rPr>
          <w:i/>
          <w:iCs/>
          <w:sz w:val="26"/>
          <w:szCs w:val="26"/>
          <w:lang w:val="en-US"/>
        </w:rPr>
        <w:t xml:space="preserve"> Danh sách trích ngang đội ngũ cán bộ quản lý của Trường</w:t>
      </w:r>
      <w:r w:rsidRPr="001A7D5D">
        <w:rPr>
          <w:i/>
          <w:iCs/>
          <w:sz w:val="26"/>
          <w:szCs w:val="26"/>
          <w:lang w:val="en-US"/>
        </w:rPr>
        <w:t>)</w:t>
      </w:r>
      <w:r w:rsidRPr="001A7D5D">
        <w:rPr>
          <w:iCs/>
          <w:sz w:val="26"/>
          <w:szCs w:val="26"/>
          <w:lang w:val="en-US"/>
        </w:rPr>
        <w:t>.</w:t>
      </w:r>
      <w:r w:rsidR="005A5FCF" w:rsidRPr="001A7D5D">
        <w:rPr>
          <w:iCs/>
          <w:sz w:val="26"/>
          <w:szCs w:val="26"/>
          <w:lang w:val="en-US"/>
        </w:rPr>
        <w:t xml:space="preserve"> Đặc biệt, nữ CBVC của </w:t>
      </w:r>
      <w:r w:rsidR="00C25B6F" w:rsidRPr="001A7D5D">
        <w:rPr>
          <w:iCs/>
          <w:sz w:val="26"/>
          <w:szCs w:val="26"/>
          <w:lang w:val="en-US"/>
        </w:rPr>
        <w:t xml:space="preserve">Trường được ưu tiên trong việc xét nâng bậc lương trước thời hạn </w:t>
      </w:r>
      <w:r w:rsidR="00C25B6F" w:rsidRPr="001A7D5D">
        <w:rPr>
          <w:i/>
          <w:iCs/>
          <w:sz w:val="26"/>
          <w:szCs w:val="26"/>
          <w:lang w:val="en-US"/>
        </w:rPr>
        <w:t>(</w:t>
      </w:r>
      <w:r w:rsidR="00737093" w:rsidRPr="001A7D5D">
        <w:rPr>
          <w:b/>
          <w:i/>
          <w:iCs/>
          <w:sz w:val="26"/>
          <w:szCs w:val="26"/>
          <w:lang w:val="en-US"/>
        </w:rPr>
        <w:t>3.07.12</w:t>
      </w:r>
      <w:r w:rsidR="00C25B6F" w:rsidRPr="001A7D5D">
        <w:rPr>
          <w:i/>
          <w:iCs/>
          <w:sz w:val="26"/>
          <w:szCs w:val="26"/>
          <w:lang w:val="en-US"/>
        </w:rPr>
        <w:t xml:space="preserve"> - Quy chế xét nâng bậc lương trước hạn của Trường)</w:t>
      </w:r>
      <w:r w:rsidR="00C25B6F" w:rsidRPr="001A7D5D">
        <w:rPr>
          <w:iCs/>
          <w:sz w:val="26"/>
          <w:szCs w:val="26"/>
          <w:lang w:val="en-US"/>
        </w:rPr>
        <w:t>.</w:t>
      </w:r>
    </w:p>
    <w:p w:rsidR="00400904" w:rsidRPr="001A7D5D" w:rsidRDefault="00CD37FF" w:rsidP="00B82DCD">
      <w:pPr>
        <w:spacing w:before="120" w:after="0" w:line="340" w:lineRule="exact"/>
        <w:ind w:firstLine="720"/>
        <w:jc w:val="both"/>
        <w:rPr>
          <w:b/>
          <w:i/>
          <w:sz w:val="26"/>
          <w:szCs w:val="26"/>
          <w:lang w:val="en-US"/>
        </w:rPr>
      </w:pPr>
      <w:r w:rsidRPr="001A7D5D">
        <w:rPr>
          <w:b/>
          <w:i/>
          <w:sz w:val="26"/>
          <w:szCs w:val="26"/>
          <w:lang w:val="en-US"/>
        </w:rPr>
        <w:t>Điểm tự đánh giá</w:t>
      </w:r>
      <w:r w:rsidR="00D53A2B">
        <w:rPr>
          <w:b/>
          <w:i/>
          <w:sz w:val="26"/>
          <w:szCs w:val="26"/>
          <w:lang w:val="en-US"/>
        </w:rPr>
        <w:t xml:space="preserve"> tiêu chuẩn 12, tiêu chí 1</w:t>
      </w:r>
      <w:r w:rsidRPr="001A7D5D">
        <w:rPr>
          <w:b/>
          <w:i/>
          <w:sz w:val="26"/>
          <w:szCs w:val="26"/>
          <w:lang w:val="en-US"/>
        </w:rPr>
        <w:t>: 1 điể</w:t>
      </w:r>
      <w:r w:rsidR="00D53A2B">
        <w:rPr>
          <w:b/>
          <w:i/>
          <w:sz w:val="26"/>
          <w:szCs w:val="26"/>
          <w:lang w:val="en-US"/>
        </w:rPr>
        <w:t>m</w:t>
      </w:r>
    </w:p>
    <w:p w:rsidR="00B82DCD" w:rsidRPr="00A34651" w:rsidRDefault="00B82DCD" w:rsidP="00B82DCD">
      <w:pPr>
        <w:pStyle w:val="Heading2"/>
        <w:spacing w:before="120" w:line="340" w:lineRule="exact"/>
        <w:rPr>
          <w:rFonts w:ascii="Times New Roman" w:hAnsi="Times New Roman" w:cs="Times New Roman"/>
          <w:color w:val="auto"/>
          <w:lang w:val="en-US"/>
        </w:rPr>
      </w:pPr>
      <w:bookmarkStart w:id="56" w:name="_Toc84928218"/>
      <w:bookmarkStart w:id="57" w:name="_Toc117071750"/>
      <w:bookmarkStart w:id="58" w:name="_Toc117084650"/>
      <w:r w:rsidRPr="00A34651">
        <w:rPr>
          <w:rFonts w:ascii="Times New Roman" w:hAnsi="Times New Roman" w:cs="Times New Roman"/>
          <w:color w:val="auto"/>
          <w:lang w:val="en-US"/>
        </w:rPr>
        <w:t>3.2.2. Tiêu chí 2 - Hoạt động đào tạo</w:t>
      </w:r>
      <w:bookmarkEnd w:id="56"/>
      <w:bookmarkEnd w:id="57"/>
      <w:bookmarkEnd w:id="58"/>
    </w:p>
    <w:p w:rsidR="00B82DCD" w:rsidRPr="00A34651" w:rsidRDefault="00B82DCD" w:rsidP="00B82DCD">
      <w:pPr>
        <w:spacing w:before="120" w:after="0" w:line="340" w:lineRule="exact"/>
        <w:ind w:firstLine="720"/>
        <w:jc w:val="both"/>
        <w:rPr>
          <w:b/>
          <w:sz w:val="26"/>
          <w:szCs w:val="26"/>
          <w:u w:val="single"/>
          <w:lang w:val="en-US"/>
        </w:rPr>
      </w:pPr>
      <w:r w:rsidRPr="00A34651">
        <w:rPr>
          <w:b/>
          <w:sz w:val="26"/>
          <w:szCs w:val="26"/>
          <w:u w:val="single"/>
          <w:lang w:val="en-US"/>
        </w:rPr>
        <w:t>Đánh giá tổng quát tiêu chí 2:</w:t>
      </w:r>
    </w:p>
    <w:p w:rsidR="00B82DCD" w:rsidRPr="00A34651" w:rsidRDefault="00B82DCD" w:rsidP="00B82DCD">
      <w:pPr>
        <w:spacing w:before="120" w:after="0" w:line="340" w:lineRule="exact"/>
        <w:ind w:firstLine="720"/>
        <w:jc w:val="both"/>
        <w:rPr>
          <w:b/>
          <w:sz w:val="26"/>
          <w:szCs w:val="26"/>
          <w:lang w:val="en-US"/>
        </w:rPr>
      </w:pPr>
      <w:r w:rsidRPr="00A34651">
        <w:rPr>
          <w:b/>
          <w:i/>
          <w:sz w:val="26"/>
          <w:szCs w:val="26"/>
          <w:lang w:val="en-US"/>
        </w:rPr>
        <w:t>Mở đầu:</w:t>
      </w:r>
    </w:p>
    <w:p w:rsidR="00755155" w:rsidRPr="001A7D5D" w:rsidRDefault="00B1684D" w:rsidP="00B82DCD">
      <w:pPr>
        <w:spacing w:before="120" w:after="0" w:line="340" w:lineRule="exact"/>
        <w:ind w:firstLine="720"/>
        <w:rPr>
          <w:sz w:val="26"/>
          <w:szCs w:val="26"/>
          <w:lang w:val="en-US"/>
        </w:rPr>
      </w:pPr>
      <w:r w:rsidRPr="001A7D5D">
        <w:rPr>
          <w:sz w:val="26"/>
          <w:szCs w:val="26"/>
          <w:lang w:val="en-US"/>
        </w:rPr>
        <w:t xml:space="preserve">Hoạt động đào tạo của Trường được thực hiện theo đúng những văn bản pháp lý của Nhà nước có liên quan và các văn bản do Trường xây dựng. Hằng năm, Trường đều xây dựng kế hoạch đào tạo, tổ chức triển khai kế hoạch hiệu quả và có các biện pháp để kiểm tra, giám sát hoạt động đào tạo. Do vậy, các hoạt động đào tạo của Trường luôn thực hiện theo đúng mục tiêu, nội dung </w:t>
      </w:r>
      <w:r w:rsidR="0095446C" w:rsidRPr="001A7D5D">
        <w:rPr>
          <w:sz w:val="26"/>
          <w:szCs w:val="26"/>
          <w:lang w:val="en-US"/>
        </w:rPr>
        <w:t>CTĐT</w:t>
      </w:r>
      <w:r w:rsidRPr="001A7D5D">
        <w:rPr>
          <w:sz w:val="26"/>
          <w:szCs w:val="26"/>
          <w:lang w:val="en-US"/>
        </w:rPr>
        <w:t xml:space="preserve"> đã được phê duyệt. Phương pháp đào tạo luôn được cải tiến theo hướng nâng cao CLĐT. Để đáp ứng nhu cầu của HSSV, Trường đã đa dạng hóa các phương thức tổ chức đào tạo (theo địa điểm, theo thời gian, theo đặc thù của người học...). Đặc biệt, Trường </w:t>
      </w:r>
      <w:r w:rsidR="00CF10A2" w:rsidRPr="001A7D5D">
        <w:rPr>
          <w:sz w:val="26"/>
          <w:szCs w:val="26"/>
          <w:lang w:val="en-US"/>
        </w:rPr>
        <w:t xml:space="preserve">luôn quan tâm đến việc liên kết, phối hợp với các DN trong quá trình đào tạo, như hướng dẫn thực hành, thực tập, đánh giá kết quả của người học. Thông tin về toàn bộ hoạt động đào </w:t>
      </w:r>
      <w:r w:rsidR="00CF10A2" w:rsidRPr="001A7D5D">
        <w:rPr>
          <w:sz w:val="26"/>
          <w:szCs w:val="26"/>
          <w:lang w:val="en-US"/>
        </w:rPr>
        <w:lastRenderedPageBreak/>
        <w:t>tạo của Trường (đầu vào, quá trình, đầu ra) được lưu trữ thành một cơ sở dữ liệu để khai thác phục vụ cho quản lý, đáp ứng nhu cầu của HSSV.</w:t>
      </w:r>
    </w:p>
    <w:p w:rsidR="00755155" w:rsidRPr="001A7D5D" w:rsidRDefault="00755155" w:rsidP="00B82DCD">
      <w:pPr>
        <w:spacing w:before="120" w:after="0" w:line="340" w:lineRule="exact"/>
        <w:ind w:firstLine="720"/>
        <w:jc w:val="both"/>
        <w:rPr>
          <w:i/>
          <w:sz w:val="26"/>
          <w:szCs w:val="26"/>
          <w:lang w:val="en-US"/>
        </w:rPr>
      </w:pPr>
      <w:r w:rsidRPr="001A7D5D">
        <w:rPr>
          <w:i/>
          <w:sz w:val="26"/>
          <w:szCs w:val="26"/>
          <w:lang w:val="en-US"/>
        </w:rPr>
        <w:t xml:space="preserve">* </w:t>
      </w:r>
      <w:r w:rsidR="00F1004B">
        <w:rPr>
          <w:i/>
          <w:sz w:val="26"/>
          <w:szCs w:val="26"/>
          <w:lang w:val="en-US"/>
        </w:rPr>
        <w:t>Những đ</w:t>
      </w:r>
      <w:r w:rsidRPr="001A7D5D">
        <w:rPr>
          <w:i/>
          <w:sz w:val="26"/>
          <w:szCs w:val="26"/>
          <w:lang w:val="en-US"/>
        </w:rPr>
        <w:t>iểm mạnh:</w:t>
      </w:r>
    </w:p>
    <w:p w:rsidR="00FE0903" w:rsidRPr="001A7D5D" w:rsidRDefault="00FE0903" w:rsidP="00B82DCD">
      <w:pPr>
        <w:spacing w:before="120" w:after="0" w:line="340" w:lineRule="exact"/>
        <w:ind w:firstLine="720"/>
        <w:jc w:val="both"/>
        <w:rPr>
          <w:sz w:val="26"/>
          <w:szCs w:val="26"/>
          <w:lang w:val="en-US"/>
        </w:rPr>
      </w:pPr>
      <w:r w:rsidRPr="001A7D5D">
        <w:rPr>
          <w:sz w:val="26"/>
          <w:szCs w:val="26"/>
          <w:lang w:val="en-US"/>
        </w:rPr>
        <w:t xml:space="preserve">Toàn bộ các ngành, nghề đào tạo của Trường đều được cấp giấy chứng nhận đăng ký hoạt động GDNN; có </w:t>
      </w:r>
      <w:r w:rsidR="0095446C" w:rsidRPr="001A7D5D">
        <w:rPr>
          <w:sz w:val="26"/>
          <w:szCs w:val="26"/>
          <w:lang w:val="en-US"/>
        </w:rPr>
        <w:t>CTĐT</w:t>
      </w:r>
      <w:r w:rsidRPr="001A7D5D">
        <w:rPr>
          <w:sz w:val="26"/>
          <w:szCs w:val="26"/>
          <w:lang w:val="en-US"/>
        </w:rPr>
        <w:t xml:space="preserve"> và chuẩn đầu ra theo quy định.</w:t>
      </w:r>
    </w:p>
    <w:p w:rsidR="00FE0903" w:rsidRPr="001A7D5D" w:rsidRDefault="00FE0903" w:rsidP="00B82DCD">
      <w:pPr>
        <w:spacing w:before="120" w:after="0" w:line="340" w:lineRule="exact"/>
        <w:ind w:firstLine="720"/>
        <w:jc w:val="both"/>
        <w:rPr>
          <w:sz w:val="26"/>
          <w:szCs w:val="26"/>
          <w:lang w:val="en-US"/>
        </w:rPr>
      </w:pPr>
      <w:r w:rsidRPr="001A7D5D">
        <w:rPr>
          <w:sz w:val="26"/>
          <w:szCs w:val="26"/>
          <w:lang w:val="en-US"/>
        </w:rPr>
        <w:t>Nội dung quy chế tuyển sinh của Trường được xây dựng theo đúng với quy định tại Thông t</w:t>
      </w:r>
      <w:r w:rsidRPr="001A7D5D">
        <w:rPr>
          <w:sz w:val="26"/>
          <w:szCs w:val="26"/>
        </w:rPr>
        <w:t>ư số 05/</w:t>
      </w:r>
      <w:r w:rsidRPr="001A7D5D">
        <w:rPr>
          <w:sz w:val="26"/>
          <w:szCs w:val="26"/>
          <w:lang w:val="en-US"/>
        </w:rPr>
        <w:t>2017/TT-BLĐTBXH và phù hợp với đặc thù của Trường. Công tác tuyển sinh của Trường đã đi vào nề nếp theo hướng đúng quy chế, đảm bảo nghiêm túc, công bằng và khách quan. Đặc biệt, Trường luôn chú trọng, quan tâm đến công tác tư vấn tuyển sinh. Các phương thức tổ chức đào tạo của Trường phù hợp với nhu cầu của người học; được công bố công khai, rõ ràng, kịp thời.</w:t>
      </w:r>
    </w:p>
    <w:p w:rsidR="00FE0903" w:rsidRPr="001A7D5D" w:rsidRDefault="00FE0903" w:rsidP="00B82DCD">
      <w:pPr>
        <w:spacing w:before="120" w:after="0" w:line="340" w:lineRule="exact"/>
        <w:ind w:firstLine="720"/>
        <w:jc w:val="both"/>
        <w:rPr>
          <w:sz w:val="26"/>
          <w:szCs w:val="26"/>
          <w:lang w:val="en-US"/>
        </w:rPr>
      </w:pPr>
      <w:r w:rsidRPr="001A7D5D">
        <w:rPr>
          <w:sz w:val="26"/>
          <w:szCs w:val="26"/>
          <w:lang w:val="en-US"/>
        </w:rPr>
        <w:t xml:space="preserve">Kế hoạch đào tạo của Trường luôn được xây dựng chi tiết và phù hợp. Hoạt động đào tạo của Trường luôn được thực hiện theo đúng kế hoạch đào tạo, tiến độ đào tạo đã xây dựng và được ghi chép lại đầy đủ trong hệ thống các sổ sách phục vụ đào tạo; thực hiện theo đúng mục tiêu và nội dung </w:t>
      </w:r>
      <w:r w:rsidR="0095446C" w:rsidRPr="001A7D5D">
        <w:rPr>
          <w:sz w:val="26"/>
          <w:szCs w:val="26"/>
          <w:lang w:val="en-US"/>
        </w:rPr>
        <w:t>CTĐT</w:t>
      </w:r>
      <w:r w:rsidRPr="001A7D5D">
        <w:rPr>
          <w:sz w:val="26"/>
          <w:szCs w:val="26"/>
          <w:lang w:val="en-US"/>
        </w:rPr>
        <w:t>; luôn chú trọng tới việc kết hợp rèn luyện kỹ năng với trang bị kiến thức cho HSSV; đổi mới phương pháp dạy học, ứng dụng CNTT để không ngừng nâng cáo CLĐT.</w:t>
      </w:r>
    </w:p>
    <w:p w:rsidR="00FE0903" w:rsidRPr="001A7D5D" w:rsidRDefault="00FE0903" w:rsidP="00B82DCD">
      <w:pPr>
        <w:spacing w:before="120" w:after="0" w:line="340" w:lineRule="exact"/>
        <w:ind w:firstLine="720"/>
        <w:jc w:val="both"/>
        <w:rPr>
          <w:sz w:val="26"/>
          <w:szCs w:val="26"/>
          <w:lang w:val="en-US"/>
        </w:rPr>
      </w:pPr>
      <w:r w:rsidRPr="001A7D5D">
        <w:rPr>
          <w:sz w:val="26"/>
          <w:szCs w:val="26"/>
          <w:lang w:val="en-US"/>
        </w:rPr>
        <w:t>Trong quá trình đào tạo, Trường đã phối hợp với các doanh nghiệp trong việc tổ chức cho HSSV đi thực tế, thực tập; kết hợp cùng các đơn vị này đánh giá kết quả đi thực tế, thực tập của HSSV.</w:t>
      </w:r>
    </w:p>
    <w:p w:rsidR="00FE0903" w:rsidRPr="001A7D5D" w:rsidRDefault="00FE0903" w:rsidP="00B82DCD">
      <w:pPr>
        <w:spacing w:before="120" w:after="0" w:line="340" w:lineRule="exact"/>
        <w:ind w:firstLine="720"/>
        <w:jc w:val="both"/>
        <w:rPr>
          <w:sz w:val="26"/>
          <w:szCs w:val="26"/>
          <w:lang w:val="en-US"/>
        </w:rPr>
      </w:pPr>
      <w:r w:rsidRPr="001A7D5D">
        <w:rPr>
          <w:sz w:val="26"/>
          <w:szCs w:val="26"/>
          <w:lang w:val="en-US"/>
        </w:rPr>
        <w:t>Công tác kiểm tra, giám sát hoạt động dạy và học của Trường được thực hiện đều đặn, trên cơ sở kế hoạch và có báo cáo kết quả thực hiện. Kết quả thanh tra, kiểm tra công tác đào tạo của Trường luôn được thể hiện bằng văn bản, thông báo tới tất cả các cá nhân, đơn vị có liên quan và được sử dụng phục vụ cho việc cải tiến, nâng cao chất lượng.</w:t>
      </w:r>
    </w:p>
    <w:p w:rsidR="00FE0903" w:rsidRPr="001A7D5D" w:rsidRDefault="00FE0903" w:rsidP="00B82DCD">
      <w:pPr>
        <w:spacing w:before="120" w:after="0" w:line="340" w:lineRule="exact"/>
        <w:ind w:firstLine="720"/>
        <w:jc w:val="both"/>
        <w:rPr>
          <w:sz w:val="26"/>
          <w:szCs w:val="26"/>
          <w:lang w:val="en-US"/>
        </w:rPr>
      </w:pPr>
      <w:r w:rsidRPr="001A7D5D">
        <w:rPr>
          <w:sz w:val="26"/>
          <w:szCs w:val="26"/>
          <w:lang w:val="en-US"/>
        </w:rPr>
        <w:t xml:space="preserve">Các quy định về </w:t>
      </w:r>
      <w:r w:rsidRPr="001A7D5D">
        <w:rPr>
          <w:bCs/>
          <w:iCs/>
          <w:sz w:val="26"/>
          <w:szCs w:val="26"/>
          <w:lang w:val="nl-NL"/>
        </w:rPr>
        <w:t>quy định về kiểm tra, thi, xét công nhận tốt nghiệp, đánh giá kết quả học tập, rèn luyện, cấp văn bằng, chứng chỉ được Trường ban hành đầy đủ và có nội dung đúng theo các quy định hiện hành; được thực hiện nghiêm túc; được rà soát lại hằng năm.</w:t>
      </w:r>
    </w:p>
    <w:p w:rsidR="00FE0903" w:rsidRPr="001A7D5D" w:rsidRDefault="00FE0903" w:rsidP="00B82DCD">
      <w:pPr>
        <w:spacing w:before="120" w:after="0" w:line="340" w:lineRule="exact"/>
        <w:ind w:firstLine="720"/>
        <w:jc w:val="both"/>
        <w:rPr>
          <w:sz w:val="26"/>
          <w:szCs w:val="26"/>
          <w:lang w:val="en-US"/>
        </w:rPr>
      </w:pPr>
      <w:r w:rsidRPr="001A7D5D">
        <w:rPr>
          <w:sz w:val="26"/>
          <w:szCs w:val="26"/>
          <w:lang w:val="en-US"/>
        </w:rPr>
        <w:t>Hoạt động đào tạo liên thông của Trường được thực hiện theo đúng các quy định</w:t>
      </w:r>
      <w:r w:rsidR="00C17569" w:rsidRPr="001A7D5D">
        <w:rPr>
          <w:sz w:val="26"/>
          <w:szCs w:val="26"/>
          <w:lang w:val="en-US"/>
        </w:rPr>
        <w:t xml:space="preserve"> tại Thông tư số 27/2017/TT-BLĐTBXH</w:t>
      </w:r>
      <w:r w:rsidRPr="001A7D5D">
        <w:rPr>
          <w:bCs/>
          <w:iCs/>
          <w:sz w:val="26"/>
          <w:szCs w:val="26"/>
          <w:lang w:val="nl-NL"/>
        </w:rPr>
        <w:t>.</w:t>
      </w:r>
    </w:p>
    <w:p w:rsidR="00FE0903" w:rsidRPr="001A7D5D" w:rsidRDefault="00FE0903" w:rsidP="00B82DCD">
      <w:pPr>
        <w:spacing w:before="120" w:after="0" w:line="340" w:lineRule="exact"/>
        <w:ind w:firstLine="720"/>
        <w:jc w:val="both"/>
        <w:rPr>
          <w:sz w:val="26"/>
          <w:szCs w:val="26"/>
          <w:lang w:val="en-US"/>
        </w:rPr>
      </w:pPr>
      <w:r w:rsidRPr="001A7D5D">
        <w:rPr>
          <w:sz w:val="26"/>
          <w:szCs w:val="26"/>
          <w:lang w:val="en-US"/>
        </w:rPr>
        <w:t>Trường đã có cơ sở dữ liệu về hoạt động đào tạo, được bổ sung hằng năm và lưu trữ đúng theo quy định</w:t>
      </w:r>
      <w:r w:rsidRPr="001A7D5D">
        <w:rPr>
          <w:bCs/>
          <w:iCs/>
          <w:sz w:val="26"/>
          <w:szCs w:val="26"/>
          <w:lang w:val="nl-NL"/>
        </w:rPr>
        <w:t>.</w:t>
      </w:r>
    </w:p>
    <w:p w:rsidR="00755155" w:rsidRPr="001A7D5D" w:rsidRDefault="00755155" w:rsidP="00B82DCD">
      <w:pPr>
        <w:spacing w:before="120" w:after="0" w:line="340" w:lineRule="exact"/>
        <w:ind w:firstLine="720"/>
        <w:jc w:val="both"/>
        <w:rPr>
          <w:i/>
          <w:sz w:val="26"/>
          <w:szCs w:val="26"/>
          <w:lang w:val="en-US"/>
        </w:rPr>
      </w:pPr>
      <w:r w:rsidRPr="001A7D5D">
        <w:rPr>
          <w:i/>
          <w:sz w:val="26"/>
          <w:szCs w:val="26"/>
          <w:lang w:val="en-US"/>
        </w:rPr>
        <w:t xml:space="preserve">* </w:t>
      </w:r>
      <w:r w:rsidR="00F1004B">
        <w:rPr>
          <w:i/>
          <w:sz w:val="26"/>
          <w:szCs w:val="26"/>
          <w:lang w:val="en-US"/>
        </w:rPr>
        <w:t>Những t</w:t>
      </w:r>
      <w:r w:rsidRPr="001A7D5D">
        <w:rPr>
          <w:i/>
          <w:sz w:val="26"/>
          <w:szCs w:val="26"/>
          <w:lang w:val="en-US"/>
        </w:rPr>
        <w:t>ồn tại:</w:t>
      </w:r>
    </w:p>
    <w:p w:rsidR="00FE0903" w:rsidRPr="001A7D5D" w:rsidRDefault="00FE0903" w:rsidP="00B82DCD">
      <w:pPr>
        <w:spacing w:before="120" w:after="0" w:line="340" w:lineRule="exact"/>
        <w:ind w:firstLine="720"/>
        <w:jc w:val="both"/>
        <w:rPr>
          <w:sz w:val="26"/>
          <w:szCs w:val="26"/>
          <w:lang w:val="nl-NL"/>
        </w:rPr>
      </w:pPr>
      <w:r w:rsidRPr="001A7D5D">
        <w:rPr>
          <w:sz w:val="26"/>
          <w:szCs w:val="26"/>
          <w:lang w:val="nl-NL"/>
        </w:rPr>
        <w:t>Do nhận thức của gia đình, người học về lựa chọn ngành nghề và bậc học và sự thay đổi chính sách tuyển sinh của các trường đại học nên đã ảnh hưởng rất lớn đến chất lượng đầu vào (trình độ học sinh không đồng đều) cũng như kết quả tuyển sinh của Trường.</w:t>
      </w:r>
    </w:p>
    <w:p w:rsidR="006935F8" w:rsidRPr="001A7D5D" w:rsidRDefault="006935F8" w:rsidP="00B82DCD">
      <w:pPr>
        <w:spacing w:before="120" w:after="0" w:line="340" w:lineRule="exact"/>
        <w:ind w:firstLine="720"/>
        <w:jc w:val="both"/>
        <w:rPr>
          <w:sz w:val="26"/>
          <w:szCs w:val="26"/>
          <w:lang w:val="en-US"/>
        </w:rPr>
      </w:pPr>
      <w:r w:rsidRPr="001A7D5D">
        <w:rPr>
          <w:sz w:val="26"/>
          <w:szCs w:val="26"/>
          <w:lang w:val="en-US"/>
        </w:rPr>
        <w:lastRenderedPageBreak/>
        <w:t xml:space="preserve">Trường chưa đáp ứng được yêu cầu của tiêu chuẩn, đó là: </w:t>
      </w:r>
      <w:r w:rsidRPr="001A7D5D">
        <w:rPr>
          <w:sz w:val="26"/>
          <w:szCs w:val="26"/>
          <w:lang w:val="nl-NL"/>
        </w:rPr>
        <w:t>Có ít nhất 30% ngành/nghề trình độ trung cấp hoặc cao đẳng đang đào tạo, được thực hiện 02 trong 03 phương thức tổ chức đào tạo (tích lũy mô-đun; tín chỉ; niên chế)</w:t>
      </w:r>
      <w:r w:rsidRPr="001A7D5D">
        <w:rPr>
          <w:sz w:val="26"/>
          <w:szCs w:val="26"/>
          <w:lang w:val="en-US"/>
        </w:rPr>
        <w:t>.</w:t>
      </w:r>
    </w:p>
    <w:p w:rsidR="004B697D" w:rsidRPr="001A7D5D" w:rsidRDefault="004B697D" w:rsidP="00B82DCD">
      <w:pPr>
        <w:spacing w:before="120" w:after="0" w:line="340" w:lineRule="exact"/>
        <w:ind w:firstLine="720"/>
        <w:jc w:val="both"/>
        <w:rPr>
          <w:sz w:val="26"/>
          <w:szCs w:val="26"/>
          <w:lang w:val="en-US"/>
        </w:rPr>
      </w:pPr>
      <w:r w:rsidRPr="001A7D5D">
        <w:rPr>
          <w:bCs/>
          <w:iCs/>
          <w:sz w:val="26"/>
          <w:szCs w:val="26"/>
          <w:lang w:val="nl-NL"/>
        </w:rPr>
        <w:t>Sự phối hợp giữa Trường với đơn vị sử dụng lao động trong việc tổ chức, hướng dẫn cho người học thực hành, thực tập chưa được thực hiện đồng đều giữa các ngành, nghề tại đơn vị sử dụng lao động</w:t>
      </w:r>
      <w:r w:rsidRPr="001A7D5D">
        <w:rPr>
          <w:sz w:val="26"/>
          <w:szCs w:val="26"/>
          <w:lang w:val="en-US"/>
        </w:rPr>
        <w:t>.</w:t>
      </w:r>
    </w:p>
    <w:p w:rsidR="00FE0903" w:rsidRPr="001A7D5D" w:rsidRDefault="00FE0903" w:rsidP="00B82DCD">
      <w:pPr>
        <w:spacing w:before="120" w:after="0" w:line="340" w:lineRule="exact"/>
        <w:ind w:firstLine="720"/>
        <w:jc w:val="both"/>
        <w:rPr>
          <w:sz w:val="26"/>
          <w:szCs w:val="26"/>
          <w:lang w:val="en-US"/>
        </w:rPr>
      </w:pPr>
      <w:r w:rsidRPr="001A7D5D">
        <w:rPr>
          <w:sz w:val="26"/>
          <w:szCs w:val="26"/>
          <w:lang w:val="en-US"/>
        </w:rPr>
        <w:t>Việc tổ chức dự giờ và sinh hoạt chuyên môn về chủ đề đổi mới phương pháp giảng dạy ở một số khoa chưa thực hiện được thường xuyên.</w:t>
      </w:r>
    </w:p>
    <w:p w:rsidR="00A36654" w:rsidRPr="001A7D5D" w:rsidRDefault="00BB606B" w:rsidP="00B82DCD">
      <w:pPr>
        <w:spacing w:before="120" w:after="0" w:line="340" w:lineRule="exact"/>
        <w:ind w:firstLine="720"/>
        <w:jc w:val="both"/>
        <w:rPr>
          <w:bCs/>
          <w:iCs/>
          <w:sz w:val="26"/>
          <w:szCs w:val="26"/>
          <w:lang w:val="nl-NL"/>
        </w:rPr>
      </w:pPr>
      <w:r w:rsidRPr="001A7D5D">
        <w:rPr>
          <w:sz w:val="26"/>
          <w:szCs w:val="26"/>
          <w:lang w:val="nl-NL"/>
        </w:rPr>
        <w:t>Một số GV chưa tích cực trong việc ứng dụng CNTT trong hoạt động dạy và học</w:t>
      </w:r>
      <w:r w:rsidRPr="001A7D5D">
        <w:rPr>
          <w:sz w:val="26"/>
          <w:szCs w:val="26"/>
          <w:lang w:val="en-US"/>
        </w:rPr>
        <w:t xml:space="preserve">. </w:t>
      </w:r>
      <w:r w:rsidRPr="001A7D5D">
        <w:rPr>
          <w:sz w:val="26"/>
          <w:szCs w:val="26"/>
          <w:lang w:val="nl-NL"/>
        </w:rPr>
        <w:t xml:space="preserve">Thiết bị để thực hiện ứng dụng CNTT trong hoạt động dạy và học của Trường còn thiếu. Các phần mềm quản lý đào tạo mới chỉ dừng lại ở việc ứng dụng CNTT vào nghiệp vụ quản lý của các phòng; chưa có tính năng để GV và người học để truy cập và tra cứu được các thông tin về </w:t>
      </w:r>
      <w:r w:rsidR="0095446C" w:rsidRPr="001A7D5D">
        <w:rPr>
          <w:sz w:val="26"/>
          <w:szCs w:val="26"/>
          <w:lang w:val="en-US"/>
        </w:rPr>
        <w:t>CTĐT</w:t>
      </w:r>
      <w:r w:rsidRPr="001A7D5D">
        <w:rPr>
          <w:sz w:val="26"/>
          <w:szCs w:val="26"/>
          <w:lang w:val="nl-NL"/>
        </w:rPr>
        <w:t>, kết quả thi, kiểm tra... Đồng thời, rất ít các môn học/mô đun chuyên môn ứng dụng thiết bị mô phỏng, thiết bị thực tế ảo hoặc phần mềm mô phỏng.</w:t>
      </w:r>
      <w:r w:rsidR="00A36654" w:rsidRPr="001A7D5D">
        <w:rPr>
          <w:bCs/>
          <w:iCs/>
          <w:sz w:val="26"/>
          <w:szCs w:val="26"/>
          <w:lang w:val="nl-NL"/>
        </w:rPr>
        <w:t>Do vậy, Trường chưa đáp ứng được yêu cầu của tiêu chuẩn KĐCL đặt ra, đó là tối thiểu 80% các ngành/nghề đang đào tạo của trường</w:t>
      </w:r>
      <w:r w:rsidR="00A36654" w:rsidRPr="001A7D5D">
        <w:rPr>
          <w:bCs/>
          <w:iCs/>
          <w:sz w:val="26"/>
          <w:szCs w:val="26"/>
        </w:rPr>
        <w:t xml:space="preserve"> trình độ trung cấp, cao đẳng có ít nhất 50% mô đun/môn học chuyên môn ngành, nghề</w:t>
      </w:r>
      <w:r w:rsidR="00A36654" w:rsidRPr="001A7D5D">
        <w:rPr>
          <w:bCs/>
          <w:iCs/>
          <w:sz w:val="26"/>
          <w:szCs w:val="26"/>
          <w:lang w:val="nl-NL"/>
        </w:rPr>
        <w:t xml:space="preserve"> có sử dụng thiết bị mô phỏng, thiết bị thực tế ảo hoặc phần mềm mô phỏng; hoặc sử dụng các phần mềm hỗ trợ soạn bài giảng điện tử và các phần mềm dựng phim, nhạc...; hoặc sử dụng phần mềm hỗ trợ làm đề thi/kiểm tra và đánh giá kết quả học tập của học sinh.</w:t>
      </w:r>
    </w:p>
    <w:p w:rsidR="00F1713A" w:rsidRPr="001A7D5D" w:rsidRDefault="00D03206" w:rsidP="00B82DCD">
      <w:pPr>
        <w:spacing w:before="120" w:after="0" w:line="340" w:lineRule="exact"/>
        <w:ind w:firstLine="720"/>
        <w:jc w:val="both"/>
        <w:rPr>
          <w:sz w:val="26"/>
          <w:szCs w:val="26"/>
          <w:lang w:val="en-US"/>
        </w:rPr>
      </w:pPr>
      <w:r w:rsidRPr="001A7D5D">
        <w:rPr>
          <w:sz w:val="26"/>
          <w:szCs w:val="26"/>
          <w:lang w:val="nl-NL"/>
        </w:rPr>
        <w:t>Việc kiểm tra, dự giờ lên lớp của các khoa chưa được thực hiện thường xuyên, đồng đều giữa các khoa. Hoạt động thanh tra toàn diện công tác đào tạo chưa được thực hiện đồng đều giữa 2 cơ sở trong Trường.</w:t>
      </w:r>
      <w:r w:rsidR="00F1713A" w:rsidRPr="001A7D5D">
        <w:rPr>
          <w:sz w:val="26"/>
          <w:szCs w:val="26"/>
          <w:lang w:val="nl-NL"/>
        </w:rPr>
        <w:t xml:space="preserve"> Kết quả điều chỉnh các hoạt động dạy và học theo các biện pháp được đề xuất theo kết luận thanh kiểm tra chưa được làm rõ.</w:t>
      </w:r>
    </w:p>
    <w:p w:rsidR="002D4E12" w:rsidRPr="001A7D5D" w:rsidRDefault="0016749E" w:rsidP="00B82DCD">
      <w:pPr>
        <w:spacing w:before="120" w:after="0" w:line="340" w:lineRule="exact"/>
        <w:ind w:firstLine="720"/>
        <w:jc w:val="both"/>
        <w:rPr>
          <w:sz w:val="26"/>
          <w:szCs w:val="26"/>
          <w:lang w:val="en-US"/>
        </w:rPr>
      </w:pPr>
      <w:r w:rsidRPr="001A7D5D">
        <w:rPr>
          <w:sz w:val="26"/>
          <w:szCs w:val="26"/>
          <w:lang w:val="nl-NL"/>
        </w:rPr>
        <w:t>Hình thức tham gia của các doanh nghiệp trong việc đánh giá kết quả học tập của HSSV chưa được đa dạng, chủ yếu chỉ dừng lại ở mức độ nhận xét quá trình thực tập, thực tế</w:t>
      </w:r>
      <w:r w:rsidR="00F9080D" w:rsidRPr="001A7D5D">
        <w:rPr>
          <w:sz w:val="26"/>
          <w:szCs w:val="26"/>
          <w:lang w:val="nl-NL"/>
        </w:rPr>
        <w:t>; chưa tham ra vào việc kiểm tra, đánh giá tay nghề của HSSV</w:t>
      </w:r>
      <w:r w:rsidRPr="001A7D5D">
        <w:rPr>
          <w:sz w:val="26"/>
          <w:szCs w:val="26"/>
          <w:lang w:val="nl-NL"/>
        </w:rPr>
        <w:t>. Việc các doanh nghiệp tham gia đánh giá kết quả học tập của người học chưa được thực hiện đồng đều giữa các ngành/nghề đào tạo.</w:t>
      </w:r>
      <w:r w:rsidR="002D4E12" w:rsidRPr="001A7D5D">
        <w:rPr>
          <w:sz w:val="26"/>
          <w:szCs w:val="26"/>
          <w:lang w:val="nl-NL"/>
        </w:rPr>
        <w:t xml:space="preserve"> Do đó, Trường chưa đáp ứng được yêu cầu của tiêu chuẩn KĐCL, đó là: đối với 100% các ngành/nghề đang đào tạo, khi đánh giá kết quả học tập đều có ít nhất 1 đại diện đơn vị sử dụng lao động tham gia đánh giá.</w:t>
      </w:r>
    </w:p>
    <w:p w:rsidR="00C17569" w:rsidRPr="001A7D5D" w:rsidRDefault="005E27D2" w:rsidP="00B82DCD">
      <w:pPr>
        <w:spacing w:before="120" w:after="0" w:line="340" w:lineRule="exact"/>
        <w:ind w:firstLine="720"/>
        <w:jc w:val="both"/>
        <w:rPr>
          <w:sz w:val="26"/>
          <w:szCs w:val="26"/>
          <w:lang w:val="en-US"/>
        </w:rPr>
      </w:pPr>
      <w:r w:rsidRPr="001A7D5D">
        <w:rPr>
          <w:sz w:val="26"/>
          <w:szCs w:val="26"/>
          <w:lang w:val="nl-NL"/>
        </w:rPr>
        <w:t xml:space="preserve">Trường chưa xây dựng được văn bản quy định về việc cấp văn bằng, chứng chỉ của Trường; </w:t>
      </w:r>
      <w:r w:rsidRPr="001A7D5D">
        <w:rPr>
          <w:sz w:val="26"/>
          <w:szCs w:val="26"/>
        </w:rPr>
        <w:t>quy định cụ thể biểu mẫu cho từng loại hồ sơ, sổ sách</w:t>
      </w:r>
      <w:r w:rsidRPr="001A7D5D">
        <w:rPr>
          <w:sz w:val="26"/>
          <w:szCs w:val="26"/>
          <w:lang w:val="en-US"/>
        </w:rPr>
        <w:t xml:space="preserve">; </w:t>
      </w:r>
      <w:r w:rsidRPr="001A7D5D">
        <w:rPr>
          <w:sz w:val="26"/>
          <w:szCs w:val="26"/>
        </w:rPr>
        <w:t>quy định việc quản lý, sử dụng các hồ sơ, sổ sách</w:t>
      </w:r>
      <w:r w:rsidRPr="001A7D5D">
        <w:rPr>
          <w:sz w:val="26"/>
          <w:szCs w:val="26"/>
          <w:lang w:val="en-US"/>
        </w:rPr>
        <w:t xml:space="preserve"> theo Thông tư số 23/2018/TT-BLĐTBXH ngày 06/12/201</w:t>
      </w:r>
      <w:r w:rsidR="00451070" w:rsidRPr="001A7D5D">
        <w:rPr>
          <w:sz w:val="26"/>
          <w:szCs w:val="26"/>
          <w:lang w:val="en-US"/>
        </w:rPr>
        <w:t xml:space="preserve">8; </w:t>
      </w:r>
      <w:r w:rsidR="00C17569" w:rsidRPr="001A7D5D">
        <w:rPr>
          <w:sz w:val="26"/>
          <w:szCs w:val="26"/>
          <w:lang w:val="en-US"/>
        </w:rPr>
        <w:t>quy định về tuyển sinh và đào tạo liên thông</w:t>
      </w:r>
      <w:r w:rsidR="00451070" w:rsidRPr="001A7D5D">
        <w:rPr>
          <w:sz w:val="26"/>
          <w:szCs w:val="26"/>
          <w:lang w:val="en-US"/>
        </w:rPr>
        <w:t xml:space="preserve"> theo quy định tại Thông tư số 27/2017/TT-BLĐTBXH</w:t>
      </w:r>
      <w:r w:rsidR="00C17569" w:rsidRPr="001A7D5D">
        <w:rPr>
          <w:sz w:val="26"/>
          <w:szCs w:val="26"/>
          <w:lang w:val="en-US"/>
        </w:rPr>
        <w:t>.</w:t>
      </w:r>
    </w:p>
    <w:p w:rsidR="00F45CBF" w:rsidRPr="001A7D5D" w:rsidRDefault="00F45CBF" w:rsidP="00B82DCD">
      <w:pPr>
        <w:spacing w:before="120" w:after="0" w:line="340" w:lineRule="exact"/>
        <w:ind w:firstLine="720"/>
        <w:jc w:val="both"/>
        <w:rPr>
          <w:sz w:val="26"/>
          <w:szCs w:val="26"/>
          <w:lang w:val="pt-BR"/>
        </w:rPr>
      </w:pPr>
      <w:r w:rsidRPr="001A7D5D">
        <w:rPr>
          <w:sz w:val="26"/>
          <w:szCs w:val="26"/>
        </w:rPr>
        <w:t>Nhà t</w:t>
      </w:r>
      <w:r w:rsidRPr="001A7D5D">
        <w:rPr>
          <w:sz w:val="26"/>
          <w:szCs w:val="26"/>
          <w:lang w:val="pt-BR"/>
        </w:rPr>
        <w:t xml:space="preserve">rường chưa </w:t>
      </w:r>
      <w:r w:rsidRPr="001A7D5D">
        <w:rPr>
          <w:sz w:val="26"/>
          <w:szCs w:val="26"/>
        </w:rPr>
        <w:t>ban hành</w:t>
      </w:r>
      <w:r w:rsidRPr="001A7D5D">
        <w:rPr>
          <w:sz w:val="26"/>
          <w:szCs w:val="26"/>
          <w:lang w:val="pt-BR"/>
        </w:rPr>
        <w:t xml:space="preserve"> văn bản quy định về quản lý, sử dụng dữ liệu </w:t>
      </w:r>
      <w:r w:rsidRPr="001A7D5D">
        <w:rPr>
          <w:sz w:val="26"/>
          <w:szCs w:val="26"/>
        </w:rPr>
        <w:t xml:space="preserve">về </w:t>
      </w:r>
      <w:r w:rsidRPr="001A7D5D">
        <w:rPr>
          <w:sz w:val="26"/>
          <w:szCs w:val="26"/>
          <w:lang w:val="nl-NL"/>
        </w:rPr>
        <w:t xml:space="preserve">các </w:t>
      </w:r>
      <w:r w:rsidRPr="001A7D5D">
        <w:rPr>
          <w:sz w:val="26"/>
          <w:szCs w:val="26"/>
        </w:rPr>
        <w:t>hoạt động đào tạo</w:t>
      </w:r>
      <w:r w:rsidRPr="001A7D5D">
        <w:rPr>
          <w:sz w:val="26"/>
          <w:szCs w:val="26"/>
          <w:lang w:val="en-US"/>
        </w:rPr>
        <w:t xml:space="preserve"> nên việc quản lý, sử dụng các dữ liệu đào tạo chưa được nề nếp, hiệu quả</w:t>
      </w:r>
      <w:r w:rsidRPr="001A7D5D">
        <w:rPr>
          <w:sz w:val="26"/>
          <w:szCs w:val="26"/>
          <w:lang w:val="pt-BR"/>
        </w:rPr>
        <w:t xml:space="preserve">. </w:t>
      </w:r>
    </w:p>
    <w:p w:rsidR="00755155" w:rsidRPr="001A7D5D" w:rsidRDefault="00755155" w:rsidP="00B82DCD">
      <w:pPr>
        <w:spacing w:before="120" w:after="0" w:line="340" w:lineRule="exact"/>
        <w:ind w:firstLine="720"/>
        <w:jc w:val="both"/>
        <w:rPr>
          <w:i/>
          <w:sz w:val="26"/>
          <w:szCs w:val="26"/>
          <w:lang w:val="en-US"/>
        </w:rPr>
      </w:pPr>
      <w:r w:rsidRPr="001A7D5D">
        <w:rPr>
          <w:i/>
          <w:sz w:val="26"/>
          <w:szCs w:val="26"/>
          <w:lang w:val="en-US"/>
        </w:rPr>
        <w:t xml:space="preserve">* Kế hoạch </w:t>
      </w:r>
      <w:r w:rsidR="00F1004B">
        <w:rPr>
          <w:i/>
          <w:sz w:val="26"/>
          <w:szCs w:val="26"/>
          <w:lang w:val="en-US"/>
        </w:rPr>
        <w:t>nâng cao chất lượng:</w:t>
      </w:r>
    </w:p>
    <w:p w:rsidR="000E0A75" w:rsidRPr="001A7D5D" w:rsidRDefault="000E0A75" w:rsidP="00B82DCD">
      <w:pPr>
        <w:spacing w:before="120" w:after="0" w:line="340" w:lineRule="exact"/>
        <w:ind w:firstLine="720"/>
        <w:jc w:val="both"/>
        <w:rPr>
          <w:sz w:val="26"/>
          <w:szCs w:val="26"/>
          <w:lang w:val="en-US"/>
        </w:rPr>
      </w:pPr>
      <w:r w:rsidRPr="001A7D5D">
        <w:rPr>
          <w:sz w:val="26"/>
          <w:szCs w:val="26"/>
          <w:lang w:val="en-US"/>
        </w:rPr>
        <w:lastRenderedPageBreak/>
        <w:t>Để nâng cao chất lượng, trong năm học 20</w:t>
      </w:r>
      <w:r w:rsidR="00106AE8">
        <w:rPr>
          <w:sz w:val="26"/>
          <w:szCs w:val="26"/>
          <w:lang w:val="en-US"/>
        </w:rPr>
        <w:t>20</w:t>
      </w:r>
      <w:r w:rsidR="00550264" w:rsidRPr="001A7D5D">
        <w:rPr>
          <w:sz w:val="26"/>
          <w:szCs w:val="26"/>
          <w:lang w:val="en-US"/>
        </w:rPr>
        <w:t>-202</w:t>
      </w:r>
      <w:r w:rsidR="00106AE8">
        <w:rPr>
          <w:sz w:val="26"/>
          <w:szCs w:val="26"/>
          <w:lang w:val="en-US"/>
        </w:rPr>
        <w:t>1</w:t>
      </w:r>
      <w:r w:rsidRPr="001A7D5D">
        <w:rPr>
          <w:sz w:val="26"/>
          <w:szCs w:val="26"/>
          <w:lang w:val="en-US"/>
        </w:rPr>
        <w:t xml:space="preserve">, </w:t>
      </w:r>
      <w:r w:rsidR="00F37AD4" w:rsidRPr="001A7D5D">
        <w:rPr>
          <w:sz w:val="26"/>
          <w:szCs w:val="26"/>
          <w:lang w:val="en-US"/>
        </w:rPr>
        <w:t>cần</w:t>
      </w:r>
      <w:r w:rsidRPr="001A7D5D">
        <w:rPr>
          <w:sz w:val="26"/>
          <w:szCs w:val="26"/>
          <w:lang w:val="en-US"/>
        </w:rPr>
        <w:t xml:space="preserve"> tập trung thực hiện các công việc như sau:</w:t>
      </w:r>
    </w:p>
    <w:p w:rsidR="000E0A75" w:rsidRPr="001A7D5D" w:rsidRDefault="000E0A75" w:rsidP="00B82DCD">
      <w:pPr>
        <w:spacing w:before="120" w:after="0" w:line="340" w:lineRule="exact"/>
        <w:ind w:firstLine="720"/>
        <w:jc w:val="both"/>
        <w:rPr>
          <w:sz w:val="26"/>
          <w:szCs w:val="26"/>
          <w:lang w:val="en-US"/>
        </w:rPr>
      </w:pPr>
      <w:r w:rsidRPr="001A7D5D">
        <w:rPr>
          <w:i/>
          <w:sz w:val="26"/>
          <w:szCs w:val="26"/>
          <w:lang w:val="en-US"/>
        </w:rPr>
        <w:t xml:space="preserve">Thứ nhất, </w:t>
      </w:r>
      <w:r w:rsidR="00F37AD4" w:rsidRPr="001A7D5D">
        <w:rPr>
          <w:sz w:val="26"/>
          <w:szCs w:val="26"/>
          <w:lang w:val="en-US"/>
        </w:rPr>
        <w:t>Phòng Đào tạo t</w:t>
      </w:r>
      <w:r w:rsidRPr="001A7D5D">
        <w:rPr>
          <w:sz w:val="26"/>
          <w:szCs w:val="26"/>
          <w:lang w:val="en-US"/>
        </w:rPr>
        <w:t>iếp tục thực hiện công khai chuẩn đầu ra của toàn bộ các ngành, nghề đào tạo để HSSV và xã hội biết.</w:t>
      </w:r>
    </w:p>
    <w:p w:rsidR="000E0A75" w:rsidRPr="001A7D5D" w:rsidRDefault="000E0A75" w:rsidP="00B82DCD">
      <w:pPr>
        <w:spacing w:before="120" w:after="0" w:line="340" w:lineRule="exact"/>
        <w:ind w:firstLine="720"/>
        <w:jc w:val="both"/>
        <w:rPr>
          <w:sz w:val="26"/>
          <w:szCs w:val="26"/>
          <w:lang w:val="en-US"/>
        </w:rPr>
      </w:pPr>
      <w:r w:rsidRPr="001A7D5D">
        <w:rPr>
          <w:i/>
          <w:sz w:val="26"/>
          <w:szCs w:val="26"/>
          <w:lang w:val="en-US"/>
        </w:rPr>
        <w:t>Thứ hai,</w:t>
      </w:r>
      <w:r w:rsidR="00F37AD4" w:rsidRPr="001A7D5D">
        <w:rPr>
          <w:sz w:val="26"/>
          <w:szCs w:val="26"/>
          <w:lang w:val="en-US"/>
        </w:rPr>
        <w:t>Phòng TS&amp;GTVL t</w:t>
      </w:r>
      <w:r w:rsidRPr="001A7D5D">
        <w:rPr>
          <w:sz w:val="26"/>
          <w:szCs w:val="26"/>
          <w:lang w:val="en-US"/>
        </w:rPr>
        <w:t xml:space="preserve">iếp tục </w:t>
      </w:r>
      <w:r w:rsidR="0056671B" w:rsidRPr="001A7D5D">
        <w:rPr>
          <w:sz w:val="26"/>
          <w:szCs w:val="26"/>
          <w:lang w:val="en-US"/>
        </w:rPr>
        <w:t xml:space="preserve">tìm hiểu, cập nhật những thay đổi trong các văn bản pháp lý của Nhà nước về tuyển sinh (nêu có) và tham mưu cho BGH điều chỉnh, bổ sung quy chế tuyển sinh của Trường cho phù hợp; tiếp tục </w:t>
      </w:r>
      <w:r w:rsidRPr="001A7D5D">
        <w:rPr>
          <w:sz w:val="26"/>
          <w:szCs w:val="26"/>
          <w:lang w:val="en-US"/>
        </w:rPr>
        <w:t>tăng cường công tác quảng bá, giới thiệu hình ảnh của Trường và hoạt động tư vấn tuyển sinh đến các đối tượng người học và thực hiện đầy đủ các quy định về đăng ký, chương trình, chuẩn đầu ra đối với các ngành, nghề đào tạo được phát triển thêm.</w:t>
      </w:r>
    </w:p>
    <w:p w:rsidR="00B90D89" w:rsidRPr="001A7D5D" w:rsidRDefault="00854316" w:rsidP="00B82DCD">
      <w:pPr>
        <w:spacing w:before="120" w:after="0" w:line="340" w:lineRule="exact"/>
        <w:ind w:firstLine="720"/>
        <w:jc w:val="both"/>
        <w:rPr>
          <w:sz w:val="26"/>
          <w:szCs w:val="26"/>
          <w:lang w:val="en-US"/>
        </w:rPr>
      </w:pPr>
      <w:r w:rsidRPr="001A7D5D">
        <w:rPr>
          <w:i/>
          <w:sz w:val="26"/>
          <w:szCs w:val="26"/>
          <w:lang w:val="en-US"/>
        </w:rPr>
        <w:t xml:space="preserve">Thứ ba, </w:t>
      </w:r>
      <w:r w:rsidR="00F37AD4" w:rsidRPr="001A7D5D">
        <w:rPr>
          <w:sz w:val="26"/>
          <w:szCs w:val="26"/>
          <w:lang w:val="en-US"/>
        </w:rPr>
        <w:t>Phòng Đào tạo t</w:t>
      </w:r>
      <w:r w:rsidRPr="001A7D5D">
        <w:rPr>
          <w:sz w:val="26"/>
          <w:szCs w:val="26"/>
          <w:lang w:val="en-US"/>
        </w:rPr>
        <w:t xml:space="preserve">hực hiện rà soát lại các quy định </w:t>
      </w:r>
      <w:r w:rsidR="00FB2A2A" w:rsidRPr="001A7D5D">
        <w:rPr>
          <w:sz w:val="26"/>
          <w:szCs w:val="26"/>
          <w:lang w:val="en-US"/>
        </w:rPr>
        <w:t xml:space="preserve">cấp văn bằng, chứng chỉ của Trường theo </w:t>
      </w:r>
      <w:r w:rsidR="00B90D89" w:rsidRPr="001A7D5D">
        <w:rPr>
          <w:sz w:val="26"/>
          <w:szCs w:val="26"/>
          <w:lang w:val="en-US"/>
        </w:rPr>
        <w:t>đúng Thông tư số 10/2017/TT-BLĐTBXH ngày 13/3/2017 của Bộ</w:t>
      </w:r>
      <w:r w:rsidR="005E27D2" w:rsidRPr="001A7D5D">
        <w:rPr>
          <w:sz w:val="26"/>
          <w:szCs w:val="26"/>
          <w:lang w:val="en-US"/>
        </w:rPr>
        <w:t xml:space="preserve"> LĐ-TB&amp;XH; nghiên cứu xây dựng và tham mưu ban hành </w:t>
      </w:r>
      <w:r w:rsidR="005E27D2" w:rsidRPr="001A7D5D">
        <w:rPr>
          <w:sz w:val="26"/>
          <w:szCs w:val="26"/>
        </w:rPr>
        <w:t>quy định cụ thể biểu mẫu cho từng loại hồ sơ, sổ sách</w:t>
      </w:r>
      <w:r w:rsidR="005E27D2" w:rsidRPr="001A7D5D">
        <w:rPr>
          <w:sz w:val="26"/>
          <w:szCs w:val="26"/>
          <w:lang w:val="en-US"/>
        </w:rPr>
        <w:t xml:space="preserve">; </w:t>
      </w:r>
      <w:r w:rsidR="005E27D2" w:rsidRPr="001A7D5D">
        <w:rPr>
          <w:sz w:val="26"/>
          <w:szCs w:val="26"/>
        </w:rPr>
        <w:t>quy định việc quản lý, sử dụng các hồ sơ, sổ sách</w:t>
      </w:r>
      <w:r w:rsidR="005E27D2" w:rsidRPr="001A7D5D">
        <w:rPr>
          <w:sz w:val="26"/>
          <w:szCs w:val="26"/>
          <w:lang w:val="en-US"/>
        </w:rPr>
        <w:t xml:space="preserve"> theo Thông tư số 23/2018/TT-BLĐTBXH ngày 06/12/2018.</w:t>
      </w:r>
    </w:p>
    <w:p w:rsidR="000E0A75" w:rsidRPr="001A7D5D" w:rsidRDefault="00690449" w:rsidP="00B82DCD">
      <w:pPr>
        <w:spacing w:before="120" w:after="0" w:line="340" w:lineRule="exact"/>
        <w:ind w:firstLine="720"/>
        <w:jc w:val="both"/>
        <w:rPr>
          <w:sz w:val="26"/>
          <w:szCs w:val="26"/>
          <w:lang w:val="en-US"/>
        </w:rPr>
      </w:pPr>
      <w:r w:rsidRPr="001A7D5D">
        <w:rPr>
          <w:i/>
          <w:sz w:val="26"/>
          <w:szCs w:val="26"/>
          <w:lang w:val="en-US"/>
        </w:rPr>
        <w:t xml:space="preserve">Thứ tư, </w:t>
      </w:r>
      <w:r w:rsidR="00F37AD4" w:rsidRPr="001A7D5D">
        <w:rPr>
          <w:sz w:val="26"/>
          <w:szCs w:val="26"/>
          <w:lang w:val="en-US"/>
        </w:rPr>
        <w:t>Phòng Đào tạo t</w:t>
      </w:r>
      <w:r w:rsidR="000E0A75" w:rsidRPr="001A7D5D">
        <w:rPr>
          <w:sz w:val="26"/>
          <w:szCs w:val="26"/>
          <w:lang w:val="en-US"/>
        </w:rPr>
        <w:t>iếp tục thực hiện khảo sát nhu cầu của người học để điều chỉnh, thay đổi các phương thức đào tạo theo hướng sát với yêu cầu học tập của người học.</w:t>
      </w:r>
    </w:p>
    <w:p w:rsidR="00501F4C" w:rsidRPr="001A7D5D" w:rsidRDefault="00690449" w:rsidP="00B82DCD">
      <w:pPr>
        <w:spacing w:before="120" w:after="0" w:line="340" w:lineRule="exact"/>
        <w:ind w:firstLine="720"/>
        <w:jc w:val="both"/>
        <w:rPr>
          <w:sz w:val="26"/>
          <w:szCs w:val="26"/>
          <w:lang w:val="en-US"/>
        </w:rPr>
      </w:pPr>
      <w:r w:rsidRPr="001A7D5D">
        <w:rPr>
          <w:i/>
          <w:sz w:val="26"/>
          <w:szCs w:val="26"/>
          <w:lang w:val="en-US"/>
        </w:rPr>
        <w:t>Thứ năm,</w:t>
      </w:r>
      <w:r w:rsidR="00F37AD4" w:rsidRPr="001A7D5D">
        <w:rPr>
          <w:sz w:val="26"/>
          <w:szCs w:val="26"/>
          <w:lang w:val="en-US"/>
        </w:rPr>
        <w:t>Phòng Đào tạo t</w:t>
      </w:r>
      <w:r w:rsidR="000E0A75" w:rsidRPr="001A7D5D">
        <w:rPr>
          <w:sz w:val="26"/>
          <w:szCs w:val="26"/>
          <w:lang w:val="en-US"/>
        </w:rPr>
        <w:t>iếp tục thực hiện xây dựng các kế hoạch đào tạo một cách cụ thể, chi tiết, phù hợp với từng phương thức đào tạ</w:t>
      </w:r>
      <w:r w:rsidR="00501F4C" w:rsidRPr="001A7D5D">
        <w:rPr>
          <w:sz w:val="26"/>
          <w:szCs w:val="26"/>
          <w:lang w:val="en-US"/>
        </w:rPr>
        <w:t>o; tích cực tổ chức các đợt dự giờ, sinh hoạt chuyên môn về đổi mới phương pháp dạy học; tiếp tục tổ chức các kỳ hội giảng để góp phần thực hiện đổi mới phương pháp dạy học, nâng cao CLĐT; tổ chức đánh giá kết quả của HSSV đúng quy định, đảm bảo nghiêm túc, k</w:t>
      </w:r>
      <w:r w:rsidR="009C4392" w:rsidRPr="001A7D5D">
        <w:rPr>
          <w:sz w:val="26"/>
          <w:szCs w:val="26"/>
          <w:lang w:val="en-US"/>
        </w:rPr>
        <w:t>hách quan, công khai; tiếp tục cử HSSV tham dự các kỳ thi tay nghề các cấp.</w:t>
      </w:r>
    </w:p>
    <w:p w:rsidR="00690449" w:rsidRPr="001A7D5D" w:rsidRDefault="002542F2" w:rsidP="00B82DCD">
      <w:pPr>
        <w:spacing w:before="120" w:after="0" w:line="340" w:lineRule="exact"/>
        <w:ind w:firstLine="720"/>
        <w:jc w:val="both"/>
        <w:rPr>
          <w:sz w:val="26"/>
          <w:szCs w:val="26"/>
          <w:lang w:val="en-US"/>
        </w:rPr>
      </w:pPr>
      <w:r w:rsidRPr="001A7D5D">
        <w:rPr>
          <w:i/>
          <w:sz w:val="26"/>
          <w:szCs w:val="26"/>
          <w:lang w:val="en-US"/>
        </w:rPr>
        <w:t xml:space="preserve">Thứ sáu, </w:t>
      </w:r>
      <w:r w:rsidR="00F37AD4" w:rsidRPr="001A7D5D">
        <w:rPr>
          <w:sz w:val="26"/>
          <w:szCs w:val="26"/>
          <w:lang w:val="en-US"/>
        </w:rPr>
        <w:t>Phòng Đào tạo chủ trì, phối hợp cùng với các khoa t</w:t>
      </w:r>
      <w:r w:rsidR="000E0A75" w:rsidRPr="001A7D5D">
        <w:rPr>
          <w:sz w:val="26"/>
          <w:szCs w:val="26"/>
          <w:lang w:val="en-US"/>
        </w:rPr>
        <w:t>ổ chức các hoạt động đi thực tế và thực tập cho HSSV theo đúng ngành/nghề đào tạo</w:t>
      </w:r>
      <w:r w:rsidRPr="001A7D5D">
        <w:rPr>
          <w:sz w:val="26"/>
          <w:szCs w:val="26"/>
          <w:lang w:val="en-US"/>
        </w:rPr>
        <w:t>;</w:t>
      </w:r>
      <w:r w:rsidR="00690449" w:rsidRPr="001A7D5D">
        <w:rPr>
          <w:sz w:val="26"/>
          <w:szCs w:val="26"/>
          <w:lang w:val="en-US"/>
        </w:rPr>
        <w:t xml:space="preserve"> nghiên cứu và đề xuất phương án đánh giá kết quả của HSSV có sự tham gia của các doanh nghiệp theo hướng đa dạng hóa các hình thức tham gia đánh giá của doanh nghiệp: đánh giá kết quả thi hết học phần, thi tốt nghiệp, kết quả đi thực tế, thực tập tốt nghiệp...</w:t>
      </w:r>
    </w:p>
    <w:p w:rsidR="007C044C" w:rsidRPr="001A7D5D" w:rsidRDefault="002542F2" w:rsidP="00B82DCD">
      <w:pPr>
        <w:spacing w:before="120" w:after="0" w:line="340" w:lineRule="exact"/>
        <w:ind w:firstLine="720"/>
        <w:jc w:val="both"/>
        <w:rPr>
          <w:sz w:val="26"/>
          <w:szCs w:val="26"/>
          <w:lang w:val="en-US"/>
        </w:rPr>
      </w:pPr>
      <w:r w:rsidRPr="001A7D5D">
        <w:rPr>
          <w:i/>
          <w:sz w:val="26"/>
          <w:szCs w:val="26"/>
          <w:lang w:val="en-US"/>
        </w:rPr>
        <w:t xml:space="preserve">Thứ bảy, </w:t>
      </w:r>
      <w:r w:rsidR="007C044C" w:rsidRPr="001A7D5D">
        <w:rPr>
          <w:sz w:val="26"/>
          <w:szCs w:val="26"/>
          <w:lang w:val="en-US"/>
        </w:rPr>
        <w:t>các đơn vị tiếp tục đẩy mạnh việc ứng dụng CNTT vào các hoạt động, phấn đấu có thêm ít nhất 01 phần mềm mới được đưa vào sử dụng.</w:t>
      </w:r>
    </w:p>
    <w:p w:rsidR="00690449" w:rsidRPr="001A7D5D" w:rsidRDefault="002542F2" w:rsidP="00B82DCD">
      <w:pPr>
        <w:spacing w:before="120" w:after="0" w:line="340" w:lineRule="exact"/>
        <w:ind w:firstLine="720"/>
        <w:jc w:val="both"/>
        <w:rPr>
          <w:sz w:val="26"/>
          <w:szCs w:val="26"/>
          <w:lang w:val="en-US"/>
        </w:rPr>
      </w:pPr>
      <w:r w:rsidRPr="001A7D5D">
        <w:rPr>
          <w:i/>
          <w:sz w:val="26"/>
          <w:szCs w:val="26"/>
          <w:lang w:val="en-US"/>
        </w:rPr>
        <w:t xml:space="preserve">Thứ </w:t>
      </w:r>
      <w:r w:rsidR="00501F4C" w:rsidRPr="001A7D5D">
        <w:rPr>
          <w:i/>
          <w:sz w:val="26"/>
          <w:szCs w:val="26"/>
          <w:lang w:val="en-US"/>
        </w:rPr>
        <w:t xml:space="preserve">tám, </w:t>
      </w:r>
      <w:r w:rsidR="00F37AD4" w:rsidRPr="001A7D5D">
        <w:rPr>
          <w:sz w:val="26"/>
          <w:szCs w:val="26"/>
          <w:lang w:val="en-US"/>
        </w:rPr>
        <w:t>Phòng Đào tạo chủ trì t</w:t>
      </w:r>
      <w:r w:rsidR="00690449" w:rsidRPr="001A7D5D">
        <w:rPr>
          <w:sz w:val="26"/>
          <w:szCs w:val="26"/>
          <w:lang w:val="en-US"/>
        </w:rPr>
        <w:t>ăng cường công tác kiểm tra, giám sát hoạt động dạy học</w:t>
      </w:r>
      <w:r w:rsidR="00D03206" w:rsidRPr="001A7D5D">
        <w:rPr>
          <w:sz w:val="26"/>
          <w:szCs w:val="26"/>
          <w:lang w:val="en-US"/>
        </w:rPr>
        <w:t xml:space="preserve"> đảm bảo sự đồng đều giữa các cơ sở</w:t>
      </w:r>
      <w:r w:rsidR="00690449" w:rsidRPr="001A7D5D">
        <w:rPr>
          <w:sz w:val="26"/>
          <w:szCs w:val="26"/>
          <w:lang w:val="en-US"/>
        </w:rPr>
        <w:t>; các khoa tổ chức dự giờ lên lớp theo học kỳ, chú trọng cả dự giờ theo kế hoạch và dự giờ đột xuất</w:t>
      </w:r>
      <w:r w:rsidR="00FE36D8" w:rsidRPr="001A7D5D">
        <w:rPr>
          <w:sz w:val="26"/>
          <w:szCs w:val="26"/>
          <w:lang w:val="en-US"/>
        </w:rPr>
        <w:t xml:space="preserve">; đồng thời làm rõ </w:t>
      </w:r>
      <w:r w:rsidR="00FE36D8" w:rsidRPr="001A7D5D">
        <w:rPr>
          <w:sz w:val="26"/>
          <w:szCs w:val="26"/>
          <w:lang w:val="nl-NL"/>
        </w:rPr>
        <w:t>kết quả điều chỉnh các hoạt động dạy và học theo các biện pháp được đề xuất</w:t>
      </w:r>
      <w:r w:rsidR="00F1713A" w:rsidRPr="001A7D5D">
        <w:rPr>
          <w:sz w:val="26"/>
          <w:szCs w:val="26"/>
          <w:lang w:val="nl-NL"/>
        </w:rPr>
        <w:t xml:space="preserve"> từ kết quả công tác kiểm tra, giám sát</w:t>
      </w:r>
      <w:r w:rsidR="00FE36D8" w:rsidRPr="001A7D5D">
        <w:rPr>
          <w:sz w:val="26"/>
          <w:szCs w:val="26"/>
          <w:lang w:val="en-US"/>
        </w:rPr>
        <w:t>.</w:t>
      </w:r>
    </w:p>
    <w:p w:rsidR="00C42EEB" w:rsidRPr="001A7D5D" w:rsidRDefault="00C42EEB" w:rsidP="00B82DCD">
      <w:pPr>
        <w:spacing w:before="120" w:after="0" w:line="340" w:lineRule="exact"/>
        <w:ind w:firstLine="720"/>
        <w:jc w:val="both"/>
        <w:rPr>
          <w:sz w:val="26"/>
          <w:szCs w:val="26"/>
          <w:lang w:val="en-US"/>
        </w:rPr>
      </w:pPr>
      <w:r w:rsidRPr="001A7D5D">
        <w:rPr>
          <w:i/>
          <w:sz w:val="26"/>
          <w:szCs w:val="26"/>
          <w:lang w:val="en-US"/>
        </w:rPr>
        <w:t xml:space="preserve">Thứ chín, </w:t>
      </w:r>
      <w:r w:rsidRPr="001A7D5D">
        <w:rPr>
          <w:sz w:val="26"/>
          <w:szCs w:val="26"/>
          <w:lang w:val="en-US"/>
        </w:rPr>
        <w:t>Phòng Đào tạo, Phòng TS&amp;GTVL phối hợp xây dựng quy định về tuyển sinh và đào tạo liên thông theo đúng quy định.</w:t>
      </w:r>
    </w:p>
    <w:p w:rsidR="000E0A75" w:rsidRPr="001A7D5D" w:rsidRDefault="00501F4C" w:rsidP="00B82DCD">
      <w:pPr>
        <w:spacing w:before="120" w:after="0" w:line="340" w:lineRule="exact"/>
        <w:ind w:firstLine="720"/>
        <w:jc w:val="both"/>
        <w:rPr>
          <w:sz w:val="26"/>
          <w:szCs w:val="26"/>
          <w:lang w:val="en-US"/>
        </w:rPr>
      </w:pPr>
      <w:r w:rsidRPr="001A7D5D">
        <w:rPr>
          <w:i/>
          <w:sz w:val="26"/>
          <w:szCs w:val="26"/>
          <w:lang w:val="en-US"/>
        </w:rPr>
        <w:lastRenderedPageBreak/>
        <w:t xml:space="preserve">Thứ </w:t>
      </w:r>
      <w:r w:rsidR="00C42EEB" w:rsidRPr="001A7D5D">
        <w:rPr>
          <w:i/>
          <w:sz w:val="26"/>
          <w:szCs w:val="26"/>
          <w:lang w:val="en-US"/>
        </w:rPr>
        <w:t>mười</w:t>
      </w:r>
      <w:r w:rsidRPr="001A7D5D">
        <w:rPr>
          <w:i/>
          <w:sz w:val="26"/>
          <w:szCs w:val="26"/>
          <w:lang w:val="en-US"/>
        </w:rPr>
        <w:t xml:space="preserve">, </w:t>
      </w:r>
      <w:r w:rsidR="00F37AD4" w:rsidRPr="001A7D5D">
        <w:rPr>
          <w:sz w:val="26"/>
          <w:szCs w:val="26"/>
          <w:lang w:val="en-US"/>
        </w:rPr>
        <w:t>Phòng Đào tạo, Phòng TS&amp;GTVL, Phòng CTHSSV t</w:t>
      </w:r>
      <w:r w:rsidR="000E0A75" w:rsidRPr="001A7D5D">
        <w:rPr>
          <w:sz w:val="26"/>
          <w:szCs w:val="26"/>
          <w:lang w:val="en-US"/>
        </w:rPr>
        <w:t>iếp tục xây dựng và hoàn chỉnh hệ thống cơ sở dữ liệu đào tạ</w:t>
      </w:r>
      <w:r w:rsidR="00F37AD4" w:rsidRPr="001A7D5D">
        <w:rPr>
          <w:sz w:val="26"/>
          <w:szCs w:val="26"/>
          <w:lang w:val="en-US"/>
        </w:rPr>
        <w:t>o của Trường.</w:t>
      </w:r>
    </w:p>
    <w:p w:rsidR="00B82DCD" w:rsidRPr="006B45A6" w:rsidRDefault="00B82DCD" w:rsidP="00B82DCD">
      <w:pPr>
        <w:spacing w:before="120" w:after="240" w:line="340" w:lineRule="exact"/>
        <w:ind w:firstLine="720"/>
        <w:jc w:val="both"/>
        <w:rPr>
          <w:b/>
          <w:sz w:val="26"/>
          <w:szCs w:val="26"/>
          <w:u w:val="single"/>
          <w:lang w:val="en-US"/>
        </w:rPr>
      </w:pPr>
      <w:r w:rsidRPr="006B45A6">
        <w:rPr>
          <w:b/>
          <w:sz w:val="26"/>
          <w:szCs w:val="26"/>
          <w:u w:val="single"/>
          <w:lang w:val="en-US"/>
        </w:rPr>
        <w:t>Điểm đánh giá tiêu chí 2:</w:t>
      </w:r>
    </w:p>
    <w:tbl>
      <w:tblPr>
        <w:tblStyle w:val="TableGrid"/>
        <w:tblW w:w="0" w:type="auto"/>
        <w:jc w:val="center"/>
        <w:tblLook w:val="04A0" w:firstRow="1" w:lastRow="0" w:firstColumn="1" w:lastColumn="0" w:noHBand="0" w:noVBand="1"/>
      </w:tblPr>
      <w:tblGrid>
        <w:gridCol w:w="2448"/>
        <w:gridCol w:w="1440"/>
        <w:gridCol w:w="2486"/>
        <w:gridCol w:w="1474"/>
      </w:tblGrid>
      <w:tr w:rsidR="00754AB6" w:rsidRPr="001A7D5D" w:rsidTr="00754AB6">
        <w:trPr>
          <w:jc w:val="center"/>
        </w:trPr>
        <w:tc>
          <w:tcPr>
            <w:tcW w:w="2448" w:type="dxa"/>
            <w:vAlign w:val="center"/>
          </w:tcPr>
          <w:p w:rsidR="00754AB6" w:rsidRPr="001A7D5D" w:rsidRDefault="00754AB6" w:rsidP="00754AB6">
            <w:pPr>
              <w:spacing w:after="0" w:line="312" w:lineRule="auto"/>
              <w:jc w:val="center"/>
              <w:rPr>
                <w:b/>
                <w:sz w:val="26"/>
                <w:szCs w:val="26"/>
                <w:lang w:val="en-US"/>
              </w:rPr>
            </w:pPr>
            <w:r w:rsidRPr="001A7D5D">
              <w:rPr>
                <w:b/>
                <w:sz w:val="26"/>
                <w:szCs w:val="26"/>
                <w:lang w:val="en-US"/>
              </w:rPr>
              <w:t>Tiêu chí, tiêu chuẩn</w:t>
            </w:r>
          </w:p>
        </w:tc>
        <w:tc>
          <w:tcPr>
            <w:tcW w:w="1440" w:type="dxa"/>
            <w:vAlign w:val="center"/>
          </w:tcPr>
          <w:p w:rsidR="00754AB6" w:rsidRPr="001A7D5D" w:rsidRDefault="00754AB6" w:rsidP="00754AB6">
            <w:pPr>
              <w:spacing w:after="0" w:line="312" w:lineRule="auto"/>
              <w:jc w:val="center"/>
              <w:rPr>
                <w:b/>
                <w:sz w:val="26"/>
                <w:szCs w:val="26"/>
                <w:lang w:val="en-US"/>
              </w:rPr>
            </w:pPr>
            <w:r w:rsidRPr="001A7D5D">
              <w:rPr>
                <w:b/>
                <w:sz w:val="26"/>
                <w:szCs w:val="26"/>
                <w:lang w:val="en-US"/>
              </w:rPr>
              <w:t>Điểm TĐG</w:t>
            </w:r>
          </w:p>
        </w:tc>
        <w:tc>
          <w:tcPr>
            <w:tcW w:w="2486" w:type="dxa"/>
            <w:vAlign w:val="center"/>
          </w:tcPr>
          <w:p w:rsidR="00754AB6" w:rsidRPr="001A7D5D" w:rsidRDefault="00754AB6" w:rsidP="00754AB6">
            <w:pPr>
              <w:spacing w:after="0" w:line="312" w:lineRule="auto"/>
              <w:jc w:val="center"/>
              <w:rPr>
                <w:b/>
                <w:sz w:val="26"/>
                <w:szCs w:val="26"/>
                <w:lang w:val="en-US"/>
              </w:rPr>
            </w:pPr>
            <w:r w:rsidRPr="001A7D5D">
              <w:rPr>
                <w:b/>
                <w:sz w:val="26"/>
                <w:szCs w:val="26"/>
                <w:lang w:val="en-US"/>
              </w:rPr>
              <w:t>Tiêu chí, tiêu chuẩn</w:t>
            </w:r>
          </w:p>
        </w:tc>
        <w:tc>
          <w:tcPr>
            <w:tcW w:w="1474" w:type="dxa"/>
            <w:vAlign w:val="center"/>
          </w:tcPr>
          <w:p w:rsidR="00754AB6" w:rsidRPr="001A7D5D" w:rsidRDefault="00754AB6" w:rsidP="00754AB6">
            <w:pPr>
              <w:spacing w:after="0" w:line="312" w:lineRule="auto"/>
              <w:jc w:val="center"/>
              <w:rPr>
                <w:b/>
                <w:sz w:val="26"/>
                <w:szCs w:val="26"/>
                <w:lang w:val="en-US"/>
              </w:rPr>
            </w:pPr>
            <w:r w:rsidRPr="001A7D5D">
              <w:rPr>
                <w:b/>
                <w:sz w:val="26"/>
                <w:szCs w:val="26"/>
                <w:lang w:val="en-US"/>
              </w:rPr>
              <w:t>Điểm TĐG</w:t>
            </w:r>
          </w:p>
        </w:tc>
      </w:tr>
      <w:tr w:rsidR="00754AB6" w:rsidRPr="001A7D5D" w:rsidTr="00754AB6">
        <w:trPr>
          <w:jc w:val="center"/>
        </w:trPr>
        <w:tc>
          <w:tcPr>
            <w:tcW w:w="2448" w:type="dxa"/>
          </w:tcPr>
          <w:p w:rsidR="00754AB6" w:rsidRPr="001A7D5D" w:rsidRDefault="00754AB6" w:rsidP="00754AB6">
            <w:pPr>
              <w:spacing w:after="0" w:line="312" w:lineRule="auto"/>
              <w:jc w:val="center"/>
              <w:rPr>
                <w:b/>
                <w:sz w:val="26"/>
                <w:szCs w:val="26"/>
                <w:lang w:val="en-US"/>
              </w:rPr>
            </w:pPr>
            <w:r w:rsidRPr="001A7D5D">
              <w:rPr>
                <w:b/>
                <w:sz w:val="26"/>
                <w:szCs w:val="26"/>
                <w:lang w:val="en-US"/>
              </w:rPr>
              <w:t>Tiêu chí 2</w:t>
            </w:r>
          </w:p>
        </w:tc>
        <w:tc>
          <w:tcPr>
            <w:tcW w:w="1440" w:type="dxa"/>
          </w:tcPr>
          <w:p w:rsidR="00754AB6" w:rsidRPr="001A7D5D" w:rsidRDefault="00C42EEB" w:rsidP="00962BA7">
            <w:pPr>
              <w:spacing w:after="0" w:line="312" w:lineRule="auto"/>
              <w:jc w:val="center"/>
              <w:rPr>
                <w:b/>
                <w:sz w:val="26"/>
                <w:szCs w:val="26"/>
                <w:lang w:val="en-US"/>
              </w:rPr>
            </w:pPr>
            <w:r w:rsidRPr="001A7D5D">
              <w:rPr>
                <w:b/>
                <w:sz w:val="26"/>
                <w:szCs w:val="26"/>
                <w:lang w:val="en-US"/>
              </w:rPr>
              <w:t>1</w:t>
            </w:r>
            <w:r w:rsidR="00962BA7" w:rsidRPr="001A7D5D">
              <w:rPr>
                <w:b/>
                <w:sz w:val="26"/>
                <w:szCs w:val="26"/>
                <w:lang w:val="en-US"/>
              </w:rPr>
              <w:t>5</w:t>
            </w:r>
            <w:r w:rsidR="005A451A" w:rsidRPr="001A7D5D">
              <w:rPr>
                <w:b/>
                <w:sz w:val="26"/>
                <w:szCs w:val="26"/>
                <w:lang w:val="en-US"/>
              </w:rPr>
              <w:t>/17</w:t>
            </w:r>
          </w:p>
        </w:tc>
        <w:tc>
          <w:tcPr>
            <w:tcW w:w="2486" w:type="dxa"/>
          </w:tcPr>
          <w:p w:rsidR="00754AB6" w:rsidRPr="001A7D5D" w:rsidRDefault="00754AB6" w:rsidP="00754AB6">
            <w:pPr>
              <w:spacing w:after="0" w:line="312" w:lineRule="auto"/>
              <w:jc w:val="center"/>
              <w:rPr>
                <w:sz w:val="26"/>
                <w:szCs w:val="26"/>
                <w:lang w:val="en-US"/>
              </w:rPr>
            </w:pPr>
          </w:p>
        </w:tc>
        <w:tc>
          <w:tcPr>
            <w:tcW w:w="1474" w:type="dxa"/>
          </w:tcPr>
          <w:p w:rsidR="00754AB6" w:rsidRPr="001A7D5D" w:rsidRDefault="00754AB6" w:rsidP="00754AB6">
            <w:pPr>
              <w:spacing w:after="0" w:line="312" w:lineRule="auto"/>
              <w:jc w:val="center"/>
              <w:rPr>
                <w:sz w:val="26"/>
                <w:szCs w:val="26"/>
                <w:lang w:val="en-US"/>
              </w:rPr>
            </w:pPr>
          </w:p>
        </w:tc>
      </w:tr>
      <w:tr w:rsidR="00754AB6" w:rsidRPr="001A7D5D" w:rsidTr="00754AB6">
        <w:trPr>
          <w:jc w:val="center"/>
        </w:trPr>
        <w:tc>
          <w:tcPr>
            <w:tcW w:w="2448" w:type="dxa"/>
          </w:tcPr>
          <w:p w:rsidR="00754AB6" w:rsidRPr="001A7D5D" w:rsidRDefault="00754AB6" w:rsidP="00754AB6">
            <w:pPr>
              <w:spacing w:after="0" w:line="312" w:lineRule="auto"/>
              <w:jc w:val="center"/>
              <w:rPr>
                <w:sz w:val="26"/>
                <w:szCs w:val="26"/>
                <w:lang w:val="en-US"/>
              </w:rPr>
            </w:pPr>
            <w:r w:rsidRPr="001A7D5D">
              <w:rPr>
                <w:sz w:val="26"/>
                <w:szCs w:val="26"/>
                <w:lang w:val="en-US"/>
              </w:rPr>
              <w:t>Tiêu chuẩ</w:t>
            </w:r>
            <w:r w:rsidR="00F1004B">
              <w:rPr>
                <w:sz w:val="26"/>
                <w:szCs w:val="26"/>
                <w:lang w:val="en-US"/>
              </w:rPr>
              <w:t xml:space="preserve">n </w:t>
            </w:r>
            <w:r w:rsidRPr="001A7D5D">
              <w:rPr>
                <w:sz w:val="26"/>
                <w:szCs w:val="26"/>
                <w:lang w:val="en-US"/>
              </w:rPr>
              <w:t>1</w:t>
            </w:r>
          </w:p>
        </w:tc>
        <w:tc>
          <w:tcPr>
            <w:tcW w:w="1440" w:type="dxa"/>
          </w:tcPr>
          <w:p w:rsidR="00754AB6" w:rsidRPr="001A7D5D" w:rsidRDefault="00A1185B" w:rsidP="00754AB6">
            <w:pPr>
              <w:spacing w:after="0" w:line="312" w:lineRule="auto"/>
              <w:jc w:val="center"/>
              <w:rPr>
                <w:sz w:val="26"/>
                <w:szCs w:val="26"/>
                <w:lang w:val="en-US"/>
              </w:rPr>
            </w:pPr>
            <w:r w:rsidRPr="001A7D5D">
              <w:rPr>
                <w:sz w:val="26"/>
                <w:szCs w:val="26"/>
                <w:lang w:val="en-US"/>
              </w:rPr>
              <w:t>1</w:t>
            </w:r>
          </w:p>
        </w:tc>
        <w:tc>
          <w:tcPr>
            <w:tcW w:w="2486" w:type="dxa"/>
          </w:tcPr>
          <w:p w:rsidR="00754AB6" w:rsidRPr="001A7D5D" w:rsidRDefault="00754AB6" w:rsidP="00F1004B">
            <w:pPr>
              <w:spacing w:after="0" w:line="312" w:lineRule="auto"/>
              <w:jc w:val="center"/>
              <w:rPr>
                <w:sz w:val="26"/>
                <w:szCs w:val="26"/>
                <w:lang w:val="en-US"/>
              </w:rPr>
            </w:pPr>
            <w:r w:rsidRPr="001A7D5D">
              <w:rPr>
                <w:sz w:val="26"/>
                <w:szCs w:val="26"/>
                <w:lang w:val="en-US"/>
              </w:rPr>
              <w:t>Tiêu chuẩ</w:t>
            </w:r>
            <w:r w:rsidR="00F1004B">
              <w:rPr>
                <w:sz w:val="26"/>
                <w:szCs w:val="26"/>
                <w:lang w:val="en-US"/>
              </w:rPr>
              <w:t xml:space="preserve">n </w:t>
            </w:r>
            <w:r w:rsidRPr="001A7D5D">
              <w:rPr>
                <w:sz w:val="26"/>
                <w:szCs w:val="26"/>
                <w:lang w:val="en-US"/>
              </w:rPr>
              <w:t>10</w:t>
            </w:r>
          </w:p>
        </w:tc>
        <w:tc>
          <w:tcPr>
            <w:tcW w:w="1474" w:type="dxa"/>
          </w:tcPr>
          <w:p w:rsidR="00754AB6" w:rsidRPr="001A7D5D" w:rsidRDefault="00A1185B" w:rsidP="00754AB6">
            <w:pPr>
              <w:spacing w:after="0" w:line="312" w:lineRule="auto"/>
              <w:jc w:val="center"/>
              <w:rPr>
                <w:sz w:val="26"/>
                <w:szCs w:val="26"/>
                <w:lang w:val="en-US"/>
              </w:rPr>
            </w:pPr>
            <w:r w:rsidRPr="001A7D5D">
              <w:rPr>
                <w:sz w:val="26"/>
                <w:szCs w:val="26"/>
                <w:lang w:val="en-US"/>
              </w:rPr>
              <w:t>1</w:t>
            </w:r>
          </w:p>
        </w:tc>
      </w:tr>
      <w:tr w:rsidR="00754AB6" w:rsidRPr="001A7D5D" w:rsidTr="00754AB6">
        <w:trPr>
          <w:jc w:val="center"/>
        </w:trPr>
        <w:tc>
          <w:tcPr>
            <w:tcW w:w="2448" w:type="dxa"/>
          </w:tcPr>
          <w:p w:rsidR="00754AB6" w:rsidRPr="001A7D5D" w:rsidRDefault="00754AB6" w:rsidP="00754AB6">
            <w:pPr>
              <w:spacing w:after="0" w:line="312" w:lineRule="auto"/>
              <w:jc w:val="center"/>
              <w:rPr>
                <w:sz w:val="26"/>
                <w:szCs w:val="26"/>
                <w:lang w:val="en-US"/>
              </w:rPr>
            </w:pPr>
            <w:r w:rsidRPr="001A7D5D">
              <w:rPr>
                <w:sz w:val="26"/>
                <w:szCs w:val="26"/>
                <w:lang w:val="en-US"/>
              </w:rPr>
              <w:t>Tiêu chuẩ</w:t>
            </w:r>
            <w:r w:rsidR="00F1004B">
              <w:rPr>
                <w:sz w:val="26"/>
                <w:szCs w:val="26"/>
                <w:lang w:val="en-US"/>
              </w:rPr>
              <w:t xml:space="preserve">n </w:t>
            </w:r>
            <w:r w:rsidRPr="001A7D5D">
              <w:rPr>
                <w:sz w:val="26"/>
                <w:szCs w:val="26"/>
                <w:lang w:val="en-US"/>
              </w:rPr>
              <w:t>2</w:t>
            </w:r>
          </w:p>
        </w:tc>
        <w:tc>
          <w:tcPr>
            <w:tcW w:w="1440" w:type="dxa"/>
          </w:tcPr>
          <w:p w:rsidR="00754AB6" w:rsidRPr="001A7D5D" w:rsidRDefault="00A1185B" w:rsidP="00754AB6">
            <w:pPr>
              <w:spacing w:after="0" w:line="312" w:lineRule="auto"/>
              <w:jc w:val="center"/>
              <w:rPr>
                <w:sz w:val="26"/>
                <w:szCs w:val="26"/>
                <w:lang w:val="en-US"/>
              </w:rPr>
            </w:pPr>
            <w:r w:rsidRPr="001A7D5D">
              <w:rPr>
                <w:sz w:val="26"/>
                <w:szCs w:val="26"/>
                <w:lang w:val="en-US"/>
              </w:rPr>
              <w:t>1</w:t>
            </w:r>
          </w:p>
        </w:tc>
        <w:tc>
          <w:tcPr>
            <w:tcW w:w="2486" w:type="dxa"/>
          </w:tcPr>
          <w:p w:rsidR="00754AB6" w:rsidRPr="001A7D5D" w:rsidRDefault="00754AB6" w:rsidP="00F1004B">
            <w:pPr>
              <w:spacing w:after="0" w:line="312" w:lineRule="auto"/>
              <w:jc w:val="center"/>
              <w:rPr>
                <w:sz w:val="26"/>
                <w:szCs w:val="26"/>
                <w:lang w:val="en-US"/>
              </w:rPr>
            </w:pPr>
            <w:r w:rsidRPr="001A7D5D">
              <w:rPr>
                <w:sz w:val="26"/>
                <w:szCs w:val="26"/>
                <w:lang w:val="en-US"/>
              </w:rPr>
              <w:t>Tiêu chuẩ</w:t>
            </w:r>
            <w:r w:rsidR="00F1004B">
              <w:rPr>
                <w:sz w:val="26"/>
                <w:szCs w:val="26"/>
                <w:lang w:val="en-US"/>
              </w:rPr>
              <w:t xml:space="preserve">n </w:t>
            </w:r>
            <w:r w:rsidRPr="001A7D5D">
              <w:rPr>
                <w:sz w:val="26"/>
                <w:szCs w:val="26"/>
                <w:lang w:val="en-US"/>
              </w:rPr>
              <w:t>11</w:t>
            </w:r>
          </w:p>
        </w:tc>
        <w:tc>
          <w:tcPr>
            <w:tcW w:w="1474" w:type="dxa"/>
          </w:tcPr>
          <w:p w:rsidR="00754AB6" w:rsidRPr="001A7D5D" w:rsidRDefault="00A1185B" w:rsidP="00754AB6">
            <w:pPr>
              <w:spacing w:after="0" w:line="312" w:lineRule="auto"/>
              <w:jc w:val="center"/>
              <w:rPr>
                <w:sz w:val="26"/>
                <w:szCs w:val="26"/>
                <w:lang w:val="en-US"/>
              </w:rPr>
            </w:pPr>
            <w:r w:rsidRPr="001A7D5D">
              <w:rPr>
                <w:sz w:val="26"/>
                <w:szCs w:val="26"/>
                <w:lang w:val="en-US"/>
              </w:rPr>
              <w:t>1</w:t>
            </w:r>
          </w:p>
        </w:tc>
      </w:tr>
      <w:tr w:rsidR="00754AB6" w:rsidRPr="001A7D5D" w:rsidTr="00754AB6">
        <w:trPr>
          <w:jc w:val="center"/>
        </w:trPr>
        <w:tc>
          <w:tcPr>
            <w:tcW w:w="2448" w:type="dxa"/>
          </w:tcPr>
          <w:p w:rsidR="00754AB6" w:rsidRPr="001A7D5D" w:rsidRDefault="00754AB6" w:rsidP="00754AB6">
            <w:pPr>
              <w:spacing w:after="0" w:line="312" w:lineRule="auto"/>
              <w:jc w:val="center"/>
              <w:rPr>
                <w:sz w:val="26"/>
                <w:szCs w:val="26"/>
                <w:lang w:val="en-US"/>
              </w:rPr>
            </w:pPr>
            <w:r w:rsidRPr="001A7D5D">
              <w:rPr>
                <w:sz w:val="26"/>
                <w:szCs w:val="26"/>
                <w:lang w:val="en-US"/>
              </w:rPr>
              <w:t>Tiêu chuẩ</w:t>
            </w:r>
            <w:r w:rsidR="00F1004B">
              <w:rPr>
                <w:sz w:val="26"/>
                <w:szCs w:val="26"/>
                <w:lang w:val="en-US"/>
              </w:rPr>
              <w:t xml:space="preserve">n </w:t>
            </w:r>
            <w:r w:rsidRPr="001A7D5D">
              <w:rPr>
                <w:sz w:val="26"/>
                <w:szCs w:val="26"/>
                <w:lang w:val="en-US"/>
              </w:rPr>
              <w:t>3</w:t>
            </w:r>
          </w:p>
        </w:tc>
        <w:tc>
          <w:tcPr>
            <w:tcW w:w="1440" w:type="dxa"/>
          </w:tcPr>
          <w:p w:rsidR="00754AB6" w:rsidRPr="001A7D5D" w:rsidRDefault="00A1185B" w:rsidP="00754AB6">
            <w:pPr>
              <w:spacing w:after="0" w:line="312" w:lineRule="auto"/>
              <w:jc w:val="center"/>
              <w:rPr>
                <w:sz w:val="26"/>
                <w:szCs w:val="26"/>
                <w:lang w:val="en-US"/>
              </w:rPr>
            </w:pPr>
            <w:r w:rsidRPr="001A7D5D">
              <w:rPr>
                <w:sz w:val="26"/>
                <w:szCs w:val="26"/>
                <w:lang w:val="en-US"/>
              </w:rPr>
              <w:t>1</w:t>
            </w:r>
          </w:p>
        </w:tc>
        <w:tc>
          <w:tcPr>
            <w:tcW w:w="2486" w:type="dxa"/>
          </w:tcPr>
          <w:p w:rsidR="00754AB6" w:rsidRPr="001A7D5D" w:rsidRDefault="00754AB6" w:rsidP="00F1004B">
            <w:pPr>
              <w:spacing w:after="0" w:line="312" w:lineRule="auto"/>
              <w:jc w:val="center"/>
              <w:rPr>
                <w:sz w:val="26"/>
                <w:szCs w:val="26"/>
                <w:lang w:val="en-US"/>
              </w:rPr>
            </w:pPr>
            <w:r w:rsidRPr="001A7D5D">
              <w:rPr>
                <w:sz w:val="26"/>
                <w:szCs w:val="26"/>
                <w:lang w:val="en-US"/>
              </w:rPr>
              <w:t>Tiêu chuẩ</w:t>
            </w:r>
            <w:r w:rsidR="00F1004B">
              <w:rPr>
                <w:sz w:val="26"/>
                <w:szCs w:val="26"/>
                <w:lang w:val="en-US"/>
              </w:rPr>
              <w:t xml:space="preserve">n </w:t>
            </w:r>
            <w:r w:rsidRPr="001A7D5D">
              <w:rPr>
                <w:sz w:val="26"/>
                <w:szCs w:val="26"/>
                <w:lang w:val="en-US"/>
              </w:rPr>
              <w:t>12</w:t>
            </w:r>
          </w:p>
        </w:tc>
        <w:tc>
          <w:tcPr>
            <w:tcW w:w="1474" w:type="dxa"/>
          </w:tcPr>
          <w:p w:rsidR="00754AB6" w:rsidRPr="001A7D5D" w:rsidRDefault="00A1185B" w:rsidP="00754AB6">
            <w:pPr>
              <w:spacing w:after="0" w:line="312" w:lineRule="auto"/>
              <w:jc w:val="center"/>
              <w:rPr>
                <w:sz w:val="26"/>
                <w:szCs w:val="26"/>
                <w:lang w:val="en-US"/>
              </w:rPr>
            </w:pPr>
            <w:r w:rsidRPr="001A7D5D">
              <w:rPr>
                <w:sz w:val="26"/>
                <w:szCs w:val="26"/>
                <w:lang w:val="en-US"/>
              </w:rPr>
              <w:t>1</w:t>
            </w:r>
          </w:p>
        </w:tc>
      </w:tr>
      <w:tr w:rsidR="00754AB6" w:rsidRPr="001A7D5D" w:rsidTr="00754AB6">
        <w:trPr>
          <w:jc w:val="center"/>
        </w:trPr>
        <w:tc>
          <w:tcPr>
            <w:tcW w:w="2448" w:type="dxa"/>
          </w:tcPr>
          <w:p w:rsidR="00754AB6" w:rsidRPr="001A7D5D" w:rsidRDefault="00754AB6" w:rsidP="00F1004B">
            <w:pPr>
              <w:spacing w:after="0" w:line="312" w:lineRule="auto"/>
              <w:jc w:val="center"/>
              <w:rPr>
                <w:sz w:val="26"/>
                <w:szCs w:val="26"/>
                <w:lang w:val="en-US"/>
              </w:rPr>
            </w:pPr>
            <w:r w:rsidRPr="001A7D5D">
              <w:rPr>
                <w:sz w:val="26"/>
                <w:szCs w:val="26"/>
                <w:lang w:val="en-US"/>
              </w:rPr>
              <w:t>Tiêu chuẩ</w:t>
            </w:r>
            <w:r w:rsidR="00F1004B">
              <w:rPr>
                <w:sz w:val="26"/>
                <w:szCs w:val="26"/>
                <w:lang w:val="en-US"/>
              </w:rPr>
              <w:t xml:space="preserve">n </w:t>
            </w:r>
            <w:r w:rsidRPr="001A7D5D">
              <w:rPr>
                <w:sz w:val="26"/>
                <w:szCs w:val="26"/>
                <w:lang w:val="en-US"/>
              </w:rPr>
              <w:t>4</w:t>
            </w:r>
          </w:p>
        </w:tc>
        <w:tc>
          <w:tcPr>
            <w:tcW w:w="1440" w:type="dxa"/>
          </w:tcPr>
          <w:p w:rsidR="00754AB6" w:rsidRPr="001A7D5D" w:rsidRDefault="00A1185B" w:rsidP="00754AB6">
            <w:pPr>
              <w:spacing w:after="0" w:line="312" w:lineRule="auto"/>
              <w:jc w:val="center"/>
              <w:rPr>
                <w:sz w:val="26"/>
                <w:szCs w:val="26"/>
                <w:lang w:val="en-US"/>
              </w:rPr>
            </w:pPr>
            <w:r w:rsidRPr="001A7D5D">
              <w:rPr>
                <w:sz w:val="26"/>
                <w:szCs w:val="26"/>
                <w:lang w:val="en-US"/>
              </w:rPr>
              <w:t>1</w:t>
            </w:r>
          </w:p>
        </w:tc>
        <w:tc>
          <w:tcPr>
            <w:tcW w:w="2486" w:type="dxa"/>
          </w:tcPr>
          <w:p w:rsidR="00754AB6" w:rsidRPr="001A7D5D" w:rsidRDefault="00754AB6" w:rsidP="00F1004B">
            <w:pPr>
              <w:spacing w:after="0" w:line="312" w:lineRule="auto"/>
              <w:jc w:val="center"/>
              <w:rPr>
                <w:sz w:val="26"/>
                <w:szCs w:val="26"/>
                <w:lang w:val="en-US"/>
              </w:rPr>
            </w:pPr>
            <w:r w:rsidRPr="001A7D5D">
              <w:rPr>
                <w:sz w:val="26"/>
                <w:szCs w:val="26"/>
                <w:lang w:val="en-US"/>
              </w:rPr>
              <w:t>Tiêu chuẩ</w:t>
            </w:r>
            <w:r w:rsidR="00F1004B">
              <w:rPr>
                <w:sz w:val="26"/>
                <w:szCs w:val="26"/>
                <w:lang w:val="en-US"/>
              </w:rPr>
              <w:t xml:space="preserve">n </w:t>
            </w:r>
            <w:r w:rsidRPr="001A7D5D">
              <w:rPr>
                <w:sz w:val="26"/>
                <w:szCs w:val="26"/>
                <w:lang w:val="en-US"/>
              </w:rPr>
              <w:t>13</w:t>
            </w:r>
          </w:p>
        </w:tc>
        <w:tc>
          <w:tcPr>
            <w:tcW w:w="1474" w:type="dxa"/>
          </w:tcPr>
          <w:p w:rsidR="00754AB6" w:rsidRPr="001A7D5D" w:rsidRDefault="00962BA7" w:rsidP="00754AB6">
            <w:pPr>
              <w:spacing w:after="0" w:line="312" w:lineRule="auto"/>
              <w:jc w:val="center"/>
              <w:rPr>
                <w:sz w:val="26"/>
                <w:szCs w:val="26"/>
                <w:lang w:val="en-US"/>
              </w:rPr>
            </w:pPr>
            <w:r w:rsidRPr="001A7D5D">
              <w:rPr>
                <w:sz w:val="26"/>
                <w:szCs w:val="26"/>
                <w:lang w:val="en-US"/>
              </w:rPr>
              <w:t>0</w:t>
            </w:r>
          </w:p>
        </w:tc>
      </w:tr>
      <w:tr w:rsidR="00754AB6" w:rsidRPr="001A7D5D" w:rsidTr="00754AB6">
        <w:trPr>
          <w:jc w:val="center"/>
        </w:trPr>
        <w:tc>
          <w:tcPr>
            <w:tcW w:w="2448" w:type="dxa"/>
          </w:tcPr>
          <w:p w:rsidR="00754AB6" w:rsidRPr="001A7D5D" w:rsidRDefault="00754AB6" w:rsidP="00F1004B">
            <w:pPr>
              <w:spacing w:after="0" w:line="312" w:lineRule="auto"/>
              <w:jc w:val="center"/>
              <w:rPr>
                <w:sz w:val="26"/>
                <w:szCs w:val="26"/>
                <w:lang w:val="en-US"/>
              </w:rPr>
            </w:pPr>
            <w:r w:rsidRPr="001A7D5D">
              <w:rPr>
                <w:sz w:val="26"/>
                <w:szCs w:val="26"/>
                <w:lang w:val="en-US"/>
              </w:rPr>
              <w:t>Tiêu chuẩ</w:t>
            </w:r>
            <w:r w:rsidR="00F1004B">
              <w:rPr>
                <w:sz w:val="26"/>
                <w:szCs w:val="26"/>
                <w:lang w:val="en-US"/>
              </w:rPr>
              <w:t xml:space="preserve">n </w:t>
            </w:r>
            <w:r w:rsidRPr="001A7D5D">
              <w:rPr>
                <w:sz w:val="26"/>
                <w:szCs w:val="26"/>
                <w:lang w:val="en-US"/>
              </w:rPr>
              <w:t>5</w:t>
            </w:r>
          </w:p>
        </w:tc>
        <w:tc>
          <w:tcPr>
            <w:tcW w:w="1440" w:type="dxa"/>
          </w:tcPr>
          <w:p w:rsidR="00754AB6" w:rsidRPr="001A7D5D" w:rsidRDefault="00A1185B" w:rsidP="00754AB6">
            <w:pPr>
              <w:spacing w:after="0" w:line="312" w:lineRule="auto"/>
              <w:jc w:val="center"/>
              <w:rPr>
                <w:sz w:val="26"/>
                <w:szCs w:val="26"/>
                <w:lang w:val="en-US"/>
              </w:rPr>
            </w:pPr>
            <w:r w:rsidRPr="001A7D5D">
              <w:rPr>
                <w:sz w:val="26"/>
                <w:szCs w:val="26"/>
                <w:lang w:val="en-US"/>
              </w:rPr>
              <w:t>1</w:t>
            </w:r>
          </w:p>
        </w:tc>
        <w:tc>
          <w:tcPr>
            <w:tcW w:w="2486" w:type="dxa"/>
          </w:tcPr>
          <w:p w:rsidR="00754AB6" w:rsidRPr="001A7D5D" w:rsidRDefault="00754AB6" w:rsidP="00F1004B">
            <w:pPr>
              <w:spacing w:after="0" w:line="312" w:lineRule="auto"/>
              <w:jc w:val="center"/>
              <w:rPr>
                <w:sz w:val="26"/>
                <w:szCs w:val="26"/>
                <w:lang w:val="en-US"/>
              </w:rPr>
            </w:pPr>
            <w:r w:rsidRPr="001A7D5D">
              <w:rPr>
                <w:sz w:val="26"/>
                <w:szCs w:val="26"/>
                <w:lang w:val="en-US"/>
              </w:rPr>
              <w:t>Tiêu chuẩ</w:t>
            </w:r>
            <w:r w:rsidR="00F1004B">
              <w:rPr>
                <w:sz w:val="26"/>
                <w:szCs w:val="26"/>
                <w:lang w:val="en-US"/>
              </w:rPr>
              <w:t xml:space="preserve">n </w:t>
            </w:r>
            <w:r w:rsidRPr="001A7D5D">
              <w:rPr>
                <w:sz w:val="26"/>
                <w:szCs w:val="26"/>
                <w:lang w:val="en-US"/>
              </w:rPr>
              <w:t>14</w:t>
            </w:r>
          </w:p>
        </w:tc>
        <w:tc>
          <w:tcPr>
            <w:tcW w:w="1474" w:type="dxa"/>
          </w:tcPr>
          <w:p w:rsidR="00754AB6" w:rsidRPr="001A7D5D" w:rsidRDefault="00A1185B" w:rsidP="00754AB6">
            <w:pPr>
              <w:spacing w:after="0" w:line="312" w:lineRule="auto"/>
              <w:jc w:val="center"/>
              <w:rPr>
                <w:sz w:val="26"/>
                <w:szCs w:val="26"/>
                <w:lang w:val="en-US"/>
              </w:rPr>
            </w:pPr>
            <w:r w:rsidRPr="001A7D5D">
              <w:rPr>
                <w:sz w:val="26"/>
                <w:szCs w:val="26"/>
                <w:lang w:val="en-US"/>
              </w:rPr>
              <w:t>1</w:t>
            </w:r>
          </w:p>
        </w:tc>
      </w:tr>
      <w:tr w:rsidR="00754AB6" w:rsidRPr="001A7D5D" w:rsidTr="00754AB6">
        <w:trPr>
          <w:jc w:val="center"/>
        </w:trPr>
        <w:tc>
          <w:tcPr>
            <w:tcW w:w="2448" w:type="dxa"/>
          </w:tcPr>
          <w:p w:rsidR="00754AB6" w:rsidRPr="001A7D5D" w:rsidRDefault="00754AB6" w:rsidP="00F1004B">
            <w:pPr>
              <w:spacing w:after="0" w:line="312" w:lineRule="auto"/>
              <w:jc w:val="center"/>
              <w:rPr>
                <w:sz w:val="26"/>
                <w:szCs w:val="26"/>
                <w:lang w:val="en-US"/>
              </w:rPr>
            </w:pPr>
            <w:r w:rsidRPr="001A7D5D">
              <w:rPr>
                <w:sz w:val="26"/>
                <w:szCs w:val="26"/>
                <w:lang w:val="en-US"/>
              </w:rPr>
              <w:t>Tiêu chuẩ</w:t>
            </w:r>
            <w:r w:rsidR="00F1004B">
              <w:rPr>
                <w:sz w:val="26"/>
                <w:szCs w:val="26"/>
                <w:lang w:val="en-US"/>
              </w:rPr>
              <w:t xml:space="preserve">n </w:t>
            </w:r>
            <w:r w:rsidRPr="001A7D5D">
              <w:rPr>
                <w:sz w:val="26"/>
                <w:szCs w:val="26"/>
                <w:lang w:val="en-US"/>
              </w:rPr>
              <w:t>6</w:t>
            </w:r>
          </w:p>
        </w:tc>
        <w:tc>
          <w:tcPr>
            <w:tcW w:w="1440" w:type="dxa"/>
          </w:tcPr>
          <w:p w:rsidR="00754AB6" w:rsidRPr="001A7D5D" w:rsidRDefault="00A1185B" w:rsidP="00754AB6">
            <w:pPr>
              <w:spacing w:after="0" w:line="312" w:lineRule="auto"/>
              <w:jc w:val="center"/>
              <w:rPr>
                <w:sz w:val="26"/>
                <w:szCs w:val="26"/>
                <w:lang w:val="en-US"/>
              </w:rPr>
            </w:pPr>
            <w:r w:rsidRPr="001A7D5D">
              <w:rPr>
                <w:sz w:val="26"/>
                <w:szCs w:val="26"/>
                <w:lang w:val="en-US"/>
              </w:rPr>
              <w:t>1</w:t>
            </w:r>
          </w:p>
        </w:tc>
        <w:tc>
          <w:tcPr>
            <w:tcW w:w="2486" w:type="dxa"/>
          </w:tcPr>
          <w:p w:rsidR="00754AB6" w:rsidRPr="001A7D5D" w:rsidRDefault="00754AB6" w:rsidP="00F1004B">
            <w:pPr>
              <w:spacing w:after="0" w:line="312" w:lineRule="auto"/>
              <w:jc w:val="center"/>
              <w:rPr>
                <w:sz w:val="26"/>
                <w:szCs w:val="26"/>
                <w:lang w:val="en-US"/>
              </w:rPr>
            </w:pPr>
            <w:r w:rsidRPr="001A7D5D">
              <w:rPr>
                <w:sz w:val="26"/>
                <w:szCs w:val="26"/>
                <w:lang w:val="en-US"/>
              </w:rPr>
              <w:t>Tiêu chuẩ</w:t>
            </w:r>
            <w:r w:rsidR="00F1004B">
              <w:rPr>
                <w:sz w:val="26"/>
                <w:szCs w:val="26"/>
                <w:lang w:val="en-US"/>
              </w:rPr>
              <w:t xml:space="preserve">n </w:t>
            </w:r>
            <w:r w:rsidRPr="001A7D5D">
              <w:rPr>
                <w:sz w:val="26"/>
                <w:szCs w:val="26"/>
                <w:lang w:val="en-US"/>
              </w:rPr>
              <w:t>15</w:t>
            </w:r>
          </w:p>
        </w:tc>
        <w:tc>
          <w:tcPr>
            <w:tcW w:w="1474" w:type="dxa"/>
          </w:tcPr>
          <w:p w:rsidR="00754AB6" w:rsidRPr="001A7D5D" w:rsidRDefault="00A1185B" w:rsidP="00754AB6">
            <w:pPr>
              <w:spacing w:after="0" w:line="312" w:lineRule="auto"/>
              <w:jc w:val="center"/>
              <w:rPr>
                <w:sz w:val="26"/>
                <w:szCs w:val="26"/>
                <w:lang w:val="en-US"/>
              </w:rPr>
            </w:pPr>
            <w:r w:rsidRPr="001A7D5D">
              <w:rPr>
                <w:sz w:val="26"/>
                <w:szCs w:val="26"/>
                <w:lang w:val="en-US"/>
              </w:rPr>
              <w:t>1</w:t>
            </w:r>
          </w:p>
        </w:tc>
      </w:tr>
      <w:tr w:rsidR="00754AB6" w:rsidRPr="001A7D5D" w:rsidTr="00754AB6">
        <w:trPr>
          <w:jc w:val="center"/>
        </w:trPr>
        <w:tc>
          <w:tcPr>
            <w:tcW w:w="2448" w:type="dxa"/>
          </w:tcPr>
          <w:p w:rsidR="00754AB6" w:rsidRPr="001A7D5D" w:rsidRDefault="00754AB6" w:rsidP="00F1004B">
            <w:pPr>
              <w:spacing w:after="0" w:line="312" w:lineRule="auto"/>
              <w:jc w:val="center"/>
              <w:rPr>
                <w:sz w:val="26"/>
                <w:szCs w:val="26"/>
                <w:lang w:val="en-US"/>
              </w:rPr>
            </w:pPr>
            <w:r w:rsidRPr="001A7D5D">
              <w:rPr>
                <w:sz w:val="26"/>
                <w:szCs w:val="26"/>
                <w:lang w:val="en-US"/>
              </w:rPr>
              <w:t>Tiêu chuẩ</w:t>
            </w:r>
            <w:r w:rsidR="00F1004B">
              <w:rPr>
                <w:sz w:val="26"/>
                <w:szCs w:val="26"/>
                <w:lang w:val="en-US"/>
              </w:rPr>
              <w:t xml:space="preserve">n </w:t>
            </w:r>
            <w:r w:rsidRPr="001A7D5D">
              <w:rPr>
                <w:sz w:val="26"/>
                <w:szCs w:val="26"/>
                <w:lang w:val="en-US"/>
              </w:rPr>
              <w:t>7</w:t>
            </w:r>
          </w:p>
        </w:tc>
        <w:tc>
          <w:tcPr>
            <w:tcW w:w="1440" w:type="dxa"/>
          </w:tcPr>
          <w:p w:rsidR="00754AB6" w:rsidRPr="001A7D5D" w:rsidRDefault="00A1185B" w:rsidP="00754AB6">
            <w:pPr>
              <w:spacing w:after="0" w:line="312" w:lineRule="auto"/>
              <w:jc w:val="center"/>
              <w:rPr>
                <w:sz w:val="26"/>
                <w:szCs w:val="26"/>
                <w:lang w:val="en-US"/>
              </w:rPr>
            </w:pPr>
            <w:r w:rsidRPr="001A7D5D">
              <w:rPr>
                <w:sz w:val="26"/>
                <w:szCs w:val="26"/>
                <w:lang w:val="en-US"/>
              </w:rPr>
              <w:t>1</w:t>
            </w:r>
          </w:p>
        </w:tc>
        <w:tc>
          <w:tcPr>
            <w:tcW w:w="2486" w:type="dxa"/>
          </w:tcPr>
          <w:p w:rsidR="00754AB6" w:rsidRPr="001A7D5D" w:rsidRDefault="00754AB6" w:rsidP="00F1004B">
            <w:pPr>
              <w:spacing w:after="0" w:line="312" w:lineRule="auto"/>
              <w:jc w:val="center"/>
              <w:rPr>
                <w:sz w:val="26"/>
                <w:szCs w:val="26"/>
                <w:lang w:val="en-US"/>
              </w:rPr>
            </w:pPr>
            <w:r w:rsidRPr="001A7D5D">
              <w:rPr>
                <w:sz w:val="26"/>
                <w:szCs w:val="26"/>
                <w:lang w:val="en-US"/>
              </w:rPr>
              <w:t>Tiêu chuẩ</w:t>
            </w:r>
            <w:r w:rsidR="00F1004B">
              <w:rPr>
                <w:sz w:val="26"/>
                <w:szCs w:val="26"/>
                <w:lang w:val="en-US"/>
              </w:rPr>
              <w:t xml:space="preserve">n </w:t>
            </w:r>
            <w:r w:rsidRPr="001A7D5D">
              <w:rPr>
                <w:sz w:val="26"/>
                <w:szCs w:val="26"/>
                <w:lang w:val="en-US"/>
              </w:rPr>
              <w:t>16</w:t>
            </w:r>
          </w:p>
        </w:tc>
        <w:tc>
          <w:tcPr>
            <w:tcW w:w="1474" w:type="dxa"/>
          </w:tcPr>
          <w:p w:rsidR="00754AB6" w:rsidRPr="001A7D5D" w:rsidRDefault="00C42EEB" w:rsidP="00754AB6">
            <w:pPr>
              <w:spacing w:after="0" w:line="312" w:lineRule="auto"/>
              <w:jc w:val="center"/>
              <w:rPr>
                <w:sz w:val="26"/>
                <w:szCs w:val="26"/>
                <w:lang w:val="en-US"/>
              </w:rPr>
            </w:pPr>
            <w:r w:rsidRPr="001A7D5D">
              <w:rPr>
                <w:sz w:val="26"/>
                <w:szCs w:val="26"/>
                <w:lang w:val="en-US"/>
              </w:rPr>
              <w:t>1</w:t>
            </w:r>
          </w:p>
        </w:tc>
      </w:tr>
      <w:tr w:rsidR="00754AB6" w:rsidRPr="001A7D5D" w:rsidTr="00754AB6">
        <w:trPr>
          <w:jc w:val="center"/>
        </w:trPr>
        <w:tc>
          <w:tcPr>
            <w:tcW w:w="2448" w:type="dxa"/>
          </w:tcPr>
          <w:p w:rsidR="00754AB6" w:rsidRPr="001A7D5D" w:rsidRDefault="00754AB6" w:rsidP="00F1004B">
            <w:pPr>
              <w:spacing w:after="0" w:line="312" w:lineRule="auto"/>
              <w:jc w:val="center"/>
              <w:rPr>
                <w:sz w:val="26"/>
                <w:szCs w:val="26"/>
                <w:lang w:val="en-US"/>
              </w:rPr>
            </w:pPr>
            <w:r w:rsidRPr="001A7D5D">
              <w:rPr>
                <w:sz w:val="26"/>
                <w:szCs w:val="26"/>
                <w:lang w:val="en-US"/>
              </w:rPr>
              <w:t>Tiêu chuẩ</w:t>
            </w:r>
            <w:r w:rsidR="00F1004B">
              <w:rPr>
                <w:sz w:val="26"/>
                <w:szCs w:val="26"/>
                <w:lang w:val="en-US"/>
              </w:rPr>
              <w:t xml:space="preserve">n </w:t>
            </w:r>
            <w:r w:rsidRPr="001A7D5D">
              <w:rPr>
                <w:sz w:val="26"/>
                <w:szCs w:val="26"/>
                <w:lang w:val="en-US"/>
              </w:rPr>
              <w:t>8</w:t>
            </w:r>
          </w:p>
        </w:tc>
        <w:tc>
          <w:tcPr>
            <w:tcW w:w="1440" w:type="dxa"/>
          </w:tcPr>
          <w:p w:rsidR="00754AB6" w:rsidRPr="001A7D5D" w:rsidRDefault="00A1185B" w:rsidP="00754AB6">
            <w:pPr>
              <w:spacing w:after="0" w:line="312" w:lineRule="auto"/>
              <w:jc w:val="center"/>
              <w:rPr>
                <w:sz w:val="26"/>
                <w:szCs w:val="26"/>
                <w:lang w:val="en-US"/>
              </w:rPr>
            </w:pPr>
            <w:r w:rsidRPr="001A7D5D">
              <w:rPr>
                <w:sz w:val="26"/>
                <w:szCs w:val="26"/>
                <w:lang w:val="en-US"/>
              </w:rPr>
              <w:t>1</w:t>
            </w:r>
          </w:p>
        </w:tc>
        <w:tc>
          <w:tcPr>
            <w:tcW w:w="2486" w:type="dxa"/>
          </w:tcPr>
          <w:p w:rsidR="00754AB6" w:rsidRPr="001A7D5D" w:rsidRDefault="00754AB6" w:rsidP="00F1004B">
            <w:pPr>
              <w:spacing w:after="0" w:line="312" w:lineRule="auto"/>
              <w:jc w:val="center"/>
              <w:rPr>
                <w:sz w:val="26"/>
                <w:szCs w:val="26"/>
                <w:lang w:val="en-US"/>
              </w:rPr>
            </w:pPr>
            <w:r w:rsidRPr="001A7D5D">
              <w:rPr>
                <w:sz w:val="26"/>
                <w:szCs w:val="26"/>
                <w:lang w:val="en-US"/>
              </w:rPr>
              <w:t>Tiêu chuẩ</w:t>
            </w:r>
            <w:r w:rsidR="00F1004B">
              <w:rPr>
                <w:sz w:val="26"/>
                <w:szCs w:val="26"/>
                <w:lang w:val="en-US"/>
              </w:rPr>
              <w:t xml:space="preserve">n </w:t>
            </w:r>
            <w:r w:rsidRPr="001A7D5D">
              <w:rPr>
                <w:sz w:val="26"/>
                <w:szCs w:val="26"/>
                <w:lang w:val="en-US"/>
              </w:rPr>
              <w:t>17</w:t>
            </w:r>
          </w:p>
        </w:tc>
        <w:tc>
          <w:tcPr>
            <w:tcW w:w="1474" w:type="dxa"/>
          </w:tcPr>
          <w:p w:rsidR="00754AB6" w:rsidRPr="001A7D5D" w:rsidRDefault="00151DE3" w:rsidP="00754AB6">
            <w:pPr>
              <w:spacing w:after="0" w:line="312" w:lineRule="auto"/>
              <w:jc w:val="center"/>
              <w:rPr>
                <w:sz w:val="26"/>
                <w:szCs w:val="26"/>
                <w:lang w:val="en-US"/>
              </w:rPr>
            </w:pPr>
            <w:r w:rsidRPr="001A7D5D">
              <w:rPr>
                <w:sz w:val="26"/>
                <w:szCs w:val="26"/>
                <w:lang w:val="en-US"/>
              </w:rPr>
              <w:t>1</w:t>
            </w:r>
          </w:p>
        </w:tc>
      </w:tr>
      <w:tr w:rsidR="00754AB6" w:rsidRPr="001A7D5D" w:rsidTr="00754AB6">
        <w:trPr>
          <w:gridAfter w:val="2"/>
          <w:wAfter w:w="3960" w:type="dxa"/>
          <w:jc w:val="center"/>
        </w:trPr>
        <w:tc>
          <w:tcPr>
            <w:tcW w:w="2448" w:type="dxa"/>
          </w:tcPr>
          <w:p w:rsidR="00754AB6" w:rsidRPr="001A7D5D" w:rsidRDefault="00754AB6" w:rsidP="00F1004B">
            <w:pPr>
              <w:spacing w:after="0" w:line="312" w:lineRule="auto"/>
              <w:jc w:val="center"/>
              <w:rPr>
                <w:sz w:val="26"/>
                <w:szCs w:val="26"/>
                <w:lang w:val="en-US"/>
              </w:rPr>
            </w:pPr>
            <w:r w:rsidRPr="001A7D5D">
              <w:rPr>
                <w:sz w:val="26"/>
                <w:szCs w:val="26"/>
                <w:lang w:val="en-US"/>
              </w:rPr>
              <w:t>Tiêu chuẩ</w:t>
            </w:r>
            <w:r w:rsidR="00F1004B">
              <w:rPr>
                <w:sz w:val="26"/>
                <w:szCs w:val="26"/>
                <w:lang w:val="en-US"/>
              </w:rPr>
              <w:t xml:space="preserve">n </w:t>
            </w:r>
            <w:r w:rsidRPr="001A7D5D">
              <w:rPr>
                <w:sz w:val="26"/>
                <w:szCs w:val="26"/>
                <w:lang w:val="en-US"/>
              </w:rPr>
              <w:t>9</w:t>
            </w:r>
          </w:p>
        </w:tc>
        <w:tc>
          <w:tcPr>
            <w:tcW w:w="1440" w:type="dxa"/>
          </w:tcPr>
          <w:p w:rsidR="00754AB6" w:rsidRPr="001A7D5D" w:rsidRDefault="00A1185B" w:rsidP="00754AB6">
            <w:pPr>
              <w:spacing w:after="0" w:line="312" w:lineRule="auto"/>
              <w:jc w:val="center"/>
              <w:rPr>
                <w:sz w:val="26"/>
                <w:szCs w:val="26"/>
                <w:lang w:val="en-US"/>
              </w:rPr>
            </w:pPr>
            <w:r w:rsidRPr="001A7D5D">
              <w:rPr>
                <w:sz w:val="26"/>
                <w:szCs w:val="26"/>
                <w:lang w:val="en-US"/>
              </w:rPr>
              <w:t>0</w:t>
            </w:r>
          </w:p>
        </w:tc>
      </w:tr>
    </w:tbl>
    <w:p w:rsidR="00B82DCD" w:rsidRPr="006B45A6" w:rsidRDefault="00B82DCD" w:rsidP="00B82DCD">
      <w:pPr>
        <w:spacing w:before="120" w:after="0" w:line="340" w:lineRule="exact"/>
        <w:ind w:firstLine="720"/>
        <w:jc w:val="both"/>
        <w:rPr>
          <w:b/>
          <w:sz w:val="26"/>
          <w:szCs w:val="26"/>
          <w:lang w:val="en-US"/>
        </w:rPr>
      </w:pPr>
      <w:r w:rsidRPr="006B45A6">
        <w:rPr>
          <w:b/>
          <w:sz w:val="26"/>
          <w:szCs w:val="26"/>
          <w:lang w:val="en-US"/>
        </w:rPr>
        <w:t xml:space="preserve">Tiêu chuẩn 1: </w:t>
      </w:r>
      <w:r w:rsidRPr="006B45A6">
        <w:rPr>
          <w:bCs/>
          <w:i/>
          <w:iCs/>
          <w:sz w:val="26"/>
          <w:szCs w:val="26"/>
        </w:rPr>
        <w:t>Các ngành, nghề đào tạo của trường được cơ quan có thẩm quyền cấp giấy chứng nhận đăng ký hoạt động giáo dục nghề nghiệp.Trường ban hành chuẩn đầu ra của từng chương trình đào tạo và công bố công khai để người học và xã hội biết</w:t>
      </w:r>
    </w:p>
    <w:p w:rsidR="00B82DCD" w:rsidRPr="006B45A6" w:rsidRDefault="00B82DCD" w:rsidP="00B82DCD">
      <w:pPr>
        <w:spacing w:before="120" w:after="0" w:line="340" w:lineRule="exact"/>
        <w:ind w:firstLine="720"/>
        <w:jc w:val="both"/>
        <w:rPr>
          <w:b/>
          <w:i/>
          <w:sz w:val="26"/>
          <w:szCs w:val="26"/>
          <w:lang w:val="en-US"/>
        </w:rPr>
      </w:pPr>
      <w:r w:rsidRPr="006B45A6">
        <w:rPr>
          <w:b/>
          <w:i/>
          <w:sz w:val="26"/>
          <w:szCs w:val="26"/>
          <w:lang w:val="en-US"/>
        </w:rPr>
        <w:t>Mô tả, phân tích, nhận định:</w:t>
      </w:r>
    </w:p>
    <w:p w:rsidR="00A72CF6" w:rsidRPr="001A7D5D" w:rsidRDefault="002F0E0E" w:rsidP="00B82DCD">
      <w:pPr>
        <w:spacing w:before="120" w:after="0" w:line="340" w:lineRule="exact"/>
        <w:ind w:firstLine="720"/>
        <w:jc w:val="both"/>
        <w:rPr>
          <w:sz w:val="26"/>
          <w:szCs w:val="26"/>
          <w:lang w:val="nl-NL"/>
        </w:rPr>
      </w:pPr>
      <w:r w:rsidRPr="001A7D5D">
        <w:rPr>
          <w:sz w:val="26"/>
          <w:szCs w:val="26"/>
          <w:lang w:val="en-US"/>
        </w:rPr>
        <w:t>Hiện tại,</w:t>
      </w:r>
      <w:r w:rsidR="00960717" w:rsidRPr="001A7D5D">
        <w:rPr>
          <w:sz w:val="26"/>
          <w:szCs w:val="26"/>
          <w:lang w:val="en-US"/>
        </w:rPr>
        <w:t>danh mục các ngành/nghề mà Trường</w:t>
      </w:r>
      <w:r w:rsidR="00A72CF6" w:rsidRPr="001A7D5D">
        <w:rPr>
          <w:sz w:val="26"/>
          <w:szCs w:val="26"/>
          <w:lang w:val="en-US"/>
        </w:rPr>
        <w:t xml:space="preserve"> tuyển sinh và đào tạo</w:t>
      </w:r>
      <w:r w:rsidR="00960717" w:rsidRPr="001A7D5D">
        <w:rPr>
          <w:sz w:val="26"/>
          <w:szCs w:val="26"/>
          <w:lang w:val="en-US"/>
        </w:rPr>
        <w:t xml:space="preserve"> gồm:</w:t>
      </w:r>
      <w:r w:rsidR="00A72CF6" w:rsidRPr="001A7D5D">
        <w:rPr>
          <w:sz w:val="26"/>
          <w:szCs w:val="26"/>
          <w:lang w:val="en-US"/>
        </w:rPr>
        <w:t xml:space="preserve"> 12 ngành/nghề trình độ cao đẳng và 11 ngành/nghề trình độ trung cấp. Tất cả các ngành/nghề đào tạo này đều được Trường thực hiện đăng ký và đã được Tổng cục </w:t>
      </w:r>
      <w:r w:rsidRPr="001A7D5D">
        <w:rPr>
          <w:sz w:val="26"/>
          <w:szCs w:val="26"/>
          <w:lang w:val="en-US"/>
        </w:rPr>
        <w:t>GDNN</w:t>
      </w:r>
      <w:r w:rsidR="00A72CF6" w:rsidRPr="001A7D5D">
        <w:rPr>
          <w:sz w:val="26"/>
          <w:szCs w:val="26"/>
          <w:lang w:val="en-US"/>
        </w:rPr>
        <w:t xml:space="preserve">cấp giấy chứng nhận đăng ký hoạt động </w:t>
      </w:r>
      <w:r w:rsidR="00A72CF6" w:rsidRPr="001A7D5D">
        <w:rPr>
          <w:i/>
          <w:sz w:val="26"/>
          <w:szCs w:val="26"/>
          <w:lang w:val="en-US"/>
        </w:rPr>
        <w:t>(</w:t>
      </w:r>
      <w:r w:rsidRPr="001A7D5D">
        <w:rPr>
          <w:b/>
          <w:i/>
          <w:sz w:val="26"/>
          <w:szCs w:val="26"/>
          <w:lang w:val="en-US"/>
        </w:rPr>
        <w:t>1.02.02</w:t>
      </w:r>
      <w:r w:rsidRPr="001A7D5D">
        <w:rPr>
          <w:i/>
          <w:sz w:val="26"/>
          <w:szCs w:val="26"/>
          <w:lang w:val="en-US"/>
        </w:rPr>
        <w:t xml:space="preserve"> - </w:t>
      </w:r>
      <w:r w:rsidR="00A72CF6" w:rsidRPr="001A7D5D">
        <w:rPr>
          <w:i/>
          <w:sz w:val="26"/>
          <w:szCs w:val="26"/>
          <w:lang w:val="nl-NL"/>
        </w:rPr>
        <w:t xml:space="preserve">Giấy chứng nhận đăng ký hoạt động GDNN </w:t>
      </w:r>
      <w:r w:rsidR="008B06C0" w:rsidRPr="001A7D5D">
        <w:rPr>
          <w:i/>
          <w:sz w:val="26"/>
          <w:szCs w:val="26"/>
          <w:lang w:val="nl-NL"/>
        </w:rPr>
        <w:t xml:space="preserve">của Trường do </w:t>
      </w:r>
      <w:r w:rsidR="00A72CF6" w:rsidRPr="001A7D5D">
        <w:rPr>
          <w:i/>
          <w:sz w:val="26"/>
          <w:szCs w:val="26"/>
          <w:lang w:val="nl-NL"/>
        </w:rPr>
        <w:t>Tổng cục GDNN</w:t>
      </w:r>
      <w:r w:rsidR="008B06C0" w:rsidRPr="001A7D5D">
        <w:rPr>
          <w:i/>
          <w:sz w:val="26"/>
          <w:szCs w:val="26"/>
          <w:lang w:val="nl-NL"/>
        </w:rPr>
        <w:t xml:space="preserve"> cấp ((số 360/2017/GCNĐKHĐ-TCGDNN ngày 13/10/2017)</w:t>
      </w:r>
      <w:r w:rsidR="00A72CF6" w:rsidRPr="001A7D5D">
        <w:rPr>
          <w:i/>
          <w:sz w:val="26"/>
          <w:szCs w:val="26"/>
          <w:lang w:val="nl-NL"/>
        </w:rPr>
        <w:t>)</w:t>
      </w:r>
      <w:r w:rsidR="00BA64DD" w:rsidRPr="001A7D5D">
        <w:rPr>
          <w:sz w:val="26"/>
          <w:szCs w:val="26"/>
          <w:lang w:val="nl-NL"/>
        </w:rPr>
        <w:t>.</w:t>
      </w:r>
    </w:p>
    <w:p w:rsidR="00827D71" w:rsidRPr="001A7D5D" w:rsidRDefault="00827D71" w:rsidP="00B82DCD">
      <w:pPr>
        <w:spacing w:before="120" w:after="0" w:line="340" w:lineRule="exact"/>
        <w:ind w:firstLine="720"/>
        <w:jc w:val="both"/>
        <w:rPr>
          <w:sz w:val="26"/>
          <w:szCs w:val="26"/>
          <w:lang w:val="en-US"/>
        </w:rPr>
      </w:pPr>
      <w:r w:rsidRPr="001A7D5D">
        <w:rPr>
          <w:sz w:val="26"/>
          <w:szCs w:val="26"/>
          <w:lang w:val="en-US"/>
        </w:rPr>
        <w:t xml:space="preserve">Tất cả các ngành, nghề đào tạo của Trường đều có </w:t>
      </w:r>
      <w:r w:rsidR="008B06C0" w:rsidRPr="001A7D5D">
        <w:rPr>
          <w:sz w:val="26"/>
          <w:szCs w:val="26"/>
          <w:lang w:val="en-US"/>
        </w:rPr>
        <w:t xml:space="preserve">đầy đủ </w:t>
      </w:r>
      <w:r w:rsidR="0095446C" w:rsidRPr="001A7D5D">
        <w:rPr>
          <w:sz w:val="26"/>
          <w:szCs w:val="26"/>
          <w:lang w:val="en-US"/>
        </w:rPr>
        <w:t>CTĐT</w:t>
      </w:r>
      <w:r w:rsidRPr="001A7D5D">
        <w:rPr>
          <w:sz w:val="26"/>
          <w:szCs w:val="26"/>
          <w:lang w:val="en-US"/>
        </w:rPr>
        <w:t xml:space="preserve"> và chuẩn đầu ra</w:t>
      </w:r>
      <w:r w:rsidR="008B06C0" w:rsidRPr="001A7D5D">
        <w:rPr>
          <w:sz w:val="26"/>
          <w:szCs w:val="26"/>
          <w:lang w:val="en-US"/>
        </w:rPr>
        <w:t>,</w:t>
      </w:r>
      <w:r w:rsidRPr="001A7D5D">
        <w:rPr>
          <w:sz w:val="26"/>
          <w:szCs w:val="26"/>
          <w:lang w:val="en-US"/>
        </w:rPr>
        <w:t xml:space="preserve"> được xây dựng và ban hành theo đúng quy định </w:t>
      </w:r>
      <w:r w:rsidRPr="001A7D5D">
        <w:rPr>
          <w:i/>
          <w:sz w:val="26"/>
          <w:szCs w:val="26"/>
          <w:lang w:val="en-US"/>
        </w:rPr>
        <w:t>(</w:t>
      </w:r>
      <w:r w:rsidR="002F0E0E" w:rsidRPr="001A7D5D">
        <w:rPr>
          <w:b/>
          <w:i/>
          <w:sz w:val="26"/>
          <w:szCs w:val="26"/>
          <w:lang w:val="en-US"/>
        </w:rPr>
        <w:t>2.01.01</w:t>
      </w:r>
      <w:r w:rsidR="002F0E0E" w:rsidRPr="001A7D5D">
        <w:rPr>
          <w:i/>
          <w:sz w:val="26"/>
          <w:szCs w:val="26"/>
          <w:lang w:val="en-US"/>
        </w:rPr>
        <w:t xml:space="preserve"> - </w:t>
      </w:r>
      <w:r w:rsidR="008B06C0" w:rsidRPr="001A7D5D">
        <w:rPr>
          <w:i/>
          <w:sz w:val="26"/>
          <w:szCs w:val="26"/>
          <w:lang w:val="en-US"/>
        </w:rPr>
        <w:t xml:space="preserve">Các </w:t>
      </w:r>
      <w:r w:rsidR="0095446C" w:rsidRPr="001A7D5D">
        <w:rPr>
          <w:sz w:val="26"/>
          <w:szCs w:val="26"/>
          <w:lang w:val="en-US"/>
        </w:rPr>
        <w:t>CTĐT</w:t>
      </w:r>
      <w:r w:rsidR="008B06C0" w:rsidRPr="001A7D5D">
        <w:rPr>
          <w:i/>
          <w:sz w:val="26"/>
          <w:szCs w:val="26"/>
          <w:lang w:val="en-US"/>
        </w:rPr>
        <w:t xml:space="preserve"> các ngành, nghề của Trường (ban hành theo Quyết định số 154/QĐ-CĐCNHY ngày 05/6/2017 của Hiệu trưởng Trường)</w:t>
      </w:r>
      <w:r w:rsidRPr="001A7D5D">
        <w:rPr>
          <w:i/>
          <w:sz w:val="26"/>
          <w:szCs w:val="26"/>
          <w:lang w:val="en-US"/>
        </w:rPr>
        <w:t xml:space="preserve">; </w:t>
      </w:r>
      <w:r w:rsidR="00AA590A" w:rsidRPr="001A7D5D">
        <w:rPr>
          <w:b/>
          <w:i/>
          <w:sz w:val="26"/>
          <w:szCs w:val="26"/>
          <w:lang w:val="en-US"/>
        </w:rPr>
        <w:t>2.01.02</w:t>
      </w:r>
      <w:r w:rsidR="00AA590A" w:rsidRPr="001A7D5D">
        <w:rPr>
          <w:i/>
          <w:sz w:val="26"/>
          <w:szCs w:val="26"/>
          <w:lang w:val="en-US"/>
        </w:rPr>
        <w:t xml:space="preserve"> - </w:t>
      </w:r>
      <w:r w:rsidR="008B06C0" w:rsidRPr="001A7D5D">
        <w:rPr>
          <w:i/>
          <w:sz w:val="26"/>
          <w:szCs w:val="26"/>
          <w:lang w:val="en-US"/>
        </w:rPr>
        <w:t>C</w:t>
      </w:r>
      <w:r w:rsidRPr="001A7D5D">
        <w:rPr>
          <w:i/>
          <w:sz w:val="26"/>
          <w:szCs w:val="26"/>
          <w:lang w:val="en-US"/>
        </w:rPr>
        <w:t>huẩn đầu ra các ngành, nghề</w:t>
      </w:r>
      <w:r w:rsidR="008B06C0" w:rsidRPr="001A7D5D">
        <w:rPr>
          <w:i/>
          <w:sz w:val="26"/>
          <w:szCs w:val="26"/>
          <w:lang w:val="en-US"/>
        </w:rPr>
        <w:t xml:space="preserve"> đào tạo của Trường</w:t>
      </w:r>
      <w:r w:rsidRPr="001A7D5D">
        <w:rPr>
          <w:i/>
          <w:sz w:val="26"/>
          <w:szCs w:val="26"/>
          <w:lang w:val="en-US"/>
        </w:rPr>
        <w:t>)</w:t>
      </w:r>
      <w:r w:rsidR="00301648" w:rsidRPr="001A7D5D">
        <w:rPr>
          <w:sz w:val="26"/>
          <w:szCs w:val="26"/>
          <w:lang w:val="en-US"/>
        </w:rPr>
        <w:t xml:space="preserve">. Chuẩn đầu ra của các ngành, nghề đào tạo được Trường công bố công khai trên trang web của Trường tại địa chỉ: </w:t>
      </w:r>
      <w:hyperlink r:id="rId13" w:history="1">
        <w:r w:rsidR="00301648" w:rsidRPr="001A7D5D">
          <w:rPr>
            <w:rStyle w:val="Hyperlink"/>
            <w:color w:val="auto"/>
            <w:sz w:val="26"/>
            <w:szCs w:val="26"/>
            <w:lang w:val="en-US"/>
          </w:rPr>
          <w:t>http://hic.edu.vn</w:t>
        </w:r>
      </w:hyperlink>
      <w:r w:rsidR="00960717" w:rsidRPr="001A7D5D">
        <w:rPr>
          <w:sz w:val="26"/>
          <w:szCs w:val="26"/>
          <w:lang w:val="en-US"/>
        </w:rPr>
        <w:t>.</w:t>
      </w:r>
    </w:p>
    <w:p w:rsidR="00960717" w:rsidRPr="001A7D5D" w:rsidRDefault="00960717" w:rsidP="00B82DCD">
      <w:pPr>
        <w:spacing w:before="120" w:after="0" w:line="340" w:lineRule="exact"/>
        <w:ind w:firstLine="720"/>
        <w:jc w:val="both"/>
        <w:rPr>
          <w:sz w:val="26"/>
          <w:szCs w:val="26"/>
          <w:lang w:val="en-US"/>
        </w:rPr>
      </w:pPr>
      <w:r w:rsidRPr="001A7D5D">
        <w:rPr>
          <w:sz w:val="26"/>
          <w:szCs w:val="26"/>
          <w:lang w:val="en-US"/>
        </w:rPr>
        <w:t>Trong năm học 201</w:t>
      </w:r>
      <w:r w:rsidR="00106AE8">
        <w:rPr>
          <w:sz w:val="26"/>
          <w:szCs w:val="26"/>
          <w:lang w:val="en-US"/>
        </w:rPr>
        <w:t>9</w:t>
      </w:r>
      <w:r w:rsidRPr="001A7D5D">
        <w:rPr>
          <w:sz w:val="26"/>
          <w:szCs w:val="26"/>
          <w:lang w:val="en-US"/>
        </w:rPr>
        <w:t>-20</w:t>
      </w:r>
      <w:r w:rsidR="00106AE8">
        <w:rPr>
          <w:sz w:val="26"/>
          <w:szCs w:val="26"/>
          <w:lang w:val="en-US"/>
        </w:rPr>
        <w:t>20</w:t>
      </w:r>
      <w:r w:rsidRPr="001A7D5D">
        <w:rPr>
          <w:sz w:val="26"/>
          <w:szCs w:val="26"/>
          <w:lang w:val="en-US"/>
        </w:rPr>
        <w:t xml:space="preserve">, Trường thực hiện tuyển sinh và đào tạo 4 ngành/nghề trình độ cao đẳng (tại Cơ sở chính: 3, tại Cơ sở 2: 1) và 8 ngành/nghề trình độ trung cấp (tại Cơ sở chính: 7, tại Cơ sở 2: 4) </w:t>
      </w:r>
      <w:r w:rsidRPr="001A7D5D">
        <w:rPr>
          <w:i/>
          <w:sz w:val="26"/>
          <w:szCs w:val="26"/>
          <w:lang w:val="en-US"/>
        </w:rPr>
        <w:t>(</w:t>
      </w:r>
      <w:r w:rsidRPr="001A7D5D">
        <w:rPr>
          <w:b/>
          <w:i/>
          <w:sz w:val="26"/>
          <w:szCs w:val="26"/>
          <w:lang w:val="en-US"/>
        </w:rPr>
        <w:t>2.01.03</w:t>
      </w:r>
      <w:r w:rsidRPr="001A7D5D">
        <w:rPr>
          <w:i/>
          <w:sz w:val="26"/>
          <w:szCs w:val="26"/>
          <w:lang w:val="en-US"/>
        </w:rPr>
        <w:t xml:space="preserve"> - </w:t>
      </w:r>
      <w:r w:rsidR="006A58BF" w:rsidRPr="001A7D5D">
        <w:rPr>
          <w:i/>
          <w:sz w:val="26"/>
          <w:szCs w:val="26"/>
          <w:lang w:val="en-US"/>
        </w:rPr>
        <w:t xml:space="preserve">Danhsách </w:t>
      </w:r>
      <w:r w:rsidR="00446B0D" w:rsidRPr="001A7D5D">
        <w:rPr>
          <w:i/>
          <w:sz w:val="26"/>
          <w:szCs w:val="26"/>
          <w:lang w:val="en-US"/>
        </w:rPr>
        <w:t>các ngành/nghề đào tạo của Trường năm h</w:t>
      </w:r>
      <w:r w:rsidR="00621E7E" w:rsidRPr="001A7D5D">
        <w:rPr>
          <w:i/>
          <w:sz w:val="26"/>
          <w:szCs w:val="26"/>
          <w:lang w:val="en-US"/>
        </w:rPr>
        <w:t>ọc</w:t>
      </w:r>
      <w:r w:rsidR="006A58BF" w:rsidRPr="001A7D5D">
        <w:rPr>
          <w:i/>
          <w:sz w:val="26"/>
          <w:szCs w:val="26"/>
          <w:lang w:val="en-US"/>
        </w:rPr>
        <w:t xml:space="preserve"> 201</w:t>
      </w:r>
      <w:r w:rsidR="00106AE8">
        <w:rPr>
          <w:i/>
          <w:sz w:val="26"/>
          <w:szCs w:val="26"/>
          <w:lang w:val="en-US"/>
        </w:rPr>
        <w:t>9</w:t>
      </w:r>
      <w:r w:rsidR="00446B0D" w:rsidRPr="001A7D5D">
        <w:rPr>
          <w:i/>
          <w:sz w:val="26"/>
          <w:szCs w:val="26"/>
          <w:lang w:val="en-US"/>
        </w:rPr>
        <w:t>-20</w:t>
      </w:r>
      <w:r w:rsidR="00106AE8">
        <w:rPr>
          <w:i/>
          <w:sz w:val="26"/>
          <w:szCs w:val="26"/>
          <w:lang w:val="en-US"/>
        </w:rPr>
        <w:t>20</w:t>
      </w:r>
      <w:r w:rsidR="00446B0D" w:rsidRPr="001A7D5D">
        <w:rPr>
          <w:i/>
          <w:sz w:val="26"/>
          <w:szCs w:val="26"/>
          <w:lang w:val="en-US"/>
        </w:rPr>
        <w:t>)</w:t>
      </w:r>
      <w:r w:rsidR="00621E7E" w:rsidRPr="001A7D5D">
        <w:rPr>
          <w:sz w:val="26"/>
          <w:szCs w:val="26"/>
          <w:lang w:val="en-US"/>
        </w:rPr>
        <w:t>.</w:t>
      </w:r>
    </w:p>
    <w:p w:rsidR="00755155" w:rsidRDefault="00755155" w:rsidP="00B82DCD">
      <w:pPr>
        <w:spacing w:before="120" w:after="0" w:line="340" w:lineRule="exact"/>
        <w:ind w:firstLine="720"/>
        <w:jc w:val="both"/>
        <w:rPr>
          <w:b/>
          <w:i/>
          <w:sz w:val="26"/>
          <w:szCs w:val="26"/>
          <w:lang w:val="en-US"/>
        </w:rPr>
      </w:pPr>
      <w:r w:rsidRPr="001A7D5D">
        <w:rPr>
          <w:b/>
          <w:i/>
          <w:sz w:val="26"/>
          <w:szCs w:val="26"/>
          <w:lang w:val="en-US"/>
        </w:rPr>
        <w:t>Điểm tự đánh giá</w:t>
      </w:r>
      <w:r w:rsidR="00F1004B">
        <w:rPr>
          <w:b/>
          <w:i/>
          <w:sz w:val="26"/>
          <w:szCs w:val="26"/>
          <w:lang w:val="en-US"/>
        </w:rPr>
        <w:t xml:space="preserve"> tiêu chuẩn 1, tiêu chí 2</w:t>
      </w:r>
      <w:r w:rsidRPr="001A7D5D">
        <w:rPr>
          <w:b/>
          <w:i/>
          <w:sz w:val="26"/>
          <w:szCs w:val="26"/>
          <w:lang w:val="en-US"/>
        </w:rPr>
        <w:t>:</w:t>
      </w:r>
      <w:r w:rsidR="00114605" w:rsidRPr="001A7D5D">
        <w:rPr>
          <w:b/>
          <w:i/>
          <w:sz w:val="26"/>
          <w:szCs w:val="26"/>
          <w:lang w:val="en-US"/>
        </w:rPr>
        <w:t xml:space="preserve"> 1</w:t>
      </w:r>
      <w:r w:rsidRPr="001A7D5D">
        <w:rPr>
          <w:b/>
          <w:i/>
          <w:sz w:val="26"/>
          <w:szCs w:val="26"/>
          <w:lang w:val="en-US"/>
        </w:rPr>
        <w:t xml:space="preserve"> điể</w:t>
      </w:r>
      <w:r w:rsidR="00F1004B">
        <w:rPr>
          <w:b/>
          <w:i/>
          <w:sz w:val="26"/>
          <w:szCs w:val="26"/>
          <w:lang w:val="en-US"/>
        </w:rPr>
        <w:t>m</w:t>
      </w:r>
    </w:p>
    <w:p w:rsidR="00B82DCD" w:rsidRPr="006B45A6" w:rsidRDefault="00B82DCD" w:rsidP="00B82DCD">
      <w:pPr>
        <w:spacing w:before="120" w:after="0" w:line="340" w:lineRule="exact"/>
        <w:ind w:firstLine="720"/>
        <w:jc w:val="both"/>
        <w:rPr>
          <w:b/>
          <w:sz w:val="26"/>
          <w:szCs w:val="26"/>
          <w:lang w:val="en-US"/>
        </w:rPr>
      </w:pPr>
      <w:r>
        <w:rPr>
          <w:b/>
          <w:sz w:val="26"/>
          <w:szCs w:val="26"/>
          <w:lang w:val="en-US"/>
        </w:rPr>
        <w:t xml:space="preserve">Tiêu chuẩn 2: </w:t>
      </w:r>
      <w:r w:rsidRPr="006B45A6">
        <w:rPr>
          <w:bCs/>
          <w:i/>
          <w:iCs/>
          <w:sz w:val="26"/>
          <w:szCs w:val="26"/>
          <w:lang w:val="pt-BR"/>
        </w:rPr>
        <w:t xml:space="preserve">Trường </w:t>
      </w:r>
      <w:r w:rsidRPr="006B45A6">
        <w:rPr>
          <w:bCs/>
          <w:i/>
          <w:iCs/>
          <w:sz w:val="26"/>
          <w:szCs w:val="26"/>
        </w:rPr>
        <w:t>xây dựng và ban hành</w:t>
      </w:r>
      <w:r w:rsidRPr="006B45A6">
        <w:rPr>
          <w:bCs/>
          <w:i/>
          <w:iCs/>
          <w:sz w:val="26"/>
          <w:szCs w:val="26"/>
          <w:lang w:val="pt-BR"/>
        </w:rPr>
        <w:t xml:space="preserve"> quy </w:t>
      </w:r>
      <w:r w:rsidRPr="006B45A6">
        <w:rPr>
          <w:bCs/>
          <w:i/>
          <w:iCs/>
          <w:sz w:val="26"/>
          <w:szCs w:val="26"/>
        </w:rPr>
        <w:t xml:space="preserve">chế tuyển sinh </w:t>
      </w:r>
      <w:r w:rsidRPr="006B45A6">
        <w:rPr>
          <w:bCs/>
          <w:i/>
          <w:iCs/>
          <w:sz w:val="26"/>
          <w:szCs w:val="26"/>
          <w:lang w:val="pt-BR"/>
        </w:rPr>
        <w:t>theo quy định</w:t>
      </w:r>
    </w:p>
    <w:p w:rsidR="00B82DCD" w:rsidRPr="009A3CE7" w:rsidRDefault="00B82DCD" w:rsidP="00B82DCD">
      <w:pPr>
        <w:spacing w:before="120" w:after="0" w:line="340" w:lineRule="exact"/>
        <w:ind w:firstLine="720"/>
        <w:jc w:val="both"/>
        <w:rPr>
          <w:b/>
          <w:i/>
          <w:sz w:val="26"/>
          <w:szCs w:val="26"/>
          <w:lang w:val="en-US"/>
        </w:rPr>
      </w:pPr>
      <w:r w:rsidRPr="009A3CE7">
        <w:rPr>
          <w:b/>
          <w:i/>
          <w:sz w:val="26"/>
          <w:szCs w:val="26"/>
          <w:lang w:val="en-US"/>
        </w:rPr>
        <w:lastRenderedPageBreak/>
        <w:t>Mô tả, phân tích, nhận định:</w:t>
      </w:r>
    </w:p>
    <w:p w:rsidR="00DA2749" w:rsidRPr="001A7D5D" w:rsidRDefault="00DA2749" w:rsidP="00B82DCD">
      <w:pPr>
        <w:spacing w:before="120" w:after="0" w:line="340" w:lineRule="exact"/>
        <w:ind w:firstLine="720"/>
        <w:jc w:val="both"/>
        <w:rPr>
          <w:sz w:val="26"/>
          <w:szCs w:val="26"/>
          <w:lang w:val="en-US"/>
        </w:rPr>
      </w:pPr>
      <w:r w:rsidRPr="001A7D5D">
        <w:rPr>
          <w:sz w:val="26"/>
          <w:szCs w:val="26"/>
          <w:lang w:val="en-US"/>
        </w:rPr>
        <w:t>Trường đã xây dựng Quy chế tuyển sinh</w:t>
      </w:r>
      <w:r w:rsidRPr="001A7D5D">
        <w:rPr>
          <w:sz w:val="26"/>
          <w:szCs w:val="26"/>
          <w:lang w:val="pt-BR"/>
        </w:rPr>
        <w:t xml:space="preserve"> trình độ trung cấp, cao đẳng theo đúng các quy định của </w:t>
      </w:r>
      <w:r w:rsidRPr="001A7D5D">
        <w:rPr>
          <w:sz w:val="26"/>
          <w:szCs w:val="26"/>
          <w:lang w:val="en-US"/>
        </w:rPr>
        <w:t>Thông t</w:t>
      </w:r>
      <w:r w:rsidRPr="001A7D5D">
        <w:rPr>
          <w:sz w:val="26"/>
          <w:szCs w:val="26"/>
        </w:rPr>
        <w:t>ư số 05/</w:t>
      </w:r>
      <w:r w:rsidRPr="001A7D5D">
        <w:rPr>
          <w:sz w:val="26"/>
          <w:szCs w:val="26"/>
          <w:lang w:val="en-US"/>
        </w:rPr>
        <w:t xml:space="preserve">2017/TT-BLĐTBXH ngày 02/3/2017 của Bộ Lao động - Thương binh và Xã hội. Các nội dung chính của quy chế này ban gồm: Thời gian, đối tượng, hình thức tuyển sinh; thủ tục và hồ sơ đăng ký dự tuyển; hội đồng tuyển sinh và ban thư ký; xác định điều kiện trúng tuyển; triệu tập thí sinh trúng tuyển; kiểm tra kết quả xét tuyển; xử lý thông tin phản ánh sai phạm quy chế tuyển sinh... </w:t>
      </w:r>
      <w:r w:rsidRPr="001A7D5D">
        <w:rPr>
          <w:i/>
          <w:sz w:val="26"/>
          <w:szCs w:val="26"/>
          <w:lang w:val="en-US"/>
        </w:rPr>
        <w:t>(</w:t>
      </w:r>
      <w:r w:rsidRPr="001A7D5D">
        <w:rPr>
          <w:b/>
          <w:i/>
          <w:sz w:val="26"/>
          <w:szCs w:val="26"/>
          <w:lang w:val="en-US"/>
        </w:rPr>
        <w:t>2.02.01</w:t>
      </w:r>
      <w:r w:rsidR="00F25D9C" w:rsidRPr="001A7D5D">
        <w:rPr>
          <w:i/>
          <w:sz w:val="26"/>
          <w:szCs w:val="26"/>
          <w:lang w:val="en-US"/>
        </w:rPr>
        <w:t>-</w:t>
      </w:r>
      <w:r w:rsidRPr="001A7D5D">
        <w:rPr>
          <w:i/>
          <w:sz w:val="26"/>
          <w:szCs w:val="26"/>
          <w:lang w:val="en-US"/>
        </w:rPr>
        <w:t xml:space="preserve"> Quy chế tuyển sinh của Trường</w:t>
      </w:r>
      <w:r w:rsidR="004F7666" w:rsidRPr="001A7D5D">
        <w:rPr>
          <w:i/>
          <w:sz w:val="26"/>
          <w:szCs w:val="26"/>
          <w:lang w:val="en-US"/>
        </w:rPr>
        <w:t>(ban hành theo Quyết định số 08/QĐ-CĐCNHY ngày 11/01/2018 của Hiệu trưởng Trường)</w:t>
      </w:r>
      <w:r w:rsidRPr="001A7D5D">
        <w:rPr>
          <w:i/>
          <w:sz w:val="26"/>
          <w:szCs w:val="26"/>
          <w:lang w:val="en-US"/>
        </w:rPr>
        <w:t>)</w:t>
      </w:r>
      <w:r w:rsidR="00F25D9C" w:rsidRPr="001A7D5D">
        <w:rPr>
          <w:sz w:val="26"/>
          <w:szCs w:val="26"/>
          <w:lang w:val="en-US"/>
        </w:rPr>
        <w:t>.</w:t>
      </w:r>
    </w:p>
    <w:p w:rsidR="00114605" w:rsidRPr="001A7D5D" w:rsidRDefault="0056671B" w:rsidP="00B82DCD">
      <w:pPr>
        <w:spacing w:before="120" w:after="0" w:line="340" w:lineRule="exact"/>
        <w:ind w:firstLine="720"/>
        <w:jc w:val="both"/>
        <w:rPr>
          <w:sz w:val="26"/>
          <w:szCs w:val="26"/>
          <w:lang w:val="en-US"/>
        </w:rPr>
      </w:pPr>
      <w:r w:rsidRPr="001A7D5D">
        <w:rPr>
          <w:sz w:val="26"/>
          <w:szCs w:val="26"/>
          <w:lang w:val="en-US"/>
        </w:rPr>
        <w:t>Trong năm học 20</w:t>
      </w:r>
      <w:r w:rsidR="00106AE8">
        <w:rPr>
          <w:sz w:val="26"/>
          <w:szCs w:val="26"/>
          <w:lang w:val="en-US"/>
        </w:rPr>
        <w:t>20</w:t>
      </w:r>
      <w:r w:rsidRPr="001A7D5D">
        <w:rPr>
          <w:sz w:val="26"/>
          <w:szCs w:val="26"/>
          <w:lang w:val="en-US"/>
        </w:rPr>
        <w:t>-20</w:t>
      </w:r>
      <w:r w:rsidR="00364236" w:rsidRPr="001A7D5D">
        <w:rPr>
          <w:sz w:val="26"/>
          <w:szCs w:val="26"/>
          <w:lang w:val="en-US"/>
        </w:rPr>
        <w:t>2</w:t>
      </w:r>
      <w:r w:rsidR="00106AE8">
        <w:rPr>
          <w:sz w:val="26"/>
          <w:szCs w:val="26"/>
          <w:lang w:val="en-US"/>
        </w:rPr>
        <w:t>1</w:t>
      </w:r>
      <w:r w:rsidRPr="001A7D5D">
        <w:rPr>
          <w:sz w:val="26"/>
          <w:szCs w:val="26"/>
          <w:lang w:val="en-US"/>
        </w:rPr>
        <w:t>, Phòng TS&amp;GTV</w:t>
      </w:r>
      <w:r w:rsidR="005B5387" w:rsidRPr="001A7D5D">
        <w:rPr>
          <w:sz w:val="26"/>
          <w:szCs w:val="26"/>
          <w:lang w:val="en-US"/>
        </w:rPr>
        <w:t>L</w:t>
      </w:r>
      <w:r w:rsidRPr="001A7D5D">
        <w:rPr>
          <w:sz w:val="26"/>
          <w:szCs w:val="26"/>
          <w:lang w:val="en-US"/>
        </w:rPr>
        <w:t xml:space="preserve"> tiếp tục tìm hiểu, cập nhật những thay đổi trong các văn bản pháp lý của Nhà nước về tuyển sinh (nêu có) và tham mưu cho BGH điều chỉnh, bổ sung quy chế tuyển sinh của Trường cho phù hợp.</w:t>
      </w:r>
    </w:p>
    <w:p w:rsidR="00114605" w:rsidRPr="001A7D5D" w:rsidRDefault="00114605" w:rsidP="00B82DCD">
      <w:pPr>
        <w:spacing w:before="120" w:after="0" w:line="340" w:lineRule="exact"/>
        <w:ind w:firstLine="720"/>
        <w:jc w:val="both"/>
        <w:rPr>
          <w:b/>
          <w:i/>
          <w:sz w:val="26"/>
          <w:szCs w:val="26"/>
          <w:lang w:val="en-US"/>
        </w:rPr>
      </w:pPr>
      <w:r w:rsidRPr="001A7D5D">
        <w:rPr>
          <w:b/>
          <w:i/>
          <w:sz w:val="26"/>
          <w:szCs w:val="26"/>
          <w:lang w:val="en-US"/>
        </w:rPr>
        <w:t>Điểm tự đánh giá</w:t>
      </w:r>
      <w:r w:rsidR="00F1004B">
        <w:rPr>
          <w:b/>
          <w:i/>
          <w:sz w:val="26"/>
          <w:szCs w:val="26"/>
          <w:lang w:val="en-US"/>
        </w:rPr>
        <w:t xml:space="preserve"> tiêu chuẩn 2, tiêu chí 2</w:t>
      </w:r>
      <w:r w:rsidRPr="001A7D5D">
        <w:rPr>
          <w:b/>
          <w:i/>
          <w:sz w:val="26"/>
          <w:szCs w:val="26"/>
          <w:lang w:val="en-US"/>
        </w:rPr>
        <w:t>:</w:t>
      </w:r>
      <w:r w:rsidR="00277130" w:rsidRPr="001A7D5D">
        <w:rPr>
          <w:b/>
          <w:i/>
          <w:sz w:val="26"/>
          <w:szCs w:val="26"/>
          <w:lang w:val="en-US"/>
        </w:rPr>
        <w:t xml:space="preserve"> 1</w:t>
      </w:r>
      <w:r w:rsidRPr="001A7D5D">
        <w:rPr>
          <w:b/>
          <w:i/>
          <w:sz w:val="26"/>
          <w:szCs w:val="26"/>
          <w:lang w:val="en-US"/>
        </w:rPr>
        <w:t xml:space="preserve"> điể</w:t>
      </w:r>
      <w:r w:rsidR="00F1004B">
        <w:rPr>
          <w:b/>
          <w:i/>
          <w:sz w:val="26"/>
          <w:szCs w:val="26"/>
          <w:lang w:val="en-US"/>
        </w:rPr>
        <w:t>m</w:t>
      </w:r>
    </w:p>
    <w:p w:rsidR="00B82DCD" w:rsidRPr="002A5295" w:rsidRDefault="00B82DCD" w:rsidP="00B82DCD">
      <w:pPr>
        <w:spacing w:before="120" w:after="0" w:line="340" w:lineRule="exact"/>
        <w:ind w:firstLine="720"/>
        <w:jc w:val="both"/>
        <w:rPr>
          <w:b/>
          <w:sz w:val="26"/>
          <w:szCs w:val="26"/>
          <w:lang w:val="en-US"/>
        </w:rPr>
      </w:pPr>
      <w:r>
        <w:rPr>
          <w:b/>
          <w:sz w:val="26"/>
          <w:szCs w:val="26"/>
          <w:lang w:val="en-US"/>
        </w:rPr>
        <w:t xml:space="preserve">Tiêu chuẩn 3: </w:t>
      </w:r>
      <w:r w:rsidRPr="002A5295">
        <w:rPr>
          <w:bCs/>
          <w:i/>
          <w:iCs/>
          <w:sz w:val="26"/>
          <w:szCs w:val="26"/>
          <w:lang w:val="pt-BR"/>
        </w:rPr>
        <w:t>Hằng</w:t>
      </w:r>
      <w:r w:rsidRPr="002A5295">
        <w:rPr>
          <w:bCs/>
          <w:i/>
          <w:iCs/>
          <w:sz w:val="26"/>
          <w:szCs w:val="26"/>
          <w:lang w:val="nl-NL"/>
        </w:rPr>
        <w:t xml:space="preserve"> năm, trường xác định chỉ tiêu tuyển sinh và thực hiện công tác tuyển sinh theo quy định, đảm bảo nghiêm túc, công bằng, khách quan</w:t>
      </w:r>
    </w:p>
    <w:p w:rsidR="00B82DCD" w:rsidRPr="009A3CE7" w:rsidRDefault="00B82DCD" w:rsidP="00B82DCD">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7B78A0" w:rsidRPr="001A7D5D" w:rsidRDefault="00976110" w:rsidP="00B82DCD">
      <w:pPr>
        <w:spacing w:before="120" w:after="0" w:line="340" w:lineRule="exact"/>
        <w:ind w:firstLine="720"/>
        <w:jc w:val="both"/>
        <w:rPr>
          <w:sz w:val="26"/>
          <w:szCs w:val="26"/>
          <w:lang w:val="en-US"/>
        </w:rPr>
      </w:pPr>
      <w:r w:rsidRPr="001A7D5D">
        <w:rPr>
          <w:sz w:val="26"/>
          <w:szCs w:val="26"/>
          <w:lang w:val="en-US"/>
        </w:rPr>
        <w:t>C</w:t>
      </w:r>
      <w:r w:rsidR="007B78A0" w:rsidRPr="001A7D5D">
        <w:rPr>
          <w:sz w:val="26"/>
          <w:szCs w:val="26"/>
          <w:lang w:val="en-US"/>
        </w:rPr>
        <w:t>ăn cứ v</w:t>
      </w:r>
      <w:r w:rsidR="000E5670" w:rsidRPr="001A7D5D">
        <w:rPr>
          <w:sz w:val="26"/>
          <w:szCs w:val="26"/>
          <w:lang w:val="en-US"/>
        </w:rPr>
        <w:t>ào</w:t>
      </w:r>
      <w:r w:rsidR="007B78A0" w:rsidRPr="001A7D5D">
        <w:rPr>
          <w:sz w:val="26"/>
          <w:szCs w:val="26"/>
          <w:lang w:val="en-US"/>
        </w:rPr>
        <w:t xml:space="preserve"> tiêu chí xác định tuyển sinh quy định tại </w:t>
      </w:r>
      <w:bookmarkStart w:id="59" w:name="dc_1"/>
      <w:r w:rsidR="007B78A0" w:rsidRPr="001A7D5D">
        <w:rPr>
          <w:sz w:val="26"/>
          <w:szCs w:val="26"/>
          <w:lang w:val="en-US"/>
        </w:rPr>
        <w:t>điểm b và điểm d, khoản 2, Điều 14 của Nghị định số 143/2016/NĐ-CP</w:t>
      </w:r>
      <w:bookmarkEnd w:id="59"/>
      <w:r w:rsidR="007B78A0" w:rsidRPr="001A7D5D">
        <w:rPr>
          <w:sz w:val="26"/>
          <w:szCs w:val="26"/>
          <w:lang w:val="en-US"/>
        </w:rPr>
        <w:t> ngày 14/10/2016 của Thủ tướng Chính phủ Quy định điều kiện đầu tư và hoạt động trong lĩnh vực GDNN, Trường xác định chỉ tiêu tuyển sinh theo từng ngành/nghề, trình độ đào tạo</w:t>
      </w:r>
      <w:r w:rsidR="00706428" w:rsidRPr="001A7D5D">
        <w:rPr>
          <w:sz w:val="26"/>
          <w:szCs w:val="26"/>
          <w:lang w:val="en-US"/>
        </w:rPr>
        <w:t xml:space="preserve"> và gửi công văn đăng ký </w:t>
      </w:r>
      <w:r w:rsidR="000B4433" w:rsidRPr="001A7D5D">
        <w:rPr>
          <w:sz w:val="26"/>
          <w:szCs w:val="26"/>
          <w:lang w:val="en-US"/>
        </w:rPr>
        <w:t>t</w:t>
      </w:r>
      <w:r w:rsidR="00706428" w:rsidRPr="001A7D5D">
        <w:rPr>
          <w:sz w:val="26"/>
          <w:szCs w:val="26"/>
          <w:lang w:val="en-US"/>
        </w:rPr>
        <w:t xml:space="preserve">ới </w:t>
      </w:r>
      <w:r w:rsidR="000B4433" w:rsidRPr="001A7D5D">
        <w:rPr>
          <w:sz w:val="26"/>
          <w:szCs w:val="26"/>
          <w:lang w:val="en-US"/>
        </w:rPr>
        <w:t xml:space="preserve">Tổng cục </w:t>
      </w:r>
      <w:r w:rsidR="00CA2479" w:rsidRPr="001A7D5D">
        <w:rPr>
          <w:sz w:val="26"/>
          <w:szCs w:val="26"/>
          <w:lang w:val="en-US"/>
        </w:rPr>
        <w:t>GDNN</w:t>
      </w:r>
      <w:r w:rsidR="000B4433" w:rsidRPr="001A7D5D">
        <w:rPr>
          <w:sz w:val="26"/>
          <w:szCs w:val="26"/>
          <w:lang w:val="en-US"/>
        </w:rPr>
        <w:t xml:space="preserve"> - Bộ LĐ-TB&amp;XH</w:t>
      </w:r>
      <w:r w:rsidR="00706428" w:rsidRPr="001A7D5D">
        <w:rPr>
          <w:sz w:val="26"/>
          <w:szCs w:val="26"/>
          <w:lang w:val="en-US"/>
        </w:rPr>
        <w:t xml:space="preserve">, Bộ Công Thương </w:t>
      </w:r>
      <w:r w:rsidR="00706428" w:rsidRPr="001A7D5D">
        <w:rPr>
          <w:i/>
          <w:sz w:val="26"/>
          <w:szCs w:val="26"/>
          <w:lang w:val="en-US"/>
        </w:rPr>
        <w:t>(</w:t>
      </w:r>
      <w:r w:rsidR="005A4638" w:rsidRPr="001A7D5D">
        <w:rPr>
          <w:b/>
          <w:i/>
          <w:sz w:val="26"/>
          <w:szCs w:val="26"/>
          <w:lang w:val="en-US"/>
        </w:rPr>
        <w:t>2.03.01</w:t>
      </w:r>
      <w:r w:rsidR="005A4638" w:rsidRPr="001A7D5D">
        <w:rPr>
          <w:i/>
          <w:sz w:val="26"/>
          <w:szCs w:val="26"/>
          <w:lang w:val="en-US"/>
        </w:rPr>
        <w:t xml:space="preserve"> - </w:t>
      </w:r>
      <w:r w:rsidR="00706428" w:rsidRPr="001A7D5D">
        <w:rPr>
          <w:i/>
          <w:sz w:val="26"/>
          <w:szCs w:val="26"/>
          <w:lang w:val="en-US"/>
        </w:rPr>
        <w:t>Công văn đăng ký chỉ tiêu tuyển sinh năm 201</w:t>
      </w:r>
      <w:r w:rsidR="00AE4B57" w:rsidRPr="001A7D5D">
        <w:rPr>
          <w:i/>
          <w:sz w:val="26"/>
          <w:szCs w:val="26"/>
          <w:lang w:val="en-US"/>
        </w:rPr>
        <w:t>9</w:t>
      </w:r>
      <w:r w:rsidR="00706428" w:rsidRPr="001A7D5D">
        <w:rPr>
          <w:i/>
          <w:sz w:val="26"/>
          <w:szCs w:val="26"/>
          <w:lang w:val="en-US"/>
        </w:rPr>
        <w:t xml:space="preserve"> của Trường)</w:t>
      </w:r>
      <w:r w:rsidR="00AE4B57" w:rsidRPr="001A7D5D">
        <w:rPr>
          <w:sz w:val="26"/>
          <w:szCs w:val="26"/>
          <w:lang w:val="en-US"/>
        </w:rPr>
        <w:t>.</w:t>
      </w:r>
    </w:p>
    <w:p w:rsidR="001251B9" w:rsidRPr="001A7D5D" w:rsidRDefault="003D4FD6" w:rsidP="00B82DCD">
      <w:pPr>
        <w:spacing w:before="120" w:after="0" w:line="340" w:lineRule="exact"/>
        <w:ind w:firstLine="720"/>
        <w:jc w:val="both"/>
        <w:rPr>
          <w:sz w:val="26"/>
          <w:szCs w:val="26"/>
          <w:lang w:val="en-US"/>
        </w:rPr>
      </w:pPr>
      <w:r w:rsidRPr="001A7D5D">
        <w:rPr>
          <w:sz w:val="26"/>
          <w:szCs w:val="26"/>
          <w:lang w:val="en-US"/>
        </w:rPr>
        <w:t xml:space="preserve">Hội đồng tuyển sinh của Trường </w:t>
      </w:r>
      <w:r w:rsidR="00AE4B57" w:rsidRPr="001A7D5D">
        <w:rPr>
          <w:sz w:val="26"/>
          <w:szCs w:val="26"/>
          <w:lang w:val="en-US"/>
        </w:rPr>
        <w:t>được thành lập</w:t>
      </w:r>
      <w:r w:rsidRPr="001A7D5D">
        <w:rPr>
          <w:sz w:val="26"/>
          <w:szCs w:val="26"/>
          <w:lang w:val="en-US"/>
        </w:rPr>
        <w:t xml:space="preserve">, </w:t>
      </w:r>
      <w:r w:rsidR="00AE4B57" w:rsidRPr="001A7D5D">
        <w:rPr>
          <w:sz w:val="26"/>
          <w:szCs w:val="26"/>
          <w:lang w:val="en-US"/>
        </w:rPr>
        <w:t>với</w:t>
      </w:r>
      <w:r w:rsidRPr="001A7D5D">
        <w:rPr>
          <w:sz w:val="26"/>
          <w:szCs w:val="26"/>
          <w:lang w:val="en-US"/>
        </w:rPr>
        <w:t xml:space="preserve"> trách nhiệm lập kế hoạch và triển khai thực hiện công tác tuyển sinh của Trường theo quy chế tuyển sinh </w:t>
      </w:r>
      <w:r w:rsidR="00056BB2" w:rsidRPr="001A7D5D">
        <w:rPr>
          <w:sz w:val="26"/>
          <w:szCs w:val="26"/>
          <w:lang w:val="en-US"/>
        </w:rPr>
        <w:t>đã xây dựng</w:t>
      </w:r>
      <w:r w:rsidRPr="001A7D5D">
        <w:rPr>
          <w:i/>
          <w:sz w:val="26"/>
          <w:szCs w:val="26"/>
          <w:lang w:val="en-US"/>
        </w:rPr>
        <w:t>(</w:t>
      </w:r>
      <w:r w:rsidRPr="001A7D5D">
        <w:rPr>
          <w:b/>
          <w:i/>
          <w:sz w:val="26"/>
          <w:szCs w:val="26"/>
          <w:lang w:val="en-US"/>
        </w:rPr>
        <w:t>2.0</w:t>
      </w:r>
      <w:r w:rsidR="00056BB2" w:rsidRPr="001A7D5D">
        <w:rPr>
          <w:b/>
          <w:i/>
          <w:sz w:val="26"/>
          <w:szCs w:val="26"/>
          <w:lang w:val="en-US"/>
        </w:rPr>
        <w:t>3</w:t>
      </w:r>
      <w:r w:rsidRPr="001A7D5D">
        <w:rPr>
          <w:b/>
          <w:i/>
          <w:sz w:val="26"/>
          <w:szCs w:val="26"/>
          <w:lang w:val="en-US"/>
        </w:rPr>
        <w:t>.0</w:t>
      </w:r>
      <w:r w:rsidR="00056BB2" w:rsidRPr="001A7D5D">
        <w:rPr>
          <w:b/>
          <w:i/>
          <w:sz w:val="26"/>
          <w:szCs w:val="26"/>
          <w:lang w:val="en-US"/>
        </w:rPr>
        <w:t>2</w:t>
      </w:r>
      <w:r w:rsidRPr="001A7D5D">
        <w:rPr>
          <w:i/>
          <w:sz w:val="26"/>
          <w:szCs w:val="26"/>
          <w:lang w:val="en-US"/>
        </w:rPr>
        <w:t xml:space="preserve"> - Quyết định số </w:t>
      </w:r>
      <w:r w:rsidR="00106AE8">
        <w:rPr>
          <w:i/>
          <w:sz w:val="26"/>
          <w:szCs w:val="26"/>
          <w:lang w:val="en-US"/>
        </w:rPr>
        <w:t>12</w:t>
      </w:r>
      <w:r w:rsidRPr="001A7D5D">
        <w:rPr>
          <w:i/>
          <w:sz w:val="26"/>
          <w:szCs w:val="26"/>
          <w:lang w:val="en-US"/>
        </w:rPr>
        <w:t xml:space="preserve">/QĐ-CĐCNHY ngày </w:t>
      </w:r>
      <w:r w:rsidR="00106AE8">
        <w:rPr>
          <w:i/>
          <w:sz w:val="26"/>
          <w:szCs w:val="26"/>
          <w:lang w:val="en-US"/>
        </w:rPr>
        <w:t>10</w:t>
      </w:r>
      <w:r w:rsidRPr="001A7D5D">
        <w:rPr>
          <w:i/>
          <w:sz w:val="26"/>
          <w:szCs w:val="26"/>
          <w:lang w:val="en-US"/>
        </w:rPr>
        <w:t>/0</w:t>
      </w:r>
      <w:r w:rsidR="00056BB2" w:rsidRPr="001A7D5D">
        <w:rPr>
          <w:i/>
          <w:sz w:val="26"/>
          <w:szCs w:val="26"/>
          <w:lang w:val="en-US"/>
        </w:rPr>
        <w:t>1</w:t>
      </w:r>
      <w:r w:rsidRPr="001A7D5D">
        <w:rPr>
          <w:i/>
          <w:sz w:val="26"/>
          <w:szCs w:val="26"/>
          <w:lang w:val="en-US"/>
        </w:rPr>
        <w:t>/20</w:t>
      </w:r>
      <w:r w:rsidR="00106AE8">
        <w:rPr>
          <w:i/>
          <w:sz w:val="26"/>
          <w:szCs w:val="26"/>
          <w:lang w:val="en-US"/>
        </w:rPr>
        <w:t>20</w:t>
      </w:r>
      <w:r w:rsidRPr="001A7D5D">
        <w:rPr>
          <w:i/>
          <w:sz w:val="26"/>
          <w:szCs w:val="26"/>
          <w:lang w:val="en-US"/>
        </w:rPr>
        <w:t xml:space="preserve"> của Hiệu trưởng về việc thành lập Hội đồng tuyển sinh năm 201</w:t>
      </w:r>
      <w:r w:rsidR="008F6075" w:rsidRPr="001A7D5D">
        <w:rPr>
          <w:i/>
          <w:sz w:val="26"/>
          <w:szCs w:val="26"/>
          <w:lang w:val="en-US"/>
        </w:rPr>
        <w:t>9</w:t>
      </w:r>
      <w:r w:rsidRPr="001A7D5D">
        <w:rPr>
          <w:i/>
          <w:sz w:val="26"/>
          <w:szCs w:val="26"/>
          <w:lang w:val="en-US"/>
        </w:rPr>
        <w:t>)</w:t>
      </w:r>
      <w:r w:rsidRPr="001A7D5D">
        <w:rPr>
          <w:sz w:val="26"/>
          <w:szCs w:val="26"/>
          <w:lang w:val="en-US"/>
        </w:rPr>
        <w:t xml:space="preserve">. </w:t>
      </w:r>
      <w:r w:rsidR="00DE7E34" w:rsidRPr="001A7D5D">
        <w:rPr>
          <w:sz w:val="26"/>
          <w:szCs w:val="26"/>
          <w:lang w:val="en-US"/>
        </w:rPr>
        <w:t>Hội đồng tuyển sinh xây dựng kế hoạch tuyển sinh năm 201</w:t>
      </w:r>
      <w:r w:rsidR="008F6075" w:rsidRPr="001A7D5D">
        <w:rPr>
          <w:sz w:val="26"/>
          <w:szCs w:val="26"/>
          <w:lang w:val="en-US"/>
        </w:rPr>
        <w:t>9</w:t>
      </w:r>
      <w:r w:rsidR="00DE7E34" w:rsidRPr="001A7D5D">
        <w:rPr>
          <w:sz w:val="26"/>
          <w:szCs w:val="26"/>
          <w:lang w:val="en-US"/>
        </w:rPr>
        <w:t>, xây dựng thông báo tuyển sinh chi tiết theo từng trình độ đào tạo</w:t>
      </w:r>
      <w:r w:rsidR="004237A5" w:rsidRPr="001A7D5D">
        <w:rPr>
          <w:i/>
          <w:sz w:val="26"/>
          <w:szCs w:val="26"/>
          <w:lang w:val="en-US"/>
        </w:rPr>
        <w:t>(</w:t>
      </w:r>
      <w:r w:rsidR="005A4638" w:rsidRPr="001A7D5D">
        <w:rPr>
          <w:b/>
          <w:i/>
          <w:sz w:val="26"/>
          <w:szCs w:val="26"/>
          <w:lang w:val="en-US"/>
        </w:rPr>
        <w:t>2.03.03</w:t>
      </w:r>
      <w:r w:rsidR="005A4638" w:rsidRPr="001A7D5D">
        <w:rPr>
          <w:i/>
          <w:sz w:val="26"/>
          <w:szCs w:val="26"/>
          <w:lang w:val="en-US"/>
        </w:rPr>
        <w:t xml:space="preserve"> - </w:t>
      </w:r>
      <w:r w:rsidR="004237A5" w:rsidRPr="001A7D5D">
        <w:rPr>
          <w:i/>
          <w:sz w:val="26"/>
          <w:szCs w:val="26"/>
          <w:lang w:val="en-US"/>
        </w:rPr>
        <w:t>Kế hoạch tuyển sinh năm 201</w:t>
      </w:r>
      <w:r w:rsidR="008F6075" w:rsidRPr="001A7D5D">
        <w:rPr>
          <w:i/>
          <w:sz w:val="26"/>
          <w:szCs w:val="26"/>
          <w:lang w:val="en-US"/>
        </w:rPr>
        <w:t>9</w:t>
      </w:r>
      <w:r w:rsidR="004237A5" w:rsidRPr="001A7D5D">
        <w:rPr>
          <w:i/>
          <w:sz w:val="26"/>
          <w:szCs w:val="26"/>
          <w:lang w:val="en-US"/>
        </w:rPr>
        <w:t xml:space="preserve"> của Trường)</w:t>
      </w:r>
      <w:r w:rsidR="001251B9" w:rsidRPr="001A7D5D">
        <w:rPr>
          <w:sz w:val="26"/>
          <w:szCs w:val="26"/>
          <w:lang w:val="en-US"/>
        </w:rPr>
        <w:t>.</w:t>
      </w:r>
    </w:p>
    <w:p w:rsidR="004869EF" w:rsidRPr="001A7D5D" w:rsidRDefault="0095287C" w:rsidP="00B82DCD">
      <w:pPr>
        <w:spacing w:before="120" w:after="0" w:line="340" w:lineRule="exact"/>
        <w:ind w:firstLine="720"/>
        <w:jc w:val="both"/>
        <w:rPr>
          <w:sz w:val="26"/>
          <w:szCs w:val="26"/>
          <w:lang w:val="en-GB"/>
        </w:rPr>
      </w:pPr>
      <w:r w:rsidRPr="001A7D5D">
        <w:rPr>
          <w:sz w:val="26"/>
          <w:szCs w:val="26"/>
          <w:lang w:val="en-US"/>
        </w:rPr>
        <w:t xml:space="preserve">Thông báo tuyển sinh </w:t>
      </w:r>
      <w:r w:rsidR="001251B9" w:rsidRPr="001A7D5D">
        <w:rPr>
          <w:sz w:val="26"/>
          <w:szCs w:val="26"/>
          <w:lang w:val="en-US"/>
        </w:rPr>
        <w:t xml:space="preserve">của Trường </w:t>
      </w:r>
      <w:r w:rsidRPr="001A7D5D">
        <w:rPr>
          <w:sz w:val="26"/>
          <w:szCs w:val="26"/>
          <w:lang w:val="en-US"/>
        </w:rPr>
        <w:t>ghi đầy đủ, rõ ràng các thông tin về ngành/nghề tuyển sinh (tên, chỉ tiêu, thời gian đào tạo), tiêu chí xét tuyển, hồ sơ đăng ký xét tuyển, phương thức nộp hồ sơ, thời gian đăng ký và xét tuyển, quyền lợi và cơ hội việc làm của người học, thời gian nhập học, học phí. Thông báo tuyển sinh được đăng tải trên trang web của Trường và dán ở các bảng tin trong Trường</w:t>
      </w:r>
      <w:r w:rsidR="00F54C78" w:rsidRPr="001A7D5D">
        <w:rPr>
          <w:sz w:val="26"/>
          <w:szCs w:val="26"/>
          <w:lang w:val="en-US"/>
        </w:rPr>
        <w:t>; được gửi đến các trường THPT, THCS trên địa bàn và lân cận, các địa phương</w:t>
      </w:r>
      <w:r w:rsidRPr="001A7D5D">
        <w:rPr>
          <w:sz w:val="26"/>
          <w:szCs w:val="26"/>
          <w:lang w:val="en-US"/>
        </w:rPr>
        <w:t>.</w:t>
      </w:r>
      <w:r w:rsidR="00F54C78" w:rsidRPr="001A7D5D">
        <w:rPr>
          <w:sz w:val="26"/>
          <w:szCs w:val="26"/>
          <w:lang w:val="en-US"/>
        </w:rPr>
        <w:t xml:space="preserve"> Đồng thời, Trường cử các cán bộ làm tuyển sinh đến các trường THPT, THCS, các địa phương để làm công tác tư vấn tuyển sinh</w:t>
      </w:r>
      <w:r w:rsidR="005047F7" w:rsidRPr="001A7D5D">
        <w:rPr>
          <w:sz w:val="26"/>
          <w:szCs w:val="26"/>
          <w:lang w:val="en-US"/>
        </w:rPr>
        <w:t xml:space="preserve">, đảm bảo </w:t>
      </w:r>
      <w:r w:rsidR="005047F7" w:rsidRPr="001A7D5D">
        <w:rPr>
          <w:sz w:val="26"/>
          <w:szCs w:val="26"/>
          <w:lang w:val="en-GB"/>
        </w:rPr>
        <w:t>HSSV trước khi vào học tại Trường đều được tư vấn về các thông tin tuyển sinh của Trường.</w:t>
      </w:r>
      <w:r w:rsidR="001251B9" w:rsidRPr="001A7D5D">
        <w:rPr>
          <w:i/>
          <w:sz w:val="26"/>
          <w:szCs w:val="26"/>
          <w:lang w:val="en-US"/>
        </w:rPr>
        <w:t>(</w:t>
      </w:r>
      <w:r w:rsidR="001251B9" w:rsidRPr="001A7D5D">
        <w:rPr>
          <w:b/>
          <w:i/>
          <w:sz w:val="26"/>
          <w:szCs w:val="26"/>
          <w:lang w:val="en-US"/>
        </w:rPr>
        <w:t>2.03.04</w:t>
      </w:r>
      <w:r w:rsidR="001251B9" w:rsidRPr="001A7D5D">
        <w:rPr>
          <w:i/>
          <w:sz w:val="26"/>
          <w:szCs w:val="26"/>
          <w:lang w:val="en-US"/>
        </w:rPr>
        <w:t xml:space="preserve"> - Các Thông báo tuyển sinh năm 201</w:t>
      </w:r>
      <w:r w:rsidR="008F6075" w:rsidRPr="001A7D5D">
        <w:rPr>
          <w:i/>
          <w:sz w:val="26"/>
          <w:szCs w:val="26"/>
          <w:lang w:val="en-US"/>
        </w:rPr>
        <w:t>9</w:t>
      </w:r>
      <w:r w:rsidR="001251B9" w:rsidRPr="001A7D5D">
        <w:rPr>
          <w:i/>
          <w:sz w:val="26"/>
          <w:szCs w:val="26"/>
          <w:lang w:val="en-US"/>
        </w:rPr>
        <w:t xml:space="preserve"> của Trường)</w:t>
      </w:r>
    </w:p>
    <w:p w:rsidR="002E526B" w:rsidRPr="001A7D5D" w:rsidRDefault="001251B9" w:rsidP="00B82DCD">
      <w:pPr>
        <w:spacing w:before="120" w:after="0" w:line="340" w:lineRule="exact"/>
        <w:ind w:firstLine="720"/>
        <w:jc w:val="both"/>
        <w:rPr>
          <w:sz w:val="26"/>
          <w:szCs w:val="26"/>
          <w:lang w:val="en-US"/>
        </w:rPr>
      </w:pPr>
      <w:r w:rsidRPr="001A7D5D">
        <w:rPr>
          <w:sz w:val="26"/>
          <w:szCs w:val="26"/>
          <w:lang w:val="en-US"/>
        </w:rPr>
        <w:lastRenderedPageBreak/>
        <w:t>Phòng TS&amp;GTVL</w:t>
      </w:r>
      <w:r w:rsidR="002E526B" w:rsidRPr="001A7D5D">
        <w:rPr>
          <w:sz w:val="26"/>
          <w:szCs w:val="26"/>
          <w:lang w:val="en-US"/>
        </w:rPr>
        <w:t>tổ chức nhận hồ sơ và lệ phí đăng ký xét tuyển;</w:t>
      </w:r>
      <w:r w:rsidR="00F54C78" w:rsidRPr="001A7D5D">
        <w:rPr>
          <w:sz w:val="26"/>
          <w:szCs w:val="26"/>
          <w:lang w:val="en-US"/>
        </w:rPr>
        <w:t xml:space="preserve"> n</w:t>
      </w:r>
      <w:r w:rsidR="002E526B" w:rsidRPr="001A7D5D">
        <w:rPr>
          <w:sz w:val="26"/>
          <w:szCs w:val="26"/>
          <w:lang w:val="en-US"/>
        </w:rPr>
        <w:t xml:space="preserve">hập và rà soát thông tin đăng ký xét tuyển vào phần mềm tuyển sinh của </w:t>
      </w:r>
      <w:r w:rsidR="00F54C78" w:rsidRPr="001A7D5D">
        <w:rPr>
          <w:sz w:val="26"/>
          <w:szCs w:val="26"/>
          <w:lang w:val="en-US"/>
        </w:rPr>
        <w:t>T</w:t>
      </w:r>
      <w:r w:rsidR="002E526B" w:rsidRPr="001A7D5D">
        <w:rPr>
          <w:sz w:val="26"/>
          <w:szCs w:val="26"/>
          <w:lang w:val="en-US"/>
        </w:rPr>
        <w:t>rường;</w:t>
      </w:r>
      <w:r w:rsidR="00F54C78" w:rsidRPr="001A7D5D">
        <w:rPr>
          <w:sz w:val="26"/>
          <w:szCs w:val="26"/>
          <w:lang w:val="en-US"/>
        </w:rPr>
        <w:t xml:space="preserve"> c</w:t>
      </w:r>
      <w:r w:rsidR="002E526B" w:rsidRPr="001A7D5D">
        <w:rPr>
          <w:sz w:val="26"/>
          <w:szCs w:val="26"/>
          <w:lang w:val="en-US"/>
        </w:rPr>
        <w:t>ập nhật và công bố công khai thông tin đăng ký xét tuyển của thí sinh;</w:t>
      </w:r>
      <w:r w:rsidRPr="001A7D5D">
        <w:rPr>
          <w:sz w:val="26"/>
          <w:szCs w:val="26"/>
          <w:lang w:val="en-US"/>
        </w:rPr>
        <w:t>xác định thí sinh trúng tuyển theo quy chế</w:t>
      </w:r>
      <w:r w:rsidR="00631640" w:rsidRPr="001A7D5D">
        <w:rPr>
          <w:sz w:val="26"/>
          <w:szCs w:val="26"/>
          <w:lang w:val="en-US"/>
        </w:rPr>
        <w:t>; in và gửi giấy triệu tập thí sinh trúng tuyển</w:t>
      </w:r>
      <w:r w:rsidR="00584834" w:rsidRPr="001A7D5D">
        <w:rPr>
          <w:i/>
          <w:sz w:val="26"/>
          <w:szCs w:val="26"/>
          <w:lang w:val="en-US"/>
        </w:rPr>
        <w:t>(</w:t>
      </w:r>
      <w:r w:rsidR="00395AF9" w:rsidRPr="001A7D5D">
        <w:rPr>
          <w:b/>
          <w:i/>
          <w:sz w:val="26"/>
          <w:szCs w:val="26"/>
          <w:lang w:val="en-US"/>
        </w:rPr>
        <w:t>2.03.05</w:t>
      </w:r>
      <w:r w:rsidR="00395AF9" w:rsidRPr="001A7D5D">
        <w:rPr>
          <w:i/>
          <w:sz w:val="26"/>
          <w:szCs w:val="26"/>
          <w:lang w:val="en-US"/>
        </w:rPr>
        <w:t xml:space="preserve"> - </w:t>
      </w:r>
      <w:r w:rsidR="00631640" w:rsidRPr="001A7D5D">
        <w:rPr>
          <w:i/>
          <w:sz w:val="26"/>
          <w:szCs w:val="26"/>
          <w:lang w:val="en-US"/>
        </w:rPr>
        <w:t xml:space="preserve">Hồ sơ đăng ký </w:t>
      </w:r>
      <w:r w:rsidR="00B931A6" w:rsidRPr="001A7D5D">
        <w:rPr>
          <w:i/>
          <w:sz w:val="26"/>
          <w:szCs w:val="26"/>
          <w:lang w:val="en-US"/>
        </w:rPr>
        <w:t>dự</w:t>
      </w:r>
      <w:r w:rsidR="00631640" w:rsidRPr="001A7D5D">
        <w:rPr>
          <w:i/>
          <w:sz w:val="26"/>
          <w:szCs w:val="26"/>
          <w:lang w:val="en-US"/>
        </w:rPr>
        <w:t xml:space="preserve"> tuyển của thí sinh năm 201</w:t>
      </w:r>
      <w:r w:rsidR="008F6075" w:rsidRPr="001A7D5D">
        <w:rPr>
          <w:i/>
          <w:sz w:val="26"/>
          <w:szCs w:val="26"/>
          <w:lang w:val="en-US"/>
        </w:rPr>
        <w:t>9</w:t>
      </w:r>
      <w:r w:rsidR="00631640" w:rsidRPr="001A7D5D">
        <w:rPr>
          <w:i/>
          <w:sz w:val="26"/>
          <w:szCs w:val="26"/>
          <w:lang w:val="en-US"/>
        </w:rPr>
        <w:t xml:space="preserve">; </w:t>
      </w:r>
      <w:r w:rsidR="001C7EB1" w:rsidRPr="001A7D5D">
        <w:rPr>
          <w:b/>
          <w:i/>
          <w:sz w:val="26"/>
          <w:szCs w:val="26"/>
          <w:lang w:val="en-US"/>
        </w:rPr>
        <w:t>2.03.06</w:t>
      </w:r>
      <w:r w:rsidR="001C7EB1" w:rsidRPr="001A7D5D">
        <w:rPr>
          <w:i/>
          <w:sz w:val="26"/>
          <w:szCs w:val="26"/>
          <w:lang w:val="en-US"/>
        </w:rPr>
        <w:t xml:space="preserve"> - </w:t>
      </w:r>
      <w:r w:rsidR="00631640" w:rsidRPr="001A7D5D">
        <w:rPr>
          <w:i/>
          <w:sz w:val="26"/>
          <w:szCs w:val="26"/>
          <w:lang w:val="en-US"/>
        </w:rPr>
        <w:t>Hồ sơ xét tuyển của Hội đồng tuyển sinh năm 201</w:t>
      </w:r>
      <w:r w:rsidR="008F6075" w:rsidRPr="001A7D5D">
        <w:rPr>
          <w:i/>
          <w:sz w:val="26"/>
          <w:szCs w:val="26"/>
          <w:lang w:val="en-US"/>
        </w:rPr>
        <w:t>9</w:t>
      </w:r>
      <w:r w:rsidR="00631640" w:rsidRPr="001A7D5D">
        <w:rPr>
          <w:i/>
          <w:sz w:val="26"/>
          <w:szCs w:val="26"/>
          <w:lang w:val="en-US"/>
        </w:rPr>
        <w:t xml:space="preserve">; </w:t>
      </w:r>
      <w:r w:rsidR="005A4638" w:rsidRPr="001A7D5D">
        <w:rPr>
          <w:b/>
          <w:i/>
          <w:sz w:val="26"/>
          <w:szCs w:val="26"/>
          <w:lang w:val="en-US"/>
        </w:rPr>
        <w:t>2.03.0</w:t>
      </w:r>
      <w:r w:rsidR="001C7EB1" w:rsidRPr="001A7D5D">
        <w:rPr>
          <w:b/>
          <w:i/>
          <w:sz w:val="26"/>
          <w:szCs w:val="26"/>
          <w:lang w:val="en-US"/>
        </w:rPr>
        <w:t>7</w:t>
      </w:r>
      <w:r w:rsidR="005A4638" w:rsidRPr="001A7D5D">
        <w:rPr>
          <w:i/>
          <w:sz w:val="26"/>
          <w:szCs w:val="26"/>
          <w:lang w:val="en-US"/>
        </w:rPr>
        <w:t xml:space="preserve"> - </w:t>
      </w:r>
      <w:r w:rsidR="00584834" w:rsidRPr="001A7D5D">
        <w:rPr>
          <w:i/>
          <w:sz w:val="26"/>
          <w:szCs w:val="26"/>
          <w:lang w:val="en-US"/>
        </w:rPr>
        <w:t>Danh sách thí sinh trúng tuyển năm 201</w:t>
      </w:r>
      <w:r w:rsidR="008F6075" w:rsidRPr="001A7D5D">
        <w:rPr>
          <w:i/>
          <w:sz w:val="26"/>
          <w:szCs w:val="26"/>
          <w:lang w:val="en-US"/>
        </w:rPr>
        <w:t>9</w:t>
      </w:r>
      <w:r w:rsidR="00631640" w:rsidRPr="001A7D5D">
        <w:rPr>
          <w:i/>
          <w:sz w:val="26"/>
          <w:szCs w:val="26"/>
          <w:lang w:val="en-US"/>
        </w:rPr>
        <w:t xml:space="preserve">; </w:t>
      </w:r>
      <w:r w:rsidR="001C7EB1" w:rsidRPr="001A7D5D">
        <w:rPr>
          <w:b/>
          <w:i/>
          <w:sz w:val="26"/>
          <w:szCs w:val="26"/>
          <w:lang w:val="en-US"/>
        </w:rPr>
        <w:t>2.03.08</w:t>
      </w:r>
      <w:r w:rsidR="001C7EB1" w:rsidRPr="001A7D5D">
        <w:rPr>
          <w:i/>
          <w:sz w:val="26"/>
          <w:szCs w:val="26"/>
          <w:lang w:val="en-US"/>
        </w:rPr>
        <w:t xml:space="preserve"> - </w:t>
      </w:r>
      <w:r w:rsidR="00631640" w:rsidRPr="001A7D5D">
        <w:rPr>
          <w:i/>
          <w:sz w:val="26"/>
          <w:szCs w:val="26"/>
          <w:lang w:val="en-US"/>
        </w:rPr>
        <w:t>Giấy báo nhập học năm 201</w:t>
      </w:r>
      <w:r w:rsidR="009E790E" w:rsidRPr="001A7D5D">
        <w:rPr>
          <w:i/>
          <w:sz w:val="26"/>
          <w:szCs w:val="26"/>
          <w:lang w:val="en-US"/>
        </w:rPr>
        <w:t>9</w:t>
      </w:r>
      <w:r w:rsidR="00584834" w:rsidRPr="001A7D5D">
        <w:rPr>
          <w:i/>
          <w:sz w:val="26"/>
          <w:szCs w:val="26"/>
          <w:lang w:val="en-US"/>
        </w:rPr>
        <w:t>)</w:t>
      </w:r>
      <w:r w:rsidR="00F54C78" w:rsidRPr="001A7D5D">
        <w:rPr>
          <w:sz w:val="26"/>
          <w:szCs w:val="26"/>
          <w:lang w:val="en-US"/>
        </w:rPr>
        <w:t>.</w:t>
      </w:r>
    </w:p>
    <w:p w:rsidR="00F9377D" w:rsidRPr="001A7D5D" w:rsidRDefault="00F9377D" w:rsidP="00B82DCD">
      <w:pPr>
        <w:spacing w:before="120" w:after="0" w:line="340" w:lineRule="exact"/>
        <w:ind w:firstLine="720"/>
        <w:jc w:val="both"/>
        <w:rPr>
          <w:sz w:val="26"/>
          <w:szCs w:val="26"/>
          <w:lang w:val="en-US"/>
        </w:rPr>
      </w:pPr>
      <w:r w:rsidRPr="001A7D5D">
        <w:rPr>
          <w:sz w:val="26"/>
          <w:szCs w:val="26"/>
          <w:lang w:val="en-US"/>
        </w:rPr>
        <w:t xml:space="preserve">Hồ sơ </w:t>
      </w:r>
      <w:r w:rsidR="00B931A6" w:rsidRPr="001A7D5D">
        <w:rPr>
          <w:sz w:val="26"/>
          <w:szCs w:val="26"/>
          <w:lang w:val="en-US"/>
        </w:rPr>
        <w:t>nhập học</w:t>
      </w:r>
      <w:r w:rsidRPr="001A7D5D">
        <w:rPr>
          <w:sz w:val="26"/>
          <w:szCs w:val="26"/>
          <w:lang w:val="en-US"/>
        </w:rPr>
        <w:t xml:space="preserve"> của thí sinh </w:t>
      </w:r>
      <w:r w:rsidR="00B931A6" w:rsidRPr="001A7D5D">
        <w:rPr>
          <w:sz w:val="26"/>
          <w:szCs w:val="26"/>
          <w:lang w:val="en-US"/>
        </w:rPr>
        <w:t xml:space="preserve">trúng tuyển </w:t>
      </w:r>
      <w:r w:rsidRPr="001A7D5D">
        <w:rPr>
          <w:sz w:val="26"/>
          <w:szCs w:val="26"/>
          <w:lang w:val="en-US"/>
        </w:rPr>
        <w:t>gồm đầy đủ các giấy tờ theo quy định tại Điều 11 của Thông tư số 05/2017/TT-BLĐTBXH và được ghi rõ trong giấy thông báo trúng tuyển của thí sinh</w:t>
      </w:r>
      <w:r w:rsidR="00B931A6" w:rsidRPr="001A7D5D">
        <w:rPr>
          <w:sz w:val="26"/>
          <w:szCs w:val="26"/>
          <w:lang w:val="en-US"/>
        </w:rPr>
        <w:t>. Trên cơ sở kết quả nhập học, Nhà trường ra quyết định thành l</w:t>
      </w:r>
      <w:r w:rsidR="006D2ABC" w:rsidRPr="001A7D5D">
        <w:rPr>
          <w:sz w:val="26"/>
          <w:szCs w:val="26"/>
          <w:lang w:val="en-US"/>
        </w:rPr>
        <w:t>ậ</w:t>
      </w:r>
      <w:r w:rsidR="00B931A6" w:rsidRPr="001A7D5D">
        <w:rPr>
          <w:sz w:val="26"/>
          <w:szCs w:val="26"/>
          <w:lang w:val="en-US"/>
        </w:rPr>
        <w:t>p các lớp HSSV</w:t>
      </w:r>
      <w:r w:rsidR="006D2ABC" w:rsidRPr="001A7D5D">
        <w:rPr>
          <w:sz w:val="26"/>
          <w:szCs w:val="26"/>
          <w:lang w:val="en-US"/>
        </w:rPr>
        <w:t xml:space="preserve"> theo các ngành/nghề đăng ký của người học</w:t>
      </w:r>
      <w:r w:rsidRPr="001A7D5D">
        <w:rPr>
          <w:i/>
          <w:sz w:val="26"/>
          <w:szCs w:val="26"/>
          <w:lang w:val="en-US"/>
        </w:rPr>
        <w:t>(</w:t>
      </w:r>
      <w:r w:rsidR="005A4638" w:rsidRPr="001A7D5D">
        <w:rPr>
          <w:b/>
          <w:i/>
          <w:sz w:val="26"/>
          <w:szCs w:val="26"/>
          <w:lang w:val="en-US"/>
        </w:rPr>
        <w:t>2.03.0</w:t>
      </w:r>
      <w:r w:rsidR="001C7EB1" w:rsidRPr="001A7D5D">
        <w:rPr>
          <w:b/>
          <w:i/>
          <w:sz w:val="26"/>
          <w:szCs w:val="26"/>
          <w:lang w:val="en-US"/>
        </w:rPr>
        <w:t>9</w:t>
      </w:r>
      <w:r w:rsidR="005A4638" w:rsidRPr="001A7D5D">
        <w:rPr>
          <w:i/>
          <w:sz w:val="26"/>
          <w:szCs w:val="26"/>
          <w:lang w:val="en-US"/>
        </w:rPr>
        <w:t xml:space="preserve"> - </w:t>
      </w:r>
      <w:r w:rsidRPr="001A7D5D">
        <w:rPr>
          <w:i/>
          <w:sz w:val="26"/>
          <w:szCs w:val="26"/>
          <w:lang w:val="en-US"/>
        </w:rPr>
        <w:t xml:space="preserve">Hồ sơ </w:t>
      </w:r>
      <w:r w:rsidR="00B931A6" w:rsidRPr="001A7D5D">
        <w:rPr>
          <w:i/>
          <w:sz w:val="26"/>
          <w:szCs w:val="26"/>
          <w:lang w:val="en-US"/>
        </w:rPr>
        <w:t>nhập học</w:t>
      </w:r>
      <w:r w:rsidRPr="001A7D5D">
        <w:rPr>
          <w:i/>
          <w:sz w:val="26"/>
          <w:szCs w:val="26"/>
          <w:lang w:val="en-US"/>
        </w:rPr>
        <w:t xml:space="preserve"> của thí sinh</w:t>
      </w:r>
      <w:r w:rsidR="00B931A6" w:rsidRPr="001A7D5D">
        <w:rPr>
          <w:i/>
          <w:sz w:val="26"/>
          <w:szCs w:val="26"/>
          <w:lang w:val="en-US"/>
        </w:rPr>
        <w:t xml:space="preserve">; </w:t>
      </w:r>
      <w:r w:rsidR="001C7EB1" w:rsidRPr="001A7D5D">
        <w:rPr>
          <w:b/>
          <w:i/>
          <w:sz w:val="26"/>
          <w:szCs w:val="26"/>
          <w:lang w:val="en-US"/>
        </w:rPr>
        <w:t>2.03.10</w:t>
      </w:r>
      <w:r w:rsidR="001C7EB1" w:rsidRPr="001A7D5D">
        <w:rPr>
          <w:i/>
          <w:sz w:val="26"/>
          <w:szCs w:val="26"/>
          <w:lang w:val="en-US"/>
        </w:rPr>
        <w:t xml:space="preserve"> - </w:t>
      </w:r>
      <w:r w:rsidR="00B931A6" w:rsidRPr="001A7D5D">
        <w:rPr>
          <w:i/>
          <w:sz w:val="26"/>
          <w:szCs w:val="26"/>
          <w:lang w:val="en-US"/>
        </w:rPr>
        <w:t>Quyết định thành lập các lớp HSSV năm học 201</w:t>
      </w:r>
      <w:r w:rsidR="00106AE8">
        <w:rPr>
          <w:i/>
          <w:sz w:val="26"/>
          <w:szCs w:val="26"/>
          <w:lang w:val="en-US"/>
        </w:rPr>
        <w:t>9</w:t>
      </w:r>
      <w:r w:rsidR="00B931A6" w:rsidRPr="001A7D5D">
        <w:rPr>
          <w:i/>
          <w:sz w:val="26"/>
          <w:szCs w:val="26"/>
          <w:lang w:val="en-US"/>
        </w:rPr>
        <w:t>-20</w:t>
      </w:r>
      <w:r w:rsidR="00106AE8">
        <w:rPr>
          <w:i/>
          <w:sz w:val="26"/>
          <w:szCs w:val="26"/>
          <w:lang w:val="en-US"/>
        </w:rPr>
        <w:t>20</w:t>
      </w:r>
      <w:r w:rsidRPr="001A7D5D">
        <w:rPr>
          <w:i/>
          <w:sz w:val="26"/>
          <w:szCs w:val="26"/>
          <w:lang w:val="en-US"/>
        </w:rPr>
        <w:t>)</w:t>
      </w:r>
      <w:r w:rsidR="00B931A6" w:rsidRPr="001A7D5D">
        <w:rPr>
          <w:sz w:val="26"/>
          <w:szCs w:val="26"/>
          <w:lang w:val="en-US"/>
        </w:rPr>
        <w:t>.</w:t>
      </w:r>
    </w:p>
    <w:p w:rsidR="00AF3F00" w:rsidRPr="001A7D5D" w:rsidRDefault="00AF3F00" w:rsidP="00B82DCD">
      <w:pPr>
        <w:spacing w:before="120" w:after="0" w:line="340" w:lineRule="exact"/>
        <w:ind w:firstLine="720"/>
        <w:jc w:val="both"/>
        <w:rPr>
          <w:i/>
          <w:sz w:val="26"/>
          <w:szCs w:val="26"/>
          <w:lang w:val="en-US"/>
        </w:rPr>
      </w:pPr>
      <w:r w:rsidRPr="001A7D5D">
        <w:rPr>
          <w:sz w:val="26"/>
          <w:szCs w:val="26"/>
          <w:lang w:val="en-US"/>
        </w:rPr>
        <w:t xml:space="preserve">Các công việc liên quan đến hoạt động tuyển sinh của Trường thường xuyên được tự kiểm tra, rà soát bởi Hội đồng tuyển sinh, Phòng TS&amp;GTVL; được kiểm tra bởi các cơ quan quản lý. Kết quả cho thấy, các hoạt động tuyển sinh của Trường được thực hiện theo đúng quy định. </w:t>
      </w:r>
      <w:r w:rsidRPr="001A7D5D">
        <w:rPr>
          <w:i/>
          <w:sz w:val="26"/>
          <w:szCs w:val="26"/>
          <w:lang w:val="en-US"/>
        </w:rPr>
        <w:t>(</w:t>
      </w:r>
      <w:r w:rsidRPr="001A7D5D">
        <w:rPr>
          <w:b/>
          <w:i/>
          <w:sz w:val="26"/>
          <w:szCs w:val="26"/>
          <w:lang w:val="en-US"/>
        </w:rPr>
        <w:t>2.03.11</w:t>
      </w:r>
      <w:r w:rsidRPr="001A7D5D">
        <w:rPr>
          <w:i/>
          <w:sz w:val="26"/>
          <w:szCs w:val="26"/>
          <w:lang w:val="en-US"/>
        </w:rPr>
        <w:t xml:space="preserve"> - Biên bản thanh, kiểm tra công tác tuyển sinh năm 201</w:t>
      </w:r>
      <w:r w:rsidR="00106AE8">
        <w:rPr>
          <w:i/>
          <w:sz w:val="26"/>
          <w:szCs w:val="26"/>
          <w:lang w:val="en-US"/>
        </w:rPr>
        <w:t>9</w:t>
      </w:r>
      <w:r w:rsidRPr="001A7D5D">
        <w:rPr>
          <w:i/>
          <w:sz w:val="26"/>
          <w:szCs w:val="26"/>
          <w:lang w:val="en-US"/>
        </w:rPr>
        <w:t>, 20</w:t>
      </w:r>
      <w:r w:rsidR="00106AE8">
        <w:rPr>
          <w:i/>
          <w:sz w:val="26"/>
          <w:szCs w:val="26"/>
          <w:lang w:val="en-US"/>
        </w:rPr>
        <w:t>20</w:t>
      </w:r>
      <w:r w:rsidRPr="001A7D5D">
        <w:rPr>
          <w:i/>
          <w:sz w:val="26"/>
          <w:szCs w:val="26"/>
          <w:lang w:val="en-US"/>
        </w:rPr>
        <w:t>)</w:t>
      </w:r>
    </w:p>
    <w:p w:rsidR="009F7E8B" w:rsidRPr="001A7D5D" w:rsidRDefault="009F7E8B" w:rsidP="00B82DCD">
      <w:pPr>
        <w:spacing w:before="120" w:after="0" w:line="340" w:lineRule="exact"/>
        <w:ind w:firstLine="720"/>
        <w:jc w:val="both"/>
        <w:rPr>
          <w:sz w:val="26"/>
          <w:szCs w:val="26"/>
          <w:lang w:val="pt-BR"/>
        </w:rPr>
      </w:pPr>
      <w:r w:rsidRPr="001A7D5D">
        <w:rPr>
          <w:sz w:val="26"/>
          <w:szCs w:val="26"/>
          <w:lang w:val="en-US"/>
        </w:rPr>
        <w:t xml:space="preserve">Định kỳ, Trường thực hiện việc báo cáo công tác tuyển sinh với Sở LĐ-TB&amp;XH tỉnh Bắc Ninh, Hưng Yên; Sở GD&amp;ĐT tỉnh Bắc Ninh, Hưng Yên và Bộ Công Thương theo đúng quy định </w:t>
      </w:r>
      <w:r w:rsidRPr="001A7D5D">
        <w:rPr>
          <w:i/>
          <w:sz w:val="26"/>
          <w:szCs w:val="26"/>
          <w:lang w:val="en-US"/>
        </w:rPr>
        <w:t>(</w:t>
      </w:r>
      <w:r w:rsidRPr="001A7D5D">
        <w:rPr>
          <w:b/>
          <w:i/>
          <w:sz w:val="26"/>
          <w:szCs w:val="26"/>
          <w:lang w:val="en-US"/>
        </w:rPr>
        <w:t>2.03.1</w:t>
      </w:r>
      <w:r w:rsidR="00AF3F00" w:rsidRPr="001A7D5D">
        <w:rPr>
          <w:b/>
          <w:i/>
          <w:sz w:val="26"/>
          <w:szCs w:val="26"/>
          <w:lang w:val="en-US"/>
        </w:rPr>
        <w:t>2</w:t>
      </w:r>
      <w:r w:rsidRPr="001A7D5D">
        <w:rPr>
          <w:i/>
          <w:sz w:val="26"/>
          <w:szCs w:val="26"/>
          <w:lang w:val="en-US"/>
        </w:rPr>
        <w:t xml:space="preserve"> - Các Công văn báo cáo công tác tuyển sinh của Trường)</w:t>
      </w:r>
      <w:r w:rsidRPr="001A7D5D">
        <w:rPr>
          <w:sz w:val="26"/>
          <w:szCs w:val="26"/>
          <w:lang w:val="en-US"/>
        </w:rPr>
        <w:t>.</w:t>
      </w:r>
    </w:p>
    <w:p w:rsidR="006D2ABC" w:rsidRPr="001A7D5D" w:rsidRDefault="006D2ABC" w:rsidP="00B82DCD">
      <w:pPr>
        <w:spacing w:before="120" w:after="0" w:line="340" w:lineRule="exact"/>
        <w:ind w:firstLine="720"/>
        <w:jc w:val="both"/>
        <w:rPr>
          <w:sz w:val="26"/>
          <w:szCs w:val="26"/>
          <w:lang w:val="en-US"/>
        </w:rPr>
      </w:pPr>
      <w:r w:rsidRPr="001A7D5D">
        <w:rPr>
          <w:sz w:val="26"/>
          <w:szCs w:val="26"/>
          <w:lang w:val="en-US"/>
        </w:rPr>
        <w:t xml:space="preserve">Kết thúc đợt tuyển sinh, Trường tổ chức tổng kết công tác tuyển sinh để đánh giá kết quả thu được, những ưu điểm, hạn chế và xây dựng phương hướng tuyển sinh cho năm 2018 </w:t>
      </w:r>
      <w:r w:rsidR="001C7EB1" w:rsidRPr="001A7D5D">
        <w:rPr>
          <w:i/>
          <w:sz w:val="26"/>
          <w:szCs w:val="26"/>
          <w:lang w:val="en-US"/>
        </w:rPr>
        <w:t>(</w:t>
      </w:r>
      <w:r w:rsidR="001C7EB1" w:rsidRPr="001A7D5D">
        <w:rPr>
          <w:b/>
          <w:i/>
          <w:sz w:val="26"/>
          <w:szCs w:val="26"/>
          <w:lang w:val="en-US"/>
        </w:rPr>
        <w:t>2.03.1</w:t>
      </w:r>
      <w:r w:rsidR="00AF3F00" w:rsidRPr="001A7D5D">
        <w:rPr>
          <w:b/>
          <w:i/>
          <w:sz w:val="26"/>
          <w:szCs w:val="26"/>
          <w:lang w:val="en-US"/>
        </w:rPr>
        <w:t>3</w:t>
      </w:r>
      <w:r w:rsidRPr="001A7D5D">
        <w:rPr>
          <w:i/>
          <w:sz w:val="26"/>
          <w:szCs w:val="26"/>
          <w:lang w:val="en-US"/>
        </w:rPr>
        <w:t xml:space="preserve"> - Báo cáo công tác tuyển sinh </w:t>
      </w:r>
      <w:r w:rsidR="009F7E8B" w:rsidRPr="001A7D5D">
        <w:rPr>
          <w:i/>
          <w:sz w:val="26"/>
          <w:szCs w:val="26"/>
          <w:lang w:val="en-US"/>
        </w:rPr>
        <w:t>của Trường</w:t>
      </w:r>
      <w:r w:rsidRPr="001A7D5D">
        <w:rPr>
          <w:i/>
          <w:sz w:val="26"/>
          <w:szCs w:val="26"/>
          <w:lang w:val="en-US"/>
        </w:rPr>
        <w:t>)</w:t>
      </w:r>
      <w:r w:rsidRPr="001A7D5D">
        <w:rPr>
          <w:sz w:val="26"/>
          <w:szCs w:val="26"/>
          <w:lang w:val="en-US"/>
        </w:rPr>
        <w:t>.</w:t>
      </w:r>
    </w:p>
    <w:p w:rsidR="00D10570" w:rsidRPr="001A7D5D" w:rsidRDefault="009F7E8B" w:rsidP="00B82DCD">
      <w:pPr>
        <w:spacing w:before="120" w:after="0" w:line="340" w:lineRule="exact"/>
        <w:ind w:firstLine="720"/>
        <w:jc w:val="both"/>
        <w:rPr>
          <w:i/>
          <w:sz w:val="26"/>
          <w:szCs w:val="26"/>
          <w:lang w:val="en-US"/>
        </w:rPr>
      </w:pPr>
      <w:r w:rsidRPr="001A7D5D">
        <w:rPr>
          <w:i/>
          <w:sz w:val="26"/>
          <w:szCs w:val="26"/>
          <w:lang w:val="en-US"/>
        </w:rPr>
        <w:t>(</w:t>
      </w:r>
      <w:r w:rsidR="00746C8F" w:rsidRPr="001A7D5D">
        <w:rPr>
          <w:i/>
          <w:sz w:val="26"/>
          <w:szCs w:val="26"/>
          <w:lang w:val="en-US"/>
        </w:rPr>
        <w:t>Trong năm học 201</w:t>
      </w:r>
      <w:r w:rsidR="00106AE8">
        <w:rPr>
          <w:i/>
          <w:sz w:val="26"/>
          <w:szCs w:val="26"/>
          <w:lang w:val="en-US"/>
        </w:rPr>
        <w:t>9</w:t>
      </w:r>
      <w:r w:rsidR="00746C8F" w:rsidRPr="001A7D5D">
        <w:rPr>
          <w:i/>
          <w:sz w:val="26"/>
          <w:szCs w:val="26"/>
          <w:lang w:val="en-US"/>
        </w:rPr>
        <w:t>-20</w:t>
      </w:r>
      <w:r w:rsidR="00106AE8">
        <w:rPr>
          <w:i/>
          <w:sz w:val="26"/>
          <w:szCs w:val="26"/>
          <w:lang w:val="en-US"/>
        </w:rPr>
        <w:t>20</w:t>
      </w:r>
      <w:r w:rsidR="00746C8F" w:rsidRPr="001A7D5D">
        <w:rPr>
          <w:i/>
          <w:sz w:val="26"/>
          <w:szCs w:val="26"/>
          <w:lang w:val="en-US"/>
        </w:rPr>
        <w:t>, hoạt động tuyển sinh của Nhà trường gồm 2 phần việc: Hoàn tất công tác tuyển năm 201</w:t>
      </w:r>
      <w:r w:rsidR="00106AE8">
        <w:rPr>
          <w:i/>
          <w:sz w:val="26"/>
          <w:szCs w:val="26"/>
          <w:lang w:val="en-US"/>
        </w:rPr>
        <w:t>9</w:t>
      </w:r>
      <w:r w:rsidR="00746C8F" w:rsidRPr="001A7D5D">
        <w:rPr>
          <w:i/>
          <w:sz w:val="26"/>
          <w:szCs w:val="26"/>
          <w:lang w:val="en-US"/>
        </w:rPr>
        <w:t xml:space="preserve"> và thực hiện công tác tuyển sinh năm 20</w:t>
      </w:r>
      <w:r w:rsidR="00106AE8">
        <w:rPr>
          <w:i/>
          <w:sz w:val="26"/>
          <w:szCs w:val="26"/>
          <w:lang w:val="en-US"/>
        </w:rPr>
        <w:t>20</w:t>
      </w:r>
      <w:r w:rsidR="00746C8F" w:rsidRPr="001A7D5D">
        <w:rPr>
          <w:i/>
          <w:sz w:val="26"/>
          <w:szCs w:val="26"/>
          <w:lang w:val="en-US"/>
        </w:rPr>
        <w:t>.</w:t>
      </w:r>
      <w:r w:rsidR="00D10570" w:rsidRPr="001A7D5D">
        <w:rPr>
          <w:i/>
          <w:sz w:val="26"/>
          <w:szCs w:val="26"/>
          <w:lang w:val="en-US"/>
        </w:rPr>
        <w:t>Tính đến thời điểm tổ chức tự đánh giá chất lượng cơ sở GDNN năm 20</w:t>
      </w:r>
      <w:r w:rsidR="00106AE8">
        <w:rPr>
          <w:i/>
          <w:sz w:val="26"/>
          <w:szCs w:val="26"/>
          <w:lang w:val="en-US"/>
        </w:rPr>
        <w:t>20</w:t>
      </w:r>
      <w:r w:rsidR="00D10570" w:rsidRPr="001A7D5D">
        <w:rPr>
          <w:i/>
          <w:sz w:val="26"/>
          <w:szCs w:val="26"/>
          <w:lang w:val="en-US"/>
        </w:rPr>
        <w:t>, hoạt động tuyển sinh năm 20</w:t>
      </w:r>
      <w:r w:rsidR="00106AE8">
        <w:rPr>
          <w:i/>
          <w:sz w:val="26"/>
          <w:szCs w:val="26"/>
          <w:lang w:val="en-US"/>
        </w:rPr>
        <w:t>20</w:t>
      </w:r>
      <w:r w:rsidR="00D10570" w:rsidRPr="001A7D5D">
        <w:rPr>
          <w:i/>
          <w:sz w:val="26"/>
          <w:szCs w:val="26"/>
          <w:lang w:val="en-US"/>
        </w:rPr>
        <w:t xml:space="preserve"> của Nhà trường vẫn đan</w:t>
      </w:r>
      <w:r w:rsidR="0039583B" w:rsidRPr="001A7D5D">
        <w:rPr>
          <w:i/>
          <w:sz w:val="26"/>
          <w:szCs w:val="26"/>
          <w:lang w:val="en-US"/>
        </w:rPr>
        <w:t>g</w:t>
      </w:r>
      <w:r w:rsidR="00D10570" w:rsidRPr="001A7D5D">
        <w:rPr>
          <w:i/>
          <w:sz w:val="26"/>
          <w:szCs w:val="26"/>
          <w:lang w:val="en-US"/>
        </w:rPr>
        <w:t xml:space="preserve"> tiếp tục diễn ra theo đúng các nội dung trong kế hoạch.</w:t>
      </w:r>
      <w:r w:rsidR="0090160B" w:rsidRPr="001A7D5D">
        <w:rPr>
          <w:i/>
          <w:sz w:val="26"/>
          <w:szCs w:val="26"/>
          <w:lang w:val="en-US"/>
        </w:rPr>
        <w:t>)</w:t>
      </w:r>
    </w:p>
    <w:p w:rsidR="00277130" w:rsidRDefault="00277130" w:rsidP="00B82DCD">
      <w:pPr>
        <w:spacing w:before="120" w:after="0" w:line="340" w:lineRule="exact"/>
        <w:ind w:firstLine="720"/>
        <w:jc w:val="both"/>
        <w:rPr>
          <w:b/>
          <w:i/>
          <w:sz w:val="26"/>
          <w:szCs w:val="26"/>
          <w:lang w:val="en-US"/>
        </w:rPr>
      </w:pPr>
      <w:r w:rsidRPr="001A7D5D">
        <w:rPr>
          <w:b/>
          <w:i/>
          <w:sz w:val="26"/>
          <w:szCs w:val="26"/>
          <w:lang w:val="en-US"/>
        </w:rPr>
        <w:t>Điểm tự đánh giá</w:t>
      </w:r>
      <w:r w:rsidR="00F1004B">
        <w:rPr>
          <w:b/>
          <w:i/>
          <w:sz w:val="26"/>
          <w:szCs w:val="26"/>
          <w:lang w:val="en-US"/>
        </w:rPr>
        <w:t xml:space="preserve"> tiêu chuẩn 3, tiêu chí 2</w:t>
      </w:r>
      <w:r w:rsidRPr="001A7D5D">
        <w:rPr>
          <w:b/>
          <w:i/>
          <w:sz w:val="26"/>
          <w:szCs w:val="26"/>
          <w:lang w:val="en-US"/>
        </w:rPr>
        <w:t>: 1 điể</w:t>
      </w:r>
      <w:r w:rsidR="00F1004B">
        <w:rPr>
          <w:b/>
          <w:i/>
          <w:sz w:val="26"/>
          <w:szCs w:val="26"/>
          <w:lang w:val="en-US"/>
        </w:rPr>
        <w:t>m</w:t>
      </w:r>
    </w:p>
    <w:p w:rsidR="00B82DCD" w:rsidRPr="002A5295" w:rsidRDefault="00B82DCD" w:rsidP="00B82DCD">
      <w:pPr>
        <w:spacing w:before="120" w:after="0" w:line="340" w:lineRule="exact"/>
        <w:ind w:firstLine="720"/>
        <w:jc w:val="both"/>
        <w:rPr>
          <w:b/>
          <w:sz w:val="26"/>
          <w:szCs w:val="26"/>
          <w:lang w:val="en-US"/>
        </w:rPr>
      </w:pPr>
      <w:r>
        <w:rPr>
          <w:b/>
          <w:sz w:val="26"/>
          <w:szCs w:val="26"/>
          <w:lang w:val="en-US"/>
        </w:rPr>
        <w:t xml:space="preserve">Tiêu chuẩn 4: </w:t>
      </w:r>
      <w:r w:rsidRPr="002A5295">
        <w:rPr>
          <w:bCs/>
          <w:i/>
          <w:iCs/>
          <w:sz w:val="26"/>
          <w:szCs w:val="26"/>
          <w:lang w:val="nl-NL"/>
        </w:rPr>
        <w:t>Thực hiện đa dạng hoá các phương thức tổ chức đào tạo đáp ứng yêu cầu học tập của người học</w:t>
      </w:r>
    </w:p>
    <w:p w:rsidR="00B82DCD" w:rsidRPr="009A3CE7" w:rsidRDefault="00B82DCD" w:rsidP="00B82DCD">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CA2817" w:rsidRPr="001A7D5D" w:rsidRDefault="00CA2817" w:rsidP="00B82DCD">
      <w:pPr>
        <w:spacing w:before="120" w:after="0" w:line="340" w:lineRule="exact"/>
        <w:ind w:firstLine="720"/>
        <w:jc w:val="both"/>
        <w:rPr>
          <w:sz w:val="26"/>
          <w:szCs w:val="26"/>
          <w:lang w:val="en-US"/>
        </w:rPr>
      </w:pPr>
      <w:r w:rsidRPr="001A7D5D">
        <w:rPr>
          <w:sz w:val="26"/>
          <w:szCs w:val="26"/>
          <w:lang w:val="en-US"/>
        </w:rPr>
        <w:t xml:space="preserve">Để đáp ứng nhu cầu của người học, Trường đã xây dựng quy chế đào tạo theo hướng đa dạng hóa các phương thức đào tạo. Trong quy chế có các quy định cụ thể về việc tổ chức đào tạo </w:t>
      </w:r>
      <w:r w:rsidRPr="001A7D5D">
        <w:rPr>
          <w:sz w:val="26"/>
          <w:szCs w:val="26"/>
        </w:rPr>
        <w:t xml:space="preserve">theo </w:t>
      </w:r>
      <w:r w:rsidRPr="001A7D5D">
        <w:rPr>
          <w:sz w:val="26"/>
          <w:szCs w:val="26"/>
          <w:lang w:val="en-US"/>
        </w:rPr>
        <w:t xml:space="preserve">từng </w:t>
      </w:r>
      <w:r w:rsidRPr="001A7D5D">
        <w:rPr>
          <w:sz w:val="26"/>
          <w:szCs w:val="26"/>
        </w:rPr>
        <w:t>phương thức</w:t>
      </w:r>
      <w:r w:rsidRPr="001A7D5D">
        <w:rPr>
          <w:sz w:val="26"/>
          <w:szCs w:val="26"/>
          <w:lang w:val="en-US"/>
        </w:rPr>
        <w:t>:T</w:t>
      </w:r>
      <w:r w:rsidRPr="001A7D5D">
        <w:rPr>
          <w:sz w:val="26"/>
          <w:szCs w:val="26"/>
        </w:rPr>
        <w:t>ích lũy mô đun</w:t>
      </w:r>
      <w:r w:rsidRPr="001A7D5D">
        <w:rPr>
          <w:sz w:val="26"/>
          <w:szCs w:val="26"/>
          <w:lang w:val="en-US"/>
        </w:rPr>
        <w:t>,</w:t>
      </w:r>
      <w:r w:rsidRPr="001A7D5D">
        <w:rPr>
          <w:sz w:val="26"/>
          <w:szCs w:val="26"/>
        </w:rPr>
        <w:t xml:space="preserve"> tín chỉ</w:t>
      </w:r>
      <w:r w:rsidRPr="001A7D5D">
        <w:rPr>
          <w:sz w:val="26"/>
          <w:szCs w:val="26"/>
          <w:lang w:val="en-US"/>
        </w:rPr>
        <w:t xml:space="preserve"> hoặc niên chế. </w:t>
      </w:r>
      <w:r w:rsidR="00565E87" w:rsidRPr="001A7D5D">
        <w:rPr>
          <w:bCs/>
          <w:i/>
          <w:sz w:val="26"/>
          <w:szCs w:val="26"/>
          <w:lang w:val="en-US"/>
        </w:rPr>
        <w:t>(</w:t>
      </w:r>
      <w:r w:rsidR="00565E87" w:rsidRPr="001A7D5D">
        <w:rPr>
          <w:b/>
          <w:bCs/>
          <w:i/>
          <w:sz w:val="26"/>
          <w:szCs w:val="26"/>
          <w:lang w:val="en-US"/>
        </w:rPr>
        <w:t>2.04.01</w:t>
      </w:r>
      <w:r w:rsidR="00565E87" w:rsidRPr="001A7D5D">
        <w:rPr>
          <w:bCs/>
          <w:i/>
          <w:sz w:val="26"/>
          <w:szCs w:val="26"/>
          <w:lang w:val="en-US"/>
        </w:rPr>
        <w:t xml:space="preserve"> - Quy chế đào tạo trình độ trung cấp, trình độ cao đẳng theo niên chế, theo phương thức tích lũy mô đun hoặc tín chỉ của Trường</w:t>
      </w:r>
      <w:r w:rsidR="006935F8" w:rsidRPr="001A7D5D">
        <w:rPr>
          <w:bCs/>
          <w:i/>
          <w:sz w:val="26"/>
          <w:szCs w:val="26"/>
          <w:lang w:val="en-US"/>
        </w:rPr>
        <w:t xml:space="preserve"> (ban hành theo Quyết định số </w:t>
      </w:r>
      <w:r w:rsidR="006935F8" w:rsidRPr="001A7D5D">
        <w:rPr>
          <w:bCs/>
          <w:i/>
          <w:sz w:val="26"/>
          <w:szCs w:val="26"/>
          <w:lang w:val="en-US"/>
        </w:rPr>
        <w:lastRenderedPageBreak/>
        <w:t>322/QĐ-CĐCNHY ngày 06/8/2018 của Hiệu trưởng Trường)</w:t>
      </w:r>
      <w:r w:rsidR="00565E87" w:rsidRPr="001A7D5D">
        <w:rPr>
          <w:bCs/>
          <w:i/>
          <w:sz w:val="26"/>
          <w:szCs w:val="26"/>
          <w:lang w:val="en-US"/>
        </w:rPr>
        <w:t>)</w:t>
      </w:r>
      <w:r w:rsidR="00787C81" w:rsidRPr="001A7D5D">
        <w:rPr>
          <w:bCs/>
          <w:sz w:val="26"/>
          <w:szCs w:val="26"/>
          <w:lang w:val="en-US"/>
        </w:rPr>
        <w:t xml:space="preserve">. Đối với các lớp tuyển sinh từ năm 2017 (theo quy chế tuyển sinh quy định tại Thông tư 05/2017/TT-BLĐTBXH), theo nhu cầu của người học và </w:t>
      </w:r>
      <w:r w:rsidR="00FF2804" w:rsidRPr="001A7D5D">
        <w:rPr>
          <w:bCs/>
          <w:sz w:val="26"/>
          <w:szCs w:val="26"/>
          <w:lang w:val="en-US"/>
        </w:rPr>
        <w:t>phù hợp với điều kiện cụ thể của Trường, Trường lựa chọn phương thức đào tạo theo tín chỉ.</w:t>
      </w:r>
    </w:p>
    <w:p w:rsidR="00BA6C0C" w:rsidRDefault="00BA6C0C" w:rsidP="00B82DCD">
      <w:pPr>
        <w:spacing w:before="120" w:after="0" w:line="340" w:lineRule="exact"/>
        <w:ind w:firstLine="720"/>
        <w:jc w:val="both"/>
        <w:rPr>
          <w:b/>
          <w:i/>
          <w:sz w:val="26"/>
          <w:szCs w:val="26"/>
          <w:lang w:val="en-US"/>
        </w:rPr>
      </w:pPr>
      <w:r w:rsidRPr="001A7D5D">
        <w:rPr>
          <w:b/>
          <w:i/>
          <w:sz w:val="26"/>
          <w:szCs w:val="26"/>
          <w:lang w:val="en-US"/>
        </w:rPr>
        <w:t>Điểm tự đánh giá</w:t>
      </w:r>
      <w:r w:rsidR="00F1004B">
        <w:rPr>
          <w:b/>
          <w:i/>
          <w:sz w:val="26"/>
          <w:szCs w:val="26"/>
          <w:lang w:val="en-US"/>
        </w:rPr>
        <w:t xml:space="preserve"> tiêu chuẩn 4, tiêu chí 2</w:t>
      </w:r>
      <w:r w:rsidRPr="001A7D5D">
        <w:rPr>
          <w:b/>
          <w:i/>
          <w:sz w:val="26"/>
          <w:szCs w:val="26"/>
          <w:lang w:val="en-US"/>
        </w:rPr>
        <w:t>: 1 điể</w:t>
      </w:r>
      <w:r w:rsidR="00F1004B">
        <w:rPr>
          <w:b/>
          <w:i/>
          <w:sz w:val="26"/>
          <w:szCs w:val="26"/>
          <w:lang w:val="en-US"/>
        </w:rPr>
        <w:t>m</w:t>
      </w:r>
    </w:p>
    <w:p w:rsidR="00B82DCD" w:rsidRPr="002A5295" w:rsidRDefault="00B82DCD" w:rsidP="00B82DCD">
      <w:pPr>
        <w:spacing w:before="120" w:after="0" w:line="340" w:lineRule="exact"/>
        <w:ind w:firstLine="720"/>
        <w:jc w:val="both"/>
        <w:rPr>
          <w:b/>
          <w:sz w:val="26"/>
          <w:szCs w:val="26"/>
          <w:lang w:val="en-US"/>
        </w:rPr>
      </w:pPr>
      <w:r>
        <w:rPr>
          <w:b/>
          <w:sz w:val="26"/>
          <w:szCs w:val="26"/>
          <w:lang w:val="en-US"/>
        </w:rPr>
        <w:t xml:space="preserve">Tiêu chuẩn 5: </w:t>
      </w:r>
      <w:r w:rsidRPr="002A5295">
        <w:rPr>
          <w:bCs/>
          <w:i/>
          <w:iCs/>
          <w:sz w:val="26"/>
          <w:szCs w:val="26"/>
        </w:rPr>
        <w:t>Trường xây dựng và phê duyệt</w:t>
      </w:r>
      <w:r w:rsidRPr="002A5295">
        <w:rPr>
          <w:bCs/>
          <w:i/>
          <w:iCs/>
          <w:sz w:val="26"/>
          <w:szCs w:val="26"/>
          <w:lang w:val="nl-NL"/>
        </w:rPr>
        <w:t xml:space="preserve"> kế hoạch</w:t>
      </w:r>
      <w:r w:rsidRPr="002A5295">
        <w:rPr>
          <w:bCs/>
          <w:i/>
          <w:iCs/>
          <w:sz w:val="26"/>
          <w:szCs w:val="26"/>
        </w:rPr>
        <w:t>,</w:t>
      </w:r>
      <w:r w:rsidRPr="002A5295">
        <w:rPr>
          <w:bCs/>
          <w:i/>
          <w:iCs/>
          <w:sz w:val="26"/>
          <w:szCs w:val="26"/>
          <w:lang w:val="nl-NL"/>
        </w:rPr>
        <w:t xml:space="preserve"> tiến độ đào tạo cho từng lớp, từng khóa học của mỗi ngành hoặc nghề, theo từng học kỳ, năm học. Kế hoạch đào tạo chi tiết đến từng mô đun, môn học, giờ học lý thuyết, thực hành, thực tập phù hợp với từng hình thức, phương thức tổ chức đào tạo và đúng quy định</w:t>
      </w:r>
    </w:p>
    <w:p w:rsidR="00252843" w:rsidRPr="001A7D5D" w:rsidRDefault="00B82DCD" w:rsidP="00B82DCD">
      <w:pPr>
        <w:spacing w:before="120" w:after="0" w:line="340" w:lineRule="exact"/>
        <w:ind w:firstLine="720"/>
        <w:jc w:val="both"/>
        <w:rPr>
          <w:sz w:val="26"/>
          <w:szCs w:val="26"/>
          <w:lang w:val="en-US"/>
        </w:rPr>
      </w:pPr>
      <w:r w:rsidRPr="009A3CE7">
        <w:rPr>
          <w:b/>
          <w:i/>
          <w:sz w:val="26"/>
          <w:szCs w:val="26"/>
          <w:lang w:val="en-US"/>
        </w:rPr>
        <w:t>Mô tả, phân tích, nhận định:</w:t>
      </w:r>
      <w:r w:rsidR="00386B9D" w:rsidRPr="001A7D5D">
        <w:rPr>
          <w:sz w:val="26"/>
          <w:szCs w:val="26"/>
          <w:lang w:val="en-US"/>
        </w:rPr>
        <w:t>Hằng năm, Phòng Đào tạo xây dựng kế hoạch giảng dạy, học tập theo năm học và trình Hiệu trưởng phê duyệt. Kế hoạch chỉ rõ tiến độ về mặt thời gian thực hiện từng nội dung trong cả năm học (học tập, thi, học chính trị đầu khóa, thực hành, tốt nghiệp), chi tiết cho từng khóa học, t</w:t>
      </w:r>
      <w:r w:rsidR="0079695B" w:rsidRPr="001A7D5D">
        <w:rPr>
          <w:sz w:val="26"/>
          <w:szCs w:val="26"/>
          <w:lang w:val="en-US"/>
        </w:rPr>
        <w:t>ừ</w:t>
      </w:r>
      <w:r w:rsidR="00386B9D" w:rsidRPr="001A7D5D">
        <w:rPr>
          <w:sz w:val="26"/>
          <w:szCs w:val="26"/>
          <w:lang w:val="en-US"/>
        </w:rPr>
        <w:t>ng trình độ đào tạo, từng cơ sở trong Trường</w:t>
      </w:r>
      <w:r w:rsidR="008B292D" w:rsidRPr="001A7D5D">
        <w:rPr>
          <w:sz w:val="26"/>
          <w:szCs w:val="26"/>
          <w:lang w:val="en-US"/>
        </w:rPr>
        <w:t>.Đây là khung thời gian để Phòng Đào tạo, các khoa xây dựng các kế hoạch dạy học cụ thể hơn.</w:t>
      </w:r>
      <w:r w:rsidR="00386B9D" w:rsidRPr="001A7D5D">
        <w:rPr>
          <w:i/>
          <w:sz w:val="26"/>
          <w:szCs w:val="26"/>
          <w:lang w:val="en-US"/>
        </w:rPr>
        <w:t>(</w:t>
      </w:r>
      <w:r w:rsidR="008025AC" w:rsidRPr="001A7D5D">
        <w:rPr>
          <w:b/>
          <w:i/>
          <w:sz w:val="26"/>
          <w:szCs w:val="26"/>
          <w:lang w:val="en-US"/>
        </w:rPr>
        <w:t>2.05.01</w:t>
      </w:r>
      <w:r w:rsidR="008025AC" w:rsidRPr="001A7D5D">
        <w:rPr>
          <w:i/>
          <w:sz w:val="26"/>
          <w:szCs w:val="26"/>
          <w:lang w:val="en-US"/>
        </w:rPr>
        <w:t xml:space="preserve"> - </w:t>
      </w:r>
      <w:r w:rsidR="00386B9D" w:rsidRPr="001A7D5D">
        <w:rPr>
          <w:i/>
          <w:sz w:val="26"/>
          <w:szCs w:val="26"/>
          <w:lang w:val="en-US"/>
        </w:rPr>
        <w:t xml:space="preserve">Kế hoạch giảng dạy, học tập của Trường năm học </w:t>
      </w:r>
      <w:r w:rsidR="000375F9" w:rsidRPr="001A7D5D">
        <w:rPr>
          <w:i/>
          <w:sz w:val="26"/>
          <w:szCs w:val="26"/>
          <w:lang w:val="en-US"/>
        </w:rPr>
        <w:t>201</w:t>
      </w:r>
      <w:r w:rsidR="00640D61">
        <w:rPr>
          <w:i/>
          <w:sz w:val="26"/>
          <w:szCs w:val="26"/>
          <w:lang w:val="en-US"/>
        </w:rPr>
        <w:t>9</w:t>
      </w:r>
      <w:r w:rsidR="000375F9" w:rsidRPr="001A7D5D">
        <w:rPr>
          <w:i/>
          <w:sz w:val="26"/>
          <w:szCs w:val="26"/>
          <w:lang w:val="en-US"/>
        </w:rPr>
        <w:t>-20</w:t>
      </w:r>
      <w:r w:rsidR="00640D61">
        <w:rPr>
          <w:i/>
          <w:sz w:val="26"/>
          <w:szCs w:val="26"/>
          <w:lang w:val="en-US"/>
        </w:rPr>
        <w:t>20</w:t>
      </w:r>
      <w:r w:rsidR="004167E3" w:rsidRPr="001A7D5D">
        <w:rPr>
          <w:i/>
          <w:sz w:val="26"/>
          <w:szCs w:val="26"/>
          <w:lang w:val="en-US"/>
        </w:rPr>
        <w:t>)</w:t>
      </w:r>
    </w:p>
    <w:p w:rsidR="0055268B" w:rsidRPr="001A7D5D" w:rsidRDefault="0055268B" w:rsidP="00B82DCD">
      <w:pPr>
        <w:spacing w:before="120" w:after="0" w:line="340" w:lineRule="exact"/>
        <w:ind w:firstLine="720"/>
        <w:jc w:val="both"/>
        <w:rPr>
          <w:sz w:val="26"/>
          <w:szCs w:val="26"/>
          <w:lang w:val="en-US"/>
        </w:rPr>
      </w:pPr>
      <w:r w:rsidRPr="001A7D5D">
        <w:rPr>
          <w:sz w:val="26"/>
          <w:szCs w:val="26"/>
          <w:lang w:val="en-US"/>
        </w:rPr>
        <w:t>Dựa vào kế hoạch giảng dạy</w:t>
      </w:r>
      <w:r w:rsidR="00F24742" w:rsidRPr="001A7D5D">
        <w:rPr>
          <w:sz w:val="26"/>
          <w:szCs w:val="26"/>
          <w:lang w:val="en-US"/>
        </w:rPr>
        <w:t xml:space="preserve"> -</w:t>
      </w:r>
      <w:r w:rsidRPr="001A7D5D">
        <w:rPr>
          <w:sz w:val="26"/>
          <w:szCs w:val="26"/>
          <w:lang w:val="en-US"/>
        </w:rPr>
        <w:t xml:space="preserve"> học tậ</w:t>
      </w:r>
      <w:r w:rsidR="00C1563F" w:rsidRPr="001A7D5D">
        <w:rPr>
          <w:sz w:val="26"/>
          <w:szCs w:val="26"/>
          <w:lang w:val="en-US"/>
        </w:rPr>
        <w:t>p</w:t>
      </w:r>
      <w:r w:rsidR="00F24742" w:rsidRPr="001A7D5D">
        <w:rPr>
          <w:sz w:val="26"/>
          <w:szCs w:val="26"/>
          <w:lang w:val="en-US"/>
        </w:rPr>
        <w:t xml:space="preserve">, </w:t>
      </w:r>
      <w:r w:rsidR="0095446C" w:rsidRPr="001A7D5D">
        <w:rPr>
          <w:sz w:val="26"/>
          <w:szCs w:val="26"/>
          <w:lang w:val="en-US"/>
        </w:rPr>
        <w:t>CTĐT</w:t>
      </w:r>
      <w:r w:rsidR="00F24742" w:rsidRPr="001A7D5D">
        <w:rPr>
          <w:sz w:val="26"/>
          <w:szCs w:val="26"/>
          <w:lang w:val="en-US"/>
        </w:rPr>
        <w:t xml:space="preserve"> các ngành/nghề và danh sách các lớp HSSV trong năm học</w:t>
      </w:r>
      <w:r w:rsidR="00C1563F" w:rsidRPr="001A7D5D">
        <w:rPr>
          <w:sz w:val="26"/>
          <w:szCs w:val="26"/>
          <w:lang w:val="en-US"/>
        </w:rPr>
        <w:t xml:space="preserve">,Phòng Đào tạo gửi lập danh sách các môn học gửi các khoa để thực hiện </w:t>
      </w:r>
      <w:r w:rsidRPr="001A7D5D">
        <w:rPr>
          <w:sz w:val="26"/>
          <w:szCs w:val="26"/>
          <w:lang w:val="en-US"/>
        </w:rPr>
        <w:t>phân công GV giảng dạy</w:t>
      </w:r>
      <w:r w:rsidR="00C1563F" w:rsidRPr="001A7D5D">
        <w:rPr>
          <w:sz w:val="26"/>
          <w:szCs w:val="26"/>
          <w:lang w:val="en-US"/>
        </w:rPr>
        <w:t>.</w:t>
      </w:r>
      <w:r w:rsidR="006B009E" w:rsidRPr="001A7D5D">
        <w:rPr>
          <w:sz w:val="26"/>
          <w:szCs w:val="26"/>
          <w:lang w:val="en-US"/>
        </w:rPr>
        <w:t xml:space="preserve">Trên cơ sở đó, </w:t>
      </w:r>
      <w:r w:rsidRPr="001A7D5D">
        <w:rPr>
          <w:sz w:val="26"/>
          <w:szCs w:val="26"/>
          <w:lang w:val="en-US"/>
        </w:rPr>
        <w:t xml:space="preserve">Phòng Đào tạo xây dựng thời khoa biểu theo từng học kỳ hoặc từng giai đoạn trong học kỳ. Thời khóa biểu được xây dựng cho từng lớp, </w:t>
      </w:r>
      <w:r w:rsidR="008B292D" w:rsidRPr="001A7D5D">
        <w:rPr>
          <w:sz w:val="26"/>
          <w:szCs w:val="26"/>
          <w:lang w:val="en-US"/>
        </w:rPr>
        <w:t>chi tiết theo từng</w:t>
      </w:r>
      <w:r w:rsidRPr="001A7D5D">
        <w:rPr>
          <w:sz w:val="26"/>
          <w:szCs w:val="26"/>
          <w:lang w:val="en-US"/>
        </w:rPr>
        <w:t xml:space="preserve"> môn học, mô đun thực hiện trong học kỳ, số tiết (tổng tiết, phân bổ thời gian lý thuyết, thực hành), GV giảng dạy, số tiết học/tuần và lịch cụ thể...</w:t>
      </w:r>
      <w:r w:rsidR="00891937" w:rsidRPr="001A7D5D">
        <w:rPr>
          <w:sz w:val="26"/>
          <w:szCs w:val="26"/>
          <w:lang w:val="en-US"/>
        </w:rPr>
        <w:t xml:space="preserve"> Đồng thời thời khóa biểu cũng được xây dựng linh hoạt để phù hợp với từng </w:t>
      </w:r>
      <w:r w:rsidR="00871BF5" w:rsidRPr="001A7D5D">
        <w:rPr>
          <w:sz w:val="26"/>
          <w:szCs w:val="26"/>
          <w:lang w:val="en-US"/>
        </w:rPr>
        <w:t xml:space="preserve">hình thức, </w:t>
      </w:r>
      <w:r w:rsidR="00891937" w:rsidRPr="001A7D5D">
        <w:rPr>
          <w:sz w:val="26"/>
          <w:szCs w:val="26"/>
          <w:lang w:val="en-US"/>
        </w:rPr>
        <w:t xml:space="preserve">phương thức đào tạo nhưng vẫn đảm bảo đúng </w:t>
      </w:r>
      <w:r w:rsidR="0095446C" w:rsidRPr="001A7D5D">
        <w:rPr>
          <w:sz w:val="26"/>
          <w:szCs w:val="26"/>
          <w:lang w:val="en-US"/>
        </w:rPr>
        <w:t>CTĐT</w:t>
      </w:r>
      <w:r w:rsidR="00891937" w:rsidRPr="001A7D5D">
        <w:rPr>
          <w:sz w:val="26"/>
          <w:szCs w:val="26"/>
          <w:lang w:val="en-US"/>
        </w:rPr>
        <w:t xml:space="preserve"> đã xây dựng.</w:t>
      </w:r>
      <w:r w:rsidR="006B009E" w:rsidRPr="001A7D5D">
        <w:rPr>
          <w:sz w:val="26"/>
          <w:szCs w:val="26"/>
          <w:lang w:val="en-US"/>
        </w:rPr>
        <w:t xml:space="preserve"> Thời khóa biểu được Hiệu trưởng phê duyệt trước khi công bố và đưa vào sử dụng </w:t>
      </w:r>
      <w:r w:rsidR="006B009E" w:rsidRPr="001A7D5D">
        <w:rPr>
          <w:i/>
          <w:sz w:val="26"/>
          <w:szCs w:val="26"/>
          <w:lang w:val="en-US"/>
        </w:rPr>
        <w:t>(</w:t>
      </w:r>
      <w:r w:rsidR="00F24742" w:rsidRPr="001A7D5D">
        <w:rPr>
          <w:b/>
          <w:i/>
          <w:sz w:val="26"/>
          <w:szCs w:val="26"/>
          <w:lang w:val="en-US"/>
        </w:rPr>
        <w:t>2.05.02</w:t>
      </w:r>
      <w:r w:rsidR="00F24742" w:rsidRPr="001A7D5D">
        <w:rPr>
          <w:i/>
          <w:sz w:val="26"/>
          <w:szCs w:val="26"/>
          <w:lang w:val="en-US"/>
        </w:rPr>
        <w:t xml:space="preserve"> - Kế hoạch phân công GV giảng dạy năm học 201</w:t>
      </w:r>
      <w:r w:rsidR="001032AF">
        <w:rPr>
          <w:i/>
          <w:sz w:val="26"/>
          <w:szCs w:val="26"/>
          <w:lang w:val="en-US"/>
        </w:rPr>
        <w:t>9</w:t>
      </w:r>
      <w:r w:rsidR="00F24742" w:rsidRPr="001A7D5D">
        <w:rPr>
          <w:i/>
          <w:sz w:val="26"/>
          <w:szCs w:val="26"/>
          <w:lang w:val="en-US"/>
        </w:rPr>
        <w:t>-20</w:t>
      </w:r>
      <w:r w:rsidR="001032AF">
        <w:rPr>
          <w:i/>
          <w:sz w:val="26"/>
          <w:szCs w:val="26"/>
          <w:lang w:val="en-US"/>
        </w:rPr>
        <w:t>20</w:t>
      </w:r>
      <w:r w:rsidR="00F24742" w:rsidRPr="001A7D5D">
        <w:rPr>
          <w:i/>
          <w:sz w:val="26"/>
          <w:szCs w:val="26"/>
          <w:lang w:val="en-US"/>
        </w:rPr>
        <w:t xml:space="preserve">; </w:t>
      </w:r>
      <w:r w:rsidR="00424EEC" w:rsidRPr="001A7D5D">
        <w:rPr>
          <w:b/>
          <w:i/>
          <w:sz w:val="26"/>
          <w:szCs w:val="26"/>
          <w:lang w:val="en-US"/>
        </w:rPr>
        <w:t>2.03.10</w:t>
      </w:r>
      <w:r w:rsidR="00424EEC" w:rsidRPr="001A7D5D">
        <w:rPr>
          <w:i/>
          <w:sz w:val="26"/>
          <w:szCs w:val="26"/>
          <w:lang w:val="en-US"/>
        </w:rPr>
        <w:t xml:space="preserve"> - </w:t>
      </w:r>
      <w:r w:rsidR="00F24742" w:rsidRPr="001A7D5D">
        <w:rPr>
          <w:i/>
          <w:sz w:val="26"/>
          <w:szCs w:val="26"/>
          <w:lang w:val="en-US"/>
        </w:rPr>
        <w:t>Danh sách các lớp HSSV năm học 201</w:t>
      </w:r>
      <w:r w:rsidR="001032AF">
        <w:rPr>
          <w:i/>
          <w:sz w:val="26"/>
          <w:szCs w:val="26"/>
          <w:lang w:val="en-US"/>
        </w:rPr>
        <w:t>9</w:t>
      </w:r>
      <w:r w:rsidR="00F24742" w:rsidRPr="001A7D5D">
        <w:rPr>
          <w:i/>
          <w:sz w:val="26"/>
          <w:szCs w:val="26"/>
          <w:lang w:val="en-US"/>
        </w:rPr>
        <w:t>-20</w:t>
      </w:r>
      <w:r w:rsidR="001032AF">
        <w:rPr>
          <w:i/>
          <w:sz w:val="26"/>
          <w:szCs w:val="26"/>
          <w:lang w:val="en-US"/>
        </w:rPr>
        <w:t>20</w:t>
      </w:r>
      <w:r w:rsidR="00F24742" w:rsidRPr="001A7D5D">
        <w:rPr>
          <w:i/>
          <w:sz w:val="26"/>
          <w:szCs w:val="26"/>
          <w:lang w:val="en-US"/>
        </w:rPr>
        <w:t xml:space="preserve">; </w:t>
      </w:r>
      <w:r w:rsidR="008025AC" w:rsidRPr="001A7D5D">
        <w:rPr>
          <w:b/>
          <w:i/>
          <w:sz w:val="26"/>
          <w:szCs w:val="26"/>
          <w:lang w:val="en-US"/>
        </w:rPr>
        <w:t>2.05.03</w:t>
      </w:r>
      <w:r w:rsidR="008025AC" w:rsidRPr="001A7D5D">
        <w:rPr>
          <w:i/>
          <w:sz w:val="26"/>
          <w:szCs w:val="26"/>
          <w:lang w:val="en-US"/>
        </w:rPr>
        <w:t xml:space="preserve"> - </w:t>
      </w:r>
      <w:r w:rsidR="006B009E" w:rsidRPr="001A7D5D">
        <w:rPr>
          <w:i/>
          <w:sz w:val="26"/>
          <w:szCs w:val="26"/>
          <w:lang w:val="en-US"/>
        </w:rPr>
        <w:t>Thời khóa biểu năm học</w:t>
      </w:r>
      <w:r w:rsidR="008B292D" w:rsidRPr="001A7D5D">
        <w:rPr>
          <w:i/>
          <w:sz w:val="26"/>
          <w:szCs w:val="26"/>
          <w:lang w:val="en-US"/>
        </w:rPr>
        <w:t>201</w:t>
      </w:r>
      <w:r w:rsidR="001032AF">
        <w:rPr>
          <w:i/>
          <w:sz w:val="26"/>
          <w:szCs w:val="26"/>
          <w:lang w:val="en-US"/>
        </w:rPr>
        <w:t>9</w:t>
      </w:r>
      <w:r w:rsidR="008B292D" w:rsidRPr="001A7D5D">
        <w:rPr>
          <w:i/>
          <w:sz w:val="26"/>
          <w:szCs w:val="26"/>
          <w:lang w:val="en-US"/>
        </w:rPr>
        <w:t>-20</w:t>
      </w:r>
      <w:r w:rsidR="001032AF">
        <w:rPr>
          <w:i/>
          <w:sz w:val="26"/>
          <w:szCs w:val="26"/>
          <w:lang w:val="en-US"/>
        </w:rPr>
        <w:t>20</w:t>
      </w:r>
      <w:r w:rsidR="000C37F3" w:rsidRPr="001A7D5D">
        <w:rPr>
          <w:i/>
          <w:sz w:val="26"/>
          <w:szCs w:val="26"/>
          <w:lang w:val="en-US"/>
        </w:rPr>
        <w:t xml:space="preserve">; </w:t>
      </w:r>
      <w:r w:rsidR="000C37F3" w:rsidRPr="001A7D5D">
        <w:rPr>
          <w:b/>
          <w:i/>
          <w:sz w:val="26"/>
          <w:szCs w:val="26"/>
          <w:lang w:val="en-US"/>
        </w:rPr>
        <w:t>2.01.01</w:t>
      </w:r>
      <w:r w:rsidR="000C37F3" w:rsidRPr="001A7D5D">
        <w:rPr>
          <w:i/>
          <w:sz w:val="26"/>
          <w:szCs w:val="26"/>
          <w:lang w:val="en-US"/>
        </w:rPr>
        <w:t xml:space="preserve"> - </w:t>
      </w:r>
      <w:r w:rsidR="0095446C" w:rsidRPr="001A7D5D">
        <w:rPr>
          <w:sz w:val="26"/>
          <w:szCs w:val="26"/>
          <w:lang w:val="en-US"/>
        </w:rPr>
        <w:t>CTĐT</w:t>
      </w:r>
      <w:r w:rsidR="000C37F3" w:rsidRPr="001A7D5D">
        <w:rPr>
          <w:i/>
          <w:sz w:val="26"/>
          <w:szCs w:val="26"/>
          <w:lang w:val="en-US"/>
        </w:rPr>
        <w:t xml:space="preserve"> các ngành/nghề của Trường</w:t>
      </w:r>
      <w:r w:rsidR="006B009E" w:rsidRPr="001A7D5D">
        <w:rPr>
          <w:i/>
          <w:sz w:val="26"/>
          <w:szCs w:val="26"/>
          <w:lang w:val="en-US"/>
        </w:rPr>
        <w:t>)</w:t>
      </w:r>
      <w:r w:rsidR="006B009E" w:rsidRPr="001A7D5D">
        <w:rPr>
          <w:sz w:val="26"/>
          <w:szCs w:val="26"/>
          <w:lang w:val="en-US"/>
        </w:rPr>
        <w:t>.</w:t>
      </w:r>
    </w:p>
    <w:p w:rsidR="00151692" w:rsidRDefault="00151692" w:rsidP="00B82DCD">
      <w:pPr>
        <w:spacing w:before="120" w:after="0" w:line="340" w:lineRule="exact"/>
        <w:ind w:firstLine="720"/>
        <w:jc w:val="both"/>
        <w:rPr>
          <w:b/>
          <w:i/>
          <w:sz w:val="26"/>
          <w:szCs w:val="26"/>
          <w:lang w:val="en-US"/>
        </w:rPr>
      </w:pPr>
      <w:r w:rsidRPr="001A7D5D">
        <w:rPr>
          <w:b/>
          <w:i/>
          <w:sz w:val="26"/>
          <w:szCs w:val="26"/>
          <w:lang w:val="en-US"/>
        </w:rPr>
        <w:t>Điểm tự đánh giá</w:t>
      </w:r>
      <w:r w:rsidR="00F1004B">
        <w:rPr>
          <w:b/>
          <w:i/>
          <w:sz w:val="26"/>
          <w:szCs w:val="26"/>
          <w:lang w:val="en-US"/>
        </w:rPr>
        <w:t xml:space="preserve"> tiêu chuẩn 5, tiêu chí 2</w:t>
      </w:r>
      <w:r w:rsidRPr="001A7D5D">
        <w:rPr>
          <w:b/>
          <w:i/>
          <w:sz w:val="26"/>
          <w:szCs w:val="26"/>
          <w:lang w:val="en-US"/>
        </w:rPr>
        <w:t>: 1 điể</w:t>
      </w:r>
      <w:r w:rsidR="00F1004B">
        <w:rPr>
          <w:b/>
          <w:i/>
          <w:sz w:val="26"/>
          <w:szCs w:val="26"/>
          <w:lang w:val="en-US"/>
        </w:rPr>
        <w:t>m</w:t>
      </w:r>
    </w:p>
    <w:p w:rsidR="00B82DCD" w:rsidRPr="002A5295" w:rsidRDefault="00B82DCD" w:rsidP="00B82DCD">
      <w:pPr>
        <w:spacing w:before="120" w:after="0" w:line="340" w:lineRule="exact"/>
        <w:ind w:firstLine="720"/>
        <w:jc w:val="both"/>
        <w:rPr>
          <w:b/>
          <w:sz w:val="26"/>
          <w:szCs w:val="26"/>
          <w:lang w:val="en-US"/>
        </w:rPr>
      </w:pPr>
      <w:r>
        <w:rPr>
          <w:b/>
          <w:sz w:val="26"/>
          <w:szCs w:val="26"/>
          <w:lang w:val="en-US"/>
        </w:rPr>
        <w:t xml:space="preserve">Tiêu chuẩn 6: </w:t>
      </w:r>
      <w:r w:rsidRPr="002A5295">
        <w:rPr>
          <w:bCs/>
          <w:i/>
          <w:iCs/>
          <w:sz w:val="26"/>
          <w:szCs w:val="26"/>
          <w:lang w:val="nl-NL"/>
        </w:rPr>
        <w:t>Trường tổ chức thực hiện theo kế hoạch đào tạo, tiến độ đào tạo đã được phê duyệt</w:t>
      </w:r>
      <w:r w:rsidRPr="002A5295">
        <w:rPr>
          <w:bCs/>
          <w:i/>
          <w:iCs/>
          <w:sz w:val="26"/>
          <w:szCs w:val="26"/>
        </w:rPr>
        <w:t>.</w:t>
      </w:r>
    </w:p>
    <w:p w:rsidR="00B82DCD" w:rsidRPr="009A3CE7" w:rsidRDefault="00B82DCD" w:rsidP="00B82DCD">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891937" w:rsidRPr="001A7D5D" w:rsidRDefault="006B009E" w:rsidP="00B82DCD">
      <w:pPr>
        <w:spacing w:before="120" w:after="0" w:line="340" w:lineRule="exact"/>
        <w:ind w:firstLine="720"/>
        <w:jc w:val="both"/>
        <w:rPr>
          <w:sz w:val="26"/>
          <w:szCs w:val="26"/>
          <w:lang w:val="en-US"/>
        </w:rPr>
      </w:pPr>
      <w:r w:rsidRPr="001A7D5D">
        <w:rPr>
          <w:sz w:val="26"/>
          <w:szCs w:val="26"/>
          <w:lang w:val="en-US"/>
        </w:rPr>
        <w:t xml:space="preserve">Căn cứ vào thời khóa biểu </w:t>
      </w:r>
      <w:r w:rsidR="00265762" w:rsidRPr="001A7D5D">
        <w:rPr>
          <w:sz w:val="26"/>
          <w:szCs w:val="26"/>
          <w:lang w:val="en-US"/>
        </w:rPr>
        <w:t xml:space="preserve">do Phòng Đào tạo xây dựng </w:t>
      </w:r>
      <w:r w:rsidRPr="001A7D5D">
        <w:rPr>
          <w:sz w:val="26"/>
          <w:szCs w:val="26"/>
          <w:lang w:val="en-US"/>
        </w:rPr>
        <w:t>và chương trình chi tiết môn học</w:t>
      </w:r>
      <w:r w:rsidR="00265762" w:rsidRPr="001A7D5D">
        <w:rPr>
          <w:sz w:val="26"/>
          <w:szCs w:val="26"/>
          <w:lang w:val="en-US"/>
        </w:rPr>
        <w:t>/</w:t>
      </w:r>
      <w:r w:rsidRPr="001A7D5D">
        <w:rPr>
          <w:sz w:val="26"/>
          <w:szCs w:val="26"/>
          <w:lang w:val="en-US"/>
        </w:rPr>
        <w:t>mô đun, các GV xây dựng lịch trình giảng dạy</w:t>
      </w:r>
      <w:r w:rsidR="005F278C" w:rsidRPr="001A7D5D">
        <w:rPr>
          <w:sz w:val="26"/>
          <w:szCs w:val="26"/>
          <w:lang w:val="en-US"/>
        </w:rPr>
        <w:t xml:space="preserve"> theo từng lớp, từng mô đun/môn học, </w:t>
      </w:r>
      <w:r w:rsidRPr="001A7D5D">
        <w:rPr>
          <w:sz w:val="26"/>
          <w:szCs w:val="26"/>
          <w:lang w:val="en-US"/>
        </w:rPr>
        <w:t>cụ thể hóa nội dung chươn</w:t>
      </w:r>
      <w:r w:rsidR="005F278C" w:rsidRPr="001A7D5D">
        <w:rPr>
          <w:sz w:val="26"/>
          <w:szCs w:val="26"/>
          <w:lang w:val="en-US"/>
        </w:rPr>
        <w:t>g</w:t>
      </w:r>
      <w:r w:rsidRPr="001A7D5D">
        <w:rPr>
          <w:sz w:val="26"/>
          <w:szCs w:val="26"/>
          <w:lang w:val="en-US"/>
        </w:rPr>
        <w:t xml:space="preserve"> trình chi tiết theo từng buổi lên lớp, phân chia thời gian học lý thuyết, thực hành, kiểm tra </w:t>
      </w:r>
      <w:r w:rsidR="00265762" w:rsidRPr="001A7D5D">
        <w:rPr>
          <w:sz w:val="26"/>
          <w:szCs w:val="26"/>
          <w:lang w:val="en-US"/>
        </w:rPr>
        <w:t>theo từng chương/bài, mục</w:t>
      </w:r>
      <w:r w:rsidR="005F278C" w:rsidRPr="001A7D5D">
        <w:rPr>
          <w:sz w:val="26"/>
          <w:szCs w:val="26"/>
          <w:lang w:val="en-US"/>
        </w:rPr>
        <w:t>. Lịch trình giảng dạy được phụ trách khoa phê duyệt trước khi đưa vào sử dụng và được nộp cho Phòng Đào tạo, khoa để làm cơ sở kiểm tra, giám sát.</w:t>
      </w:r>
      <w:r w:rsidR="009F3686" w:rsidRPr="001A7D5D">
        <w:rPr>
          <w:i/>
          <w:sz w:val="26"/>
          <w:szCs w:val="26"/>
          <w:lang w:val="en-US"/>
        </w:rPr>
        <w:t>(</w:t>
      </w:r>
      <w:r w:rsidR="009F3686" w:rsidRPr="001A7D5D">
        <w:rPr>
          <w:b/>
          <w:i/>
          <w:sz w:val="26"/>
          <w:szCs w:val="26"/>
          <w:lang w:val="en-US"/>
        </w:rPr>
        <w:t>2.06.01</w:t>
      </w:r>
      <w:r w:rsidR="009F3686" w:rsidRPr="001A7D5D">
        <w:rPr>
          <w:i/>
          <w:sz w:val="26"/>
          <w:szCs w:val="26"/>
          <w:lang w:val="en-US"/>
        </w:rPr>
        <w:t xml:space="preserve"> - Lịch trình giảng dạy của GV năm học201</w:t>
      </w:r>
      <w:r w:rsidR="001653E9">
        <w:rPr>
          <w:i/>
          <w:sz w:val="26"/>
          <w:szCs w:val="26"/>
          <w:lang w:val="en-US"/>
        </w:rPr>
        <w:t>9</w:t>
      </w:r>
      <w:r w:rsidR="009F3686" w:rsidRPr="001A7D5D">
        <w:rPr>
          <w:i/>
          <w:sz w:val="26"/>
          <w:szCs w:val="26"/>
          <w:lang w:val="en-US"/>
        </w:rPr>
        <w:t>-20</w:t>
      </w:r>
      <w:r w:rsidR="001653E9">
        <w:rPr>
          <w:i/>
          <w:sz w:val="26"/>
          <w:szCs w:val="26"/>
          <w:lang w:val="en-US"/>
        </w:rPr>
        <w:t>20</w:t>
      </w:r>
      <w:r w:rsidR="009F3686" w:rsidRPr="001A7D5D">
        <w:rPr>
          <w:i/>
          <w:sz w:val="26"/>
          <w:szCs w:val="26"/>
          <w:lang w:val="en-US"/>
        </w:rPr>
        <w:t>)</w:t>
      </w:r>
    </w:p>
    <w:p w:rsidR="00265762" w:rsidRPr="001A7D5D" w:rsidRDefault="00265762" w:rsidP="00B82DCD">
      <w:pPr>
        <w:spacing w:before="120" w:after="0" w:line="340" w:lineRule="exact"/>
        <w:ind w:firstLine="720"/>
        <w:jc w:val="both"/>
        <w:rPr>
          <w:sz w:val="26"/>
          <w:szCs w:val="26"/>
          <w:lang w:val="fr-FR"/>
        </w:rPr>
      </w:pPr>
      <w:r w:rsidRPr="001A7D5D">
        <w:rPr>
          <w:sz w:val="26"/>
          <w:szCs w:val="26"/>
          <w:lang w:val="en-US"/>
        </w:rPr>
        <w:lastRenderedPageBreak/>
        <w:t xml:space="preserve">Trước mỗi buổi lên lớp theo kế hoạch, GV thực hiện soạn giáo án, xác định rõ các mục tiêu của bài giảng, xây dựng tiến trình lên lớp... và trình phục trách khoa ký duyệt </w:t>
      </w:r>
      <w:r w:rsidRPr="001A7D5D">
        <w:rPr>
          <w:i/>
          <w:sz w:val="26"/>
          <w:szCs w:val="26"/>
          <w:lang w:val="en-US"/>
        </w:rPr>
        <w:t>(</w:t>
      </w:r>
      <w:r w:rsidR="008C4674" w:rsidRPr="001A7D5D">
        <w:rPr>
          <w:b/>
          <w:i/>
          <w:sz w:val="26"/>
          <w:szCs w:val="26"/>
          <w:lang w:val="en-US"/>
        </w:rPr>
        <w:t>2.06.02</w:t>
      </w:r>
      <w:r w:rsidR="008C4674" w:rsidRPr="001A7D5D">
        <w:rPr>
          <w:i/>
          <w:sz w:val="26"/>
          <w:szCs w:val="26"/>
          <w:lang w:val="en-US"/>
        </w:rPr>
        <w:t xml:space="preserve"> - </w:t>
      </w:r>
      <w:r w:rsidRPr="001A7D5D">
        <w:rPr>
          <w:i/>
          <w:sz w:val="26"/>
          <w:szCs w:val="26"/>
          <w:lang w:val="en-US"/>
        </w:rPr>
        <w:t xml:space="preserve">Giáo án giảng dạy của GV năm </w:t>
      </w:r>
      <w:r w:rsidR="009F3686" w:rsidRPr="001A7D5D">
        <w:rPr>
          <w:i/>
          <w:sz w:val="26"/>
          <w:szCs w:val="26"/>
          <w:lang w:val="en-US"/>
        </w:rPr>
        <w:t>học 201</w:t>
      </w:r>
      <w:r w:rsidR="001653E9">
        <w:rPr>
          <w:i/>
          <w:sz w:val="26"/>
          <w:szCs w:val="26"/>
          <w:lang w:val="en-US"/>
        </w:rPr>
        <w:t>9</w:t>
      </w:r>
      <w:r w:rsidR="009F3686" w:rsidRPr="001A7D5D">
        <w:rPr>
          <w:i/>
          <w:sz w:val="26"/>
          <w:szCs w:val="26"/>
          <w:lang w:val="en-US"/>
        </w:rPr>
        <w:t>-20</w:t>
      </w:r>
      <w:r w:rsidR="001653E9">
        <w:rPr>
          <w:i/>
          <w:sz w:val="26"/>
          <w:szCs w:val="26"/>
          <w:lang w:val="en-US"/>
        </w:rPr>
        <w:t>20</w:t>
      </w:r>
      <w:r w:rsidRPr="001A7D5D">
        <w:rPr>
          <w:i/>
          <w:sz w:val="26"/>
          <w:szCs w:val="26"/>
          <w:lang w:val="en-US"/>
        </w:rPr>
        <w:t>)</w:t>
      </w:r>
      <w:r w:rsidR="00C918A4" w:rsidRPr="001A7D5D">
        <w:rPr>
          <w:sz w:val="26"/>
          <w:szCs w:val="26"/>
          <w:lang w:val="en-US"/>
        </w:rPr>
        <w:t>. Sau mỗi buổi lên lớp, GV ghi chép lại toàn bộ các thông tin về hoạt động dạy và học vào Sổ lên lớp, như: Thời gian, tên bài giảng, số tiế</w:t>
      </w:r>
      <w:r w:rsidR="009D007F" w:rsidRPr="001A7D5D">
        <w:rPr>
          <w:sz w:val="26"/>
          <w:szCs w:val="26"/>
          <w:lang w:val="en-US"/>
        </w:rPr>
        <w:t xml:space="preserve">t, danh sách </w:t>
      </w:r>
      <w:r w:rsidR="00C918A4" w:rsidRPr="001A7D5D">
        <w:rPr>
          <w:sz w:val="26"/>
          <w:szCs w:val="26"/>
          <w:lang w:val="en-US"/>
        </w:rPr>
        <w:t>HSSV vắng mặt, lý do vắng</w:t>
      </w:r>
      <w:r w:rsidR="009D007F" w:rsidRPr="001A7D5D">
        <w:rPr>
          <w:sz w:val="26"/>
          <w:szCs w:val="26"/>
          <w:lang w:val="en-US"/>
        </w:rPr>
        <w:t>, điểm</w:t>
      </w:r>
      <w:r w:rsidR="00C918A4" w:rsidRPr="001A7D5D">
        <w:rPr>
          <w:sz w:val="26"/>
          <w:szCs w:val="26"/>
          <w:lang w:val="en-US"/>
        </w:rPr>
        <w:t xml:space="preserve">... và </w:t>
      </w:r>
      <w:r w:rsidR="00D70AC7" w:rsidRPr="001A7D5D">
        <w:rPr>
          <w:sz w:val="26"/>
          <w:szCs w:val="26"/>
          <w:lang w:val="en-US"/>
        </w:rPr>
        <w:t xml:space="preserve">chữ </w:t>
      </w:r>
      <w:r w:rsidR="00C918A4" w:rsidRPr="001A7D5D">
        <w:rPr>
          <w:sz w:val="26"/>
          <w:szCs w:val="26"/>
          <w:lang w:val="en-US"/>
        </w:rPr>
        <w:t>ký xác nhận</w:t>
      </w:r>
      <w:r w:rsidR="00D70AC7" w:rsidRPr="001A7D5D">
        <w:rPr>
          <w:sz w:val="26"/>
          <w:szCs w:val="26"/>
          <w:lang w:val="en-US"/>
        </w:rPr>
        <w:t xml:space="preserve"> GV giảng dạy </w:t>
      </w:r>
      <w:r w:rsidR="00D70AC7" w:rsidRPr="001A7D5D">
        <w:rPr>
          <w:i/>
          <w:sz w:val="26"/>
          <w:szCs w:val="26"/>
          <w:lang w:val="en-US"/>
        </w:rPr>
        <w:t>(</w:t>
      </w:r>
      <w:r w:rsidR="008C4674" w:rsidRPr="001A7D5D">
        <w:rPr>
          <w:b/>
          <w:i/>
          <w:sz w:val="26"/>
          <w:szCs w:val="26"/>
          <w:lang w:val="en-US"/>
        </w:rPr>
        <w:t>2.06.03</w:t>
      </w:r>
      <w:r w:rsidR="008C4674" w:rsidRPr="001A7D5D">
        <w:rPr>
          <w:i/>
          <w:sz w:val="26"/>
          <w:szCs w:val="26"/>
          <w:lang w:val="en-US"/>
        </w:rPr>
        <w:t xml:space="preserve"> - </w:t>
      </w:r>
      <w:r w:rsidR="00D70AC7" w:rsidRPr="001A7D5D">
        <w:rPr>
          <w:i/>
          <w:sz w:val="26"/>
          <w:szCs w:val="26"/>
          <w:lang w:val="en-US"/>
        </w:rPr>
        <w:t>Sổ lên lớ</w:t>
      </w:r>
      <w:r w:rsidR="009F3686" w:rsidRPr="001A7D5D">
        <w:rPr>
          <w:i/>
          <w:sz w:val="26"/>
          <w:szCs w:val="26"/>
          <w:lang w:val="en-US"/>
        </w:rPr>
        <w:t>p</w:t>
      </w:r>
      <w:r w:rsidR="00D70AC7" w:rsidRPr="001A7D5D">
        <w:rPr>
          <w:i/>
          <w:sz w:val="26"/>
          <w:szCs w:val="26"/>
          <w:lang w:val="en-US"/>
        </w:rPr>
        <w:t xml:space="preserve"> n</w:t>
      </w:r>
      <w:r w:rsidR="00BB018F" w:rsidRPr="001A7D5D">
        <w:rPr>
          <w:i/>
          <w:sz w:val="26"/>
          <w:szCs w:val="26"/>
          <w:lang w:val="en-US"/>
        </w:rPr>
        <w:t>ăm</w:t>
      </w:r>
      <w:r w:rsidR="00D70AC7" w:rsidRPr="001A7D5D">
        <w:rPr>
          <w:i/>
          <w:sz w:val="26"/>
          <w:szCs w:val="26"/>
          <w:lang w:val="en-US"/>
        </w:rPr>
        <w:t xml:space="preserve"> học</w:t>
      </w:r>
      <w:r w:rsidR="009F3686" w:rsidRPr="001A7D5D">
        <w:rPr>
          <w:i/>
          <w:sz w:val="26"/>
          <w:szCs w:val="26"/>
          <w:lang w:val="en-US"/>
        </w:rPr>
        <w:t xml:space="preserve"> 201</w:t>
      </w:r>
      <w:r w:rsidR="001653E9">
        <w:rPr>
          <w:i/>
          <w:sz w:val="26"/>
          <w:szCs w:val="26"/>
          <w:lang w:val="en-US"/>
        </w:rPr>
        <w:t>9</w:t>
      </w:r>
      <w:r w:rsidR="009F3686" w:rsidRPr="001A7D5D">
        <w:rPr>
          <w:i/>
          <w:sz w:val="26"/>
          <w:szCs w:val="26"/>
          <w:lang w:val="en-US"/>
        </w:rPr>
        <w:t>-20</w:t>
      </w:r>
      <w:r w:rsidR="001653E9">
        <w:rPr>
          <w:i/>
          <w:sz w:val="26"/>
          <w:szCs w:val="26"/>
          <w:lang w:val="en-US"/>
        </w:rPr>
        <w:t>20</w:t>
      </w:r>
      <w:r w:rsidR="00D70AC7" w:rsidRPr="001A7D5D">
        <w:rPr>
          <w:i/>
          <w:sz w:val="26"/>
          <w:szCs w:val="26"/>
          <w:lang w:val="en-US"/>
        </w:rPr>
        <w:t>)</w:t>
      </w:r>
      <w:r w:rsidR="002C3A22" w:rsidRPr="001A7D5D">
        <w:rPr>
          <w:sz w:val="26"/>
          <w:szCs w:val="26"/>
          <w:lang w:val="en-US"/>
        </w:rPr>
        <w:t xml:space="preserve">. </w:t>
      </w:r>
      <w:r w:rsidR="00D90FB3" w:rsidRPr="001A7D5D">
        <w:rPr>
          <w:sz w:val="26"/>
          <w:szCs w:val="26"/>
          <w:lang w:val="en-US"/>
        </w:rPr>
        <w:t xml:space="preserve">Đồng thời, GV mở Sổ tay GV theo từng lớp, từng môn học/mô đun để ghi chép lại các thông tin chung về lớp học, kết quả học tập, theo dõi số tiết nghỉ của HSSV, quản lý HSSV cá biệt và </w:t>
      </w:r>
      <w:r w:rsidR="00D90FB3" w:rsidRPr="001A7D5D">
        <w:rPr>
          <w:sz w:val="26"/>
          <w:szCs w:val="26"/>
          <w:lang w:val="fr-FR"/>
        </w:rPr>
        <w:t xml:space="preserve">đánh giá chung quá trình tổ chức đào tạo, quản lý lớp học và kết quả học tập của lớp học, kinh nghiệm giảng dạy môn học/mô-đun </w:t>
      </w:r>
      <w:r w:rsidR="00D90FB3" w:rsidRPr="001A7D5D">
        <w:rPr>
          <w:i/>
          <w:sz w:val="26"/>
          <w:szCs w:val="26"/>
          <w:lang w:val="fr-FR"/>
        </w:rPr>
        <w:t>(</w:t>
      </w:r>
      <w:r w:rsidR="008C4674" w:rsidRPr="001A7D5D">
        <w:rPr>
          <w:b/>
          <w:i/>
          <w:sz w:val="26"/>
          <w:szCs w:val="26"/>
          <w:lang w:val="fr-FR"/>
        </w:rPr>
        <w:t>2.06.04</w:t>
      </w:r>
      <w:r w:rsidR="008C4674" w:rsidRPr="001A7D5D">
        <w:rPr>
          <w:i/>
          <w:sz w:val="26"/>
          <w:szCs w:val="26"/>
          <w:lang w:val="fr-FR"/>
        </w:rPr>
        <w:t xml:space="preserve"> - </w:t>
      </w:r>
      <w:r w:rsidR="00D90FB3" w:rsidRPr="001A7D5D">
        <w:rPr>
          <w:i/>
          <w:sz w:val="26"/>
          <w:szCs w:val="26"/>
          <w:lang w:val="fr-FR"/>
        </w:rPr>
        <w:t xml:space="preserve">Sổ tay GV </w:t>
      </w:r>
      <w:r w:rsidR="009F3686" w:rsidRPr="001A7D5D">
        <w:rPr>
          <w:i/>
          <w:sz w:val="26"/>
          <w:szCs w:val="26"/>
          <w:lang w:val="fr-FR"/>
        </w:rPr>
        <w:t>năm học 201</w:t>
      </w:r>
      <w:r w:rsidR="001653E9">
        <w:rPr>
          <w:i/>
          <w:sz w:val="26"/>
          <w:szCs w:val="26"/>
          <w:lang w:val="fr-FR"/>
        </w:rPr>
        <w:t>9</w:t>
      </w:r>
      <w:r w:rsidR="009F3686" w:rsidRPr="001A7D5D">
        <w:rPr>
          <w:i/>
          <w:sz w:val="26"/>
          <w:szCs w:val="26"/>
          <w:lang w:val="fr-FR"/>
        </w:rPr>
        <w:t>-20</w:t>
      </w:r>
      <w:r w:rsidR="001653E9">
        <w:rPr>
          <w:i/>
          <w:sz w:val="26"/>
          <w:szCs w:val="26"/>
          <w:lang w:val="fr-FR"/>
        </w:rPr>
        <w:t>20</w:t>
      </w:r>
      <w:r w:rsidR="00D90FB3" w:rsidRPr="001A7D5D">
        <w:rPr>
          <w:i/>
          <w:sz w:val="26"/>
          <w:szCs w:val="26"/>
          <w:lang w:val="fr-FR"/>
        </w:rPr>
        <w:t>)</w:t>
      </w:r>
      <w:r w:rsidR="003D7909" w:rsidRPr="001A7D5D">
        <w:rPr>
          <w:sz w:val="26"/>
          <w:szCs w:val="26"/>
          <w:lang w:val="fr-FR"/>
        </w:rPr>
        <w:t>.</w:t>
      </w:r>
    </w:p>
    <w:p w:rsidR="009D007F" w:rsidRPr="001A7D5D" w:rsidRDefault="004B7C1F" w:rsidP="00B82DCD">
      <w:pPr>
        <w:spacing w:before="120" w:after="0" w:line="340" w:lineRule="exact"/>
        <w:ind w:firstLine="720"/>
        <w:jc w:val="both"/>
        <w:rPr>
          <w:sz w:val="26"/>
          <w:szCs w:val="26"/>
          <w:lang w:val="en-US"/>
        </w:rPr>
      </w:pPr>
      <w:r w:rsidRPr="001A7D5D">
        <w:rPr>
          <w:sz w:val="26"/>
          <w:szCs w:val="26"/>
          <w:lang w:val="fr-FR"/>
        </w:rPr>
        <w:t xml:space="preserve">Phòng Đào tạo thường xuyên theo dõi tình hình thực hiện tiến độ, kế hoạch giảng dạy của GV. </w:t>
      </w:r>
      <w:r w:rsidR="00FA408D" w:rsidRPr="001A7D5D">
        <w:rPr>
          <w:sz w:val="26"/>
          <w:szCs w:val="26"/>
          <w:lang w:val="fr-FR"/>
        </w:rPr>
        <w:t>Trong năm học, Nhà t</w:t>
      </w:r>
      <w:r w:rsidR="009D007F" w:rsidRPr="001A7D5D">
        <w:rPr>
          <w:sz w:val="26"/>
          <w:szCs w:val="26"/>
          <w:lang w:val="fr-FR"/>
        </w:rPr>
        <w:t xml:space="preserve">rường tổ chức các đợt thanh, kiểm tra công tác đào tạo. Kết quả cho thấy, về cơ bản, hoạt động đào tạo của Trường được thực hiện theo đúng các kế hoạch, tiến độ đã xây dựng </w:t>
      </w:r>
      <w:r w:rsidR="00521CD5" w:rsidRPr="001A7D5D">
        <w:rPr>
          <w:i/>
          <w:sz w:val="26"/>
          <w:szCs w:val="26"/>
          <w:lang w:val="en-US"/>
        </w:rPr>
        <w:t>(</w:t>
      </w:r>
      <w:r w:rsidR="00521CD5" w:rsidRPr="001A7D5D">
        <w:rPr>
          <w:b/>
          <w:i/>
          <w:sz w:val="26"/>
          <w:szCs w:val="26"/>
          <w:lang w:val="en-US"/>
        </w:rPr>
        <w:t>1.11.03</w:t>
      </w:r>
      <w:r w:rsidR="00521CD5" w:rsidRPr="001A7D5D">
        <w:rPr>
          <w:i/>
          <w:sz w:val="26"/>
          <w:szCs w:val="26"/>
          <w:lang w:val="en-US"/>
        </w:rPr>
        <w:t xml:space="preserve"> - Báo cáo</w:t>
      </w:r>
      <w:r w:rsidRPr="001A7D5D">
        <w:rPr>
          <w:i/>
          <w:sz w:val="26"/>
          <w:szCs w:val="26"/>
          <w:lang w:val="en-US"/>
        </w:rPr>
        <w:t>/Biên bản</w:t>
      </w:r>
      <w:r w:rsidR="00521CD5" w:rsidRPr="001A7D5D">
        <w:rPr>
          <w:i/>
          <w:sz w:val="26"/>
          <w:szCs w:val="26"/>
          <w:lang w:val="en-US"/>
        </w:rPr>
        <w:t xml:space="preserve"> kết quả thanh</w:t>
      </w:r>
      <w:r w:rsidRPr="001A7D5D">
        <w:rPr>
          <w:i/>
          <w:sz w:val="26"/>
          <w:szCs w:val="26"/>
          <w:lang w:val="en-US"/>
        </w:rPr>
        <w:t>, kiểm</w:t>
      </w:r>
      <w:r w:rsidR="00521CD5" w:rsidRPr="001A7D5D">
        <w:rPr>
          <w:i/>
          <w:sz w:val="26"/>
          <w:szCs w:val="26"/>
          <w:lang w:val="en-US"/>
        </w:rPr>
        <w:t xml:space="preserve"> tra đào tạo của Trường</w:t>
      </w:r>
      <w:r w:rsidR="009F3686" w:rsidRPr="001A7D5D">
        <w:rPr>
          <w:i/>
          <w:sz w:val="26"/>
          <w:szCs w:val="26"/>
          <w:lang w:val="en-US"/>
        </w:rPr>
        <w:t>năm học 201</w:t>
      </w:r>
      <w:r w:rsidR="001653E9">
        <w:rPr>
          <w:i/>
          <w:sz w:val="26"/>
          <w:szCs w:val="26"/>
          <w:lang w:val="en-US"/>
        </w:rPr>
        <w:t>9</w:t>
      </w:r>
      <w:r w:rsidR="009F3686" w:rsidRPr="001A7D5D">
        <w:rPr>
          <w:i/>
          <w:sz w:val="26"/>
          <w:szCs w:val="26"/>
          <w:lang w:val="en-US"/>
        </w:rPr>
        <w:t>-20</w:t>
      </w:r>
      <w:r w:rsidR="001653E9">
        <w:rPr>
          <w:i/>
          <w:sz w:val="26"/>
          <w:szCs w:val="26"/>
          <w:lang w:val="en-US"/>
        </w:rPr>
        <w:t>20</w:t>
      </w:r>
      <w:r w:rsidR="00521CD5" w:rsidRPr="001A7D5D">
        <w:rPr>
          <w:i/>
          <w:sz w:val="26"/>
          <w:szCs w:val="26"/>
          <w:lang w:val="en-US"/>
        </w:rPr>
        <w:t>)</w:t>
      </w:r>
      <w:r w:rsidR="001F0566" w:rsidRPr="001A7D5D">
        <w:rPr>
          <w:sz w:val="26"/>
          <w:szCs w:val="26"/>
          <w:lang w:val="en-US"/>
        </w:rPr>
        <w:t>.</w:t>
      </w:r>
    </w:p>
    <w:p w:rsidR="00B30AA6" w:rsidRDefault="009A12B4" w:rsidP="00B82DCD">
      <w:pPr>
        <w:spacing w:before="120" w:after="0" w:line="340" w:lineRule="exact"/>
        <w:ind w:firstLine="720"/>
        <w:jc w:val="both"/>
        <w:rPr>
          <w:b/>
          <w:i/>
          <w:sz w:val="26"/>
          <w:szCs w:val="26"/>
          <w:lang w:val="en-US"/>
        </w:rPr>
      </w:pPr>
      <w:r w:rsidRPr="001A7D5D">
        <w:rPr>
          <w:b/>
          <w:i/>
          <w:sz w:val="26"/>
          <w:szCs w:val="26"/>
          <w:lang w:val="en-US"/>
        </w:rPr>
        <w:t>Điểm tự đánh giá</w:t>
      </w:r>
      <w:r w:rsidR="00F1004B">
        <w:rPr>
          <w:b/>
          <w:i/>
          <w:sz w:val="26"/>
          <w:szCs w:val="26"/>
          <w:lang w:val="en-US"/>
        </w:rPr>
        <w:t xml:space="preserve"> tiêu chuẩn 6, tiêu chí 2</w:t>
      </w:r>
      <w:r w:rsidRPr="001A7D5D">
        <w:rPr>
          <w:b/>
          <w:i/>
          <w:sz w:val="26"/>
          <w:szCs w:val="26"/>
          <w:lang w:val="en-US"/>
        </w:rPr>
        <w:t>: 1 điể</w:t>
      </w:r>
      <w:r w:rsidR="00F1004B">
        <w:rPr>
          <w:b/>
          <w:i/>
          <w:sz w:val="26"/>
          <w:szCs w:val="26"/>
          <w:lang w:val="en-US"/>
        </w:rPr>
        <w:t>m</w:t>
      </w:r>
    </w:p>
    <w:p w:rsidR="00B82DCD" w:rsidRPr="002A5295" w:rsidRDefault="00B82DCD" w:rsidP="00A96377">
      <w:pPr>
        <w:spacing w:before="120" w:after="0" w:line="340" w:lineRule="exact"/>
        <w:ind w:firstLine="720"/>
        <w:jc w:val="both"/>
        <w:rPr>
          <w:b/>
          <w:sz w:val="26"/>
          <w:szCs w:val="26"/>
          <w:lang w:val="en-US"/>
        </w:rPr>
      </w:pPr>
      <w:r>
        <w:rPr>
          <w:b/>
          <w:sz w:val="26"/>
          <w:szCs w:val="26"/>
          <w:lang w:val="en-US"/>
        </w:rPr>
        <w:t xml:space="preserve">Tiêu chuẩn 7: </w:t>
      </w:r>
      <w:r w:rsidRPr="002A5295">
        <w:rPr>
          <w:bCs/>
          <w:i/>
          <w:iCs/>
          <w:sz w:val="26"/>
          <w:szCs w:val="26"/>
          <w:lang w:val="nl-NL"/>
        </w:rPr>
        <w:t>Các hoạt động đào tạo được thực hiện theo mục tiêu, nội dung chương trình đào tạo đã được phê duyệt; có sự phối hợp với đơn vị sử dụng lao động trong việc tổ chức, hướng dẫn cho người học thực hành, thực tập các ngành, nghề tại đơn vị sử dụng lao động; thực hiện theo quy định đặc thù của ngành nếu có</w:t>
      </w:r>
    </w:p>
    <w:p w:rsidR="009A12B4" w:rsidRPr="001A7D5D" w:rsidRDefault="00B82DCD" w:rsidP="00A96377">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F72C53" w:rsidRPr="001A7D5D" w:rsidRDefault="008C4674" w:rsidP="00A96377">
      <w:pPr>
        <w:spacing w:before="120" w:after="0" w:line="340" w:lineRule="exact"/>
        <w:ind w:firstLine="720"/>
        <w:jc w:val="both"/>
        <w:rPr>
          <w:i/>
          <w:sz w:val="26"/>
          <w:szCs w:val="26"/>
          <w:lang w:val="en-US"/>
        </w:rPr>
      </w:pPr>
      <w:r w:rsidRPr="001A7D5D">
        <w:rPr>
          <w:sz w:val="26"/>
          <w:szCs w:val="26"/>
          <w:lang w:val="en-US"/>
        </w:rPr>
        <w:t>Trên cơ sở chương trình chi tiết môn học/mô đun</w:t>
      </w:r>
      <w:r w:rsidR="002D1719" w:rsidRPr="001A7D5D">
        <w:rPr>
          <w:sz w:val="26"/>
          <w:szCs w:val="26"/>
          <w:lang w:val="en-US"/>
        </w:rPr>
        <w:t xml:space="preserve"> đã được phê duyệt</w:t>
      </w:r>
      <w:r w:rsidRPr="001A7D5D">
        <w:rPr>
          <w:sz w:val="26"/>
          <w:szCs w:val="26"/>
          <w:lang w:val="en-US"/>
        </w:rPr>
        <w:t xml:space="preserve">, các GV thực hiện soạn giáo án giảng dạy, cụ thể hóa </w:t>
      </w:r>
      <w:r w:rsidR="002D1719" w:rsidRPr="001A7D5D">
        <w:rPr>
          <w:sz w:val="26"/>
          <w:szCs w:val="26"/>
          <w:lang w:val="en-US"/>
        </w:rPr>
        <w:t>mục tiêu và các nội dung giảng dạy cho từng bài giảng</w:t>
      </w:r>
      <w:r w:rsidR="0087204F" w:rsidRPr="001A7D5D">
        <w:rPr>
          <w:sz w:val="26"/>
          <w:szCs w:val="26"/>
          <w:lang w:val="en-US"/>
        </w:rPr>
        <w:t xml:space="preserve">. </w:t>
      </w:r>
      <w:r w:rsidR="00F72C53" w:rsidRPr="001A7D5D">
        <w:rPr>
          <w:sz w:val="26"/>
          <w:szCs w:val="26"/>
          <w:lang w:val="en-US"/>
        </w:rPr>
        <w:t xml:space="preserve">Các giáo án được phụ trách khoa kiểm tra theo các nội dung: sự phù hợp với mục tiêu, </w:t>
      </w:r>
      <w:r w:rsidR="0095446C" w:rsidRPr="001A7D5D">
        <w:rPr>
          <w:sz w:val="26"/>
          <w:szCs w:val="26"/>
          <w:lang w:val="en-US"/>
        </w:rPr>
        <w:t>CTĐT</w:t>
      </w:r>
      <w:r w:rsidR="00F72C53" w:rsidRPr="001A7D5D">
        <w:rPr>
          <w:sz w:val="26"/>
          <w:szCs w:val="26"/>
          <w:lang w:val="en-US"/>
        </w:rPr>
        <w:t xml:space="preserve">; các bước lên lớp, sự phù hợp của phương pháp dạy học... rồi phê duyệt để GV thực hiện. </w:t>
      </w:r>
      <w:r w:rsidR="00F72C53" w:rsidRPr="001A7D5D">
        <w:rPr>
          <w:i/>
          <w:sz w:val="26"/>
          <w:szCs w:val="26"/>
          <w:lang w:val="en-US"/>
        </w:rPr>
        <w:t>(</w:t>
      </w:r>
      <w:r w:rsidR="00F72C53" w:rsidRPr="001A7D5D">
        <w:rPr>
          <w:b/>
          <w:i/>
          <w:sz w:val="26"/>
          <w:szCs w:val="26"/>
          <w:lang w:val="en-US"/>
        </w:rPr>
        <w:t>2.06.02</w:t>
      </w:r>
      <w:r w:rsidR="00F72C53" w:rsidRPr="001A7D5D">
        <w:rPr>
          <w:i/>
          <w:sz w:val="26"/>
          <w:szCs w:val="26"/>
          <w:lang w:val="en-US"/>
        </w:rPr>
        <w:t xml:space="preserve"> - Giáo án của GV năm học 201</w:t>
      </w:r>
      <w:r w:rsidR="001653E9">
        <w:rPr>
          <w:i/>
          <w:sz w:val="26"/>
          <w:szCs w:val="26"/>
          <w:lang w:val="en-US"/>
        </w:rPr>
        <w:t>9</w:t>
      </w:r>
      <w:r w:rsidR="00F72C53" w:rsidRPr="001A7D5D">
        <w:rPr>
          <w:i/>
          <w:sz w:val="26"/>
          <w:szCs w:val="26"/>
          <w:lang w:val="en-US"/>
        </w:rPr>
        <w:t>-20</w:t>
      </w:r>
      <w:r w:rsidR="001653E9">
        <w:rPr>
          <w:i/>
          <w:sz w:val="26"/>
          <w:szCs w:val="26"/>
          <w:lang w:val="en-US"/>
        </w:rPr>
        <w:t>20</w:t>
      </w:r>
      <w:r w:rsidR="00F72C53" w:rsidRPr="001A7D5D">
        <w:rPr>
          <w:i/>
          <w:sz w:val="26"/>
          <w:szCs w:val="26"/>
          <w:lang w:val="en-US"/>
        </w:rPr>
        <w:t>)</w:t>
      </w:r>
    </w:p>
    <w:p w:rsidR="005F278C" w:rsidRPr="001A7D5D" w:rsidRDefault="00FD14B5" w:rsidP="00A96377">
      <w:pPr>
        <w:spacing w:before="120" w:after="0" w:line="340" w:lineRule="exact"/>
        <w:ind w:firstLine="720"/>
        <w:jc w:val="both"/>
        <w:rPr>
          <w:sz w:val="26"/>
          <w:szCs w:val="26"/>
          <w:lang w:val="en-US"/>
        </w:rPr>
      </w:pPr>
      <w:r w:rsidRPr="001A7D5D">
        <w:rPr>
          <w:sz w:val="26"/>
          <w:szCs w:val="26"/>
          <w:lang w:val="en-US"/>
        </w:rPr>
        <w:t xml:space="preserve">Hằng năm, Trường đều tổ chức các đợt thanh tra đào tạo và một trong các nội dung là </w:t>
      </w:r>
      <w:r w:rsidR="003A4D9E" w:rsidRPr="001A7D5D">
        <w:rPr>
          <w:sz w:val="26"/>
          <w:szCs w:val="26"/>
          <w:lang w:val="nl-NL"/>
        </w:rPr>
        <w:t xml:space="preserve">rà soát, đánh giá mức độ phù hợp giữa hoạt động đào tạo với </w:t>
      </w:r>
      <w:r w:rsidR="003A4D9E" w:rsidRPr="001A7D5D">
        <w:rPr>
          <w:bCs/>
          <w:iCs/>
          <w:sz w:val="26"/>
          <w:szCs w:val="26"/>
          <w:lang w:val="nl-NL"/>
        </w:rPr>
        <w:t xml:space="preserve">mục tiêu, nội dung </w:t>
      </w:r>
      <w:r w:rsidR="0095446C" w:rsidRPr="001A7D5D">
        <w:rPr>
          <w:sz w:val="26"/>
          <w:szCs w:val="26"/>
          <w:lang w:val="en-US"/>
        </w:rPr>
        <w:t>CTĐT</w:t>
      </w:r>
      <w:r w:rsidR="003A4D9E" w:rsidRPr="001A7D5D">
        <w:rPr>
          <w:bCs/>
          <w:iCs/>
          <w:sz w:val="26"/>
          <w:szCs w:val="26"/>
          <w:lang w:val="nl-NL"/>
        </w:rPr>
        <w:t xml:space="preserve"> đã được phê duyệt</w:t>
      </w:r>
      <w:r w:rsidR="003A4D9E" w:rsidRPr="001A7D5D">
        <w:rPr>
          <w:i/>
          <w:sz w:val="26"/>
          <w:szCs w:val="26"/>
          <w:lang w:val="en-US"/>
        </w:rPr>
        <w:t>(</w:t>
      </w:r>
      <w:r w:rsidR="00096132" w:rsidRPr="001A7D5D">
        <w:rPr>
          <w:b/>
          <w:i/>
          <w:sz w:val="26"/>
          <w:szCs w:val="26"/>
          <w:lang w:val="en-US"/>
        </w:rPr>
        <w:t>1.11.02</w:t>
      </w:r>
      <w:r w:rsidR="00096132" w:rsidRPr="001A7D5D">
        <w:rPr>
          <w:i/>
          <w:sz w:val="26"/>
          <w:szCs w:val="26"/>
          <w:lang w:val="en-US"/>
        </w:rPr>
        <w:t xml:space="preserve"> - </w:t>
      </w:r>
      <w:r w:rsidR="003A4D9E" w:rsidRPr="001A7D5D">
        <w:rPr>
          <w:i/>
          <w:sz w:val="26"/>
          <w:szCs w:val="26"/>
          <w:lang w:val="en-US"/>
        </w:rPr>
        <w:t xml:space="preserve">Kế hoạch thanh, kiểm tra công tác đào tạo các </w:t>
      </w:r>
      <w:r w:rsidR="00E05001" w:rsidRPr="001A7D5D">
        <w:rPr>
          <w:i/>
          <w:sz w:val="26"/>
          <w:szCs w:val="26"/>
          <w:lang w:val="en-US"/>
        </w:rPr>
        <w:t>năm 201</w:t>
      </w:r>
      <w:r w:rsidR="005864FC">
        <w:rPr>
          <w:i/>
          <w:sz w:val="26"/>
          <w:szCs w:val="26"/>
          <w:lang w:val="en-US"/>
        </w:rPr>
        <w:t>9</w:t>
      </w:r>
      <w:r w:rsidR="00E05001" w:rsidRPr="001A7D5D">
        <w:rPr>
          <w:i/>
          <w:sz w:val="26"/>
          <w:szCs w:val="26"/>
          <w:lang w:val="en-US"/>
        </w:rPr>
        <w:t>-20</w:t>
      </w:r>
      <w:r w:rsidR="005864FC">
        <w:rPr>
          <w:i/>
          <w:sz w:val="26"/>
          <w:szCs w:val="26"/>
          <w:lang w:val="en-US"/>
        </w:rPr>
        <w:t>20</w:t>
      </w:r>
      <w:r w:rsidR="00094FCC" w:rsidRPr="001A7D5D">
        <w:rPr>
          <w:i/>
          <w:sz w:val="26"/>
          <w:szCs w:val="26"/>
          <w:lang w:val="en-US"/>
        </w:rPr>
        <w:t>)</w:t>
      </w:r>
      <w:r w:rsidR="005E78FF" w:rsidRPr="001A7D5D">
        <w:rPr>
          <w:sz w:val="26"/>
          <w:szCs w:val="26"/>
          <w:lang w:val="en-US"/>
        </w:rPr>
        <w:t xml:space="preserve">. </w:t>
      </w:r>
      <w:r w:rsidR="0087204F" w:rsidRPr="001A7D5D">
        <w:rPr>
          <w:sz w:val="26"/>
          <w:szCs w:val="26"/>
          <w:lang w:val="en-US"/>
        </w:rPr>
        <w:t xml:space="preserve">Kết quả thanh, kiểm tra công tác đào tạo hằng năm cho thấy, các hoạt động dạy học của GV đều được thực hiện theo đúng các mục tiêu và nội dung </w:t>
      </w:r>
      <w:r w:rsidR="0095446C" w:rsidRPr="001A7D5D">
        <w:rPr>
          <w:sz w:val="26"/>
          <w:szCs w:val="26"/>
          <w:lang w:val="en-US"/>
        </w:rPr>
        <w:t>CTĐT</w:t>
      </w:r>
      <w:r w:rsidR="0087204F" w:rsidRPr="001A7D5D">
        <w:rPr>
          <w:sz w:val="26"/>
          <w:szCs w:val="26"/>
          <w:lang w:val="en-US"/>
        </w:rPr>
        <w:t xml:space="preserve"> đã được xây dựng </w:t>
      </w:r>
      <w:r w:rsidR="0087204F" w:rsidRPr="001A7D5D">
        <w:rPr>
          <w:i/>
          <w:sz w:val="26"/>
          <w:szCs w:val="26"/>
          <w:lang w:val="en-US"/>
        </w:rPr>
        <w:t>(</w:t>
      </w:r>
      <w:r w:rsidR="0087204F" w:rsidRPr="001A7D5D">
        <w:rPr>
          <w:b/>
          <w:i/>
          <w:sz w:val="26"/>
          <w:szCs w:val="26"/>
          <w:lang w:val="en-US"/>
        </w:rPr>
        <w:t>1.11.03</w:t>
      </w:r>
      <w:r w:rsidR="0087204F" w:rsidRPr="001A7D5D">
        <w:rPr>
          <w:i/>
          <w:sz w:val="26"/>
          <w:szCs w:val="26"/>
          <w:lang w:val="en-US"/>
        </w:rPr>
        <w:t xml:space="preserve"> - Báo cáo kết quả thanh tra đào tạo của Trường </w:t>
      </w:r>
      <w:r w:rsidR="00E05001" w:rsidRPr="001A7D5D">
        <w:rPr>
          <w:i/>
          <w:sz w:val="26"/>
          <w:szCs w:val="26"/>
          <w:lang w:val="en-US"/>
        </w:rPr>
        <w:t>năm 201</w:t>
      </w:r>
      <w:r w:rsidR="005864FC">
        <w:rPr>
          <w:i/>
          <w:sz w:val="26"/>
          <w:szCs w:val="26"/>
          <w:lang w:val="en-US"/>
        </w:rPr>
        <w:t>9</w:t>
      </w:r>
      <w:r w:rsidR="00E05001" w:rsidRPr="001A7D5D">
        <w:rPr>
          <w:i/>
          <w:sz w:val="26"/>
          <w:szCs w:val="26"/>
          <w:lang w:val="en-US"/>
        </w:rPr>
        <w:t>-20</w:t>
      </w:r>
      <w:r w:rsidR="005864FC">
        <w:rPr>
          <w:i/>
          <w:sz w:val="26"/>
          <w:szCs w:val="26"/>
          <w:lang w:val="en-US"/>
        </w:rPr>
        <w:t>20</w:t>
      </w:r>
      <w:r w:rsidR="0087204F" w:rsidRPr="001A7D5D">
        <w:rPr>
          <w:i/>
          <w:sz w:val="26"/>
          <w:szCs w:val="26"/>
          <w:lang w:val="en-US"/>
        </w:rPr>
        <w:t>)</w:t>
      </w:r>
      <w:r w:rsidRPr="001A7D5D">
        <w:rPr>
          <w:sz w:val="26"/>
          <w:szCs w:val="26"/>
          <w:lang w:val="en-US"/>
        </w:rPr>
        <w:t>.</w:t>
      </w:r>
    </w:p>
    <w:p w:rsidR="00F3227A" w:rsidRPr="001A7D5D" w:rsidRDefault="00F3227A" w:rsidP="00A96377">
      <w:pPr>
        <w:spacing w:before="120" w:after="0" w:line="340" w:lineRule="exact"/>
        <w:ind w:firstLine="720"/>
        <w:jc w:val="both"/>
        <w:rPr>
          <w:spacing w:val="-4"/>
          <w:sz w:val="26"/>
          <w:szCs w:val="26"/>
          <w:lang w:val="en-US"/>
        </w:rPr>
      </w:pPr>
      <w:r w:rsidRPr="001A7D5D">
        <w:rPr>
          <w:sz w:val="26"/>
          <w:szCs w:val="26"/>
          <w:lang w:val="en-US"/>
        </w:rPr>
        <w:t xml:space="preserve">Hằng năm, </w:t>
      </w:r>
      <w:r w:rsidR="004B697D" w:rsidRPr="001A7D5D">
        <w:rPr>
          <w:sz w:val="26"/>
          <w:szCs w:val="26"/>
          <w:lang w:val="en-US"/>
        </w:rPr>
        <w:t xml:space="preserve">trên cơ sở thỏa thuận hợp tác với các doanh nghiệp, </w:t>
      </w:r>
      <w:r w:rsidRPr="001A7D5D">
        <w:rPr>
          <w:sz w:val="26"/>
          <w:szCs w:val="26"/>
          <w:lang w:val="en-US"/>
        </w:rPr>
        <w:t>Phòng Đào tạo phối hợp với các khoa xây dựng kế hoạch đi thực tế doanh nghiệp cho HSSV để HSSV được thâm nhập thực tế hoạt động lao động, sản xuất, kinh doanh của các doanh nghiệp</w:t>
      </w:r>
      <w:r w:rsidR="00684FFC" w:rsidRPr="001A7D5D">
        <w:rPr>
          <w:sz w:val="26"/>
          <w:szCs w:val="26"/>
          <w:lang w:val="en-US"/>
        </w:rPr>
        <w:t xml:space="preserve">; được vận dụng các kiến thức thực hành các kỹ năng đã tích lũy được trong quá trình học tập ở Trường </w:t>
      </w:r>
      <w:r w:rsidR="00684FFC" w:rsidRPr="001A7D5D">
        <w:rPr>
          <w:i/>
          <w:sz w:val="26"/>
          <w:szCs w:val="26"/>
          <w:lang w:val="en-US"/>
        </w:rPr>
        <w:t>(</w:t>
      </w:r>
      <w:r w:rsidR="0055603B" w:rsidRPr="001A7D5D">
        <w:rPr>
          <w:b/>
          <w:i/>
          <w:sz w:val="26"/>
          <w:szCs w:val="26"/>
          <w:lang w:val="en-US"/>
        </w:rPr>
        <w:t>2.07.01</w:t>
      </w:r>
      <w:r w:rsidR="0055603B" w:rsidRPr="001A7D5D">
        <w:rPr>
          <w:i/>
          <w:sz w:val="26"/>
          <w:szCs w:val="26"/>
          <w:lang w:val="en-US"/>
        </w:rPr>
        <w:t xml:space="preserve"> - </w:t>
      </w:r>
      <w:r w:rsidR="00684FFC" w:rsidRPr="001A7D5D">
        <w:rPr>
          <w:i/>
          <w:sz w:val="26"/>
          <w:szCs w:val="26"/>
          <w:lang w:val="en-US"/>
        </w:rPr>
        <w:t xml:space="preserve">Quyết định tổ chức đi thực </w:t>
      </w:r>
      <w:r w:rsidR="00FF2804" w:rsidRPr="001A7D5D">
        <w:rPr>
          <w:i/>
          <w:sz w:val="26"/>
          <w:szCs w:val="26"/>
          <w:lang w:val="en-US"/>
        </w:rPr>
        <w:t>hành, thực tế tại doanh nghiệp</w:t>
      </w:r>
      <w:r w:rsidR="00684FFC" w:rsidRPr="001A7D5D">
        <w:rPr>
          <w:i/>
          <w:sz w:val="26"/>
          <w:szCs w:val="26"/>
          <w:lang w:val="en-US"/>
        </w:rPr>
        <w:t xml:space="preserve"> cho HSSV năm</w:t>
      </w:r>
      <w:r w:rsidR="00B62126" w:rsidRPr="001A7D5D">
        <w:rPr>
          <w:i/>
          <w:sz w:val="26"/>
          <w:szCs w:val="26"/>
          <w:lang w:val="en-US"/>
        </w:rPr>
        <w:t xml:space="preserve">học </w:t>
      </w:r>
      <w:r w:rsidR="00E05001" w:rsidRPr="001A7D5D">
        <w:rPr>
          <w:i/>
          <w:sz w:val="26"/>
          <w:szCs w:val="26"/>
          <w:lang w:val="en-US"/>
        </w:rPr>
        <w:t>201</w:t>
      </w:r>
      <w:r w:rsidR="00493FAE">
        <w:rPr>
          <w:i/>
          <w:sz w:val="26"/>
          <w:szCs w:val="26"/>
          <w:lang w:val="en-US"/>
        </w:rPr>
        <w:t>9</w:t>
      </w:r>
      <w:r w:rsidR="00E05001" w:rsidRPr="001A7D5D">
        <w:rPr>
          <w:i/>
          <w:sz w:val="26"/>
          <w:szCs w:val="26"/>
          <w:lang w:val="en-US"/>
        </w:rPr>
        <w:t>-20</w:t>
      </w:r>
      <w:r w:rsidR="00493FAE">
        <w:rPr>
          <w:i/>
          <w:sz w:val="26"/>
          <w:szCs w:val="26"/>
          <w:lang w:val="en-US"/>
        </w:rPr>
        <w:t>20</w:t>
      </w:r>
      <w:r w:rsidR="004B697D" w:rsidRPr="001A7D5D">
        <w:rPr>
          <w:i/>
          <w:sz w:val="26"/>
          <w:szCs w:val="26"/>
          <w:lang w:val="en-US"/>
        </w:rPr>
        <w:t xml:space="preserve">; </w:t>
      </w:r>
      <w:r w:rsidR="004B697D" w:rsidRPr="001A7D5D">
        <w:rPr>
          <w:b/>
          <w:i/>
          <w:sz w:val="26"/>
          <w:szCs w:val="26"/>
          <w:lang w:val="en-US"/>
        </w:rPr>
        <w:t>2.07.01a</w:t>
      </w:r>
      <w:r w:rsidR="004B697D" w:rsidRPr="001A7D5D">
        <w:rPr>
          <w:i/>
          <w:sz w:val="26"/>
          <w:szCs w:val="26"/>
          <w:lang w:val="en-US"/>
        </w:rPr>
        <w:t xml:space="preserve"> - Văn bản thỏa thuận với </w:t>
      </w:r>
      <w:r w:rsidR="004B697D" w:rsidRPr="001A7D5D">
        <w:rPr>
          <w:i/>
          <w:sz w:val="26"/>
          <w:szCs w:val="26"/>
          <w:lang w:val="en-US"/>
        </w:rPr>
        <w:lastRenderedPageBreak/>
        <w:t>doanh nghiệp về việc cho người học thực hành, thực tập tại doanh nghiệp</w:t>
      </w:r>
      <w:r w:rsidR="00684FFC" w:rsidRPr="001A7D5D">
        <w:rPr>
          <w:i/>
          <w:sz w:val="26"/>
          <w:szCs w:val="26"/>
          <w:lang w:val="en-US"/>
        </w:rPr>
        <w:t>)</w:t>
      </w:r>
      <w:r w:rsidR="00C70FDE" w:rsidRPr="001A7D5D">
        <w:rPr>
          <w:sz w:val="26"/>
          <w:szCs w:val="26"/>
          <w:lang w:val="en-US"/>
        </w:rPr>
        <w:t xml:space="preserve">. Hoạt động của HSSV tại các doanh nghiệp đi thực tế </w:t>
      </w:r>
      <w:r w:rsidR="00177658" w:rsidRPr="001A7D5D">
        <w:rPr>
          <w:sz w:val="26"/>
          <w:szCs w:val="26"/>
          <w:lang w:val="en-US"/>
        </w:rPr>
        <w:t xml:space="preserve">được thực hiện theo đề cương của Trường; </w:t>
      </w:r>
      <w:r w:rsidR="00C70FDE" w:rsidRPr="001A7D5D">
        <w:rPr>
          <w:sz w:val="26"/>
          <w:szCs w:val="26"/>
          <w:lang w:val="en-US"/>
        </w:rPr>
        <w:t>được hướng dẫn, chỉ đạo bởi GV của Trường và cán bộ quản lý của doanh nghiệp. Kết thúc mỗi đợ</w:t>
      </w:r>
      <w:r w:rsidR="00E64843" w:rsidRPr="001A7D5D">
        <w:rPr>
          <w:sz w:val="26"/>
          <w:szCs w:val="26"/>
          <w:lang w:val="en-US"/>
        </w:rPr>
        <w:t>t</w:t>
      </w:r>
      <w:r w:rsidR="00C70FDE" w:rsidRPr="001A7D5D">
        <w:rPr>
          <w:sz w:val="26"/>
          <w:szCs w:val="26"/>
          <w:lang w:val="en-US"/>
        </w:rPr>
        <w:t xml:space="preserve"> đi thực tế, Trường phối hợp cùng các doanh nghiệp tổ chức buổi tổng kết</w:t>
      </w:r>
      <w:r w:rsidR="00E64843" w:rsidRPr="001A7D5D">
        <w:rPr>
          <w:sz w:val="26"/>
          <w:szCs w:val="26"/>
          <w:lang w:val="en-US"/>
        </w:rPr>
        <w:t xml:space="preserve">tại </w:t>
      </w:r>
      <w:r w:rsidR="00E64843" w:rsidRPr="001A7D5D">
        <w:rPr>
          <w:spacing w:val="-4"/>
          <w:sz w:val="26"/>
          <w:szCs w:val="26"/>
          <w:lang w:val="en-US"/>
        </w:rPr>
        <w:t xml:space="preserve">doanh nghiệp với mục đích: đánh giá kết quả đi thực tế của HSSV, tuyên dương những HSSV xuất sắc và giải đáp những vướng mắc của HSSV </w:t>
      </w:r>
      <w:r w:rsidR="003113D0" w:rsidRPr="001A7D5D">
        <w:rPr>
          <w:spacing w:val="-4"/>
          <w:sz w:val="26"/>
          <w:szCs w:val="26"/>
          <w:lang w:val="en-US"/>
        </w:rPr>
        <w:t xml:space="preserve">trong quá trình trải nghiệm thực tế tại doanh nghiệp </w:t>
      </w:r>
      <w:r w:rsidR="004B3869" w:rsidRPr="001A7D5D">
        <w:rPr>
          <w:i/>
          <w:spacing w:val="-4"/>
          <w:sz w:val="26"/>
          <w:szCs w:val="26"/>
          <w:lang w:val="en-US"/>
        </w:rPr>
        <w:t>(</w:t>
      </w:r>
      <w:r w:rsidR="00334116" w:rsidRPr="001A7D5D">
        <w:rPr>
          <w:b/>
          <w:i/>
          <w:spacing w:val="-4"/>
          <w:sz w:val="26"/>
          <w:szCs w:val="26"/>
          <w:lang w:val="en-US"/>
        </w:rPr>
        <w:t>2.07.02</w:t>
      </w:r>
      <w:r w:rsidR="00334116" w:rsidRPr="001A7D5D">
        <w:rPr>
          <w:i/>
          <w:spacing w:val="-4"/>
          <w:sz w:val="26"/>
          <w:szCs w:val="26"/>
          <w:lang w:val="en-US"/>
        </w:rPr>
        <w:t xml:space="preserve"> - Báo cáo tổng kết hoạt động đi </w:t>
      </w:r>
      <w:r w:rsidR="00FF2804" w:rsidRPr="001A7D5D">
        <w:rPr>
          <w:i/>
          <w:spacing w:val="-4"/>
          <w:sz w:val="26"/>
          <w:szCs w:val="26"/>
          <w:lang w:val="en-US"/>
        </w:rPr>
        <w:t xml:space="preserve">thực hành, </w:t>
      </w:r>
      <w:r w:rsidR="00334116" w:rsidRPr="001A7D5D">
        <w:rPr>
          <w:i/>
          <w:spacing w:val="-4"/>
          <w:sz w:val="26"/>
          <w:szCs w:val="26"/>
          <w:lang w:val="en-US"/>
        </w:rPr>
        <w:t xml:space="preserve">thực tế </w:t>
      </w:r>
      <w:r w:rsidR="00FF2804" w:rsidRPr="001A7D5D">
        <w:rPr>
          <w:i/>
          <w:spacing w:val="-4"/>
          <w:sz w:val="26"/>
          <w:szCs w:val="26"/>
          <w:lang w:val="en-US"/>
        </w:rPr>
        <w:t>doanh nghiệp cho</w:t>
      </w:r>
      <w:r w:rsidR="00334116" w:rsidRPr="001A7D5D">
        <w:rPr>
          <w:i/>
          <w:spacing w:val="-4"/>
          <w:sz w:val="26"/>
          <w:szCs w:val="26"/>
          <w:lang w:val="en-US"/>
        </w:rPr>
        <w:t xml:space="preserve"> HSSV; </w:t>
      </w:r>
      <w:r w:rsidR="002508CE" w:rsidRPr="001A7D5D">
        <w:rPr>
          <w:b/>
          <w:i/>
          <w:spacing w:val="-4"/>
          <w:sz w:val="26"/>
          <w:szCs w:val="26"/>
          <w:lang w:val="en-US"/>
        </w:rPr>
        <w:t>2.07.03</w:t>
      </w:r>
      <w:r w:rsidR="002508CE" w:rsidRPr="001A7D5D">
        <w:rPr>
          <w:i/>
          <w:spacing w:val="-4"/>
          <w:sz w:val="26"/>
          <w:szCs w:val="26"/>
          <w:lang w:val="en-US"/>
        </w:rPr>
        <w:t xml:space="preserve"> - </w:t>
      </w:r>
      <w:r w:rsidR="004B3869" w:rsidRPr="001A7D5D">
        <w:rPr>
          <w:i/>
          <w:spacing w:val="-4"/>
          <w:sz w:val="26"/>
          <w:szCs w:val="26"/>
          <w:lang w:val="en-US"/>
        </w:rPr>
        <w:t xml:space="preserve">Bộ ảnh về hoạt động đi thực </w:t>
      </w:r>
      <w:r w:rsidR="00FF2804" w:rsidRPr="001A7D5D">
        <w:rPr>
          <w:i/>
          <w:spacing w:val="-4"/>
          <w:sz w:val="26"/>
          <w:szCs w:val="26"/>
          <w:lang w:val="en-US"/>
        </w:rPr>
        <w:t>hành, thực tế doanh nghiệp</w:t>
      </w:r>
      <w:r w:rsidR="004B3869" w:rsidRPr="001A7D5D">
        <w:rPr>
          <w:i/>
          <w:spacing w:val="-4"/>
          <w:sz w:val="26"/>
          <w:szCs w:val="26"/>
          <w:lang w:val="en-US"/>
        </w:rPr>
        <w:t xml:space="preserve"> của HSSV năm </w:t>
      </w:r>
      <w:r w:rsidR="00E05001" w:rsidRPr="001A7D5D">
        <w:rPr>
          <w:i/>
          <w:spacing w:val="-4"/>
          <w:sz w:val="26"/>
          <w:szCs w:val="26"/>
          <w:lang w:val="en-US"/>
        </w:rPr>
        <w:t>201</w:t>
      </w:r>
      <w:r w:rsidR="00493FAE">
        <w:rPr>
          <w:i/>
          <w:spacing w:val="-4"/>
          <w:sz w:val="26"/>
          <w:szCs w:val="26"/>
          <w:lang w:val="en-US"/>
        </w:rPr>
        <w:t>9</w:t>
      </w:r>
      <w:r w:rsidR="00E05001" w:rsidRPr="001A7D5D">
        <w:rPr>
          <w:i/>
          <w:spacing w:val="-4"/>
          <w:sz w:val="26"/>
          <w:szCs w:val="26"/>
          <w:lang w:val="en-US"/>
        </w:rPr>
        <w:t>-20</w:t>
      </w:r>
      <w:r w:rsidR="00493FAE">
        <w:rPr>
          <w:i/>
          <w:spacing w:val="-4"/>
          <w:sz w:val="26"/>
          <w:szCs w:val="26"/>
          <w:lang w:val="en-US"/>
        </w:rPr>
        <w:t>20</w:t>
      </w:r>
      <w:r w:rsidR="004B3869" w:rsidRPr="001A7D5D">
        <w:rPr>
          <w:i/>
          <w:spacing w:val="-4"/>
          <w:sz w:val="26"/>
          <w:szCs w:val="26"/>
          <w:lang w:val="en-US"/>
        </w:rPr>
        <w:t>)</w:t>
      </w:r>
      <w:r w:rsidR="001E3971" w:rsidRPr="001A7D5D">
        <w:rPr>
          <w:spacing w:val="-4"/>
          <w:sz w:val="26"/>
          <w:szCs w:val="26"/>
          <w:lang w:val="en-US"/>
        </w:rPr>
        <w:t>.</w:t>
      </w:r>
    </w:p>
    <w:p w:rsidR="001E3971" w:rsidRPr="001A7D5D" w:rsidRDefault="003B36C3" w:rsidP="00A96377">
      <w:pPr>
        <w:spacing w:before="120" w:after="0" w:line="340" w:lineRule="exact"/>
        <w:ind w:firstLine="720"/>
        <w:jc w:val="both"/>
        <w:rPr>
          <w:sz w:val="26"/>
          <w:szCs w:val="26"/>
          <w:lang w:val="en-US"/>
        </w:rPr>
      </w:pPr>
      <w:r w:rsidRPr="001A7D5D">
        <w:rPr>
          <w:sz w:val="26"/>
          <w:szCs w:val="26"/>
          <w:lang w:val="en-US"/>
        </w:rPr>
        <w:t xml:space="preserve">Thực hiện kế hoạch đào tạo của các năm học, Phòng Đào tạo chủ trì triển khai kế hoạch thực tập cho HSSV; các khoa xây dựng đề cương đi thực tập, hướng dẫn viết chuyên đề, phân công GV hướng dẫn... </w:t>
      </w:r>
      <w:r w:rsidRPr="001A7D5D">
        <w:rPr>
          <w:i/>
          <w:sz w:val="26"/>
          <w:szCs w:val="26"/>
          <w:lang w:val="en-US"/>
        </w:rPr>
        <w:t>(</w:t>
      </w:r>
      <w:r w:rsidR="0055603B" w:rsidRPr="001A7D5D">
        <w:rPr>
          <w:b/>
          <w:i/>
          <w:sz w:val="26"/>
          <w:szCs w:val="26"/>
          <w:lang w:val="en-US"/>
        </w:rPr>
        <w:t>2.07.0</w:t>
      </w:r>
      <w:r w:rsidR="002508CE" w:rsidRPr="001A7D5D">
        <w:rPr>
          <w:b/>
          <w:i/>
          <w:sz w:val="26"/>
          <w:szCs w:val="26"/>
          <w:lang w:val="en-US"/>
        </w:rPr>
        <w:t>4</w:t>
      </w:r>
      <w:r w:rsidR="0055603B" w:rsidRPr="001A7D5D">
        <w:rPr>
          <w:i/>
          <w:sz w:val="26"/>
          <w:szCs w:val="26"/>
          <w:lang w:val="en-US"/>
        </w:rPr>
        <w:t xml:space="preserve"> - </w:t>
      </w:r>
      <w:r w:rsidRPr="001A7D5D">
        <w:rPr>
          <w:i/>
          <w:sz w:val="26"/>
          <w:szCs w:val="26"/>
          <w:lang w:val="en-US"/>
        </w:rPr>
        <w:t xml:space="preserve">Kế hoạch thực tập tốt nghiệp năm </w:t>
      </w:r>
      <w:r w:rsidR="00D43179" w:rsidRPr="001A7D5D">
        <w:rPr>
          <w:i/>
          <w:sz w:val="26"/>
          <w:szCs w:val="26"/>
          <w:lang w:val="en-US"/>
        </w:rPr>
        <w:t>học 201</w:t>
      </w:r>
      <w:r w:rsidR="005864FC">
        <w:rPr>
          <w:i/>
          <w:sz w:val="26"/>
          <w:szCs w:val="26"/>
          <w:lang w:val="en-US"/>
        </w:rPr>
        <w:t>9</w:t>
      </w:r>
      <w:r w:rsidR="00D43179" w:rsidRPr="001A7D5D">
        <w:rPr>
          <w:i/>
          <w:sz w:val="26"/>
          <w:szCs w:val="26"/>
          <w:lang w:val="en-US"/>
        </w:rPr>
        <w:t>-20</w:t>
      </w:r>
      <w:r w:rsidR="005864FC">
        <w:rPr>
          <w:i/>
          <w:sz w:val="26"/>
          <w:szCs w:val="26"/>
          <w:lang w:val="en-US"/>
        </w:rPr>
        <w:t>20</w:t>
      </w:r>
      <w:r w:rsidR="00FC14B4" w:rsidRPr="001A7D5D">
        <w:rPr>
          <w:i/>
          <w:sz w:val="26"/>
          <w:szCs w:val="26"/>
          <w:lang w:val="en-US"/>
        </w:rPr>
        <w:t xml:space="preserve">; </w:t>
      </w:r>
      <w:r w:rsidR="00FC14B4" w:rsidRPr="001A7D5D">
        <w:rPr>
          <w:b/>
          <w:i/>
          <w:sz w:val="26"/>
          <w:szCs w:val="26"/>
          <w:lang w:val="en-US"/>
        </w:rPr>
        <w:t>2.07.0</w:t>
      </w:r>
      <w:r w:rsidR="002508CE" w:rsidRPr="001A7D5D">
        <w:rPr>
          <w:b/>
          <w:i/>
          <w:sz w:val="26"/>
          <w:szCs w:val="26"/>
          <w:lang w:val="en-US"/>
        </w:rPr>
        <w:t>5</w:t>
      </w:r>
      <w:r w:rsidR="00C33D87" w:rsidRPr="001A7D5D">
        <w:rPr>
          <w:i/>
          <w:sz w:val="26"/>
          <w:szCs w:val="26"/>
          <w:lang w:val="en-US"/>
        </w:rPr>
        <w:t>–Danh sách GV hướng dẫn thực hành, thực tế, thực tập các ngành/nghề tại doanh nghiệp trong năm học 201</w:t>
      </w:r>
      <w:r w:rsidR="005864FC">
        <w:rPr>
          <w:i/>
          <w:sz w:val="26"/>
          <w:szCs w:val="26"/>
          <w:lang w:val="en-US"/>
        </w:rPr>
        <w:t>9</w:t>
      </w:r>
      <w:r w:rsidR="00C33D87" w:rsidRPr="001A7D5D">
        <w:rPr>
          <w:i/>
          <w:sz w:val="26"/>
          <w:szCs w:val="26"/>
          <w:lang w:val="en-US"/>
        </w:rPr>
        <w:t>-20</w:t>
      </w:r>
      <w:r w:rsidR="005864FC">
        <w:rPr>
          <w:i/>
          <w:sz w:val="26"/>
          <w:szCs w:val="26"/>
          <w:lang w:val="en-US"/>
        </w:rPr>
        <w:t>20</w:t>
      </w:r>
      <w:r w:rsidR="00FA4A0B" w:rsidRPr="001A7D5D">
        <w:rPr>
          <w:i/>
          <w:sz w:val="26"/>
          <w:szCs w:val="26"/>
          <w:lang w:val="en-US"/>
        </w:rPr>
        <w:t xml:space="preserve">; </w:t>
      </w:r>
      <w:r w:rsidR="00FA4A0B" w:rsidRPr="001A7D5D">
        <w:rPr>
          <w:b/>
          <w:i/>
          <w:sz w:val="26"/>
          <w:szCs w:val="26"/>
          <w:lang w:val="en-US"/>
        </w:rPr>
        <w:t>2.07.06</w:t>
      </w:r>
      <w:r w:rsidR="00FA4A0B" w:rsidRPr="001A7D5D">
        <w:rPr>
          <w:i/>
          <w:sz w:val="26"/>
          <w:szCs w:val="26"/>
          <w:lang w:val="en-US"/>
        </w:rPr>
        <w:t xml:space="preserve"> - Đề cương hướng dẫn thực tập tại doanh nghiệp</w:t>
      </w:r>
      <w:r w:rsidRPr="001A7D5D">
        <w:rPr>
          <w:i/>
          <w:sz w:val="26"/>
          <w:szCs w:val="26"/>
          <w:lang w:val="en-US"/>
        </w:rPr>
        <w:t>)</w:t>
      </w:r>
      <w:r w:rsidR="00667BE8" w:rsidRPr="001A7D5D">
        <w:rPr>
          <w:sz w:val="26"/>
          <w:szCs w:val="26"/>
          <w:lang w:val="en-US"/>
        </w:rPr>
        <w:t xml:space="preserve">. </w:t>
      </w:r>
      <w:r w:rsidR="006517D4" w:rsidRPr="001A7D5D">
        <w:rPr>
          <w:sz w:val="26"/>
          <w:szCs w:val="26"/>
          <w:lang w:val="en-US"/>
        </w:rPr>
        <w:t xml:space="preserve">Tất cả các </w:t>
      </w:r>
      <w:r w:rsidR="00667BE8" w:rsidRPr="001A7D5D">
        <w:rPr>
          <w:sz w:val="26"/>
          <w:szCs w:val="26"/>
          <w:lang w:val="en-US"/>
        </w:rPr>
        <w:t xml:space="preserve">HSSV </w:t>
      </w:r>
      <w:r w:rsidR="006517D4" w:rsidRPr="001A7D5D">
        <w:rPr>
          <w:sz w:val="26"/>
          <w:szCs w:val="26"/>
          <w:lang w:val="en-US"/>
        </w:rPr>
        <w:t xml:space="preserve">đến thực tập tại các doanh nghiệp đều phải có </w:t>
      </w:r>
      <w:r w:rsidR="00667BE8" w:rsidRPr="001A7D5D">
        <w:rPr>
          <w:sz w:val="26"/>
          <w:szCs w:val="26"/>
          <w:lang w:val="en-US"/>
        </w:rPr>
        <w:t xml:space="preserve">xác nhận đồng ý của </w:t>
      </w:r>
      <w:r w:rsidR="006517D4" w:rsidRPr="001A7D5D">
        <w:rPr>
          <w:sz w:val="26"/>
          <w:szCs w:val="26"/>
          <w:lang w:val="en-US"/>
        </w:rPr>
        <w:t>doanh nghiệp</w:t>
      </w:r>
      <w:r w:rsidR="00667BE8" w:rsidRPr="001A7D5D">
        <w:rPr>
          <w:i/>
          <w:sz w:val="26"/>
          <w:szCs w:val="26"/>
          <w:lang w:val="en-US"/>
        </w:rPr>
        <w:t>(</w:t>
      </w:r>
      <w:r w:rsidR="000E66FA" w:rsidRPr="001A7D5D">
        <w:rPr>
          <w:b/>
          <w:i/>
          <w:sz w:val="26"/>
          <w:szCs w:val="26"/>
          <w:lang w:val="en-US"/>
        </w:rPr>
        <w:t>2.07.0</w:t>
      </w:r>
      <w:r w:rsidR="00FA4A0B" w:rsidRPr="001A7D5D">
        <w:rPr>
          <w:b/>
          <w:i/>
          <w:sz w:val="26"/>
          <w:szCs w:val="26"/>
          <w:lang w:val="en-US"/>
        </w:rPr>
        <w:t>7</w:t>
      </w:r>
      <w:r w:rsidR="000E66FA" w:rsidRPr="001A7D5D">
        <w:rPr>
          <w:i/>
          <w:sz w:val="26"/>
          <w:szCs w:val="26"/>
          <w:lang w:val="en-US"/>
        </w:rPr>
        <w:t xml:space="preserve"> - </w:t>
      </w:r>
      <w:r w:rsidR="00667BE8" w:rsidRPr="001A7D5D">
        <w:rPr>
          <w:i/>
          <w:sz w:val="26"/>
          <w:szCs w:val="26"/>
          <w:lang w:val="en-US"/>
        </w:rPr>
        <w:t xml:space="preserve">Giấy giới thiệu HSSV thực tập đi thực tập </w:t>
      </w:r>
      <w:r w:rsidR="006517D4" w:rsidRPr="001A7D5D">
        <w:rPr>
          <w:i/>
          <w:sz w:val="26"/>
          <w:szCs w:val="26"/>
          <w:lang w:val="en-US"/>
        </w:rPr>
        <w:t>năm học 201</w:t>
      </w:r>
      <w:r w:rsidR="005864FC">
        <w:rPr>
          <w:i/>
          <w:sz w:val="26"/>
          <w:szCs w:val="26"/>
          <w:lang w:val="en-US"/>
        </w:rPr>
        <w:t>9</w:t>
      </w:r>
      <w:r w:rsidR="006517D4" w:rsidRPr="001A7D5D">
        <w:rPr>
          <w:i/>
          <w:sz w:val="26"/>
          <w:szCs w:val="26"/>
          <w:lang w:val="en-US"/>
        </w:rPr>
        <w:t>-20</w:t>
      </w:r>
      <w:r w:rsidR="005864FC">
        <w:rPr>
          <w:i/>
          <w:sz w:val="26"/>
          <w:szCs w:val="26"/>
          <w:lang w:val="en-US"/>
        </w:rPr>
        <w:t>20</w:t>
      </w:r>
      <w:r w:rsidR="00667BE8" w:rsidRPr="001A7D5D">
        <w:rPr>
          <w:i/>
          <w:sz w:val="26"/>
          <w:szCs w:val="26"/>
          <w:lang w:val="en-US"/>
        </w:rPr>
        <w:t>)</w:t>
      </w:r>
      <w:r w:rsidR="0055603B" w:rsidRPr="001A7D5D">
        <w:rPr>
          <w:sz w:val="26"/>
          <w:szCs w:val="26"/>
          <w:lang w:val="en-US"/>
        </w:rPr>
        <w:t xml:space="preserve">. </w:t>
      </w:r>
      <w:r w:rsidR="006E171C" w:rsidRPr="001A7D5D">
        <w:rPr>
          <w:sz w:val="26"/>
          <w:szCs w:val="26"/>
          <w:lang w:val="en-US"/>
        </w:rPr>
        <w:t>Kết thúc thời gian thực tậptại các doanh nghiệp, HSSV phải viết báo cáo hoặc khóa luận</w:t>
      </w:r>
      <w:r w:rsidR="00FC14B4" w:rsidRPr="001A7D5D">
        <w:rPr>
          <w:sz w:val="26"/>
          <w:szCs w:val="26"/>
          <w:lang w:val="en-US"/>
        </w:rPr>
        <w:t xml:space="preserve"> để trình bày các kết quả thu được từ quá trình đi thực tập theo đúng đề cương hướng dẫn của Trường </w:t>
      </w:r>
      <w:r w:rsidR="00FC14B4" w:rsidRPr="001A7D5D">
        <w:rPr>
          <w:i/>
          <w:sz w:val="26"/>
          <w:szCs w:val="26"/>
          <w:lang w:val="en-US"/>
        </w:rPr>
        <w:t>(</w:t>
      </w:r>
      <w:r w:rsidR="009D099A" w:rsidRPr="001A7D5D">
        <w:rPr>
          <w:b/>
          <w:i/>
          <w:sz w:val="26"/>
          <w:szCs w:val="26"/>
          <w:lang w:val="en-US"/>
        </w:rPr>
        <w:t>2.07.0</w:t>
      </w:r>
      <w:r w:rsidR="00FA4A0B" w:rsidRPr="001A7D5D">
        <w:rPr>
          <w:b/>
          <w:i/>
          <w:sz w:val="26"/>
          <w:szCs w:val="26"/>
          <w:lang w:val="en-US"/>
        </w:rPr>
        <w:t>8</w:t>
      </w:r>
      <w:r w:rsidR="009D099A" w:rsidRPr="001A7D5D">
        <w:rPr>
          <w:i/>
          <w:sz w:val="26"/>
          <w:szCs w:val="26"/>
          <w:lang w:val="en-US"/>
        </w:rPr>
        <w:t xml:space="preserve"> - </w:t>
      </w:r>
      <w:r w:rsidR="00FC14B4" w:rsidRPr="001A7D5D">
        <w:rPr>
          <w:i/>
          <w:sz w:val="26"/>
          <w:szCs w:val="26"/>
          <w:lang w:val="en-US"/>
        </w:rPr>
        <w:t xml:space="preserve">Các báo cáo chuyên đề, khóa luận tốt nghiệp của HSSV năm </w:t>
      </w:r>
      <w:r w:rsidR="006517D4" w:rsidRPr="001A7D5D">
        <w:rPr>
          <w:i/>
          <w:sz w:val="26"/>
          <w:szCs w:val="26"/>
          <w:lang w:val="en-US"/>
        </w:rPr>
        <w:t>học 201</w:t>
      </w:r>
      <w:r w:rsidR="005864FC">
        <w:rPr>
          <w:i/>
          <w:sz w:val="26"/>
          <w:szCs w:val="26"/>
          <w:lang w:val="en-US"/>
        </w:rPr>
        <w:t>9</w:t>
      </w:r>
      <w:r w:rsidR="006517D4" w:rsidRPr="001A7D5D">
        <w:rPr>
          <w:i/>
          <w:sz w:val="26"/>
          <w:szCs w:val="26"/>
          <w:lang w:val="en-US"/>
        </w:rPr>
        <w:t>-20</w:t>
      </w:r>
      <w:r w:rsidR="005864FC">
        <w:rPr>
          <w:i/>
          <w:sz w:val="26"/>
          <w:szCs w:val="26"/>
          <w:lang w:val="en-US"/>
        </w:rPr>
        <w:t>20</w:t>
      </w:r>
      <w:r w:rsidR="00FC14B4" w:rsidRPr="001A7D5D">
        <w:rPr>
          <w:i/>
          <w:sz w:val="26"/>
          <w:szCs w:val="26"/>
          <w:lang w:val="en-US"/>
        </w:rPr>
        <w:t>)</w:t>
      </w:r>
      <w:r w:rsidR="00D725C6" w:rsidRPr="001A7D5D">
        <w:rPr>
          <w:sz w:val="26"/>
          <w:szCs w:val="26"/>
          <w:lang w:val="en-US"/>
        </w:rPr>
        <w:t>.</w:t>
      </w:r>
      <w:r w:rsidR="006E171C" w:rsidRPr="001A7D5D">
        <w:rPr>
          <w:sz w:val="26"/>
          <w:szCs w:val="26"/>
          <w:lang w:val="en-US"/>
        </w:rPr>
        <w:t xml:space="preserve"> Báo cáo, khóa luận thực tập tốt nghiệp của HSSV phải có nhận xét của đơn vị thực tập, đánh giá về ý thức thực tập và kết quả của quá trình thực tập. Tổng hợp </w:t>
      </w:r>
      <w:r w:rsidR="00D1681C" w:rsidRPr="001A7D5D">
        <w:rPr>
          <w:sz w:val="26"/>
          <w:szCs w:val="26"/>
          <w:lang w:val="en-US"/>
        </w:rPr>
        <w:t xml:space="preserve">ý kiến đánh giá của các doanh nghiệp cho thấy, về cơ bản, HSSV của Trường chấp hành tốt nội quy của doanh nghiệp thực tập; kết quả trình bày trong báo cáo, khóa luận phản ánh đúng thực trạng hoạt động của doanh nghiệp </w:t>
      </w:r>
      <w:r w:rsidR="00D1681C" w:rsidRPr="001A7D5D">
        <w:rPr>
          <w:i/>
          <w:sz w:val="26"/>
          <w:szCs w:val="26"/>
          <w:lang w:val="en-US"/>
        </w:rPr>
        <w:t>(</w:t>
      </w:r>
      <w:r w:rsidR="009D099A" w:rsidRPr="001A7D5D">
        <w:rPr>
          <w:b/>
          <w:i/>
          <w:sz w:val="26"/>
          <w:szCs w:val="26"/>
          <w:lang w:val="en-US"/>
        </w:rPr>
        <w:t>2.07.0</w:t>
      </w:r>
      <w:r w:rsidR="00FA4A0B" w:rsidRPr="001A7D5D">
        <w:rPr>
          <w:b/>
          <w:i/>
          <w:sz w:val="26"/>
          <w:szCs w:val="26"/>
          <w:lang w:val="en-US"/>
        </w:rPr>
        <w:t>9</w:t>
      </w:r>
      <w:r w:rsidR="006A7BE6" w:rsidRPr="001A7D5D">
        <w:rPr>
          <w:i/>
          <w:sz w:val="26"/>
          <w:szCs w:val="26"/>
          <w:lang w:val="en-US"/>
        </w:rPr>
        <w:t>-</w:t>
      </w:r>
      <w:r w:rsidR="009D099A" w:rsidRPr="001A7D5D">
        <w:rPr>
          <w:i/>
          <w:sz w:val="26"/>
          <w:szCs w:val="26"/>
          <w:lang w:val="en-US"/>
        </w:rPr>
        <w:t xml:space="preserve"> Tổng hợp c</w:t>
      </w:r>
      <w:r w:rsidR="00D1681C" w:rsidRPr="001A7D5D">
        <w:rPr>
          <w:i/>
          <w:sz w:val="26"/>
          <w:szCs w:val="26"/>
          <w:lang w:val="en-US"/>
        </w:rPr>
        <w:t xml:space="preserve">ác </w:t>
      </w:r>
      <w:r w:rsidR="000700CE" w:rsidRPr="001A7D5D">
        <w:rPr>
          <w:i/>
          <w:sz w:val="26"/>
          <w:szCs w:val="26"/>
          <w:lang w:val="en-US"/>
        </w:rPr>
        <w:t>n</w:t>
      </w:r>
      <w:r w:rsidR="00D1681C" w:rsidRPr="001A7D5D">
        <w:rPr>
          <w:i/>
          <w:sz w:val="26"/>
          <w:szCs w:val="26"/>
          <w:lang w:val="en-US"/>
        </w:rPr>
        <w:t xml:space="preserve">hận xét của đơn vị thực tập năm học </w:t>
      </w:r>
      <w:r w:rsidR="006517D4" w:rsidRPr="001A7D5D">
        <w:rPr>
          <w:i/>
          <w:sz w:val="26"/>
          <w:szCs w:val="26"/>
          <w:lang w:val="en-US"/>
        </w:rPr>
        <w:t>201</w:t>
      </w:r>
      <w:r w:rsidR="005864FC">
        <w:rPr>
          <w:i/>
          <w:sz w:val="26"/>
          <w:szCs w:val="26"/>
          <w:lang w:val="en-US"/>
        </w:rPr>
        <w:t>9</w:t>
      </w:r>
      <w:r w:rsidR="006517D4" w:rsidRPr="001A7D5D">
        <w:rPr>
          <w:i/>
          <w:sz w:val="26"/>
          <w:szCs w:val="26"/>
          <w:lang w:val="en-US"/>
        </w:rPr>
        <w:t>-20</w:t>
      </w:r>
      <w:r w:rsidR="005864FC">
        <w:rPr>
          <w:i/>
          <w:sz w:val="26"/>
          <w:szCs w:val="26"/>
          <w:lang w:val="en-US"/>
        </w:rPr>
        <w:t>20</w:t>
      </w:r>
      <w:r w:rsidR="00D1681C" w:rsidRPr="001A7D5D">
        <w:rPr>
          <w:i/>
          <w:sz w:val="26"/>
          <w:szCs w:val="26"/>
          <w:lang w:val="en-US"/>
        </w:rPr>
        <w:t>)</w:t>
      </w:r>
      <w:r w:rsidR="00AA2584" w:rsidRPr="001A7D5D">
        <w:rPr>
          <w:sz w:val="26"/>
          <w:szCs w:val="26"/>
          <w:lang w:val="en-US"/>
        </w:rPr>
        <w:t>. Đánh giá của các đơn vị thực tập là nội dung quán trọng và không thể thiếu để Trường thực hiện đánh giá kết quả thực tập tốt nghiệp của HSSV.</w:t>
      </w:r>
    </w:p>
    <w:p w:rsidR="00AA2584" w:rsidRPr="001A7D5D" w:rsidRDefault="00AA2584" w:rsidP="00A96377">
      <w:pPr>
        <w:spacing w:before="120" w:after="0" w:line="340" w:lineRule="exact"/>
        <w:ind w:firstLine="720"/>
        <w:jc w:val="both"/>
        <w:rPr>
          <w:b/>
          <w:i/>
          <w:sz w:val="26"/>
          <w:szCs w:val="26"/>
          <w:lang w:val="en-US"/>
        </w:rPr>
      </w:pPr>
      <w:r w:rsidRPr="001A7D5D">
        <w:rPr>
          <w:b/>
          <w:i/>
          <w:sz w:val="26"/>
          <w:szCs w:val="26"/>
          <w:lang w:val="en-US"/>
        </w:rPr>
        <w:t>Điểm tự đánh giá</w:t>
      </w:r>
      <w:r w:rsidR="00F1004B">
        <w:rPr>
          <w:b/>
          <w:i/>
          <w:sz w:val="26"/>
          <w:szCs w:val="26"/>
          <w:lang w:val="en-US"/>
        </w:rPr>
        <w:t xml:space="preserve"> tiêu chuẩn 7, tiêu chí 2</w:t>
      </w:r>
      <w:r w:rsidRPr="001A7D5D">
        <w:rPr>
          <w:b/>
          <w:i/>
          <w:sz w:val="26"/>
          <w:szCs w:val="26"/>
          <w:lang w:val="en-US"/>
        </w:rPr>
        <w:t>: 1 điể</w:t>
      </w:r>
      <w:r w:rsidR="00F1004B">
        <w:rPr>
          <w:b/>
          <w:i/>
          <w:sz w:val="26"/>
          <w:szCs w:val="26"/>
          <w:lang w:val="en-US"/>
        </w:rPr>
        <w:t>m</w:t>
      </w:r>
    </w:p>
    <w:p w:rsidR="00A96377" w:rsidRPr="002A5295" w:rsidRDefault="00A96377" w:rsidP="00A96377">
      <w:pPr>
        <w:spacing w:before="120" w:after="0" w:line="340" w:lineRule="exact"/>
        <w:ind w:firstLine="720"/>
        <w:jc w:val="both"/>
        <w:rPr>
          <w:b/>
          <w:sz w:val="26"/>
          <w:szCs w:val="26"/>
          <w:lang w:val="en-US"/>
        </w:rPr>
      </w:pPr>
      <w:r>
        <w:rPr>
          <w:b/>
          <w:sz w:val="26"/>
          <w:szCs w:val="26"/>
          <w:lang w:val="en-US"/>
        </w:rPr>
        <w:t>Tiêu chuẩn 8:</w:t>
      </w:r>
      <w:r w:rsidRPr="002A5295">
        <w:rPr>
          <w:b/>
          <w:i/>
          <w:sz w:val="26"/>
          <w:szCs w:val="26"/>
          <w:lang w:val="en-US"/>
        </w:rPr>
        <w:t xml:space="preserve"> </w:t>
      </w:r>
      <w:r w:rsidRPr="002A5295">
        <w:rPr>
          <w:bCs/>
          <w:i/>
          <w:iCs/>
          <w:sz w:val="26"/>
          <w:szCs w:val="26"/>
          <w:lang w:val="nl-NL"/>
        </w:rPr>
        <w:t>Phương pháp đào tạo được thực hiện kết hợp rèn luyện năng lực thực hành với trang bị kiến thức chuyên môn; phát huy tính tích cực, tự giác, năng động, khả năng làm việc độc lập của người học, tổ chức làm việc theo nhóm</w:t>
      </w:r>
    </w:p>
    <w:p w:rsidR="00A96377" w:rsidRPr="009A3CE7" w:rsidRDefault="00A96377" w:rsidP="00A96377">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AA2584" w:rsidRPr="001A7D5D" w:rsidRDefault="00AA3141" w:rsidP="00A96377">
      <w:pPr>
        <w:spacing w:before="120" w:after="0" w:line="340" w:lineRule="exact"/>
        <w:ind w:firstLine="720"/>
        <w:jc w:val="both"/>
        <w:rPr>
          <w:sz w:val="26"/>
          <w:szCs w:val="26"/>
          <w:lang w:val="en-US"/>
        </w:rPr>
      </w:pPr>
      <w:r w:rsidRPr="001A7D5D">
        <w:rPr>
          <w:sz w:val="26"/>
          <w:szCs w:val="26"/>
          <w:lang w:val="en-US"/>
        </w:rPr>
        <w:t>Dựa vào chương trình chi tiết của từng mô đun/môn học, các kế hoạch giảng dạy (thời khóa biểu, lịch trìn</w:t>
      </w:r>
      <w:r w:rsidR="00802769" w:rsidRPr="001A7D5D">
        <w:rPr>
          <w:sz w:val="26"/>
          <w:szCs w:val="26"/>
          <w:lang w:val="en-US"/>
        </w:rPr>
        <w:t>h</w:t>
      </w:r>
      <w:r w:rsidRPr="001A7D5D">
        <w:rPr>
          <w:sz w:val="26"/>
          <w:szCs w:val="26"/>
          <w:lang w:val="en-US"/>
        </w:rPr>
        <w:t>) thực hiện cụ thể hóa thời lượng học lý thuyết, thời lượng thực hành của từng mô đun/môn học; giáo án của GV được xây dựng thể hiện rõ số tiết lý thuyết, số tiết thực hành trong mỗi buổi lên lớp; kết quả thanh kiểm tra đào tạo hằng năm cho thấy</w:t>
      </w:r>
      <w:r w:rsidR="00802769" w:rsidRPr="001A7D5D">
        <w:rPr>
          <w:sz w:val="26"/>
          <w:szCs w:val="26"/>
          <w:lang w:val="en-US"/>
        </w:rPr>
        <w:t xml:space="preserve"> các</w:t>
      </w:r>
      <w:r w:rsidRPr="001A7D5D">
        <w:rPr>
          <w:sz w:val="26"/>
          <w:szCs w:val="26"/>
          <w:lang w:val="en-US"/>
        </w:rPr>
        <w:t xml:space="preserve"> hoạt động đào tạo </w:t>
      </w:r>
      <w:r w:rsidR="00802769" w:rsidRPr="001A7D5D">
        <w:rPr>
          <w:sz w:val="26"/>
          <w:szCs w:val="26"/>
          <w:lang w:val="en-US"/>
        </w:rPr>
        <w:t xml:space="preserve">đãthực hiện đúng thời lượng thực hành, thực tập theo quy định trong </w:t>
      </w:r>
      <w:r w:rsidR="0095446C" w:rsidRPr="001A7D5D">
        <w:rPr>
          <w:sz w:val="26"/>
          <w:szCs w:val="26"/>
          <w:lang w:val="en-US"/>
        </w:rPr>
        <w:t>CTĐT</w:t>
      </w:r>
      <w:r w:rsidR="00802769" w:rsidRPr="001A7D5D">
        <w:rPr>
          <w:i/>
          <w:sz w:val="26"/>
          <w:szCs w:val="26"/>
          <w:lang w:val="en-US"/>
        </w:rPr>
        <w:t>(</w:t>
      </w:r>
      <w:r w:rsidR="00A95A7A" w:rsidRPr="001A7D5D">
        <w:rPr>
          <w:b/>
          <w:i/>
          <w:sz w:val="26"/>
          <w:szCs w:val="26"/>
          <w:lang w:val="en-US"/>
        </w:rPr>
        <w:t>2.06.02</w:t>
      </w:r>
      <w:r w:rsidR="00A95A7A" w:rsidRPr="001A7D5D">
        <w:rPr>
          <w:i/>
          <w:sz w:val="26"/>
          <w:szCs w:val="26"/>
          <w:lang w:val="en-US"/>
        </w:rPr>
        <w:t xml:space="preserve"> - </w:t>
      </w:r>
      <w:r w:rsidR="00ED7C0E" w:rsidRPr="001A7D5D">
        <w:rPr>
          <w:i/>
          <w:sz w:val="26"/>
          <w:szCs w:val="26"/>
          <w:lang w:val="en-US"/>
        </w:rPr>
        <w:t xml:space="preserve">Giáo án giảng dạy của GV năm học </w:t>
      </w:r>
      <w:r w:rsidR="00EF0594" w:rsidRPr="001A7D5D">
        <w:rPr>
          <w:i/>
          <w:sz w:val="26"/>
          <w:szCs w:val="26"/>
          <w:lang w:val="en-US"/>
        </w:rPr>
        <w:t>201</w:t>
      </w:r>
      <w:r w:rsidR="005864FC">
        <w:rPr>
          <w:i/>
          <w:sz w:val="26"/>
          <w:szCs w:val="26"/>
          <w:lang w:val="en-US"/>
        </w:rPr>
        <w:t>9</w:t>
      </w:r>
      <w:r w:rsidR="00EF0594" w:rsidRPr="001A7D5D">
        <w:rPr>
          <w:i/>
          <w:sz w:val="26"/>
          <w:szCs w:val="26"/>
          <w:lang w:val="en-US"/>
        </w:rPr>
        <w:t>-20</w:t>
      </w:r>
      <w:r w:rsidR="005864FC">
        <w:rPr>
          <w:i/>
          <w:sz w:val="26"/>
          <w:szCs w:val="26"/>
          <w:lang w:val="en-US"/>
        </w:rPr>
        <w:t>20</w:t>
      </w:r>
      <w:r w:rsidR="00EF363C" w:rsidRPr="001A7D5D">
        <w:rPr>
          <w:i/>
          <w:sz w:val="26"/>
          <w:szCs w:val="26"/>
          <w:lang w:val="en-US"/>
        </w:rPr>
        <w:t xml:space="preserve">; </w:t>
      </w:r>
      <w:r w:rsidR="00EF363C" w:rsidRPr="001A7D5D">
        <w:rPr>
          <w:b/>
          <w:i/>
          <w:sz w:val="26"/>
          <w:szCs w:val="26"/>
          <w:lang w:val="en-US"/>
        </w:rPr>
        <w:t>2.06.03</w:t>
      </w:r>
      <w:r w:rsidR="00EF363C" w:rsidRPr="001A7D5D">
        <w:rPr>
          <w:i/>
          <w:sz w:val="26"/>
          <w:szCs w:val="26"/>
          <w:lang w:val="en-US"/>
        </w:rPr>
        <w:t xml:space="preserve"> - Sổ lên lớp năm học 201</w:t>
      </w:r>
      <w:r w:rsidR="005864FC">
        <w:rPr>
          <w:i/>
          <w:sz w:val="26"/>
          <w:szCs w:val="26"/>
          <w:lang w:val="en-US"/>
        </w:rPr>
        <w:t>9</w:t>
      </w:r>
      <w:r w:rsidR="00EF363C" w:rsidRPr="001A7D5D">
        <w:rPr>
          <w:i/>
          <w:sz w:val="26"/>
          <w:szCs w:val="26"/>
          <w:lang w:val="en-US"/>
        </w:rPr>
        <w:t>-20</w:t>
      </w:r>
      <w:r w:rsidR="005864FC">
        <w:rPr>
          <w:i/>
          <w:sz w:val="26"/>
          <w:szCs w:val="26"/>
          <w:lang w:val="en-US"/>
        </w:rPr>
        <w:t>20</w:t>
      </w:r>
      <w:r w:rsidR="00FA4A0B" w:rsidRPr="001A7D5D">
        <w:rPr>
          <w:i/>
          <w:sz w:val="26"/>
          <w:szCs w:val="26"/>
          <w:lang w:val="en-US"/>
        </w:rPr>
        <w:t xml:space="preserve">; </w:t>
      </w:r>
      <w:r w:rsidR="00FA4A0B" w:rsidRPr="001A7D5D">
        <w:rPr>
          <w:b/>
          <w:i/>
          <w:sz w:val="26"/>
          <w:szCs w:val="26"/>
          <w:lang w:val="en-US"/>
        </w:rPr>
        <w:t>2.06.04</w:t>
      </w:r>
      <w:r w:rsidR="00FA4A0B" w:rsidRPr="001A7D5D">
        <w:rPr>
          <w:i/>
          <w:sz w:val="26"/>
          <w:szCs w:val="26"/>
          <w:lang w:val="en-US"/>
        </w:rPr>
        <w:t xml:space="preserve"> - Sổ </w:t>
      </w:r>
      <w:r w:rsidR="004E2AEC" w:rsidRPr="001A7D5D">
        <w:rPr>
          <w:i/>
          <w:sz w:val="26"/>
          <w:szCs w:val="26"/>
          <w:lang w:val="en-US"/>
        </w:rPr>
        <w:t>tay nhà giáo</w:t>
      </w:r>
      <w:r w:rsidR="00FA4A0B" w:rsidRPr="001A7D5D">
        <w:rPr>
          <w:i/>
          <w:sz w:val="26"/>
          <w:szCs w:val="26"/>
          <w:lang w:val="en-US"/>
        </w:rPr>
        <w:t xml:space="preserve"> năm học 201</w:t>
      </w:r>
      <w:r w:rsidR="005864FC">
        <w:rPr>
          <w:i/>
          <w:sz w:val="26"/>
          <w:szCs w:val="26"/>
          <w:lang w:val="en-US"/>
        </w:rPr>
        <w:t>9</w:t>
      </w:r>
      <w:r w:rsidR="00FA4A0B" w:rsidRPr="001A7D5D">
        <w:rPr>
          <w:i/>
          <w:sz w:val="26"/>
          <w:szCs w:val="26"/>
          <w:lang w:val="en-US"/>
        </w:rPr>
        <w:t>-20</w:t>
      </w:r>
      <w:r w:rsidR="005864FC">
        <w:rPr>
          <w:i/>
          <w:sz w:val="26"/>
          <w:szCs w:val="26"/>
          <w:lang w:val="en-US"/>
        </w:rPr>
        <w:t>20</w:t>
      </w:r>
      <w:r w:rsidR="00ED7C0E" w:rsidRPr="001A7D5D">
        <w:rPr>
          <w:i/>
          <w:sz w:val="26"/>
          <w:szCs w:val="26"/>
          <w:lang w:val="en-US"/>
        </w:rPr>
        <w:t xml:space="preserve">; </w:t>
      </w:r>
      <w:r w:rsidR="00802769" w:rsidRPr="001A7D5D">
        <w:rPr>
          <w:b/>
          <w:i/>
          <w:sz w:val="26"/>
          <w:szCs w:val="26"/>
          <w:lang w:val="en-US"/>
        </w:rPr>
        <w:t>1.11.03</w:t>
      </w:r>
      <w:r w:rsidR="00802769" w:rsidRPr="001A7D5D">
        <w:rPr>
          <w:i/>
          <w:sz w:val="26"/>
          <w:szCs w:val="26"/>
          <w:lang w:val="en-US"/>
        </w:rPr>
        <w:t xml:space="preserve"> - Báo cáo kết quả thanh tra đào tạo của Trườngnăm</w:t>
      </w:r>
      <w:r w:rsidR="00EF0594" w:rsidRPr="001A7D5D">
        <w:rPr>
          <w:i/>
          <w:sz w:val="26"/>
          <w:szCs w:val="26"/>
          <w:lang w:val="en-US"/>
        </w:rPr>
        <w:t xml:space="preserve"> học 201</w:t>
      </w:r>
      <w:r w:rsidR="005864FC">
        <w:rPr>
          <w:i/>
          <w:sz w:val="26"/>
          <w:szCs w:val="26"/>
          <w:lang w:val="en-US"/>
        </w:rPr>
        <w:t>9</w:t>
      </w:r>
      <w:r w:rsidR="004E2AEC" w:rsidRPr="001A7D5D">
        <w:rPr>
          <w:i/>
          <w:sz w:val="26"/>
          <w:szCs w:val="26"/>
          <w:lang w:val="en-US"/>
        </w:rPr>
        <w:t>-20</w:t>
      </w:r>
      <w:r w:rsidR="005864FC">
        <w:rPr>
          <w:i/>
          <w:sz w:val="26"/>
          <w:szCs w:val="26"/>
          <w:lang w:val="en-US"/>
        </w:rPr>
        <w:t>20</w:t>
      </w:r>
      <w:r w:rsidR="00802769" w:rsidRPr="001A7D5D">
        <w:rPr>
          <w:i/>
          <w:sz w:val="26"/>
          <w:szCs w:val="26"/>
          <w:lang w:val="en-US"/>
        </w:rPr>
        <w:t>)</w:t>
      </w:r>
      <w:r w:rsidR="00ED7C0E" w:rsidRPr="001A7D5D">
        <w:rPr>
          <w:sz w:val="26"/>
          <w:szCs w:val="26"/>
          <w:lang w:val="en-US"/>
        </w:rPr>
        <w:t>.</w:t>
      </w:r>
    </w:p>
    <w:p w:rsidR="007E3AF2" w:rsidRPr="001A7D5D" w:rsidRDefault="00ED7C0E" w:rsidP="00A96377">
      <w:pPr>
        <w:spacing w:before="120" w:after="0" w:line="340" w:lineRule="exact"/>
        <w:ind w:firstLine="720"/>
        <w:jc w:val="both"/>
        <w:rPr>
          <w:sz w:val="26"/>
          <w:szCs w:val="26"/>
          <w:lang w:val="en-US"/>
        </w:rPr>
      </w:pPr>
      <w:r w:rsidRPr="001A7D5D">
        <w:rPr>
          <w:sz w:val="26"/>
          <w:szCs w:val="26"/>
          <w:lang w:val="en-US"/>
        </w:rPr>
        <w:lastRenderedPageBreak/>
        <w:t>Trong quá trình chuẩn bị dạy học cũng như thực tế dạy học trên lớp, các GV đã chú trọng tới việc đổi mới phương pháp dạy học</w:t>
      </w:r>
      <w:r w:rsidR="00FF2804" w:rsidRPr="001A7D5D">
        <w:rPr>
          <w:sz w:val="26"/>
          <w:szCs w:val="26"/>
          <w:lang w:val="en-US"/>
        </w:rPr>
        <w:t xml:space="preserve">; được thể hiện ngay trên giáo án của các GV </w:t>
      </w:r>
      <w:r w:rsidR="00FF2804" w:rsidRPr="001A7D5D">
        <w:rPr>
          <w:i/>
          <w:sz w:val="26"/>
          <w:szCs w:val="26"/>
          <w:lang w:val="en-US"/>
        </w:rPr>
        <w:t>(</w:t>
      </w:r>
      <w:r w:rsidR="00FF2804" w:rsidRPr="001A7D5D">
        <w:rPr>
          <w:b/>
          <w:i/>
          <w:sz w:val="26"/>
          <w:szCs w:val="26"/>
          <w:lang w:val="en-US"/>
        </w:rPr>
        <w:t>2.08.0</w:t>
      </w:r>
      <w:r w:rsidR="00FA4A0B" w:rsidRPr="001A7D5D">
        <w:rPr>
          <w:b/>
          <w:i/>
          <w:sz w:val="26"/>
          <w:szCs w:val="26"/>
          <w:lang w:val="en-US"/>
        </w:rPr>
        <w:t>1</w:t>
      </w:r>
      <w:r w:rsidR="00FF2804" w:rsidRPr="001A7D5D">
        <w:rPr>
          <w:i/>
          <w:sz w:val="26"/>
          <w:szCs w:val="26"/>
          <w:lang w:val="en-US"/>
        </w:rPr>
        <w:t xml:space="preserve"> - Giáo án giảng dạy của GV năm học 201</w:t>
      </w:r>
      <w:r w:rsidR="005864FC">
        <w:rPr>
          <w:i/>
          <w:sz w:val="26"/>
          <w:szCs w:val="26"/>
          <w:lang w:val="en-US"/>
        </w:rPr>
        <w:t>9</w:t>
      </w:r>
      <w:r w:rsidR="00FF2804" w:rsidRPr="001A7D5D">
        <w:rPr>
          <w:i/>
          <w:sz w:val="26"/>
          <w:szCs w:val="26"/>
          <w:lang w:val="en-US"/>
        </w:rPr>
        <w:t>-20</w:t>
      </w:r>
      <w:r w:rsidR="005864FC">
        <w:rPr>
          <w:i/>
          <w:sz w:val="26"/>
          <w:szCs w:val="26"/>
          <w:lang w:val="en-US"/>
        </w:rPr>
        <w:t>20</w:t>
      </w:r>
      <w:r w:rsidR="00FA4A0B" w:rsidRPr="001A7D5D">
        <w:rPr>
          <w:i/>
          <w:sz w:val="26"/>
          <w:szCs w:val="26"/>
          <w:lang w:val="en-US"/>
        </w:rPr>
        <w:t xml:space="preserve"> (minh họa về đổi mời phương pháp giảng dạy)</w:t>
      </w:r>
      <w:r w:rsidR="00FF2804" w:rsidRPr="001A7D5D">
        <w:rPr>
          <w:i/>
          <w:sz w:val="26"/>
          <w:szCs w:val="26"/>
          <w:lang w:val="en-US"/>
        </w:rPr>
        <w:t>)</w:t>
      </w:r>
      <w:r w:rsidR="00FF2804" w:rsidRPr="001A7D5D">
        <w:rPr>
          <w:sz w:val="26"/>
          <w:szCs w:val="26"/>
          <w:lang w:val="en-US"/>
        </w:rPr>
        <w:t xml:space="preserve">. </w:t>
      </w:r>
      <w:r w:rsidR="00B9782B" w:rsidRPr="001A7D5D">
        <w:rPr>
          <w:sz w:val="26"/>
          <w:szCs w:val="26"/>
          <w:lang w:val="en-US"/>
        </w:rPr>
        <w:t>Các khoa đã tổ chức các buổi dự giờ để đánh giá về thực hiện đổi mới phương pháp dạy học của GV. Theo đó, các GV ở các khoa đã chú trọng tới việc đổi mới phương pháp dạy học theo hướng phát huy tính tích cực, tự giác, năng động, khả năng làm việc độc lập của HSSV, tổ chức dạy học theo nhóm</w:t>
      </w:r>
      <w:r w:rsidR="00101F65" w:rsidRPr="001A7D5D">
        <w:rPr>
          <w:sz w:val="26"/>
          <w:szCs w:val="26"/>
          <w:lang w:val="en-US"/>
        </w:rPr>
        <w:t xml:space="preserve">. </w:t>
      </w:r>
      <w:r w:rsidR="00FC0C7B" w:rsidRPr="001A7D5D">
        <w:rPr>
          <w:sz w:val="26"/>
          <w:szCs w:val="26"/>
          <w:lang w:val="en-US"/>
        </w:rPr>
        <w:t xml:space="preserve">Bên cạnh đó, các khoa cũng tổ chức những buổi sinh hoạt chuyên môn theo chuyên đề </w:t>
      </w:r>
      <w:r w:rsidR="00D77AA7" w:rsidRPr="001A7D5D">
        <w:rPr>
          <w:sz w:val="26"/>
          <w:szCs w:val="26"/>
          <w:lang w:val="en-US"/>
        </w:rPr>
        <w:t xml:space="preserve">đổi mới phương pháp dạy học, để các GV có cơ hội chia sẻ, trao đổi kinh nghiệm về đổi mới phương pháp, tổng kết về việc vận dụng các phương pháp dạy học tích cực phù hợp với đặc thù của từng mô đun/môn học </w:t>
      </w:r>
      <w:r w:rsidR="00D77AA7" w:rsidRPr="001A7D5D">
        <w:rPr>
          <w:i/>
          <w:sz w:val="26"/>
          <w:szCs w:val="26"/>
          <w:lang w:val="en-US"/>
        </w:rPr>
        <w:t>(</w:t>
      </w:r>
      <w:r w:rsidR="0085564F" w:rsidRPr="001A7D5D">
        <w:rPr>
          <w:b/>
          <w:i/>
          <w:sz w:val="26"/>
          <w:szCs w:val="26"/>
          <w:lang w:val="en-US"/>
        </w:rPr>
        <w:t>2.08.0</w:t>
      </w:r>
      <w:r w:rsidR="004E2AEC" w:rsidRPr="001A7D5D">
        <w:rPr>
          <w:b/>
          <w:i/>
          <w:sz w:val="26"/>
          <w:szCs w:val="26"/>
          <w:lang w:val="en-US"/>
        </w:rPr>
        <w:t>2</w:t>
      </w:r>
      <w:r w:rsidR="0085564F" w:rsidRPr="001A7D5D">
        <w:rPr>
          <w:i/>
          <w:sz w:val="26"/>
          <w:szCs w:val="26"/>
          <w:lang w:val="en-US"/>
        </w:rPr>
        <w:t xml:space="preserve"> - Các biên bản dự giờ</w:t>
      </w:r>
      <w:r w:rsidR="00FF2804" w:rsidRPr="001A7D5D">
        <w:rPr>
          <w:i/>
          <w:sz w:val="26"/>
          <w:szCs w:val="26"/>
          <w:lang w:val="en-US"/>
        </w:rPr>
        <w:t>, sinh hoạt chuyên môn</w:t>
      </w:r>
      <w:r w:rsidR="0085564F" w:rsidRPr="001A7D5D">
        <w:rPr>
          <w:i/>
          <w:sz w:val="26"/>
          <w:szCs w:val="26"/>
          <w:lang w:val="en-US"/>
        </w:rPr>
        <w:t xml:space="preserve"> của các khoa năm học 201</w:t>
      </w:r>
      <w:r w:rsidR="005864FC">
        <w:rPr>
          <w:i/>
          <w:sz w:val="26"/>
          <w:szCs w:val="26"/>
          <w:lang w:val="en-US"/>
        </w:rPr>
        <w:t>9</w:t>
      </w:r>
      <w:r w:rsidR="0085564F" w:rsidRPr="001A7D5D">
        <w:rPr>
          <w:i/>
          <w:sz w:val="26"/>
          <w:szCs w:val="26"/>
          <w:lang w:val="en-US"/>
        </w:rPr>
        <w:t>-20</w:t>
      </w:r>
      <w:r w:rsidR="005864FC">
        <w:rPr>
          <w:i/>
          <w:sz w:val="26"/>
          <w:szCs w:val="26"/>
          <w:lang w:val="en-US"/>
        </w:rPr>
        <w:t>20</w:t>
      </w:r>
      <w:r w:rsidR="00D77AA7" w:rsidRPr="001A7D5D">
        <w:rPr>
          <w:i/>
          <w:sz w:val="26"/>
          <w:szCs w:val="26"/>
          <w:lang w:val="en-US"/>
        </w:rPr>
        <w:t>)</w:t>
      </w:r>
      <w:r w:rsidR="000868DB" w:rsidRPr="001A7D5D">
        <w:rPr>
          <w:sz w:val="26"/>
          <w:szCs w:val="26"/>
          <w:lang w:val="en-US"/>
        </w:rPr>
        <w:t>.</w:t>
      </w:r>
    </w:p>
    <w:p w:rsidR="007E3AF2" w:rsidRPr="001A7D5D" w:rsidRDefault="007E3AF2" w:rsidP="00A96377">
      <w:pPr>
        <w:spacing w:before="120" w:after="0" w:line="340" w:lineRule="exact"/>
        <w:ind w:firstLine="720"/>
        <w:jc w:val="both"/>
        <w:rPr>
          <w:sz w:val="26"/>
          <w:szCs w:val="26"/>
          <w:lang w:val="en-US"/>
        </w:rPr>
      </w:pPr>
      <w:r w:rsidRPr="001A7D5D">
        <w:rPr>
          <w:sz w:val="26"/>
          <w:szCs w:val="26"/>
          <w:lang w:val="en-US"/>
        </w:rPr>
        <w:t>Hằng năm, Trường tổ chức hội giảng GV, theo 2 cấp: cấp khoa và cấp trường, với mục đích tạo điều kiện để GV được trao đổi, học hỏi kinh nghiệm nhằm đổi mới phương pháp dạy học, trao đổi kinh nghiệm và bổ biến, nhân r</w:t>
      </w:r>
      <w:r w:rsidR="000E5670" w:rsidRPr="001A7D5D">
        <w:rPr>
          <w:sz w:val="26"/>
          <w:szCs w:val="26"/>
          <w:lang w:val="en-US"/>
        </w:rPr>
        <w:t>ộ</w:t>
      </w:r>
      <w:r w:rsidRPr="001A7D5D">
        <w:rPr>
          <w:sz w:val="26"/>
          <w:szCs w:val="26"/>
          <w:lang w:val="en-US"/>
        </w:rPr>
        <w:t xml:space="preserve">ng trong toàn Trường. Kết quả của các đợt hội giảng cho thấy, GV trong Trường đã chú trọng tới việc đổi mới phương pháp </w:t>
      </w:r>
      <w:r w:rsidR="00983B74" w:rsidRPr="001A7D5D">
        <w:rPr>
          <w:sz w:val="26"/>
          <w:szCs w:val="26"/>
          <w:lang w:val="en-US"/>
        </w:rPr>
        <w:t xml:space="preserve">dạy học, tổ chức hoạt động dạy học theo hướng phát huy tính tích cực, chủ động của HSSV </w:t>
      </w:r>
      <w:r w:rsidR="00983B74" w:rsidRPr="001A7D5D">
        <w:rPr>
          <w:i/>
          <w:sz w:val="26"/>
          <w:szCs w:val="26"/>
          <w:lang w:val="en-US"/>
        </w:rPr>
        <w:t>(</w:t>
      </w:r>
      <w:r w:rsidR="0079707D" w:rsidRPr="001A7D5D">
        <w:rPr>
          <w:b/>
          <w:i/>
          <w:sz w:val="26"/>
          <w:szCs w:val="26"/>
          <w:lang w:val="en-US"/>
        </w:rPr>
        <w:t>2.08.03</w:t>
      </w:r>
      <w:r w:rsidR="0079707D" w:rsidRPr="001A7D5D">
        <w:rPr>
          <w:i/>
          <w:sz w:val="26"/>
          <w:szCs w:val="26"/>
          <w:lang w:val="en-US"/>
        </w:rPr>
        <w:t xml:space="preserve"> - </w:t>
      </w:r>
      <w:r w:rsidR="00983B74" w:rsidRPr="001A7D5D">
        <w:rPr>
          <w:i/>
          <w:sz w:val="26"/>
          <w:szCs w:val="26"/>
          <w:lang w:val="en-US"/>
        </w:rPr>
        <w:t xml:space="preserve">Kế hoạch tổ chức hội giảng </w:t>
      </w:r>
      <w:r w:rsidR="004E2AEC" w:rsidRPr="001A7D5D">
        <w:rPr>
          <w:i/>
          <w:sz w:val="26"/>
          <w:szCs w:val="26"/>
          <w:lang w:val="en-US"/>
        </w:rPr>
        <w:t xml:space="preserve">cấp trường </w:t>
      </w:r>
      <w:r w:rsidR="00983B74" w:rsidRPr="001A7D5D">
        <w:rPr>
          <w:i/>
          <w:sz w:val="26"/>
          <w:szCs w:val="26"/>
          <w:lang w:val="en-US"/>
        </w:rPr>
        <w:t xml:space="preserve">năm học </w:t>
      </w:r>
      <w:r w:rsidR="0085564F" w:rsidRPr="001A7D5D">
        <w:rPr>
          <w:i/>
          <w:sz w:val="26"/>
          <w:szCs w:val="26"/>
          <w:lang w:val="en-US"/>
        </w:rPr>
        <w:t>201</w:t>
      </w:r>
      <w:r w:rsidR="005864FC">
        <w:rPr>
          <w:i/>
          <w:sz w:val="26"/>
          <w:szCs w:val="26"/>
          <w:lang w:val="en-US"/>
        </w:rPr>
        <w:t>9</w:t>
      </w:r>
      <w:r w:rsidR="0085564F" w:rsidRPr="001A7D5D">
        <w:rPr>
          <w:i/>
          <w:sz w:val="26"/>
          <w:szCs w:val="26"/>
          <w:lang w:val="en-US"/>
        </w:rPr>
        <w:t>-20</w:t>
      </w:r>
      <w:r w:rsidR="005864FC">
        <w:rPr>
          <w:i/>
          <w:sz w:val="26"/>
          <w:szCs w:val="26"/>
          <w:lang w:val="en-US"/>
        </w:rPr>
        <w:t>20</w:t>
      </w:r>
      <w:r w:rsidR="00983B74" w:rsidRPr="001A7D5D">
        <w:rPr>
          <w:i/>
          <w:sz w:val="26"/>
          <w:szCs w:val="26"/>
          <w:lang w:val="en-US"/>
        </w:rPr>
        <w:t xml:space="preserve">; </w:t>
      </w:r>
      <w:r w:rsidR="0079707D" w:rsidRPr="001A7D5D">
        <w:rPr>
          <w:b/>
          <w:i/>
          <w:sz w:val="26"/>
          <w:szCs w:val="26"/>
          <w:lang w:val="en-US"/>
        </w:rPr>
        <w:t>2.08.04</w:t>
      </w:r>
      <w:r w:rsidR="0079707D" w:rsidRPr="001A7D5D">
        <w:rPr>
          <w:i/>
          <w:sz w:val="26"/>
          <w:szCs w:val="26"/>
          <w:lang w:val="en-US"/>
        </w:rPr>
        <w:t xml:space="preserve"> - </w:t>
      </w:r>
      <w:r w:rsidR="00A349F1" w:rsidRPr="001A7D5D">
        <w:rPr>
          <w:i/>
          <w:sz w:val="26"/>
          <w:szCs w:val="26"/>
          <w:lang w:val="en-US"/>
        </w:rPr>
        <w:t xml:space="preserve">Báo cáo kết quả hội giảng </w:t>
      </w:r>
      <w:r w:rsidR="003F53B1" w:rsidRPr="001A7D5D">
        <w:rPr>
          <w:i/>
          <w:sz w:val="26"/>
          <w:szCs w:val="26"/>
          <w:lang w:val="en-US"/>
        </w:rPr>
        <w:t xml:space="preserve">cấp khoa </w:t>
      </w:r>
      <w:r w:rsidR="00A349F1" w:rsidRPr="001A7D5D">
        <w:rPr>
          <w:i/>
          <w:sz w:val="26"/>
          <w:szCs w:val="26"/>
          <w:lang w:val="en-US"/>
        </w:rPr>
        <w:t xml:space="preserve">năm học </w:t>
      </w:r>
      <w:r w:rsidR="0085564F" w:rsidRPr="001A7D5D">
        <w:rPr>
          <w:i/>
          <w:sz w:val="26"/>
          <w:szCs w:val="26"/>
          <w:lang w:val="en-US"/>
        </w:rPr>
        <w:t>201</w:t>
      </w:r>
      <w:r w:rsidR="005864FC">
        <w:rPr>
          <w:i/>
          <w:sz w:val="26"/>
          <w:szCs w:val="26"/>
          <w:lang w:val="en-US"/>
        </w:rPr>
        <w:t>9</w:t>
      </w:r>
      <w:r w:rsidR="0085564F" w:rsidRPr="001A7D5D">
        <w:rPr>
          <w:i/>
          <w:sz w:val="26"/>
          <w:szCs w:val="26"/>
          <w:lang w:val="en-US"/>
        </w:rPr>
        <w:t>-20</w:t>
      </w:r>
      <w:r w:rsidR="005864FC">
        <w:rPr>
          <w:i/>
          <w:sz w:val="26"/>
          <w:szCs w:val="26"/>
          <w:lang w:val="en-US"/>
        </w:rPr>
        <w:t>20</w:t>
      </w:r>
      <w:r w:rsidR="003F53B1" w:rsidRPr="001A7D5D">
        <w:rPr>
          <w:i/>
          <w:sz w:val="26"/>
          <w:szCs w:val="26"/>
          <w:lang w:val="en-US"/>
        </w:rPr>
        <w:t xml:space="preserve">; </w:t>
      </w:r>
      <w:r w:rsidR="003F53B1" w:rsidRPr="001A7D5D">
        <w:rPr>
          <w:b/>
          <w:i/>
          <w:sz w:val="26"/>
          <w:szCs w:val="26"/>
          <w:lang w:val="en-US"/>
        </w:rPr>
        <w:t>2.08.05</w:t>
      </w:r>
      <w:r w:rsidR="003F53B1" w:rsidRPr="001A7D5D">
        <w:rPr>
          <w:i/>
          <w:sz w:val="26"/>
          <w:szCs w:val="26"/>
          <w:lang w:val="en-US"/>
        </w:rPr>
        <w:t xml:space="preserve"> - Báo cáo kết quả hội giảng cấp trường năm học </w:t>
      </w:r>
      <w:r w:rsidR="0085564F" w:rsidRPr="001A7D5D">
        <w:rPr>
          <w:i/>
          <w:sz w:val="26"/>
          <w:szCs w:val="26"/>
          <w:lang w:val="en-US"/>
        </w:rPr>
        <w:t>201</w:t>
      </w:r>
      <w:r w:rsidR="005864FC">
        <w:rPr>
          <w:i/>
          <w:sz w:val="26"/>
          <w:szCs w:val="26"/>
          <w:lang w:val="en-US"/>
        </w:rPr>
        <w:t>9</w:t>
      </w:r>
      <w:r w:rsidR="0085564F" w:rsidRPr="001A7D5D">
        <w:rPr>
          <w:i/>
          <w:sz w:val="26"/>
          <w:szCs w:val="26"/>
          <w:lang w:val="en-US"/>
        </w:rPr>
        <w:t>-20</w:t>
      </w:r>
      <w:r w:rsidR="005864FC">
        <w:rPr>
          <w:i/>
          <w:sz w:val="26"/>
          <w:szCs w:val="26"/>
          <w:lang w:val="en-US"/>
        </w:rPr>
        <w:t>20</w:t>
      </w:r>
      <w:r w:rsidR="00A349F1" w:rsidRPr="001A7D5D">
        <w:rPr>
          <w:i/>
          <w:sz w:val="26"/>
          <w:szCs w:val="26"/>
          <w:lang w:val="en-US"/>
        </w:rPr>
        <w:t>)</w:t>
      </w:r>
      <w:r w:rsidR="004626F7" w:rsidRPr="001A7D5D">
        <w:rPr>
          <w:sz w:val="26"/>
          <w:szCs w:val="26"/>
          <w:lang w:val="en-US"/>
        </w:rPr>
        <w:t>.</w:t>
      </w:r>
    </w:p>
    <w:p w:rsidR="003F1011" w:rsidRPr="001A7D5D" w:rsidRDefault="003F1011" w:rsidP="00A96377">
      <w:pPr>
        <w:spacing w:before="120" w:after="0" w:line="340" w:lineRule="exact"/>
        <w:ind w:firstLine="720"/>
        <w:jc w:val="both"/>
        <w:rPr>
          <w:b/>
          <w:i/>
          <w:sz w:val="26"/>
          <w:szCs w:val="26"/>
          <w:lang w:val="en-US"/>
        </w:rPr>
      </w:pPr>
      <w:r w:rsidRPr="001A7D5D">
        <w:rPr>
          <w:b/>
          <w:i/>
          <w:sz w:val="26"/>
          <w:szCs w:val="26"/>
          <w:lang w:val="en-US"/>
        </w:rPr>
        <w:t>Điểm tự đánh giá</w:t>
      </w:r>
      <w:r w:rsidR="00F1004B">
        <w:rPr>
          <w:b/>
          <w:i/>
          <w:sz w:val="26"/>
          <w:szCs w:val="26"/>
          <w:lang w:val="en-US"/>
        </w:rPr>
        <w:t xml:space="preserve"> tiêu chuẩn 8, tiêu chí 2</w:t>
      </w:r>
      <w:r w:rsidRPr="001A7D5D">
        <w:rPr>
          <w:b/>
          <w:i/>
          <w:sz w:val="26"/>
          <w:szCs w:val="26"/>
          <w:lang w:val="en-US"/>
        </w:rPr>
        <w:t>: 1 điể</w:t>
      </w:r>
      <w:r w:rsidR="00F1004B">
        <w:rPr>
          <w:b/>
          <w:i/>
          <w:sz w:val="26"/>
          <w:szCs w:val="26"/>
          <w:lang w:val="en-US"/>
        </w:rPr>
        <w:t>m</w:t>
      </w:r>
    </w:p>
    <w:p w:rsidR="00A96377" w:rsidRPr="00056825" w:rsidRDefault="00A96377" w:rsidP="00A96377">
      <w:pPr>
        <w:spacing w:before="120" w:after="0" w:line="340" w:lineRule="exact"/>
        <w:ind w:firstLine="720"/>
        <w:jc w:val="both"/>
        <w:rPr>
          <w:b/>
          <w:sz w:val="26"/>
          <w:szCs w:val="26"/>
          <w:lang w:val="en-US"/>
        </w:rPr>
      </w:pPr>
      <w:r>
        <w:rPr>
          <w:b/>
          <w:sz w:val="26"/>
          <w:szCs w:val="26"/>
          <w:lang w:val="en-US"/>
        </w:rPr>
        <w:t xml:space="preserve">Tiêu chuẩn 9: </w:t>
      </w:r>
      <w:r w:rsidRPr="00056825">
        <w:rPr>
          <w:bCs/>
          <w:i/>
          <w:iCs/>
          <w:sz w:val="26"/>
          <w:szCs w:val="26"/>
          <w:lang w:val="nl-NL"/>
        </w:rPr>
        <w:t>Trường thực hiện ứng dụng công nghệ thông tin trong hoạt động dạy và học</w:t>
      </w:r>
    </w:p>
    <w:p w:rsidR="00A96377" w:rsidRPr="009A3CE7" w:rsidRDefault="00A96377" w:rsidP="00A96377">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F7323E" w:rsidRPr="001A7D5D" w:rsidRDefault="00F7323E" w:rsidP="00A96377">
      <w:pPr>
        <w:spacing w:before="120" w:after="0" w:line="340" w:lineRule="exact"/>
        <w:ind w:firstLine="720"/>
        <w:jc w:val="both"/>
        <w:rPr>
          <w:sz w:val="26"/>
          <w:szCs w:val="26"/>
          <w:lang w:val="en-US"/>
        </w:rPr>
      </w:pPr>
      <w:r w:rsidRPr="001A7D5D">
        <w:rPr>
          <w:sz w:val="26"/>
          <w:szCs w:val="26"/>
          <w:lang w:val="en-US"/>
        </w:rPr>
        <w:t>Các GV của Trường đã tích cực ứng dụng CNTT trong việc dạy học, đặc biệt là việc soạn bài giảng điện tử. Bên cạnh đó, n</w:t>
      </w:r>
      <w:r w:rsidR="00F664E7" w:rsidRPr="001A7D5D">
        <w:rPr>
          <w:sz w:val="26"/>
          <w:szCs w:val="26"/>
          <w:lang w:val="en-US"/>
        </w:rPr>
        <w:t>hiều GV, CBVC trong Trường đã đăng ký và thực hiện các đề tài NCKH, SK liên quan đến việc khai thác, ứng dụng CNTT trong công tác dạy học cũng như quản lý</w:t>
      </w:r>
      <w:r w:rsidRPr="001A7D5D">
        <w:rPr>
          <w:sz w:val="26"/>
          <w:szCs w:val="26"/>
          <w:lang w:val="en-US"/>
        </w:rPr>
        <w:t xml:space="preserve">, như: phần mềm câu hỏi trắc nghiệm môn học, phần mềm quản lý kết quả tốt nghiệp của HSSV, phần mềm quản lý đề tài NCKH... Đồng thời, Trường cũng thực hiện ứng dụng các phần mềm bên ngoài phục vụ cho việc giảng dạy, như phần mềm kế toán máy Misa... </w:t>
      </w:r>
      <w:r w:rsidRPr="001A7D5D">
        <w:rPr>
          <w:i/>
          <w:sz w:val="26"/>
          <w:szCs w:val="26"/>
          <w:lang w:val="en-US"/>
        </w:rPr>
        <w:t>(</w:t>
      </w:r>
      <w:r w:rsidRPr="001A7D5D">
        <w:rPr>
          <w:b/>
          <w:i/>
          <w:sz w:val="26"/>
          <w:szCs w:val="26"/>
          <w:lang w:val="en-US"/>
        </w:rPr>
        <w:t>2.09.0</w:t>
      </w:r>
      <w:r w:rsidR="00FF28FC" w:rsidRPr="001A7D5D">
        <w:rPr>
          <w:b/>
          <w:i/>
          <w:sz w:val="26"/>
          <w:szCs w:val="26"/>
          <w:lang w:val="en-US"/>
        </w:rPr>
        <w:t>1</w:t>
      </w:r>
      <w:r w:rsidRPr="001A7D5D">
        <w:rPr>
          <w:i/>
          <w:sz w:val="26"/>
          <w:szCs w:val="26"/>
          <w:lang w:val="en-US"/>
        </w:rPr>
        <w:t xml:space="preserve"> - Danh sách các phần mềm dạy học sử dụng tại khác khoa; </w:t>
      </w:r>
      <w:r w:rsidRPr="001A7D5D">
        <w:rPr>
          <w:b/>
          <w:i/>
          <w:sz w:val="26"/>
          <w:szCs w:val="26"/>
          <w:lang w:val="en-US"/>
        </w:rPr>
        <w:t>2.09.0</w:t>
      </w:r>
      <w:r w:rsidR="00FF28FC" w:rsidRPr="001A7D5D">
        <w:rPr>
          <w:b/>
          <w:i/>
          <w:sz w:val="26"/>
          <w:szCs w:val="26"/>
          <w:lang w:val="en-US"/>
        </w:rPr>
        <w:t>2</w:t>
      </w:r>
      <w:r w:rsidRPr="001A7D5D">
        <w:rPr>
          <w:i/>
          <w:sz w:val="26"/>
          <w:szCs w:val="26"/>
          <w:lang w:val="en-US"/>
        </w:rPr>
        <w:t xml:space="preserve"> - Danh sách phần mềm quản lý </w:t>
      </w:r>
      <w:r w:rsidR="00572048" w:rsidRPr="001A7D5D">
        <w:rPr>
          <w:i/>
          <w:sz w:val="26"/>
          <w:szCs w:val="26"/>
          <w:lang w:val="en-US"/>
        </w:rPr>
        <w:t>đào tạo</w:t>
      </w:r>
      <w:r w:rsidRPr="001A7D5D">
        <w:rPr>
          <w:i/>
          <w:sz w:val="26"/>
          <w:szCs w:val="26"/>
          <w:lang w:val="en-US"/>
        </w:rPr>
        <w:t xml:space="preserve">; </w:t>
      </w:r>
      <w:r w:rsidRPr="001A7D5D">
        <w:rPr>
          <w:b/>
          <w:i/>
          <w:sz w:val="26"/>
          <w:szCs w:val="26"/>
          <w:lang w:val="en-US"/>
        </w:rPr>
        <w:t>2.09.0</w:t>
      </w:r>
      <w:r w:rsidR="00FF28FC" w:rsidRPr="001A7D5D">
        <w:rPr>
          <w:b/>
          <w:i/>
          <w:sz w:val="26"/>
          <w:szCs w:val="26"/>
          <w:lang w:val="en-US"/>
        </w:rPr>
        <w:t>3</w:t>
      </w:r>
      <w:r w:rsidR="007C044C" w:rsidRPr="001A7D5D">
        <w:rPr>
          <w:i/>
          <w:sz w:val="26"/>
          <w:szCs w:val="26"/>
          <w:lang w:val="en-US"/>
        </w:rPr>
        <w:t>-</w:t>
      </w:r>
      <w:r w:rsidRPr="001A7D5D">
        <w:rPr>
          <w:i/>
          <w:sz w:val="26"/>
          <w:szCs w:val="26"/>
          <w:lang w:val="en-US"/>
        </w:rPr>
        <w:t xml:space="preserve"> Danh sách các phần mềm do Trường xây dựng)</w:t>
      </w:r>
      <w:r w:rsidR="007C044C" w:rsidRPr="001A7D5D">
        <w:rPr>
          <w:sz w:val="26"/>
          <w:szCs w:val="26"/>
          <w:lang w:val="en-US"/>
        </w:rPr>
        <w:t>.</w:t>
      </w:r>
    </w:p>
    <w:p w:rsidR="00F7303B" w:rsidRPr="001A7D5D" w:rsidRDefault="00F7303B" w:rsidP="00A96377">
      <w:pPr>
        <w:spacing w:before="120" w:after="0" w:line="340" w:lineRule="exact"/>
        <w:ind w:firstLine="720"/>
        <w:jc w:val="both"/>
        <w:rPr>
          <w:b/>
          <w:i/>
          <w:sz w:val="26"/>
          <w:szCs w:val="26"/>
          <w:lang w:val="en-US"/>
        </w:rPr>
      </w:pPr>
      <w:r w:rsidRPr="001A7D5D">
        <w:rPr>
          <w:b/>
          <w:i/>
          <w:sz w:val="26"/>
          <w:szCs w:val="26"/>
          <w:lang w:val="en-US"/>
        </w:rPr>
        <w:t>Điểm tự đánh giá</w:t>
      </w:r>
      <w:r w:rsidR="00F1004B">
        <w:rPr>
          <w:b/>
          <w:i/>
          <w:sz w:val="26"/>
          <w:szCs w:val="26"/>
          <w:lang w:val="en-US"/>
        </w:rPr>
        <w:t xml:space="preserve"> tiêu chuẩn 9, tiêu chí 2</w:t>
      </w:r>
      <w:r w:rsidRPr="001A7D5D">
        <w:rPr>
          <w:b/>
          <w:i/>
          <w:sz w:val="26"/>
          <w:szCs w:val="26"/>
          <w:lang w:val="en-US"/>
        </w:rPr>
        <w:t xml:space="preserve">: </w:t>
      </w:r>
      <w:r w:rsidR="00500433" w:rsidRPr="001A7D5D">
        <w:rPr>
          <w:b/>
          <w:i/>
          <w:sz w:val="26"/>
          <w:szCs w:val="26"/>
          <w:lang w:val="en-US"/>
        </w:rPr>
        <w:t>0</w:t>
      </w:r>
      <w:r w:rsidRPr="001A7D5D">
        <w:rPr>
          <w:b/>
          <w:i/>
          <w:sz w:val="26"/>
          <w:szCs w:val="26"/>
          <w:lang w:val="en-US"/>
        </w:rPr>
        <w:t xml:space="preserve"> điể</w:t>
      </w:r>
      <w:r w:rsidR="00F1004B">
        <w:rPr>
          <w:b/>
          <w:i/>
          <w:sz w:val="26"/>
          <w:szCs w:val="26"/>
          <w:lang w:val="en-US"/>
        </w:rPr>
        <w:t>m</w:t>
      </w:r>
    </w:p>
    <w:p w:rsidR="00A96377" w:rsidRPr="00056825" w:rsidRDefault="00A96377" w:rsidP="00A96377">
      <w:pPr>
        <w:spacing w:before="120" w:after="0" w:line="340" w:lineRule="exact"/>
        <w:ind w:firstLine="720"/>
        <w:jc w:val="both"/>
        <w:rPr>
          <w:b/>
          <w:sz w:val="26"/>
          <w:szCs w:val="26"/>
          <w:lang w:val="en-US"/>
        </w:rPr>
      </w:pPr>
      <w:r w:rsidRPr="00056825">
        <w:rPr>
          <w:b/>
          <w:sz w:val="26"/>
          <w:szCs w:val="26"/>
          <w:lang w:val="en-US"/>
        </w:rPr>
        <w:t>Tiêu chuẩn 10</w:t>
      </w:r>
      <w:r>
        <w:rPr>
          <w:b/>
          <w:sz w:val="26"/>
          <w:szCs w:val="26"/>
          <w:lang w:val="en-US"/>
        </w:rPr>
        <w:t xml:space="preserve">: </w:t>
      </w:r>
      <w:r w:rsidRPr="00056825">
        <w:rPr>
          <w:bCs/>
          <w:i/>
          <w:iCs/>
          <w:sz w:val="26"/>
          <w:szCs w:val="26"/>
          <w:lang w:val="pt-BR"/>
        </w:rPr>
        <w:t>Hằng</w:t>
      </w:r>
      <w:r w:rsidRPr="00056825">
        <w:rPr>
          <w:bCs/>
          <w:i/>
          <w:iCs/>
          <w:sz w:val="26"/>
          <w:szCs w:val="26"/>
        </w:rPr>
        <w:t xml:space="preserve"> năm, trường có kế hoạch và t</w:t>
      </w:r>
      <w:r w:rsidRPr="00056825">
        <w:rPr>
          <w:bCs/>
          <w:i/>
          <w:iCs/>
          <w:sz w:val="26"/>
          <w:szCs w:val="26"/>
          <w:lang w:val="nl-NL"/>
        </w:rPr>
        <w:t xml:space="preserve">ổ chức kiểm tra, giám sát hoạt động dạy và học theo </w:t>
      </w:r>
      <w:r w:rsidRPr="00056825">
        <w:rPr>
          <w:bCs/>
          <w:i/>
          <w:iCs/>
          <w:sz w:val="26"/>
          <w:szCs w:val="26"/>
        </w:rPr>
        <w:t>đúng kế hoạch</w:t>
      </w:r>
    </w:p>
    <w:p w:rsidR="00A96377" w:rsidRPr="009A3CE7" w:rsidRDefault="00A96377" w:rsidP="00A96377">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BC23AD" w:rsidRPr="001A7D5D" w:rsidRDefault="00BC23AD" w:rsidP="00A96377">
      <w:pPr>
        <w:spacing w:before="120" w:after="0" w:line="340" w:lineRule="exact"/>
        <w:ind w:firstLine="720"/>
        <w:jc w:val="both"/>
        <w:rPr>
          <w:sz w:val="26"/>
          <w:szCs w:val="26"/>
          <w:lang w:val="en-US"/>
        </w:rPr>
      </w:pPr>
      <w:r w:rsidRPr="001A7D5D">
        <w:rPr>
          <w:sz w:val="26"/>
          <w:szCs w:val="26"/>
          <w:lang w:val="en-US"/>
        </w:rPr>
        <w:t xml:space="preserve">Định kỳ, các khoa tổ chức hoạt động dự giờ của GV trong khoa để đánh giá hoạt động giảng dạy của GV theo các nội dung: công tác chuẩn bị hồ sơ GV, kỹ năng </w:t>
      </w:r>
      <w:r w:rsidRPr="001A7D5D">
        <w:rPr>
          <w:sz w:val="26"/>
          <w:szCs w:val="26"/>
          <w:lang w:val="en-US"/>
        </w:rPr>
        <w:lastRenderedPageBreak/>
        <w:t xml:space="preserve">soạn giáo án, việc đảm bảo nội dung kiến thức và mục tiêu bài giảng, kỹ năng sư phạm... Kết quả kiểm tra đều được lưu lại trong biên bản của khoa. Tổng hợp từ các biên bản dự giờ của các khoa cho thấy về cơ bản các GV đúng thời khóa biểu, đủ hồ sơ giảng dạy, đảm bảo yêu cầu về nội dung chương trình, mục tiêu chương trình, phương pháp giảng dạy, cách đánh giá, cho điểm... Tuy vậy, vẫn còn một số trường hợp phát hiện có sai sót nhỏ như chưa ký duyệt giáo án trước khi sử dụng (mặc dù phụ trách khoa đã xem qua email), tiến độ giảng dạy bị chậm (do các nguyên nhân khách quan phát sinh trong quá trình thực hiện như: mất điện, hỏng thiết bị...). </w:t>
      </w:r>
      <w:r w:rsidRPr="001A7D5D">
        <w:rPr>
          <w:i/>
          <w:sz w:val="26"/>
          <w:szCs w:val="26"/>
          <w:lang w:val="en-US"/>
        </w:rPr>
        <w:t>(</w:t>
      </w:r>
      <w:r w:rsidRPr="001A7D5D">
        <w:rPr>
          <w:b/>
          <w:i/>
          <w:sz w:val="26"/>
          <w:szCs w:val="26"/>
          <w:lang w:val="en-US"/>
        </w:rPr>
        <w:t>2.</w:t>
      </w:r>
      <w:r w:rsidR="005C2A83" w:rsidRPr="001A7D5D">
        <w:rPr>
          <w:b/>
          <w:i/>
          <w:sz w:val="26"/>
          <w:szCs w:val="26"/>
          <w:lang w:val="en-US"/>
        </w:rPr>
        <w:t>10</w:t>
      </w:r>
      <w:r w:rsidRPr="001A7D5D">
        <w:rPr>
          <w:b/>
          <w:i/>
          <w:sz w:val="26"/>
          <w:szCs w:val="26"/>
          <w:lang w:val="en-US"/>
        </w:rPr>
        <w:t>.01</w:t>
      </w:r>
      <w:r w:rsidRPr="001A7D5D">
        <w:rPr>
          <w:i/>
          <w:sz w:val="26"/>
          <w:szCs w:val="26"/>
          <w:lang w:val="en-US"/>
        </w:rPr>
        <w:t xml:space="preserve"> - Biên bản dự giờ </w:t>
      </w:r>
      <w:r w:rsidR="00A2464D" w:rsidRPr="001A7D5D">
        <w:rPr>
          <w:i/>
          <w:sz w:val="26"/>
          <w:szCs w:val="26"/>
          <w:lang w:val="en-US"/>
        </w:rPr>
        <w:t xml:space="preserve">kiểm tra </w:t>
      </w:r>
      <w:r w:rsidRPr="001A7D5D">
        <w:rPr>
          <w:i/>
          <w:sz w:val="26"/>
          <w:szCs w:val="26"/>
          <w:lang w:val="en-US"/>
        </w:rPr>
        <w:t>của các khoa</w:t>
      </w:r>
      <w:r w:rsidR="00A27D29" w:rsidRPr="001A7D5D">
        <w:rPr>
          <w:i/>
          <w:sz w:val="26"/>
          <w:szCs w:val="26"/>
          <w:lang w:val="en-US"/>
        </w:rPr>
        <w:t>, của Phòng Đào tạo</w:t>
      </w:r>
      <w:r w:rsidR="005C2A83" w:rsidRPr="001A7D5D">
        <w:rPr>
          <w:i/>
          <w:sz w:val="26"/>
          <w:szCs w:val="26"/>
          <w:lang w:val="en-US"/>
        </w:rPr>
        <w:t xml:space="preserve"> năm học </w:t>
      </w:r>
      <w:r w:rsidR="0026125A" w:rsidRPr="001A7D5D">
        <w:rPr>
          <w:i/>
          <w:sz w:val="26"/>
          <w:szCs w:val="26"/>
          <w:lang w:val="en-US"/>
        </w:rPr>
        <w:t>201</w:t>
      </w:r>
      <w:r w:rsidR="00C85BDC">
        <w:rPr>
          <w:i/>
          <w:sz w:val="26"/>
          <w:szCs w:val="26"/>
          <w:lang w:val="en-US"/>
        </w:rPr>
        <w:t>9</w:t>
      </w:r>
      <w:r w:rsidR="00AE1A12" w:rsidRPr="001A7D5D">
        <w:rPr>
          <w:i/>
          <w:sz w:val="26"/>
          <w:szCs w:val="26"/>
          <w:lang w:val="en-US"/>
        </w:rPr>
        <w:t>-20</w:t>
      </w:r>
      <w:r w:rsidR="00C85BDC">
        <w:rPr>
          <w:i/>
          <w:sz w:val="26"/>
          <w:szCs w:val="26"/>
          <w:lang w:val="en-US"/>
        </w:rPr>
        <w:t>20</w:t>
      </w:r>
      <w:r w:rsidRPr="001A7D5D">
        <w:rPr>
          <w:i/>
          <w:sz w:val="26"/>
          <w:szCs w:val="26"/>
          <w:lang w:val="en-US"/>
        </w:rPr>
        <w:t>)</w:t>
      </w:r>
      <w:r w:rsidRPr="001A7D5D">
        <w:rPr>
          <w:sz w:val="26"/>
          <w:szCs w:val="26"/>
          <w:lang w:val="en-US"/>
        </w:rPr>
        <w:t>.</w:t>
      </w:r>
    </w:p>
    <w:p w:rsidR="009B7472" w:rsidRPr="001A7D5D" w:rsidRDefault="009B7472" w:rsidP="00A96377">
      <w:pPr>
        <w:spacing w:before="120" w:after="0" w:line="340" w:lineRule="exact"/>
        <w:ind w:firstLine="720"/>
        <w:jc w:val="both"/>
        <w:rPr>
          <w:sz w:val="26"/>
          <w:szCs w:val="26"/>
          <w:lang w:val="en-US"/>
        </w:rPr>
      </w:pPr>
      <w:r w:rsidRPr="001A7D5D">
        <w:rPr>
          <w:sz w:val="26"/>
          <w:szCs w:val="26"/>
          <w:lang w:val="en-US"/>
        </w:rPr>
        <w:t xml:space="preserve">Để kiểm tra, giám sát hoạt động dạy và học theo kế hoạch đã định, Phòng Đào tạo, Phòng CTHSSV thường xuyên theo dõi các hoạt động như: kiểm tra lịch trình, sổ lên lớp; kiểm tra việc chấp hành thời gian, kỷ luật dạy học... Tất cả các bất thường phát sinh trong quá trình kiểm tra, giám sát được </w:t>
      </w:r>
      <w:r w:rsidR="00817C17" w:rsidRPr="001A7D5D">
        <w:rPr>
          <w:sz w:val="26"/>
          <w:szCs w:val="26"/>
          <w:lang w:val="en-US"/>
        </w:rPr>
        <w:t xml:space="preserve">thông tin kịp thời tới các đơn vị, cá nhân có liên quan để điều chỉnh và </w:t>
      </w:r>
      <w:r w:rsidRPr="001A7D5D">
        <w:rPr>
          <w:sz w:val="26"/>
          <w:szCs w:val="26"/>
          <w:lang w:val="en-US"/>
        </w:rPr>
        <w:t xml:space="preserve">lưu lại trong các biên bản kiểm tra </w:t>
      </w:r>
      <w:r w:rsidRPr="001A7D5D">
        <w:rPr>
          <w:i/>
          <w:sz w:val="26"/>
          <w:szCs w:val="26"/>
          <w:lang w:val="en-US"/>
        </w:rPr>
        <w:t>(</w:t>
      </w:r>
      <w:r w:rsidRPr="001A7D5D">
        <w:rPr>
          <w:b/>
          <w:i/>
          <w:sz w:val="26"/>
          <w:szCs w:val="26"/>
          <w:lang w:val="en-US"/>
        </w:rPr>
        <w:t>2.10.02</w:t>
      </w:r>
      <w:r w:rsidRPr="001A7D5D">
        <w:rPr>
          <w:i/>
          <w:sz w:val="26"/>
          <w:szCs w:val="26"/>
          <w:lang w:val="en-US"/>
        </w:rPr>
        <w:t xml:space="preserve"> - Biên bản kiểm tra đào tạo năm học 201</w:t>
      </w:r>
      <w:r w:rsidR="00C85BDC">
        <w:rPr>
          <w:i/>
          <w:sz w:val="26"/>
          <w:szCs w:val="26"/>
          <w:lang w:val="en-US"/>
        </w:rPr>
        <w:t>9</w:t>
      </w:r>
      <w:r w:rsidR="00865F99" w:rsidRPr="001A7D5D">
        <w:rPr>
          <w:i/>
          <w:sz w:val="26"/>
          <w:szCs w:val="26"/>
          <w:lang w:val="en-US"/>
        </w:rPr>
        <w:t>-20</w:t>
      </w:r>
      <w:r w:rsidR="00C85BDC">
        <w:rPr>
          <w:i/>
          <w:sz w:val="26"/>
          <w:szCs w:val="26"/>
          <w:lang w:val="en-US"/>
        </w:rPr>
        <w:t>20</w:t>
      </w:r>
      <w:r w:rsidRPr="001A7D5D">
        <w:rPr>
          <w:i/>
          <w:sz w:val="26"/>
          <w:szCs w:val="26"/>
          <w:lang w:val="en-US"/>
        </w:rPr>
        <w:t>)</w:t>
      </w:r>
      <w:r w:rsidRPr="001A7D5D">
        <w:rPr>
          <w:sz w:val="26"/>
          <w:szCs w:val="26"/>
          <w:lang w:val="en-US"/>
        </w:rPr>
        <w:t>.</w:t>
      </w:r>
    </w:p>
    <w:p w:rsidR="00074B83" w:rsidRPr="001A7D5D" w:rsidRDefault="00074B83" w:rsidP="00A96377">
      <w:pPr>
        <w:spacing w:before="120" w:after="0" w:line="340" w:lineRule="exact"/>
        <w:ind w:firstLine="720"/>
        <w:jc w:val="both"/>
        <w:rPr>
          <w:sz w:val="26"/>
          <w:szCs w:val="26"/>
          <w:lang w:val="en-GB"/>
        </w:rPr>
      </w:pPr>
      <w:r w:rsidRPr="001A7D5D">
        <w:rPr>
          <w:sz w:val="26"/>
          <w:szCs w:val="26"/>
          <w:lang w:val="nb-NO"/>
        </w:rPr>
        <w:t xml:space="preserve">Theo năm học, Trường thành lập các đoàn kiểm tra, tổ thanh tra </w:t>
      </w:r>
      <w:r w:rsidR="000D0CB7" w:rsidRPr="001A7D5D">
        <w:rPr>
          <w:sz w:val="26"/>
          <w:szCs w:val="26"/>
          <w:lang w:val="nb-NO"/>
        </w:rPr>
        <w:t>đào tạo</w:t>
      </w:r>
      <w:r w:rsidRPr="001A7D5D">
        <w:rPr>
          <w:i/>
          <w:sz w:val="26"/>
          <w:szCs w:val="26"/>
          <w:lang w:val="nb-NO"/>
        </w:rPr>
        <w:t>(</w:t>
      </w:r>
      <w:r w:rsidRPr="001A7D5D">
        <w:rPr>
          <w:b/>
          <w:i/>
          <w:sz w:val="26"/>
          <w:szCs w:val="26"/>
          <w:lang w:val="sv-SE"/>
        </w:rPr>
        <w:t>1.11.01</w:t>
      </w:r>
      <w:r w:rsidRPr="001A7D5D">
        <w:rPr>
          <w:i/>
          <w:sz w:val="26"/>
          <w:szCs w:val="26"/>
          <w:lang w:val="sv-SE"/>
        </w:rPr>
        <w:t xml:space="preserve"> - </w:t>
      </w:r>
      <w:r w:rsidRPr="001A7D5D">
        <w:rPr>
          <w:i/>
          <w:sz w:val="26"/>
          <w:szCs w:val="26"/>
          <w:lang w:val="nl-NL"/>
        </w:rPr>
        <w:t>Các quyết định thành lập Đoàn kiểm tra, Tổ thanh tra</w:t>
      </w:r>
      <w:r w:rsidR="005C2A83" w:rsidRPr="001A7D5D">
        <w:rPr>
          <w:i/>
          <w:sz w:val="26"/>
          <w:szCs w:val="26"/>
          <w:lang w:val="nl-NL"/>
        </w:rPr>
        <w:t xml:space="preserve"> năm </w:t>
      </w:r>
      <w:r w:rsidR="00BA4B0C" w:rsidRPr="001A7D5D">
        <w:rPr>
          <w:i/>
          <w:sz w:val="26"/>
          <w:szCs w:val="26"/>
          <w:lang w:val="nl-NL"/>
        </w:rPr>
        <w:t>201</w:t>
      </w:r>
      <w:r w:rsidR="00674C19">
        <w:rPr>
          <w:i/>
          <w:sz w:val="26"/>
          <w:szCs w:val="26"/>
          <w:lang w:val="nl-NL"/>
        </w:rPr>
        <w:t>9</w:t>
      </w:r>
      <w:r w:rsidR="00BA4B0C" w:rsidRPr="001A7D5D">
        <w:rPr>
          <w:i/>
          <w:sz w:val="26"/>
          <w:szCs w:val="26"/>
          <w:lang w:val="nl-NL"/>
        </w:rPr>
        <w:t>-20</w:t>
      </w:r>
      <w:r w:rsidR="00674C19">
        <w:rPr>
          <w:i/>
          <w:sz w:val="26"/>
          <w:szCs w:val="26"/>
          <w:lang w:val="nl-NL"/>
        </w:rPr>
        <w:t>20</w:t>
      </w:r>
      <w:r w:rsidRPr="001A7D5D">
        <w:rPr>
          <w:i/>
          <w:iCs/>
          <w:sz w:val="26"/>
          <w:szCs w:val="26"/>
          <w:lang w:val="nb-NO"/>
        </w:rPr>
        <w:t>)</w:t>
      </w:r>
      <w:r w:rsidRPr="001A7D5D">
        <w:rPr>
          <w:sz w:val="26"/>
          <w:szCs w:val="26"/>
          <w:lang w:val="nb-NO"/>
        </w:rPr>
        <w:t xml:space="preserve">. Hoạt động kiểm tra được thực hiện nhằm tăng cường công tác quản lý, hoạt động giảng dạy và học tập có kỷ cương, nề nếp; phòng ngừa và phát hiện những sai sót trong thực hiện nhiệm vụ của công tác quản lý và thực hiện của GV... </w:t>
      </w:r>
      <w:r w:rsidRPr="001A7D5D">
        <w:rPr>
          <w:i/>
          <w:iCs/>
          <w:sz w:val="26"/>
          <w:szCs w:val="26"/>
          <w:lang w:val="nb-NO"/>
        </w:rPr>
        <w:t>(</w:t>
      </w:r>
      <w:r w:rsidRPr="001A7D5D">
        <w:rPr>
          <w:b/>
          <w:i/>
          <w:iCs/>
          <w:sz w:val="26"/>
          <w:szCs w:val="26"/>
          <w:lang w:val="nb-NO"/>
        </w:rPr>
        <w:t>1.11.02</w:t>
      </w:r>
      <w:r w:rsidRPr="001A7D5D">
        <w:rPr>
          <w:i/>
          <w:iCs/>
          <w:sz w:val="26"/>
          <w:szCs w:val="26"/>
          <w:lang w:val="nb-NO"/>
        </w:rPr>
        <w:t xml:space="preserve"> - </w:t>
      </w:r>
      <w:r w:rsidRPr="001A7D5D">
        <w:rPr>
          <w:i/>
          <w:iCs/>
          <w:sz w:val="26"/>
          <w:szCs w:val="26"/>
          <w:lang w:val="nl-NL"/>
        </w:rPr>
        <w:t>Các kế hoạch kiểm tra công tác đào tạo</w:t>
      </w:r>
      <w:r w:rsidR="005C2A83" w:rsidRPr="001A7D5D">
        <w:rPr>
          <w:i/>
          <w:iCs/>
          <w:sz w:val="26"/>
          <w:szCs w:val="26"/>
          <w:lang w:val="nl-NL"/>
        </w:rPr>
        <w:t xml:space="preserve"> năm </w:t>
      </w:r>
      <w:r w:rsidR="00BA4B0C" w:rsidRPr="001A7D5D">
        <w:rPr>
          <w:i/>
          <w:iCs/>
          <w:sz w:val="26"/>
          <w:szCs w:val="26"/>
          <w:lang w:val="nl-NL"/>
        </w:rPr>
        <w:t>201</w:t>
      </w:r>
      <w:r w:rsidR="00674C19">
        <w:rPr>
          <w:i/>
          <w:iCs/>
          <w:sz w:val="26"/>
          <w:szCs w:val="26"/>
          <w:lang w:val="nl-NL"/>
        </w:rPr>
        <w:t>9</w:t>
      </w:r>
      <w:r w:rsidR="00BA4B0C" w:rsidRPr="001A7D5D">
        <w:rPr>
          <w:i/>
          <w:iCs/>
          <w:sz w:val="26"/>
          <w:szCs w:val="26"/>
          <w:lang w:val="nl-NL"/>
        </w:rPr>
        <w:t>-20</w:t>
      </w:r>
      <w:r w:rsidR="00674C19">
        <w:rPr>
          <w:i/>
          <w:iCs/>
          <w:sz w:val="26"/>
          <w:szCs w:val="26"/>
          <w:lang w:val="nl-NL"/>
        </w:rPr>
        <w:t>20</w:t>
      </w:r>
      <w:r w:rsidRPr="001A7D5D">
        <w:rPr>
          <w:i/>
          <w:sz w:val="26"/>
          <w:szCs w:val="26"/>
          <w:lang w:val="nb-NO"/>
        </w:rPr>
        <w:t>)</w:t>
      </w:r>
      <w:r w:rsidRPr="001A7D5D">
        <w:rPr>
          <w:iCs/>
          <w:sz w:val="26"/>
          <w:szCs w:val="26"/>
          <w:lang w:val="nb-NO"/>
        </w:rPr>
        <w:t xml:space="preserve">. Kết quả kiểm tra cho thấy rõ những ưu điểm, tồn tại trong việc thực hiện hồ sơ giảng dạy của GV, nề nếp dạy học, công tác quản lý đào tạo và được công khai đến tất cả các đơn vị, cá nhân có liên quan để biết và điều chỉnh </w:t>
      </w:r>
      <w:r w:rsidRPr="001A7D5D">
        <w:rPr>
          <w:i/>
          <w:iCs/>
          <w:sz w:val="26"/>
          <w:szCs w:val="26"/>
          <w:lang w:val="nb-NO"/>
        </w:rPr>
        <w:t>(</w:t>
      </w:r>
      <w:r w:rsidRPr="001A7D5D">
        <w:rPr>
          <w:b/>
          <w:i/>
          <w:iCs/>
          <w:sz w:val="26"/>
          <w:szCs w:val="26"/>
          <w:lang w:val="nb-NO"/>
        </w:rPr>
        <w:t>1.11.03</w:t>
      </w:r>
      <w:r w:rsidR="000E5670" w:rsidRPr="001A7D5D">
        <w:rPr>
          <w:i/>
          <w:iCs/>
          <w:sz w:val="26"/>
          <w:szCs w:val="26"/>
          <w:lang w:val="nb-NO"/>
        </w:rPr>
        <w:t>-</w:t>
      </w:r>
      <w:r w:rsidR="005C2A83" w:rsidRPr="001A7D5D">
        <w:rPr>
          <w:i/>
          <w:iCs/>
          <w:sz w:val="26"/>
          <w:szCs w:val="26"/>
          <w:lang w:val="nb-NO"/>
        </w:rPr>
        <w:t xml:space="preserve">Báo cáo kết quả thanh tra, kiểm tra đào tạo năm </w:t>
      </w:r>
      <w:r w:rsidR="00BA4B0C" w:rsidRPr="001A7D5D">
        <w:rPr>
          <w:i/>
          <w:iCs/>
          <w:sz w:val="26"/>
          <w:szCs w:val="26"/>
          <w:lang w:val="nb-NO"/>
        </w:rPr>
        <w:t>201</w:t>
      </w:r>
      <w:r w:rsidR="00654D58">
        <w:rPr>
          <w:i/>
          <w:iCs/>
          <w:sz w:val="26"/>
          <w:szCs w:val="26"/>
          <w:lang w:val="nb-NO"/>
        </w:rPr>
        <w:t>9</w:t>
      </w:r>
      <w:r w:rsidR="00BA4B0C" w:rsidRPr="001A7D5D">
        <w:rPr>
          <w:i/>
          <w:iCs/>
          <w:sz w:val="26"/>
          <w:szCs w:val="26"/>
          <w:lang w:val="nb-NO"/>
        </w:rPr>
        <w:t>-20</w:t>
      </w:r>
      <w:r w:rsidR="00654D58">
        <w:rPr>
          <w:i/>
          <w:iCs/>
          <w:sz w:val="26"/>
          <w:szCs w:val="26"/>
          <w:lang w:val="nb-NO"/>
        </w:rPr>
        <w:t>20</w:t>
      </w:r>
      <w:r w:rsidRPr="001A7D5D">
        <w:rPr>
          <w:i/>
          <w:iCs/>
          <w:sz w:val="26"/>
          <w:szCs w:val="26"/>
          <w:lang w:val="nl-NL"/>
        </w:rPr>
        <w:t>)</w:t>
      </w:r>
      <w:r w:rsidRPr="001A7D5D">
        <w:rPr>
          <w:iCs/>
          <w:sz w:val="26"/>
          <w:szCs w:val="26"/>
          <w:lang w:val="nl-NL"/>
        </w:rPr>
        <w:t>.</w:t>
      </w:r>
    </w:p>
    <w:p w:rsidR="005C2A83" w:rsidRPr="001A7D5D" w:rsidRDefault="005C2A83" w:rsidP="00A96377">
      <w:pPr>
        <w:spacing w:before="120" w:after="0" w:line="340" w:lineRule="exact"/>
        <w:ind w:firstLine="720"/>
        <w:jc w:val="both"/>
        <w:rPr>
          <w:b/>
          <w:i/>
          <w:sz w:val="26"/>
          <w:szCs w:val="26"/>
          <w:lang w:val="en-US"/>
        </w:rPr>
      </w:pPr>
      <w:r w:rsidRPr="001A7D5D">
        <w:rPr>
          <w:b/>
          <w:i/>
          <w:sz w:val="26"/>
          <w:szCs w:val="26"/>
          <w:lang w:val="en-US"/>
        </w:rPr>
        <w:t>Điểm tự đánh giá</w:t>
      </w:r>
      <w:r w:rsidR="00F1004B">
        <w:rPr>
          <w:b/>
          <w:i/>
          <w:sz w:val="26"/>
          <w:szCs w:val="26"/>
          <w:lang w:val="en-US"/>
        </w:rPr>
        <w:t xml:space="preserve"> tiêu chuẩn 10, tiêu chí 2</w:t>
      </w:r>
      <w:r w:rsidRPr="001A7D5D">
        <w:rPr>
          <w:b/>
          <w:i/>
          <w:sz w:val="26"/>
          <w:szCs w:val="26"/>
          <w:lang w:val="en-US"/>
        </w:rPr>
        <w:t>: 1 điể</w:t>
      </w:r>
      <w:r w:rsidR="00F1004B">
        <w:rPr>
          <w:b/>
          <w:i/>
          <w:sz w:val="26"/>
          <w:szCs w:val="26"/>
          <w:lang w:val="en-US"/>
        </w:rPr>
        <w:t>m</w:t>
      </w:r>
    </w:p>
    <w:p w:rsidR="00A96377" w:rsidRPr="00056825" w:rsidRDefault="00A96377" w:rsidP="00A96377">
      <w:pPr>
        <w:spacing w:before="120" w:after="0" w:line="340" w:lineRule="exact"/>
        <w:ind w:firstLine="720"/>
        <w:jc w:val="both"/>
        <w:rPr>
          <w:b/>
          <w:sz w:val="26"/>
          <w:szCs w:val="26"/>
          <w:lang w:val="en-US"/>
        </w:rPr>
      </w:pPr>
      <w:r>
        <w:rPr>
          <w:b/>
          <w:sz w:val="26"/>
          <w:szCs w:val="26"/>
          <w:lang w:val="en-US"/>
        </w:rPr>
        <w:t xml:space="preserve">Tiêu chuẩn 11: </w:t>
      </w:r>
      <w:r w:rsidRPr="00056825">
        <w:rPr>
          <w:bCs/>
          <w:i/>
          <w:iCs/>
          <w:sz w:val="26"/>
          <w:szCs w:val="26"/>
          <w:lang w:val="pt-BR"/>
        </w:rPr>
        <w:t>Hằng</w:t>
      </w:r>
      <w:r w:rsidRPr="00056825">
        <w:rPr>
          <w:bCs/>
          <w:i/>
          <w:iCs/>
          <w:sz w:val="26"/>
          <w:szCs w:val="26"/>
        </w:rPr>
        <w:t xml:space="preserve"> năm,</w:t>
      </w:r>
      <w:r w:rsidRPr="00056825">
        <w:rPr>
          <w:bCs/>
          <w:i/>
          <w:iCs/>
          <w:sz w:val="26"/>
          <w:szCs w:val="26"/>
          <w:lang w:val="nl-NL"/>
        </w:rPr>
        <w:t xml:space="preserve"> trường có báo cáo kết quả kiểm tra, giám sát hoạt động dạy và học; có đề xuất các biện pháp nâng cao chất lượng hoạt động dạy và học; kịp thời điều chỉnh các hoạt động dạy và học theo đề xuất nếu cần thiết</w:t>
      </w:r>
    </w:p>
    <w:p w:rsidR="00A96377" w:rsidRPr="009A3CE7" w:rsidRDefault="00A96377" w:rsidP="00A96377">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817C17" w:rsidRPr="001A7D5D" w:rsidRDefault="00817C17" w:rsidP="00A96377">
      <w:pPr>
        <w:spacing w:before="120" w:after="0" w:line="340" w:lineRule="exact"/>
        <w:ind w:firstLine="720"/>
        <w:jc w:val="both"/>
        <w:rPr>
          <w:iCs/>
          <w:sz w:val="26"/>
          <w:szCs w:val="26"/>
          <w:lang w:val="nb-NO"/>
        </w:rPr>
      </w:pPr>
      <w:r w:rsidRPr="001A7D5D">
        <w:rPr>
          <w:iCs/>
          <w:sz w:val="26"/>
          <w:szCs w:val="26"/>
          <w:lang w:val="nb-NO"/>
        </w:rPr>
        <w:t>Kết thúc năm học, trên cơ sở các kết quả kiểm tra, giám sát hoạt động dạy và học trong toàn năm học, Phòng Đào tạo đã xây dựng báo cáo kết quả kiểm tra, giám sát, trong đó có đề xuất các biện pháp nâng cao chất lượng hoạt động dạy và học</w:t>
      </w:r>
      <w:r w:rsidR="00CB5076" w:rsidRPr="001A7D5D">
        <w:rPr>
          <w:iCs/>
          <w:sz w:val="26"/>
          <w:szCs w:val="26"/>
          <w:lang w:val="nb-NO"/>
        </w:rPr>
        <w:t>, trình Hiệu trưởng phê duyệt</w:t>
      </w:r>
      <w:r w:rsidRPr="001A7D5D">
        <w:rPr>
          <w:iCs/>
          <w:sz w:val="26"/>
          <w:szCs w:val="26"/>
          <w:lang w:val="nb-NO"/>
        </w:rPr>
        <w:t xml:space="preserve">. </w:t>
      </w:r>
      <w:r w:rsidR="00CB5076" w:rsidRPr="001A7D5D">
        <w:rPr>
          <w:iCs/>
          <w:sz w:val="26"/>
          <w:szCs w:val="26"/>
          <w:lang w:val="nb-NO"/>
        </w:rPr>
        <w:t xml:space="preserve">Các nội dung của báo cáo là căn cứ quan trọng để Phòng Đào tạo, các khoa, các GV điều chỉnh các hoạt động dạy học cho phù hợp. </w:t>
      </w:r>
      <w:r w:rsidR="00CB5076" w:rsidRPr="001A7D5D">
        <w:rPr>
          <w:i/>
          <w:iCs/>
          <w:sz w:val="26"/>
          <w:szCs w:val="26"/>
          <w:lang w:val="nb-NO"/>
        </w:rPr>
        <w:t>(</w:t>
      </w:r>
      <w:r w:rsidR="00CB5076" w:rsidRPr="001A7D5D">
        <w:rPr>
          <w:b/>
          <w:i/>
          <w:iCs/>
          <w:sz w:val="26"/>
          <w:szCs w:val="26"/>
          <w:lang w:val="nb-NO"/>
        </w:rPr>
        <w:t>2.11.01</w:t>
      </w:r>
      <w:r w:rsidR="00CB5076" w:rsidRPr="001A7D5D">
        <w:rPr>
          <w:i/>
          <w:iCs/>
          <w:sz w:val="26"/>
          <w:szCs w:val="26"/>
          <w:lang w:val="nb-NO"/>
        </w:rPr>
        <w:t xml:space="preserve"> - Báo cáo kết quả kiểm tra, giám sát hoạt động dạy và học năm học 201</w:t>
      </w:r>
      <w:r w:rsidR="00654D58">
        <w:rPr>
          <w:i/>
          <w:iCs/>
          <w:sz w:val="26"/>
          <w:szCs w:val="26"/>
          <w:lang w:val="nb-NO"/>
        </w:rPr>
        <w:t>9</w:t>
      </w:r>
      <w:r w:rsidR="00CB5076" w:rsidRPr="001A7D5D">
        <w:rPr>
          <w:i/>
          <w:iCs/>
          <w:sz w:val="26"/>
          <w:szCs w:val="26"/>
          <w:lang w:val="nb-NO"/>
        </w:rPr>
        <w:t>-20</w:t>
      </w:r>
      <w:r w:rsidR="00654D58">
        <w:rPr>
          <w:i/>
          <w:iCs/>
          <w:sz w:val="26"/>
          <w:szCs w:val="26"/>
          <w:lang w:val="nb-NO"/>
        </w:rPr>
        <w:t>20</w:t>
      </w:r>
      <w:r w:rsidR="00CB5076" w:rsidRPr="001A7D5D">
        <w:rPr>
          <w:i/>
          <w:iCs/>
          <w:sz w:val="26"/>
          <w:szCs w:val="26"/>
          <w:lang w:val="nb-NO"/>
        </w:rPr>
        <w:t>)</w:t>
      </w:r>
    </w:p>
    <w:p w:rsidR="00C56056" w:rsidRPr="001A7D5D" w:rsidRDefault="00C56056" w:rsidP="00A96377">
      <w:pPr>
        <w:spacing w:before="120" w:after="0" w:line="340" w:lineRule="exact"/>
        <w:ind w:firstLine="720"/>
        <w:jc w:val="both"/>
        <w:rPr>
          <w:b/>
          <w:i/>
          <w:sz w:val="26"/>
          <w:szCs w:val="26"/>
          <w:lang w:val="en-US"/>
        </w:rPr>
      </w:pPr>
      <w:r w:rsidRPr="001A7D5D">
        <w:rPr>
          <w:b/>
          <w:i/>
          <w:sz w:val="26"/>
          <w:szCs w:val="26"/>
          <w:lang w:val="en-US"/>
        </w:rPr>
        <w:t>Điểm tự đánh giá</w:t>
      </w:r>
      <w:r w:rsidR="00F1004B">
        <w:rPr>
          <w:b/>
          <w:i/>
          <w:sz w:val="26"/>
          <w:szCs w:val="26"/>
          <w:lang w:val="en-US"/>
        </w:rPr>
        <w:t xml:space="preserve"> tiêu chuẩn 11, tiêu chí 2</w:t>
      </w:r>
      <w:r w:rsidRPr="001A7D5D">
        <w:rPr>
          <w:b/>
          <w:i/>
          <w:sz w:val="26"/>
          <w:szCs w:val="26"/>
          <w:lang w:val="en-US"/>
        </w:rPr>
        <w:t>: 1 điể</w:t>
      </w:r>
      <w:r w:rsidR="00F1004B">
        <w:rPr>
          <w:b/>
          <w:i/>
          <w:sz w:val="26"/>
          <w:szCs w:val="26"/>
          <w:lang w:val="en-US"/>
        </w:rPr>
        <w:t>m</w:t>
      </w:r>
    </w:p>
    <w:p w:rsidR="00C56056" w:rsidRPr="001A7D5D" w:rsidRDefault="00C56056" w:rsidP="00A96377">
      <w:pPr>
        <w:spacing w:before="120" w:after="0" w:line="340" w:lineRule="exact"/>
        <w:ind w:firstLine="720"/>
        <w:jc w:val="both"/>
        <w:rPr>
          <w:sz w:val="26"/>
          <w:szCs w:val="26"/>
          <w:lang w:val="en-US"/>
        </w:rPr>
      </w:pPr>
    </w:p>
    <w:p w:rsidR="00A96377" w:rsidRPr="00056825" w:rsidRDefault="00A96377" w:rsidP="00A96377">
      <w:pPr>
        <w:spacing w:before="120" w:after="0" w:line="340" w:lineRule="exact"/>
        <w:ind w:firstLine="720"/>
        <w:jc w:val="both"/>
        <w:rPr>
          <w:b/>
          <w:sz w:val="26"/>
          <w:szCs w:val="26"/>
          <w:lang w:val="en-US"/>
        </w:rPr>
      </w:pPr>
      <w:r>
        <w:rPr>
          <w:b/>
          <w:sz w:val="26"/>
          <w:szCs w:val="26"/>
          <w:lang w:val="en-US"/>
        </w:rPr>
        <w:lastRenderedPageBreak/>
        <w:t xml:space="preserve">Tiêu chuẩn 12: </w:t>
      </w:r>
      <w:r w:rsidRPr="00056825">
        <w:rPr>
          <w:bCs/>
          <w:i/>
          <w:iCs/>
          <w:sz w:val="26"/>
          <w:szCs w:val="26"/>
          <w:lang w:val="nl-NL"/>
        </w:rPr>
        <w:t>Trường ban hành đầy đủ các quy định về kiểm tra, thi, xét công nhận tốt nghiệp, đánh giá kết quả học tập, rèn luyện, cấp văn bằng, chứng chỉ theo quy định</w:t>
      </w:r>
    </w:p>
    <w:p w:rsidR="00A96377" w:rsidRPr="009A3CE7" w:rsidRDefault="00A96377" w:rsidP="00A96377">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795F6A" w:rsidRPr="001A7D5D" w:rsidRDefault="00D63657" w:rsidP="00A96377">
      <w:pPr>
        <w:spacing w:before="120" w:after="0" w:line="340" w:lineRule="exact"/>
        <w:ind w:firstLine="720"/>
        <w:jc w:val="both"/>
        <w:rPr>
          <w:bCs/>
          <w:sz w:val="26"/>
          <w:szCs w:val="26"/>
          <w:lang w:val="en-US"/>
        </w:rPr>
      </w:pPr>
      <w:r w:rsidRPr="001A7D5D">
        <w:rPr>
          <w:sz w:val="26"/>
          <w:szCs w:val="26"/>
          <w:lang w:val="en-GB"/>
        </w:rPr>
        <w:t>Trường đã xây dựng và b</w:t>
      </w:r>
      <w:r w:rsidR="004253F7" w:rsidRPr="001A7D5D">
        <w:rPr>
          <w:sz w:val="26"/>
          <w:szCs w:val="26"/>
          <w:lang w:val="en-GB"/>
        </w:rPr>
        <w:t>a</w:t>
      </w:r>
      <w:r w:rsidRPr="001A7D5D">
        <w:rPr>
          <w:sz w:val="26"/>
          <w:szCs w:val="26"/>
          <w:lang w:val="en-GB"/>
        </w:rPr>
        <w:t xml:space="preserve">n hành quy chế đào tạo mới, trong đó có </w:t>
      </w:r>
      <w:r w:rsidR="00843EB9" w:rsidRPr="001A7D5D">
        <w:rPr>
          <w:sz w:val="26"/>
          <w:szCs w:val="26"/>
          <w:lang w:val="en-GB"/>
        </w:rPr>
        <w:t xml:space="preserve">các </w:t>
      </w:r>
      <w:r w:rsidRPr="001A7D5D">
        <w:rPr>
          <w:sz w:val="26"/>
          <w:szCs w:val="26"/>
          <w:lang w:val="en-GB"/>
        </w:rPr>
        <w:t xml:space="preserve">quy định về </w:t>
      </w:r>
      <w:r w:rsidR="004E2194" w:rsidRPr="001A7D5D">
        <w:rPr>
          <w:sz w:val="26"/>
          <w:szCs w:val="26"/>
          <w:lang w:val="en-GB"/>
        </w:rPr>
        <w:t>về kiểm tra, thi, xét công nhận tốt nghiệp, đánh giá kết quả học tậ</w:t>
      </w:r>
      <w:r w:rsidR="00795F6A" w:rsidRPr="001A7D5D">
        <w:rPr>
          <w:sz w:val="26"/>
          <w:szCs w:val="26"/>
          <w:lang w:val="en-GB"/>
        </w:rPr>
        <w:t>p; theo sát Thông tư số 09/2017/TT-BLĐTBXH ngày 13/3/2017 của Bộ LĐ-TB&amp;XH</w:t>
      </w:r>
      <w:r w:rsidR="00D64A59" w:rsidRPr="001A7D5D">
        <w:rPr>
          <w:i/>
          <w:sz w:val="26"/>
          <w:szCs w:val="26"/>
          <w:lang w:val="en-GB"/>
        </w:rPr>
        <w:t>(</w:t>
      </w:r>
      <w:r w:rsidR="006935F8" w:rsidRPr="001A7D5D">
        <w:rPr>
          <w:b/>
          <w:bCs/>
          <w:i/>
          <w:sz w:val="26"/>
          <w:szCs w:val="26"/>
          <w:lang w:val="en-US"/>
        </w:rPr>
        <w:t>2.04.01</w:t>
      </w:r>
      <w:r w:rsidR="006935F8" w:rsidRPr="001A7D5D">
        <w:rPr>
          <w:bCs/>
          <w:i/>
          <w:sz w:val="26"/>
          <w:szCs w:val="26"/>
          <w:lang w:val="en-US"/>
        </w:rPr>
        <w:t xml:space="preserve"> - Quy chế đào tạo trình độ trung cấp, trình độ cao đẳng theo niên chế, theo phương thức tích lũy mô đun hoặc tín chỉ của Trường (ban hành theo Quyết định số 322/QĐ-CĐCNHY ngày 06/8/2018 của Hiệu trưởng Trường</w:t>
      </w:r>
      <w:r w:rsidR="0014319B" w:rsidRPr="001A7D5D">
        <w:rPr>
          <w:bCs/>
          <w:i/>
          <w:sz w:val="26"/>
          <w:szCs w:val="26"/>
          <w:lang w:val="en-US"/>
        </w:rPr>
        <w:t>)</w:t>
      </w:r>
      <w:r w:rsidR="00795F6A" w:rsidRPr="001A7D5D">
        <w:rPr>
          <w:bCs/>
          <w:i/>
          <w:sz w:val="26"/>
          <w:szCs w:val="26"/>
          <w:lang w:val="en-US"/>
        </w:rPr>
        <w:t>)</w:t>
      </w:r>
      <w:r w:rsidR="002F5A50" w:rsidRPr="001A7D5D">
        <w:rPr>
          <w:bCs/>
          <w:sz w:val="26"/>
          <w:szCs w:val="26"/>
          <w:lang w:val="en-US"/>
        </w:rPr>
        <w:t>.</w:t>
      </w:r>
    </w:p>
    <w:p w:rsidR="002F5A50" w:rsidRPr="001A7D5D" w:rsidRDefault="002F5A50" w:rsidP="00A96377">
      <w:pPr>
        <w:spacing w:before="120" w:after="0" w:line="340" w:lineRule="exact"/>
        <w:ind w:firstLine="720"/>
        <w:jc w:val="both"/>
        <w:rPr>
          <w:sz w:val="26"/>
          <w:szCs w:val="26"/>
          <w:lang w:val="en-GB"/>
        </w:rPr>
      </w:pPr>
      <w:r w:rsidRPr="001A7D5D">
        <w:rPr>
          <w:sz w:val="26"/>
          <w:szCs w:val="26"/>
          <w:lang w:val="en-GB"/>
        </w:rPr>
        <w:t xml:space="preserve">Trường có quy định về việc chỉnh sửa nội dung văn bằng, chứng chỉ và cấp bản sao văng bằng, chứng chỉ từ sổ gốc </w:t>
      </w:r>
      <w:r w:rsidRPr="001A7D5D">
        <w:rPr>
          <w:i/>
          <w:sz w:val="26"/>
          <w:szCs w:val="26"/>
          <w:lang w:val="en-GB"/>
        </w:rPr>
        <w:t>(</w:t>
      </w:r>
      <w:r w:rsidRPr="001A7D5D">
        <w:rPr>
          <w:b/>
          <w:i/>
          <w:sz w:val="26"/>
          <w:szCs w:val="26"/>
          <w:lang w:val="en-GB"/>
        </w:rPr>
        <w:t>2</w:t>
      </w:r>
      <w:r w:rsidR="00C12527" w:rsidRPr="001A7D5D">
        <w:rPr>
          <w:b/>
          <w:i/>
          <w:sz w:val="26"/>
          <w:szCs w:val="26"/>
          <w:lang w:val="en-GB"/>
        </w:rPr>
        <w:t>.12.0</w:t>
      </w:r>
      <w:r w:rsidR="009150F5" w:rsidRPr="001A7D5D">
        <w:rPr>
          <w:b/>
          <w:i/>
          <w:sz w:val="26"/>
          <w:szCs w:val="26"/>
          <w:lang w:val="en-GB"/>
        </w:rPr>
        <w:t>1</w:t>
      </w:r>
      <w:r w:rsidR="004253F7" w:rsidRPr="001A7D5D">
        <w:rPr>
          <w:i/>
          <w:sz w:val="26"/>
          <w:szCs w:val="26"/>
          <w:lang w:val="en-GB"/>
        </w:rPr>
        <w:t xml:space="preserve">–Quy định về việc chỉnh sửa nội dung văn bằng, chứng chỉ và cấp bản sao văng bằng, chứng chỉ từ sổ gốc (theo </w:t>
      </w:r>
      <w:r w:rsidR="00C12527" w:rsidRPr="001A7D5D">
        <w:rPr>
          <w:i/>
          <w:sz w:val="26"/>
          <w:szCs w:val="26"/>
          <w:lang w:val="en-GB"/>
        </w:rPr>
        <w:t>Hướng dẫn số 371/HD-CĐCNHY ngày 25/9/2017 của Hiệu trưởng Trường</w:t>
      </w:r>
      <w:r w:rsidR="004253F7" w:rsidRPr="001A7D5D">
        <w:rPr>
          <w:i/>
          <w:sz w:val="26"/>
          <w:szCs w:val="26"/>
          <w:lang w:val="en-GB"/>
        </w:rPr>
        <w:t>)</w:t>
      </w:r>
      <w:r w:rsidR="00D64A59" w:rsidRPr="001A7D5D">
        <w:rPr>
          <w:i/>
          <w:sz w:val="26"/>
          <w:szCs w:val="26"/>
          <w:lang w:val="en-GB"/>
        </w:rPr>
        <w:t>)</w:t>
      </w:r>
      <w:r w:rsidRPr="001A7D5D">
        <w:rPr>
          <w:sz w:val="26"/>
          <w:szCs w:val="26"/>
          <w:lang w:val="en-GB"/>
        </w:rPr>
        <w:t>.</w:t>
      </w:r>
    </w:p>
    <w:p w:rsidR="00C56056" w:rsidRPr="001A7D5D" w:rsidRDefault="009A4C51" w:rsidP="00A96377">
      <w:pPr>
        <w:spacing w:before="120" w:after="0" w:line="340" w:lineRule="exact"/>
        <w:ind w:firstLine="720"/>
        <w:jc w:val="both"/>
        <w:rPr>
          <w:sz w:val="26"/>
          <w:szCs w:val="26"/>
          <w:lang w:val="en-GB"/>
        </w:rPr>
      </w:pPr>
      <w:r w:rsidRPr="001A7D5D">
        <w:rPr>
          <w:sz w:val="26"/>
          <w:szCs w:val="26"/>
          <w:lang w:val="en-GB"/>
        </w:rPr>
        <w:t xml:space="preserve">Các quy định về đánh giá kết quả rèn luyện của HSSV năm trong quy chế công tác HSSV của Trường; văn bản này được </w:t>
      </w:r>
      <w:r w:rsidR="00903872" w:rsidRPr="001A7D5D">
        <w:rPr>
          <w:sz w:val="26"/>
          <w:szCs w:val="26"/>
          <w:lang w:val="en-GB"/>
        </w:rPr>
        <w:t>xây dựng và áp dụng q</w:t>
      </w:r>
      <w:r w:rsidR="00424572" w:rsidRPr="001A7D5D">
        <w:rPr>
          <w:sz w:val="26"/>
          <w:szCs w:val="26"/>
          <w:lang w:val="en-GB"/>
        </w:rPr>
        <w:t>uy định về đánh giá kết quả rèn luyện của HSSV</w:t>
      </w:r>
      <w:r w:rsidR="00587693" w:rsidRPr="001A7D5D">
        <w:rPr>
          <w:sz w:val="26"/>
          <w:szCs w:val="26"/>
          <w:lang w:val="en-GB"/>
        </w:rPr>
        <w:t xml:space="preserve"> theo đúng Thông tư số </w:t>
      </w:r>
      <w:r w:rsidRPr="001A7D5D">
        <w:rPr>
          <w:sz w:val="26"/>
          <w:szCs w:val="26"/>
          <w:lang w:val="en-GB"/>
        </w:rPr>
        <w:t>17/2017/TT-BLĐTBXH ngày 30/6/2017 của Bộ LĐ-TB&amp;XH</w:t>
      </w:r>
      <w:r w:rsidR="00903872" w:rsidRPr="001A7D5D">
        <w:rPr>
          <w:i/>
          <w:sz w:val="26"/>
          <w:szCs w:val="26"/>
          <w:lang w:val="en-GB"/>
        </w:rPr>
        <w:t>(</w:t>
      </w:r>
      <w:r w:rsidR="006E1AD6" w:rsidRPr="001A7D5D">
        <w:rPr>
          <w:b/>
          <w:i/>
          <w:sz w:val="26"/>
          <w:szCs w:val="26"/>
          <w:lang w:val="en-GB"/>
        </w:rPr>
        <w:t>8.01.04</w:t>
      </w:r>
      <w:r w:rsidR="006E1AD6" w:rsidRPr="001A7D5D">
        <w:rPr>
          <w:i/>
          <w:sz w:val="26"/>
          <w:szCs w:val="26"/>
          <w:lang w:val="en-GB"/>
        </w:rPr>
        <w:t xml:space="preserve">- </w:t>
      </w:r>
      <w:r w:rsidR="00483970" w:rsidRPr="001A7D5D">
        <w:rPr>
          <w:i/>
          <w:sz w:val="26"/>
          <w:szCs w:val="26"/>
          <w:lang w:val="en-GB"/>
        </w:rPr>
        <w:t>Q</w:t>
      </w:r>
      <w:r w:rsidR="00903872" w:rsidRPr="001A7D5D">
        <w:rPr>
          <w:i/>
          <w:sz w:val="26"/>
          <w:szCs w:val="26"/>
          <w:lang w:val="en-GB"/>
        </w:rPr>
        <w:t xml:space="preserve">uy </w:t>
      </w:r>
      <w:r w:rsidRPr="001A7D5D">
        <w:rPr>
          <w:i/>
          <w:sz w:val="26"/>
          <w:szCs w:val="26"/>
          <w:lang w:val="en-GB"/>
        </w:rPr>
        <w:t>chế công tác HSSV</w:t>
      </w:r>
      <w:r w:rsidR="00483970" w:rsidRPr="001A7D5D">
        <w:rPr>
          <w:i/>
          <w:sz w:val="26"/>
          <w:szCs w:val="26"/>
          <w:lang w:val="en-GB"/>
        </w:rPr>
        <w:t xml:space="preserve"> của Trường</w:t>
      </w:r>
      <w:r w:rsidR="006E1AD6" w:rsidRPr="001A7D5D">
        <w:rPr>
          <w:i/>
          <w:sz w:val="26"/>
          <w:szCs w:val="26"/>
          <w:lang w:val="en-GB"/>
        </w:rPr>
        <w:t xml:space="preserve"> (Chương IV</w:t>
      </w:r>
      <w:r w:rsidR="00903872" w:rsidRPr="001A7D5D">
        <w:rPr>
          <w:i/>
          <w:sz w:val="26"/>
          <w:szCs w:val="26"/>
          <w:lang w:val="en-GB"/>
        </w:rPr>
        <w:t>)</w:t>
      </w:r>
      <w:r w:rsidR="00930661" w:rsidRPr="001A7D5D">
        <w:rPr>
          <w:sz w:val="26"/>
          <w:szCs w:val="26"/>
          <w:lang w:val="en-GB"/>
        </w:rPr>
        <w:t>.</w:t>
      </w:r>
      <w:r w:rsidR="007020C9" w:rsidRPr="001A7D5D">
        <w:rPr>
          <w:sz w:val="26"/>
          <w:szCs w:val="26"/>
          <w:lang w:val="en-GB"/>
        </w:rPr>
        <w:t>Các quy định này hoàn toàn phù hợp với các quy định của Bộ GD&amp;ĐT, Bộ LĐ-TB&amp;XH</w:t>
      </w:r>
      <w:r w:rsidR="00483970" w:rsidRPr="001A7D5D">
        <w:rPr>
          <w:sz w:val="26"/>
          <w:szCs w:val="26"/>
          <w:lang w:val="en-GB"/>
        </w:rPr>
        <w:t xml:space="preserve"> hiện hành</w:t>
      </w:r>
      <w:r w:rsidR="00930661" w:rsidRPr="001A7D5D">
        <w:rPr>
          <w:sz w:val="26"/>
          <w:szCs w:val="26"/>
          <w:lang w:val="en-GB"/>
        </w:rPr>
        <w:t>.</w:t>
      </w:r>
    </w:p>
    <w:p w:rsidR="00930661" w:rsidRPr="001A7D5D" w:rsidRDefault="00930661" w:rsidP="00A96377">
      <w:pPr>
        <w:spacing w:before="120" w:after="0" w:line="340" w:lineRule="exact"/>
        <w:ind w:firstLine="720"/>
        <w:jc w:val="both"/>
        <w:rPr>
          <w:b/>
          <w:i/>
          <w:sz w:val="26"/>
          <w:szCs w:val="26"/>
          <w:lang w:val="en-US"/>
        </w:rPr>
      </w:pPr>
      <w:r w:rsidRPr="001A7D5D">
        <w:rPr>
          <w:b/>
          <w:i/>
          <w:sz w:val="26"/>
          <w:szCs w:val="26"/>
          <w:lang w:val="en-US"/>
        </w:rPr>
        <w:t>Điểm tự đánh giá</w:t>
      </w:r>
      <w:r w:rsidR="00F1004B">
        <w:rPr>
          <w:b/>
          <w:i/>
          <w:sz w:val="26"/>
          <w:szCs w:val="26"/>
          <w:lang w:val="en-US"/>
        </w:rPr>
        <w:t xml:space="preserve"> tiêu chuẩn 12, tiêu chí 2</w:t>
      </w:r>
      <w:r w:rsidRPr="001A7D5D">
        <w:rPr>
          <w:b/>
          <w:i/>
          <w:sz w:val="26"/>
          <w:szCs w:val="26"/>
          <w:lang w:val="en-US"/>
        </w:rPr>
        <w:t>: 1 điể</w:t>
      </w:r>
      <w:r w:rsidR="00F1004B">
        <w:rPr>
          <w:b/>
          <w:i/>
          <w:sz w:val="26"/>
          <w:szCs w:val="26"/>
          <w:lang w:val="en-US"/>
        </w:rPr>
        <w:t>m</w:t>
      </w:r>
    </w:p>
    <w:p w:rsidR="00A96377" w:rsidRPr="00056825" w:rsidRDefault="00A96377" w:rsidP="00A96377">
      <w:pPr>
        <w:spacing w:before="120" w:after="0" w:line="340" w:lineRule="exact"/>
        <w:ind w:firstLine="720"/>
        <w:jc w:val="both"/>
        <w:rPr>
          <w:b/>
          <w:sz w:val="26"/>
          <w:szCs w:val="26"/>
          <w:lang w:val="en-US"/>
        </w:rPr>
      </w:pPr>
      <w:r>
        <w:rPr>
          <w:b/>
          <w:sz w:val="26"/>
          <w:szCs w:val="26"/>
          <w:lang w:val="en-US"/>
        </w:rPr>
        <w:t xml:space="preserve">Tiêu chuẩn 13: </w:t>
      </w:r>
      <w:r w:rsidRPr="002A40CD">
        <w:rPr>
          <w:bCs/>
          <w:i/>
          <w:iCs/>
          <w:sz w:val="26"/>
          <w:szCs w:val="26"/>
          <w:lang w:val="nl-NL"/>
        </w:rPr>
        <w:t>Trong quá trình đánh giá kết quả học tập của người học có sự tham gia của đơn vị sử dụng lao động và theo quy định đặc thù của ngành nếu có</w:t>
      </w:r>
    </w:p>
    <w:p w:rsidR="00A96377" w:rsidRPr="009A3CE7" w:rsidRDefault="00A96377" w:rsidP="00A96377">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930661" w:rsidRPr="001A7D5D" w:rsidRDefault="000B3167" w:rsidP="00A96377">
      <w:pPr>
        <w:spacing w:before="120" w:after="0" w:line="340" w:lineRule="exact"/>
        <w:ind w:firstLine="720"/>
        <w:jc w:val="both"/>
        <w:rPr>
          <w:sz w:val="26"/>
          <w:szCs w:val="26"/>
          <w:lang w:val="en-GB"/>
        </w:rPr>
      </w:pPr>
      <w:r w:rsidRPr="001A7D5D">
        <w:rPr>
          <w:sz w:val="26"/>
          <w:szCs w:val="26"/>
          <w:lang w:val="en-GB"/>
        </w:rPr>
        <w:t>Quá trình đánh giá kết quả học tập của HSSV của Trường có sự tham gia của các đơn vị sử dụng lao động. Cụ thể:</w:t>
      </w:r>
    </w:p>
    <w:p w:rsidR="000B3167" w:rsidRPr="001A7D5D" w:rsidRDefault="00C10112" w:rsidP="00A96377">
      <w:pPr>
        <w:spacing w:before="120" w:after="0" w:line="340" w:lineRule="exact"/>
        <w:ind w:firstLine="720"/>
        <w:jc w:val="both"/>
        <w:rPr>
          <w:sz w:val="26"/>
          <w:szCs w:val="26"/>
          <w:lang w:val="en-US"/>
        </w:rPr>
      </w:pPr>
      <w:r w:rsidRPr="001A7D5D">
        <w:rPr>
          <w:sz w:val="26"/>
          <w:szCs w:val="26"/>
          <w:lang w:val="en-US"/>
        </w:rPr>
        <w:t xml:space="preserve">- </w:t>
      </w:r>
      <w:r w:rsidR="000B3167" w:rsidRPr="001A7D5D">
        <w:rPr>
          <w:sz w:val="26"/>
          <w:szCs w:val="26"/>
          <w:lang w:val="en-US"/>
        </w:rPr>
        <w:t xml:space="preserve">Hằng năm, Phòng Đào tạo phối hợp với các khoa xây dựng kế hoạch đi thực </w:t>
      </w:r>
      <w:r w:rsidR="00621028" w:rsidRPr="001A7D5D">
        <w:rPr>
          <w:sz w:val="26"/>
          <w:szCs w:val="26"/>
          <w:lang w:val="en-US"/>
        </w:rPr>
        <w:t xml:space="preserve">tập, thực </w:t>
      </w:r>
      <w:r w:rsidR="000B3167" w:rsidRPr="001A7D5D">
        <w:rPr>
          <w:sz w:val="26"/>
          <w:szCs w:val="26"/>
          <w:lang w:val="en-US"/>
        </w:rPr>
        <w:t xml:space="preserve">tế doanh nghiệp cho HSSV. Hoạt động của HSSV tại các doanh nghiệp đi thực tế được thực hiện theo đề cương của Trường; được hướng dẫn, chỉ đạo bởi GV của Trường và cán bộ quản lý của doanh nghiệp. Kết thúc mỗi đợt đi thực tế, Trường phối hợp cùng các doanh nghiệp tổ chức buổi tổng kết tại doanh nghiệp với mục đích: kết hợp đánh giá kết quả đi thực tế của HSSV, tuyên dương những HSSV xuất sắc và giải đáp những vướng mắc của HSSV trong quá trình trải nghiệm thực tế tại doanh nghiệp </w:t>
      </w:r>
      <w:r w:rsidR="000B3167" w:rsidRPr="001A7D5D">
        <w:rPr>
          <w:i/>
          <w:sz w:val="26"/>
          <w:szCs w:val="26"/>
          <w:lang w:val="en-US"/>
        </w:rPr>
        <w:t>(</w:t>
      </w:r>
      <w:r w:rsidR="000B3167" w:rsidRPr="001A7D5D">
        <w:rPr>
          <w:b/>
          <w:i/>
          <w:sz w:val="26"/>
          <w:szCs w:val="26"/>
          <w:lang w:val="en-US"/>
        </w:rPr>
        <w:t>2.07.02</w:t>
      </w:r>
      <w:r w:rsidR="000B3167" w:rsidRPr="001A7D5D">
        <w:rPr>
          <w:i/>
          <w:sz w:val="26"/>
          <w:szCs w:val="26"/>
          <w:lang w:val="en-US"/>
        </w:rPr>
        <w:t xml:space="preserve"> - Báo cáo tổng kết hoạt động đi </w:t>
      </w:r>
      <w:r w:rsidR="00621028" w:rsidRPr="001A7D5D">
        <w:rPr>
          <w:i/>
          <w:sz w:val="26"/>
          <w:szCs w:val="26"/>
          <w:lang w:val="en-US"/>
        </w:rPr>
        <w:t>thực hành, thực tế doanh nghiệp</w:t>
      </w:r>
      <w:r w:rsidR="000B3167" w:rsidRPr="001A7D5D">
        <w:rPr>
          <w:i/>
          <w:sz w:val="26"/>
          <w:szCs w:val="26"/>
          <w:lang w:val="en-US"/>
        </w:rPr>
        <w:t xml:space="preserve"> c</w:t>
      </w:r>
      <w:r w:rsidR="00621028" w:rsidRPr="001A7D5D">
        <w:rPr>
          <w:i/>
          <w:sz w:val="26"/>
          <w:szCs w:val="26"/>
          <w:lang w:val="en-US"/>
        </w:rPr>
        <w:t>ho</w:t>
      </w:r>
      <w:r w:rsidR="000B3167" w:rsidRPr="001A7D5D">
        <w:rPr>
          <w:i/>
          <w:sz w:val="26"/>
          <w:szCs w:val="26"/>
          <w:lang w:val="en-US"/>
        </w:rPr>
        <w:t xml:space="preserve"> HSSV</w:t>
      </w:r>
      <w:r w:rsidRPr="001A7D5D">
        <w:rPr>
          <w:i/>
          <w:sz w:val="26"/>
          <w:szCs w:val="26"/>
          <w:lang w:val="en-US"/>
        </w:rPr>
        <w:t xml:space="preserve"> năm học 201</w:t>
      </w:r>
      <w:r w:rsidR="002D4E12" w:rsidRPr="001A7D5D">
        <w:rPr>
          <w:i/>
          <w:sz w:val="26"/>
          <w:szCs w:val="26"/>
          <w:lang w:val="en-US"/>
        </w:rPr>
        <w:t>8</w:t>
      </w:r>
      <w:r w:rsidRPr="001A7D5D">
        <w:rPr>
          <w:i/>
          <w:sz w:val="26"/>
          <w:szCs w:val="26"/>
          <w:lang w:val="en-US"/>
        </w:rPr>
        <w:t>-201</w:t>
      </w:r>
      <w:r w:rsidR="002D4E12" w:rsidRPr="001A7D5D">
        <w:rPr>
          <w:i/>
          <w:sz w:val="26"/>
          <w:szCs w:val="26"/>
          <w:lang w:val="en-US"/>
        </w:rPr>
        <w:t>9</w:t>
      </w:r>
      <w:r w:rsidR="000B3167" w:rsidRPr="001A7D5D">
        <w:rPr>
          <w:i/>
          <w:sz w:val="26"/>
          <w:szCs w:val="26"/>
          <w:lang w:val="en-US"/>
        </w:rPr>
        <w:t>)</w:t>
      </w:r>
      <w:r w:rsidR="000B3167" w:rsidRPr="001A7D5D">
        <w:rPr>
          <w:sz w:val="26"/>
          <w:szCs w:val="26"/>
          <w:lang w:val="en-US"/>
        </w:rPr>
        <w:t>.</w:t>
      </w:r>
    </w:p>
    <w:p w:rsidR="000B3167" w:rsidRPr="001A7D5D" w:rsidRDefault="00C10112" w:rsidP="00A96377">
      <w:pPr>
        <w:spacing w:before="120" w:after="0" w:line="340" w:lineRule="exact"/>
        <w:ind w:firstLine="720"/>
        <w:jc w:val="both"/>
        <w:rPr>
          <w:sz w:val="26"/>
          <w:szCs w:val="26"/>
          <w:lang w:val="en-US"/>
        </w:rPr>
      </w:pPr>
      <w:r w:rsidRPr="001A7D5D">
        <w:rPr>
          <w:sz w:val="26"/>
          <w:szCs w:val="26"/>
          <w:lang w:val="en-US"/>
        </w:rPr>
        <w:t xml:space="preserve">- </w:t>
      </w:r>
      <w:r w:rsidR="000B3167" w:rsidRPr="001A7D5D">
        <w:rPr>
          <w:sz w:val="26"/>
          <w:szCs w:val="26"/>
          <w:lang w:val="en-US"/>
        </w:rPr>
        <w:t xml:space="preserve">Kết thúc thời gian thực tập tại các doanh nghiệp, HSSV phải viết báo cáo hoặc khóa luận tốt nghiệp. Báo cáo, khóa luận thực tập tốt nghiệp của HSSV phải có nhận xét của đơn vị thực tập, đánh giá về ý thức thực tập và kết quả của quá trình thực tập. Tổng hợp ý kiến đánh giá của các doanh nghiệp cho thấy, về cơ bản, HSSV của </w:t>
      </w:r>
      <w:r w:rsidR="000B3167" w:rsidRPr="001A7D5D">
        <w:rPr>
          <w:sz w:val="26"/>
          <w:szCs w:val="26"/>
          <w:lang w:val="en-US"/>
        </w:rPr>
        <w:lastRenderedPageBreak/>
        <w:t xml:space="preserve">Trường chấp hành tốt nội quy của doanh nghiệp thực tập; kết quả trình bày trong báo cáo, khóa luận phản ánh đúng thực trạng hoạt động của doanh nghiệp </w:t>
      </w:r>
      <w:r w:rsidR="000B3167" w:rsidRPr="001A7D5D">
        <w:rPr>
          <w:i/>
          <w:sz w:val="26"/>
          <w:szCs w:val="26"/>
          <w:lang w:val="en-US"/>
        </w:rPr>
        <w:t>(</w:t>
      </w:r>
      <w:r w:rsidR="000B3167" w:rsidRPr="001A7D5D">
        <w:rPr>
          <w:b/>
          <w:i/>
          <w:sz w:val="26"/>
          <w:szCs w:val="26"/>
          <w:lang w:val="en-US"/>
        </w:rPr>
        <w:t>2.07.08</w:t>
      </w:r>
      <w:r w:rsidR="000B3167" w:rsidRPr="001A7D5D">
        <w:rPr>
          <w:i/>
          <w:sz w:val="26"/>
          <w:szCs w:val="26"/>
          <w:lang w:val="en-US"/>
        </w:rPr>
        <w:t xml:space="preserve"> - Tổng hợp các nhận xét của đơn vị thực tập năm học </w:t>
      </w:r>
      <w:r w:rsidRPr="001A7D5D">
        <w:rPr>
          <w:i/>
          <w:sz w:val="26"/>
          <w:szCs w:val="26"/>
          <w:lang w:val="en-US"/>
        </w:rPr>
        <w:t>201</w:t>
      </w:r>
      <w:r w:rsidR="00654D58">
        <w:rPr>
          <w:i/>
          <w:sz w:val="26"/>
          <w:szCs w:val="26"/>
          <w:lang w:val="en-US"/>
        </w:rPr>
        <w:t>9</w:t>
      </w:r>
      <w:r w:rsidRPr="001A7D5D">
        <w:rPr>
          <w:i/>
          <w:sz w:val="26"/>
          <w:szCs w:val="26"/>
          <w:lang w:val="en-US"/>
        </w:rPr>
        <w:t>-20</w:t>
      </w:r>
      <w:r w:rsidR="00654D58">
        <w:rPr>
          <w:i/>
          <w:sz w:val="26"/>
          <w:szCs w:val="26"/>
          <w:lang w:val="en-US"/>
        </w:rPr>
        <w:t>20</w:t>
      </w:r>
      <w:r w:rsidR="000B3167" w:rsidRPr="001A7D5D">
        <w:rPr>
          <w:i/>
          <w:sz w:val="26"/>
          <w:szCs w:val="26"/>
          <w:lang w:val="en-US"/>
        </w:rPr>
        <w:t>)</w:t>
      </w:r>
      <w:r w:rsidR="000B3167" w:rsidRPr="001A7D5D">
        <w:rPr>
          <w:sz w:val="26"/>
          <w:szCs w:val="26"/>
          <w:lang w:val="en-US"/>
        </w:rPr>
        <w:t xml:space="preserve">. </w:t>
      </w:r>
      <w:r w:rsidR="0016749E" w:rsidRPr="001A7D5D">
        <w:rPr>
          <w:sz w:val="26"/>
          <w:szCs w:val="26"/>
          <w:lang w:val="en-US"/>
        </w:rPr>
        <w:t>Nhận xét</w:t>
      </w:r>
      <w:r w:rsidR="000B3167" w:rsidRPr="001A7D5D">
        <w:rPr>
          <w:sz w:val="26"/>
          <w:szCs w:val="26"/>
          <w:lang w:val="en-US"/>
        </w:rPr>
        <w:t xml:space="preserve"> của các đơn vị thực tập là nội dung quán trọng và không thể thiếu để Trường thực hiện đánh giá kết quả thực tập tốt nghiệp của HSSV.</w:t>
      </w:r>
    </w:p>
    <w:p w:rsidR="000700CE" w:rsidRPr="001A7D5D" w:rsidRDefault="000700CE" w:rsidP="00A96377">
      <w:pPr>
        <w:spacing w:before="120" w:after="0" w:line="340" w:lineRule="exact"/>
        <w:ind w:firstLine="720"/>
        <w:jc w:val="both"/>
        <w:rPr>
          <w:b/>
          <w:i/>
          <w:sz w:val="26"/>
          <w:szCs w:val="26"/>
          <w:lang w:val="en-US"/>
        </w:rPr>
      </w:pPr>
      <w:r w:rsidRPr="001A7D5D">
        <w:rPr>
          <w:b/>
          <w:i/>
          <w:sz w:val="26"/>
          <w:szCs w:val="26"/>
          <w:lang w:val="en-US"/>
        </w:rPr>
        <w:t>Điểm tự đánh giá</w:t>
      </w:r>
      <w:r w:rsidR="00F1004B">
        <w:rPr>
          <w:b/>
          <w:i/>
          <w:sz w:val="26"/>
          <w:szCs w:val="26"/>
          <w:lang w:val="en-US"/>
        </w:rPr>
        <w:t xml:space="preserve"> tiêu chuẩn 13, tiêu chí 2</w:t>
      </w:r>
      <w:r w:rsidRPr="001A7D5D">
        <w:rPr>
          <w:b/>
          <w:i/>
          <w:sz w:val="26"/>
          <w:szCs w:val="26"/>
          <w:lang w:val="en-US"/>
        </w:rPr>
        <w:t xml:space="preserve">: </w:t>
      </w:r>
      <w:r w:rsidR="002D4E12" w:rsidRPr="001A7D5D">
        <w:rPr>
          <w:b/>
          <w:i/>
          <w:sz w:val="26"/>
          <w:szCs w:val="26"/>
          <w:lang w:val="en-US"/>
        </w:rPr>
        <w:t>0</w:t>
      </w:r>
      <w:r w:rsidRPr="001A7D5D">
        <w:rPr>
          <w:b/>
          <w:i/>
          <w:sz w:val="26"/>
          <w:szCs w:val="26"/>
          <w:lang w:val="en-US"/>
        </w:rPr>
        <w:t xml:space="preserve"> điể</w:t>
      </w:r>
      <w:r w:rsidR="00F1004B">
        <w:rPr>
          <w:b/>
          <w:i/>
          <w:sz w:val="26"/>
          <w:szCs w:val="26"/>
          <w:lang w:val="en-US"/>
        </w:rPr>
        <w:t>m</w:t>
      </w:r>
    </w:p>
    <w:p w:rsidR="00A96377" w:rsidRPr="002A40CD" w:rsidRDefault="00A96377" w:rsidP="00A96377">
      <w:pPr>
        <w:spacing w:before="120" w:after="0" w:line="340" w:lineRule="exact"/>
        <w:ind w:firstLine="720"/>
        <w:jc w:val="both"/>
        <w:rPr>
          <w:b/>
          <w:sz w:val="26"/>
          <w:szCs w:val="26"/>
          <w:lang w:val="en-US"/>
        </w:rPr>
      </w:pPr>
      <w:r>
        <w:rPr>
          <w:b/>
          <w:sz w:val="26"/>
          <w:szCs w:val="26"/>
          <w:lang w:val="en-US"/>
        </w:rPr>
        <w:t xml:space="preserve">Tiêu chuẩn 14: </w:t>
      </w:r>
      <w:r w:rsidRPr="002A40CD">
        <w:rPr>
          <w:bCs/>
          <w:i/>
          <w:iCs/>
          <w:sz w:val="26"/>
          <w:szCs w:val="26"/>
          <w:lang w:val="nl-NL"/>
        </w:rPr>
        <w:t>Tổ chức thực hiện kiểm tra, thi, xét công nhận tốt nghiệp, đánh giá kết quả học tập, rèn luyện, cấp văn bằng, chứng chỉ theo quy định đảm bảo nghiêm túc, khách quan</w:t>
      </w:r>
    </w:p>
    <w:p w:rsidR="00A96377" w:rsidRPr="009A3CE7" w:rsidRDefault="00A96377" w:rsidP="00A96377">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0B3167" w:rsidRPr="001A7D5D" w:rsidRDefault="00560524" w:rsidP="00A96377">
      <w:pPr>
        <w:spacing w:before="120" w:after="0" w:line="340" w:lineRule="exact"/>
        <w:ind w:firstLine="720"/>
        <w:jc w:val="both"/>
        <w:rPr>
          <w:sz w:val="26"/>
          <w:szCs w:val="26"/>
          <w:lang w:val="en-GB"/>
        </w:rPr>
      </w:pPr>
      <w:r w:rsidRPr="001A7D5D">
        <w:rPr>
          <w:sz w:val="26"/>
          <w:szCs w:val="26"/>
          <w:lang w:val="en-GB"/>
        </w:rPr>
        <w:t xml:space="preserve">Căn cứ vào tiến độ đào tạo theo năm học, Phòng Đào tạo xây dựng kế hoạch thi kết thúc môn học và triển khai đến các khoa để thực hiện </w:t>
      </w:r>
      <w:r w:rsidRPr="001A7D5D">
        <w:rPr>
          <w:i/>
          <w:sz w:val="26"/>
          <w:szCs w:val="26"/>
          <w:lang w:val="en-GB"/>
        </w:rPr>
        <w:t>(</w:t>
      </w:r>
      <w:r w:rsidR="00A7455B" w:rsidRPr="001A7D5D">
        <w:rPr>
          <w:b/>
          <w:i/>
          <w:sz w:val="26"/>
          <w:szCs w:val="26"/>
          <w:lang w:val="en-GB"/>
        </w:rPr>
        <w:t>2.14.01</w:t>
      </w:r>
      <w:r w:rsidR="00A7455B" w:rsidRPr="001A7D5D">
        <w:rPr>
          <w:i/>
          <w:sz w:val="26"/>
          <w:szCs w:val="26"/>
          <w:lang w:val="en-GB"/>
        </w:rPr>
        <w:t xml:space="preserve"> - </w:t>
      </w:r>
      <w:r w:rsidRPr="001A7D5D">
        <w:rPr>
          <w:i/>
          <w:sz w:val="26"/>
          <w:szCs w:val="26"/>
          <w:lang w:val="en-GB"/>
        </w:rPr>
        <w:t xml:space="preserve">Kế hoạch thi kết thúc học phần năm </w:t>
      </w:r>
      <w:r w:rsidR="001E3F8C" w:rsidRPr="001A7D5D">
        <w:rPr>
          <w:i/>
          <w:sz w:val="26"/>
          <w:szCs w:val="26"/>
          <w:lang w:val="en-GB"/>
        </w:rPr>
        <w:t>201</w:t>
      </w:r>
      <w:r w:rsidR="00654D58">
        <w:rPr>
          <w:i/>
          <w:sz w:val="26"/>
          <w:szCs w:val="26"/>
          <w:lang w:val="en-GB"/>
        </w:rPr>
        <w:t>9</w:t>
      </w:r>
      <w:r w:rsidR="004C46D3" w:rsidRPr="001A7D5D">
        <w:rPr>
          <w:i/>
          <w:sz w:val="26"/>
          <w:szCs w:val="26"/>
          <w:lang w:val="en-GB"/>
        </w:rPr>
        <w:t>-20</w:t>
      </w:r>
      <w:r w:rsidR="00654D58">
        <w:rPr>
          <w:i/>
          <w:sz w:val="26"/>
          <w:szCs w:val="26"/>
          <w:lang w:val="en-GB"/>
        </w:rPr>
        <w:t>20</w:t>
      </w:r>
      <w:r w:rsidRPr="001A7D5D">
        <w:rPr>
          <w:i/>
          <w:sz w:val="26"/>
          <w:szCs w:val="26"/>
          <w:lang w:val="en-GB"/>
        </w:rPr>
        <w:t>)</w:t>
      </w:r>
      <w:r w:rsidR="00A971F8" w:rsidRPr="001A7D5D">
        <w:rPr>
          <w:sz w:val="26"/>
          <w:szCs w:val="26"/>
          <w:lang w:val="en-GB"/>
        </w:rPr>
        <w:t xml:space="preserve">. Việc tổ chức thi kết thúc học phần được thực hiện nghiêm túc, đúng quy </w:t>
      </w:r>
      <w:r w:rsidR="001E3F8C" w:rsidRPr="001A7D5D">
        <w:rPr>
          <w:sz w:val="26"/>
          <w:szCs w:val="26"/>
          <w:lang w:val="en-GB"/>
        </w:rPr>
        <w:t>chế</w:t>
      </w:r>
      <w:r w:rsidR="00A971F8" w:rsidRPr="001A7D5D">
        <w:rPr>
          <w:sz w:val="26"/>
          <w:szCs w:val="26"/>
          <w:lang w:val="en-GB"/>
        </w:rPr>
        <w:t>, từ công việc chuẩn bị đề thi đến tổ chức thi, giao nhận bài thi, chấm thi, công bố</w:t>
      </w:r>
      <w:r w:rsidR="000B5C3E" w:rsidRPr="001A7D5D">
        <w:rPr>
          <w:sz w:val="26"/>
          <w:szCs w:val="26"/>
          <w:lang w:val="en-GB"/>
        </w:rPr>
        <w:t xml:space="preserve"> kết</w:t>
      </w:r>
      <w:r w:rsidR="00A971F8" w:rsidRPr="001A7D5D">
        <w:rPr>
          <w:sz w:val="26"/>
          <w:szCs w:val="26"/>
          <w:lang w:val="en-GB"/>
        </w:rPr>
        <w:t xml:space="preserve"> quả</w:t>
      </w:r>
      <w:r w:rsidR="000B5C3E" w:rsidRPr="001A7D5D">
        <w:rPr>
          <w:i/>
          <w:sz w:val="26"/>
          <w:szCs w:val="26"/>
          <w:lang w:val="en-GB"/>
        </w:rPr>
        <w:t>(</w:t>
      </w:r>
      <w:r w:rsidR="00440D22" w:rsidRPr="001A7D5D">
        <w:rPr>
          <w:b/>
          <w:i/>
          <w:sz w:val="26"/>
          <w:szCs w:val="26"/>
          <w:lang w:val="en-GB"/>
        </w:rPr>
        <w:t>2.14.02</w:t>
      </w:r>
      <w:r w:rsidR="00440D22" w:rsidRPr="001A7D5D">
        <w:rPr>
          <w:i/>
          <w:sz w:val="26"/>
          <w:szCs w:val="26"/>
          <w:lang w:val="en-GB"/>
        </w:rPr>
        <w:t xml:space="preserve"> - </w:t>
      </w:r>
      <w:r w:rsidR="000B5C3E" w:rsidRPr="001A7D5D">
        <w:rPr>
          <w:i/>
          <w:sz w:val="26"/>
          <w:szCs w:val="26"/>
          <w:lang w:val="en-GB"/>
        </w:rPr>
        <w:t xml:space="preserve">Biên bản thi học kỳ năm </w:t>
      </w:r>
      <w:r w:rsidR="001E3F8C" w:rsidRPr="001A7D5D">
        <w:rPr>
          <w:i/>
          <w:sz w:val="26"/>
          <w:szCs w:val="26"/>
          <w:lang w:val="en-GB"/>
        </w:rPr>
        <w:t>201</w:t>
      </w:r>
      <w:r w:rsidR="00654D58">
        <w:rPr>
          <w:i/>
          <w:sz w:val="26"/>
          <w:szCs w:val="26"/>
          <w:lang w:val="en-GB"/>
        </w:rPr>
        <w:t>9</w:t>
      </w:r>
      <w:r w:rsidR="004C46D3" w:rsidRPr="001A7D5D">
        <w:rPr>
          <w:i/>
          <w:sz w:val="26"/>
          <w:szCs w:val="26"/>
          <w:lang w:val="en-GB"/>
        </w:rPr>
        <w:t>-20</w:t>
      </w:r>
      <w:r w:rsidR="00654D58">
        <w:rPr>
          <w:i/>
          <w:sz w:val="26"/>
          <w:szCs w:val="26"/>
          <w:lang w:val="en-GB"/>
        </w:rPr>
        <w:t>20</w:t>
      </w:r>
      <w:r w:rsidR="000B5C3E" w:rsidRPr="001A7D5D">
        <w:rPr>
          <w:i/>
          <w:sz w:val="26"/>
          <w:szCs w:val="26"/>
          <w:lang w:val="en-GB"/>
        </w:rPr>
        <w:t>)</w:t>
      </w:r>
      <w:r w:rsidR="00A971F8" w:rsidRPr="001A7D5D">
        <w:rPr>
          <w:sz w:val="26"/>
          <w:szCs w:val="26"/>
          <w:lang w:val="en-GB"/>
        </w:rPr>
        <w:t>.</w:t>
      </w:r>
    </w:p>
    <w:p w:rsidR="00A971F8" w:rsidRPr="001A7D5D" w:rsidRDefault="00363DE1" w:rsidP="00A96377">
      <w:pPr>
        <w:spacing w:before="120" w:after="0" w:line="340" w:lineRule="exact"/>
        <w:ind w:firstLine="720"/>
        <w:jc w:val="both"/>
        <w:rPr>
          <w:sz w:val="26"/>
          <w:szCs w:val="26"/>
          <w:lang w:val="en-GB"/>
        </w:rPr>
      </w:pPr>
      <w:r w:rsidRPr="001A7D5D">
        <w:rPr>
          <w:sz w:val="26"/>
          <w:szCs w:val="26"/>
          <w:lang w:val="en-GB"/>
        </w:rPr>
        <w:t>Căn cứ vào tiến độ đào tạo theo năm học</w:t>
      </w:r>
      <w:r w:rsidR="00FB3CD0" w:rsidRPr="001A7D5D">
        <w:rPr>
          <w:sz w:val="26"/>
          <w:szCs w:val="26"/>
          <w:lang w:val="en-GB"/>
        </w:rPr>
        <w:t>, Phòng Đào tạo xây dựng kế hoạch thi, xét tốt nghiệp</w:t>
      </w:r>
      <w:r w:rsidR="00791515" w:rsidRPr="001A7D5D">
        <w:rPr>
          <w:sz w:val="26"/>
          <w:szCs w:val="26"/>
          <w:lang w:val="en-GB"/>
        </w:rPr>
        <w:t xml:space="preserve"> trình Hiệu trưởng duyệt. Việc tổ chức thi tốt nghiệp được thực hiện nghiêm túc, đúng quy định</w:t>
      </w:r>
      <w:r w:rsidR="001A0C4D" w:rsidRPr="001A7D5D">
        <w:rPr>
          <w:sz w:val="26"/>
          <w:szCs w:val="26"/>
          <w:lang w:val="en-GB"/>
        </w:rPr>
        <w:t xml:space="preserve">. </w:t>
      </w:r>
      <w:r w:rsidR="001A0C4D" w:rsidRPr="001A7D5D">
        <w:rPr>
          <w:i/>
          <w:sz w:val="26"/>
          <w:szCs w:val="26"/>
          <w:lang w:val="en-GB"/>
        </w:rPr>
        <w:t>(</w:t>
      </w:r>
      <w:r w:rsidR="001A0C4D" w:rsidRPr="001A7D5D">
        <w:rPr>
          <w:b/>
          <w:i/>
          <w:sz w:val="26"/>
          <w:szCs w:val="26"/>
          <w:lang w:val="en-GB"/>
        </w:rPr>
        <w:t>2.14.03</w:t>
      </w:r>
      <w:r w:rsidR="001A0C4D" w:rsidRPr="001A7D5D">
        <w:rPr>
          <w:i/>
          <w:sz w:val="26"/>
          <w:szCs w:val="26"/>
          <w:lang w:val="en-GB"/>
        </w:rPr>
        <w:t xml:space="preserve"> - Kế hoạch thi, xét tốt nghiệp năm học 201</w:t>
      </w:r>
      <w:r w:rsidR="00654D58">
        <w:rPr>
          <w:i/>
          <w:sz w:val="26"/>
          <w:szCs w:val="26"/>
          <w:lang w:val="en-GB"/>
        </w:rPr>
        <w:t>9</w:t>
      </w:r>
      <w:r w:rsidR="004C46D3" w:rsidRPr="001A7D5D">
        <w:rPr>
          <w:i/>
          <w:sz w:val="26"/>
          <w:szCs w:val="26"/>
          <w:lang w:val="en-GB"/>
        </w:rPr>
        <w:t>-20</w:t>
      </w:r>
      <w:r w:rsidR="00654D58">
        <w:rPr>
          <w:i/>
          <w:sz w:val="26"/>
          <w:szCs w:val="26"/>
          <w:lang w:val="en-GB"/>
        </w:rPr>
        <w:t>20</w:t>
      </w:r>
      <w:r w:rsidR="001A0C4D" w:rsidRPr="001A7D5D">
        <w:rPr>
          <w:i/>
          <w:sz w:val="26"/>
          <w:szCs w:val="26"/>
          <w:lang w:val="en-GB"/>
        </w:rPr>
        <w:t xml:space="preserve">; </w:t>
      </w:r>
      <w:r w:rsidR="00A7455B" w:rsidRPr="001A7D5D">
        <w:rPr>
          <w:b/>
          <w:i/>
          <w:sz w:val="26"/>
          <w:szCs w:val="26"/>
          <w:lang w:val="en-GB"/>
        </w:rPr>
        <w:t>2.14.0</w:t>
      </w:r>
      <w:r w:rsidR="00440D22" w:rsidRPr="001A7D5D">
        <w:rPr>
          <w:b/>
          <w:i/>
          <w:sz w:val="26"/>
          <w:szCs w:val="26"/>
          <w:lang w:val="en-GB"/>
        </w:rPr>
        <w:t>4</w:t>
      </w:r>
      <w:r w:rsidR="00A7455B" w:rsidRPr="001A7D5D">
        <w:rPr>
          <w:i/>
          <w:sz w:val="26"/>
          <w:szCs w:val="26"/>
          <w:lang w:val="en-GB"/>
        </w:rPr>
        <w:t xml:space="preserve"> - </w:t>
      </w:r>
      <w:r w:rsidR="00791515" w:rsidRPr="001A7D5D">
        <w:rPr>
          <w:i/>
          <w:sz w:val="26"/>
          <w:szCs w:val="26"/>
          <w:lang w:val="en-GB"/>
        </w:rPr>
        <w:t>Quyết định thành lập Hội đồng thi, xét tốt nghiệp</w:t>
      </w:r>
      <w:r w:rsidR="001A0C4D" w:rsidRPr="001A7D5D">
        <w:rPr>
          <w:i/>
          <w:sz w:val="26"/>
          <w:szCs w:val="26"/>
          <w:lang w:val="en-GB"/>
        </w:rPr>
        <w:t>, xét điều kiện dự thi, các tiểu ban bảo vệ đồ án tốt nghiệp</w:t>
      </w:r>
      <w:r w:rsidR="00791515" w:rsidRPr="001A7D5D">
        <w:rPr>
          <w:i/>
          <w:sz w:val="26"/>
          <w:szCs w:val="26"/>
          <w:lang w:val="en-GB"/>
        </w:rPr>
        <w:t xml:space="preserve"> và các ban giúp việc năm học </w:t>
      </w:r>
      <w:r w:rsidR="001A0C4D" w:rsidRPr="001A7D5D">
        <w:rPr>
          <w:i/>
          <w:sz w:val="26"/>
          <w:szCs w:val="26"/>
          <w:lang w:val="en-GB"/>
        </w:rPr>
        <w:t>201</w:t>
      </w:r>
      <w:r w:rsidR="00654D58">
        <w:rPr>
          <w:i/>
          <w:sz w:val="26"/>
          <w:szCs w:val="26"/>
          <w:lang w:val="en-GB"/>
        </w:rPr>
        <w:t>9</w:t>
      </w:r>
      <w:r w:rsidR="001A0C4D" w:rsidRPr="001A7D5D">
        <w:rPr>
          <w:i/>
          <w:sz w:val="26"/>
          <w:szCs w:val="26"/>
          <w:lang w:val="en-GB"/>
        </w:rPr>
        <w:t>-20</w:t>
      </w:r>
      <w:r w:rsidR="00654D58">
        <w:rPr>
          <w:i/>
          <w:sz w:val="26"/>
          <w:szCs w:val="26"/>
          <w:lang w:val="en-GB"/>
        </w:rPr>
        <w:t>20</w:t>
      </w:r>
      <w:r w:rsidR="00791515" w:rsidRPr="001A7D5D">
        <w:rPr>
          <w:i/>
          <w:sz w:val="26"/>
          <w:szCs w:val="26"/>
          <w:lang w:val="en-GB"/>
        </w:rPr>
        <w:t xml:space="preserve">; </w:t>
      </w:r>
      <w:r w:rsidR="00A7455B" w:rsidRPr="001A7D5D">
        <w:rPr>
          <w:b/>
          <w:i/>
          <w:sz w:val="26"/>
          <w:szCs w:val="26"/>
          <w:lang w:val="en-GB"/>
        </w:rPr>
        <w:t>2.14.0</w:t>
      </w:r>
      <w:r w:rsidR="00440D22" w:rsidRPr="001A7D5D">
        <w:rPr>
          <w:b/>
          <w:i/>
          <w:sz w:val="26"/>
          <w:szCs w:val="26"/>
          <w:lang w:val="en-GB"/>
        </w:rPr>
        <w:t>5</w:t>
      </w:r>
      <w:r w:rsidR="00A7455B" w:rsidRPr="001A7D5D">
        <w:rPr>
          <w:i/>
          <w:sz w:val="26"/>
          <w:szCs w:val="26"/>
          <w:lang w:val="en-GB"/>
        </w:rPr>
        <w:t xml:space="preserve"> - </w:t>
      </w:r>
      <w:r w:rsidR="00791515" w:rsidRPr="001A7D5D">
        <w:rPr>
          <w:i/>
          <w:sz w:val="26"/>
          <w:szCs w:val="26"/>
          <w:lang w:val="en-GB"/>
        </w:rPr>
        <w:t xml:space="preserve">Biên bản coi thi, giao nhận đề thi, chấm thi </w:t>
      </w:r>
      <w:r w:rsidR="006A7F43" w:rsidRPr="001A7D5D">
        <w:rPr>
          <w:i/>
          <w:sz w:val="26"/>
          <w:szCs w:val="26"/>
          <w:lang w:val="en-GB"/>
        </w:rPr>
        <w:t xml:space="preserve">tốt nghiệp </w:t>
      </w:r>
      <w:r w:rsidR="00791515" w:rsidRPr="001A7D5D">
        <w:rPr>
          <w:i/>
          <w:sz w:val="26"/>
          <w:szCs w:val="26"/>
          <w:lang w:val="en-GB"/>
        </w:rPr>
        <w:t xml:space="preserve">năm </w:t>
      </w:r>
      <w:r w:rsidR="001A0C4D" w:rsidRPr="001A7D5D">
        <w:rPr>
          <w:i/>
          <w:sz w:val="26"/>
          <w:szCs w:val="26"/>
          <w:lang w:val="en-GB"/>
        </w:rPr>
        <w:t>201</w:t>
      </w:r>
      <w:r w:rsidR="00654D58">
        <w:rPr>
          <w:i/>
          <w:sz w:val="26"/>
          <w:szCs w:val="26"/>
          <w:lang w:val="en-GB"/>
        </w:rPr>
        <w:t>9</w:t>
      </w:r>
      <w:r w:rsidR="001A0C4D" w:rsidRPr="001A7D5D">
        <w:rPr>
          <w:i/>
          <w:sz w:val="26"/>
          <w:szCs w:val="26"/>
          <w:lang w:val="en-GB"/>
        </w:rPr>
        <w:t>-20</w:t>
      </w:r>
      <w:r w:rsidR="00654D58">
        <w:rPr>
          <w:i/>
          <w:sz w:val="26"/>
          <w:szCs w:val="26"/>
          <w:lang w:val="en-GB"/>
        </w:rPr>
        <w:t>20</w:t>
      </w:r>
      <w:r w:rsidR="00791515" w:rsidRPr="001A7D5D">
        <w:rPr>
          <w:i/>
          <w:sz w:val="26"/>
          <w:szCs w:val="26"/>
          <w:lang w:val="en-GB"/>
        </w:rPr>
        <w:t xml:space="preserve">; </w:t>
      </w:r>
      <w:r w:rsidR="00A7455B" w:rsidRPr="001A7D5D">
        <w:rPr>
          <w:b/>
          <w:i/>
          <w:sz w:val="26"/>
          <w:szCs w:val="26"/>
          <w:lang w:val="en-GB"/>
        </w:rPr>
        <w:t>2.14.0</w:t>
      </w:r>
      <w:r w:rsidR="00440D22" w:rsidRPr="001A7D5D">
        <w:rPr>
          <w:b/>
          <w:i/>
          <w:sz w:val="26"/>
          <w:szCs w:val="26"/>
          <w:lang w:val="en-GB"/>
        </w:rPr>
        <w:t>6</w:t>
      </w:r>
      <w:r w:rsidR="00A7455B" w:rsidRPr="001A7D5D">
        <w:rPr>
          <w:i/>
          <w:sz w:val="26"/>
          <w:szCs w:val="26"/>
          <w:lang w:val="en-GB"/>
        </w:rPr>
        <w:t xml:space="preserve"> - </w:t>
      </w:r>
      <w:r w:rsidR="00791515" w:rsidRPr="001A7D5D">
        <w:rPr>
          <w:i/>
          <w:sz w:val="26"/>
          <w:szCs w:val="26"/>
          <w:lang w:val="en-GB"/>
        </w:rPr>
        <w:t xml:space="preserve">Biên bản họp </w:t>
      </w:r>
      <w:r w:rsidR="006936E4" w:rsidRPr="001A7D5D">
        <w:rPr>
          <w:i/>
          <w:sz w:val="26"/>
          <w:szCs w:val="26"/>
          <w:lang w:val="en-GB"/>
        </w:rPr>
        <w:t>xét điều kiện đi thực tập, điều kiện dự thi tốt nghiệp; xét công nhận kết quả tốt nghiệp năm học 201</w:t>
      </w:r>
      <w:r w:rsidR="00654D58">
        <w:rPr>
          <w:i/>
          <w:sz w:val="26"/>
          <w:szCs w:val="26"/>
          <w:lang w:val="en-GB"/>
        </w:rPr>
        <w:t>9</w:t>
      </w:r>
      <w:r w:rsidR="004C46D3" w:rsidRPr="001A7D5D">
        <w:rPr>
          <w:i/>
          <w:sz w:val="26"/>
          <w:szCs w:val="26"/>
          <w:lang w:val="en-GB"/>
        </w:rPr>
        <w:t>-20</w:t>
      </w:r>
      <w:r w:rsidR="00654D58">
        <w:rPr>
          <w:i/>
          <w:sz w:val="26"/>
          <w:szCs w:val="26"/>
          <w:lang w:val="en-GB"/>
        </w:rPr>
        <w:t>20</w:t>
      </w:r>
      <w:r w:rsidR="00791515" w:rsidRPr="001A7D5D">
        <w:rPr>
          <w:i/>
          <w:sz w:val="26"/>
          <w:szCs w:val="26"/>
          <w:lang w:val="en-GB"/>
        </w:rPr>
        <w:t>)</w:t>
      </w:r>
      <w:r w:rsidR="0025210C" w:rsidRPr="001A7D5D">
        <w:rPr>
          <w:sz w:val="26"/>
          <w:szCs w:val="26"/>
          <w:lang w:val="en-GB"/>
        </w:rPr>
        <w:t>.</w:t>
      </w:r>
    </w:p>
    <w:p w:rsidR="005600F1" w:rsidRPr="001A7D5D" w:rsidRDefault="005600F1" w:rsidP="00A96377">
      <w:pPr>
        <w:spacing w:before="120" w:after="0" w:line="340" w:lineRule="exact"/>
        <w:ind w:firstLine="720"/>
        <w:jc w:val="both"/>
        <w:rPr>
          <w:sz w:val="26"/>
          <w:szCs w:val="26"/>
          <w:lang w:val="en-GB"/>
        </w:rPr>
      </w:pPr>
      <w:r w:rsidRPr="001A7D5D">
        <w:rPr>
          <w:sz w:val="26"/>
          <w:szCs w:val="26"/>
          <w:lang w:val="en-GB"/>
        </w:rPr>
        <w:t>Theo học kỳ</w:t>
      </w:r>
      <w:r w:rsidR="00D354B3" w:rsidRPr="001A7D5D">
        <w:rPr>
          <w:sz w:val="26"/>
          <w:szCs w:val="26"/>
          <w:lang w:val="en-GB"/>
        </w:rPr>
        <w:t xml:space="preserve">, Phòng CTHSSV tổ chức đánh giá kết quả rèn luyện của HSSV theo đúng quy định của Trường; kết quả đánh giá được công bố công khai đến các lớp HSSV </w:t>
      </w:r>
      <w:r w:rsidR="00D354B3" w:rsidRPr="001A7D5D">
        <w:rPr>
          <w:i/>
          <w:sz w:val="26"/>
          <w:szCs w:val="26"/>
          <w:lang w:val="en-GB"/>
        </w:rPr>
        <w:t>(</w:t>
      </w:r>
      <w:r w:rsidR="00C12527" w:rsidRPr="001A7D5D">
        <w:rPr>
          <w:b/>
          <w:i/>
          <w:sz w:val="26"/>
          <w:szCs w:val="26"/>
          <w:lang w:val="en-GB"/>
        </w:rPr>
        <w:t>2.14.0</w:t>
      </w:r>
      <w:r w:rsidR="00440D22" w:rsidRPr="001A7D5D">
        <w:rPr>
          <w:b/>
          <w:i/>
          <w:sz w:val="26"/>
          <w:szCs w:val="26"/>
          <w:lang w:val="en-GB"/>
        </w:rPr>
        <w:t>7</w:t>
      </w:r>
      <w:r w:rsidR="00C12527" w:rsidRPr="001A7D5D">
        <w:rPr>
          <w:i/>
          <w:sz w:val="26"/>
          <w:szCs w:val="26"/>
          <w:lang w:val="en-GB"/>
        </w:rPr>
        <w:t xml:space="preserve"> - </w:t>
      </w:r>
      <w:r w:rsidR="00D354B3" w:rsidRPr="001A7D5D">
        <w:rPr>
          <w:i/>
          <w:sz w:val="26"/>
          <w:szCs w:val="26"/>
          <w:lang w:val="en-GB"/>
        </w:rPr>
        <w:t>Biên bản</w:t>
      </w:r>
      <w:r w:rsidR="00466FC2" w:rsidRPr="001A7D5D">
        <w:rPr>
          <w:i/>
          <w:sz w:val="26"/>
          <w:szCs w:val="26"/>
          <w:lang w:val="en-GB"/>
        </w:rPr>
        <w:t>/Kết quả</w:t>
      </w:r>
      <w:r w:rsidR="00D354B3" w:rsidRPr="001A7D5D">
        <w:rPr>
          <w:i/>
          <w:sz w:val="26"/>
          <w:szCs w:val="26"/>
          <w:lang w:val="en-GB"/>
        </w:rPr>
        <w:t xml:space="preserve"> đánh giá </w:t>
      </w:r>
      <w:r w:rsidR="00A8550F" w:rsidRPr="001A7D5D">
        <w:rPr>
          <w:i/>
          <w:sz w:val="26"/>
          <w:szCs w:val="26"/>
          <w:lang w:val="en-GB"/>
        </w:rPr>
        <w:t xml:space="preserve">và </w:t>
      </w:r>
      <w:r w:rsidR="00D354B3" w:rsidRPr="001A7D5D">
        <w:rPr>
          <w:i/>
          <w:sz w:val="26"/>
          <w:szCs w:val="26"/>
          <w:lang w:val="en-GB"/>
        </w:rPr>
        <w:t xml:space="preserve">kết quả rèn luyện của HSSV năm </w:t>
      </w:r>
      <w:r w:rsidR="00D0292F" w:rsidRPr="001A7D5D">
        <w:rPr>
          <w:i/>
          <w:sz w:val="26"/>
          <w:szCs w:val="26"/>
          <w:lang w:val="en-GB"/>
        </w:rPr>
        <w:t>201</w:t>
      </w:r>
      <w:r w:rsidR="00654D58">
        <w:rPr>
          <w:i/>
          <w:sz w:val="26"/>
          <w:szCs w:val="26"/>
          <w:lang w:val="en-GB"/>
        </w:rPr>
        <w:t>9</w:t>
      </w:r>
      <w:r w:rsidR="00D0292F" w:rsidRPr="001A7D5D">
        <w:rPr>
          <w:i/>
          <w:sz w:val="26"/>
          <w:szCs w:val="26"/>
          <w:lang w:val="en-GB"/>
        </w:rPr>
        <w:t>-20</w:t>
      </w:r>
      <w:r w:rsidR="00654D58">
        <w:rPr>
          <w:i/>
          <w:sz w:val="26"/>
          <w:szCs w:val="26"/>
          <w:lang w:val="en-GB"/>
        </w:rPr>
        <w:t>20</w:t>
      </w:r>
      <w:r w:rsidR="00D354B3" w:rsidRPr="001A7D5D">
        <w:rPr>
          <w:i/>
          <w:sz w:val="26"/>
          <w:szCs w:val="26"/>
          <w:lang w:val="en-GB"/>
        </w:rPr>
        <w:t>)</w:t>
      </w:r>
      <w:r w:rsidR="00C12527" w:rsidRPr="001A7D5D">
        <w:rPr>
          <w:sz w:val="26"/>
          <w:szCs w:val="26"/>
          <w:lang w:val="en-GB"/>
        </w:rPr>
        <w:t>.</w:t>
      </w:r>
    </w:p>
    <w:p w:rsidR="00804328" w:rsidRPr="001A7D5D" w:rsidRDefault="00804328" w:rsidP="00A96377">
      <w:pPr>
        <w:spacing w:before="120" w:after="0" w:line="340" w:lineRule="exact"/>
        <w:ind w:firstLine="720"/>
        <w:jc w:val="both"/>
        <w:rPr>
          <w:sz w:val="26"/>
          <w:szCs w:val="26"/>
          <w:lang w:val="en-GB"/>
        </w:rPr>
      </w:pPr>
      <w:r w:rsidRPr="001A7D5D">
        <w:rPr>
          <w:sz w:val="26"/>
          <w:szCs w:val="26"/>
          <w:lang w:val="en-GB"/>
        </w:rPr>
        <w:t>Khi thực hiện cấp văn bằng, chứng chỉ, Trường thực hiện đ</w:t>
      </w:r>
      <w:r w:rsidR="000B5C3E" w:rsidRPr="001A7D5D">
        <w:rPr>
          <w:sz w:val="26"/>
          <w:szCs w:val="26"/>
          <w:lang w:val="en-GB"/>
        </w:rPr>
        <w:t>ú</w:t>
      </w:r>
      <w:r w:rsidRPr="001A7D5D">
        <w:rPr>
          <w:sz w:val="26"/>
          <w:szCs w:val="26"/>
          <w:lang w:val="en-GB"/>
        </w:rPr>
        <w:t xml:space="preserve">ng các quy định, có đầy đủ hồ sơ lưu giữ lại kết quả thực hiện cấp văng bằng, chứng chỉ </w:t>
      </w:r>
      <w:r w:rsidRPr="001A7D5D">
        <w:rPr>
          <w:i/>
          <w:sz w:val="26"/>
          <w:szCs w:val="26"/>
          <w:lang w:val="en-GB"/>
        </w:rPr>
        <w:t>(</w:t>
      </w:r>
      <w:r w:rsidR="000B5C3E" w:rsidRPr="001A7D5D">
        <w:rPr>
          <w:b/>
          <w:i/>
          <w:sz w:val="26"/>
          <w:szCs w:val="26"/>
          <w:lang w:val="en-GB"/>
        </w:rPr>
        <w:t>2.14.0</w:t>
      </w:r>
      <w:r w:rsidR="00624148" w:rsidRPr="001A7D5D">
        <w:rPr>
          <w:b/>
          <w:i/>
          <w:sz w:val="26"/>
          <w:szCs w:val="26"/>
          <w:lang w:val="en-GB"/>
        </w:rPr>
        <w:t>8</w:t>
      </w:r>
      <w:r w:rsidR="000B5C3E" w:rsidRPr="001A7D5D">
        <w:rPr>
          <w:i/>
          <w:sz w:val="26"/>
          <w:szCs w:val="26"/>
          <w:lang w:val="en-GB"/>
        </w:rPr>
        <w:t xml:space="preserve"> - </w:t>
      </w:r>
      <w:r w:rsidRPr="001A7D5D">
        <w:rPr>
          <w:i/>
          <w:sz w:val="26"/>
          <w:szCs w:val="26"/>
          <w:lang w:val="en-GB"/>
        </w:rPr>
        <w:t>Sổ cấp phát v</w:t>
      </w:r>
      <w:r w:rsidR="00656C55" w:rsidRPr="001A7D5D">
        <w:rPr>
          <w:i/>
          <w:sz w:val="26"/>
          <w:szCs w:val="26"/>
          <w:lang w:val="en-GB"/>
        </w:rPr>
        <w:t>ăn</w:t>
      </w:r>
      <w:r w:rsidRPr="001A7D5D">
        <w:rPr>
          <w:i/>
          <w:sz w:val="26"/>
          <w:szCs w:val="26"/>
          <w:lang w:val="en-GB"/>
        </w:rPr>
        <w:t xml:space="preserve"> bằng, chứng chỉ </w:t>
      </w:r>
      <w:r w:rsidR="00D0292F" w:rsidRPr="001A7D5D">
        <w:rPr>
          <w:i/>
          <w:sz w:val="26"/>
          <w:szCs w:val="26"/>
          <w:lang w:val="en-GB"/>
        </w:rPr>
        <w:t>sử dụng trong năm học201</w:t>
      </w:r>
      <w:r w:rsidR="00654D58">
        <w:rPr>
          <w:i/>
          <w:sz w:val="26"/>
          <w:szCs w:val="26"/>
          <w:lang w:val="en-GB"/>
        </w:rPr>
        <w:t>9</w:t>
      </w:r>
      <w:r w:rsidR="00D0292F" w:rsidRPr="001A7D5D">
        <w:rPr>
          <w:i/>
          <w:sz w:val="26"/>
          <w:szCs w:val="26"/>
          <w:lang w:val="en-GB"/>
        </w:rPr>
        <w:t>-20</w:t>
      </w:r>
      <w:r w:rsidR="00654D58">
        <w:rPr>
          <w:i/>
          <w:sz w:val="26"/>
          <w:szCs w:val="26"/>
          <w:lang w:val="en-GB"/>
        </w:rPr>
        <w:t>20</w:t>
      </w:r>
      <w:r w:rsidRPr="001A7D5D">
        <w:rPr>
          <w:i/>
          <w:sz w:val="26"/>
          <w:szCs w:val="26"/>
          <w:lang w:val="en-GB"/>
        </w:rPr>
        <w:t>)</w:t>
      </w:r>
      <w:r w:rsidR="00656C55" w:rsidRPr="001A7D5D">
        <w:rPr>
          <w:sz w:val="26"/>
          <w:szCs w:val="26"/>
          <w:lang w:val="en-GB"/>
        </w:rPr>
        <w:t>.</w:t>
      </w:r>
    </w:p>
    <w:p w:rsidR="00E37A37" w:rsidRPr="001A7D5D" w:rsidRDefault="00E37A37" w:rsidP="00A96377">
      <w:pPr>
        <w:spacing w:before="120" w:after="0" w:line="340" w:lineRule="exact"/>
        <w:ind w:firstLine="720"/>
        <w:jc w:val="both"/>
        <w:rPr>
          <w:b/>
          <w:i/>
          <w:sz w:val="26"/>
          <w:szCs w:val="26"/>
          <w:lang w:val="en-US"/>
        </w:rPr>
      </w:pPr>
      <w:r w:rsidRPr="001A7D5D">
        <w:rPr>
          <w:b/>
          <w:i/>
          <w:sz w:val="26"/>
          <w:szCs w:val="26"/>
          <w:lang w:val="en-US"/>
        </w:rPr>
        <w:t>Điểm tự đánh giá</w:t>
      </w:r>
      <w:r w:rsidR="00F1004B">
        <w:rPr>
          <w:b/>
          <w:i/>
          <w:sz w:val="26"/>
          <w:szCs w:val="26"/>
          <w:lang w:val="en-US"/>
        </w:rPr>
        <w:t xml:space="preserve"> tiêu chuẩn 14, tiêu chí 2</w:t>
      </w:r>
      <w:r w:rsidRPr="001A7D5D">
        <w:rPr>
          <w:b/>
          <w:i/>
          <w:sz w:val="26"/>
          <w:szCs w:val="26"/>
          <w:lang w:val="en-US"/>
        </w:rPr>
        <w:t>: 1 điể</w:t>
      </w:r>
      <w:r w:rsidR="00F1004B">
        <w:rPr>
          <w:b/>
          <w:i/>
          <w:sz w:val="26"/>
          <w:szCs w:val="26"/>
          <w:lang w:val="en-US"/>
        </w:rPr>
        <w:t>m</w:t>
      </w:r>
    </w:p>
    <w:p w:rsidR="00A96377" w:rsidRPr="002A40CD" w:rsidRDefault="00A96377" w:rsidP="00A96377">
      <w:pPr>
        <w:spacing w:before="120" w:after="0" w:line="340" w:lineRule="exact"/>
        <w:ind w:firstLine="720"/>
        <w:jc w:val="both"/>
        <w:rPr>
          <w:b/>
          <w:sz w:val="26"/>
          <w:szCs w:val="26"/>
          <w:lang w:val="en-US"/>
        </w:rPr>
      </w:pPr>
      <w:r w:rsidRPr="002A40CD">
        <w:rPr>
          <w:b/>
          <w:sz w:val="26"/>
          <w:szCs w:val="26"/>
          <w:lang w:val="en-US"/>
        </w:rPr>
        <w:t>Tiêu chuẩn 15:</w:t>
      </w:r>
      <w:r>
        <w:rPr>
          <w:b/>
          <w:sz w:val="26"/>
          <w:szCs w:val="26"/>
          <w:lang w:val="en-US"/>
        </w:rPr>
        <w:t xml:space="preserve"> </w:t>
      </w:r>
      <w:r w:rsidRPr="002A40CD">
        <w:rPr>
          <w:bCs/>
          <w:i/>
          <w:iCs/>
          <w:sz w:val="26"/>
          <w:szCs w:val="26"/>
          <w:lang w:val="pt-BR"/>
        </w:rPr>
        <w:t>Hằng</w:t>
      </w:r>
      <w:r w:rsidRPr="002A40CD">
        <w:rPr>
          <w:bCs/>
          <w:i/>
          <w:iCs/>
          <w:sz w:val="26"/>
          <w:szCs w:val="26"/>
          <w:lang w:val="nl-NL"/>
        </w:rPr>
        <w:t xml:space="preserve"> năm, trường thực hiện rà soát các quy định về kiểm tra, thi, xét công nhận tốt nghiệp, đánh giá kết quả học tập, rèn luyện, cấp văn bằng, chứng chỉ và kịp thời điều chỉnh nếu cần thiết</w:t>
      </w:r>
    </w:p>
    <w:p w:rsidR="00A96377" w:rsidRPr="009A3CE7" w:rsidRDefault="00A96377" w:rsidP="00A96377">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B10D3B" w:rsidRPr="001A7D5D" w:rsidRDefault="005600F1" w:rsidP="00A96377">
      <w:pPr>
        <w:spacing w:before="120" w:after="0" w:line="340" w:lineRule="exact"/>
        <w:ind w:firstLine="720"/>
        <w:jc w:val="both"/>
        <w:rPr>
          <w:sz w:val="26"/>
          <w:szCs w:val="26"/>
          <w:lang w:val="en-GB"/>
        </w:rPr>
      </w:pPr>
      <w:r w:rsidRPr="001A7D5D">
        <w:rPr>
          <w:sz w:val="26"/>
          <w:szCs w:val="26"/>
          <w:lang w:val="en-GB"/>
        </w:rPr>
        <w:t>Phòng Đào tạo xây dựng kế hoạch</w:t>
      </w:r>
      <w:r w:rsidR="00931DF4" w:rsidRPr="001A7D5D">
        <w:rPr>
          <w:sz w:val="26"/>
          <w:szCs w:val="26"/>
          <w:lang w:val="en-GB"/>
        </w:rPr>
        <w:t xml:space="preserve"> rà soát các quy định về đánh giá kết quả </w:t>
      </w:r>
      <w:r w:rsidRPr="001A7D5D">
        <w:rPr>
          <w:sz w:val="26"/>
          <w:szCs w:val="26"/>
          <w:lang w:val="en-GB"/>
        </w:rPr>
        <w:t xml:space="preserve">học tập </w:t>
      </w:r>
      <w:r w:rsidR="00931DF4" w:rsidRPr="001A7D5D">
        <w:rPr>
          <w:sz w:val="26"/>
          <w:szCs w:val="26"/>
          <w:lang w:val="en-GB"/>
        </w:rPr>
        <w:t>của HSSV, cấp văn bằng, chứng chỉ</w:t>
      </w:r>
      <w:r w:rsidRPr="001A7D5D">
        <w:rPr>
          <w:sz w:val="26"/>
          <w:szCs w:val="26"/>
          <w:lang w:val="en-GB"/>
        </w:rPr>
        <w:t xml:space="preserve">; Phòng CTHSSV xây dựng kế hoạch rà soát quy định về đánh giá kết quả rèn luyện của </w:t>
      </w:r>
      <w:r w:rsidR="00A7125F" w:rsidRPr="001A7D5D">
        <w:rPr>
          <w:sz w:val="26"/>
          <w:szCs w:val="26"/>
          <w:lang w:val="en-GB"/>
        </w:rPr>
        <w:t>HSSV</w:t>
      </w:r>
      <w:r w:rsidRPr="001A7D5D">
        <w:rPr>
          <w:i/>
          <w:sz w:val="26"/>
          <w:szCs w:val="26"/>
          <w:lang w:val="en-GB"/>
        </w:rPr>
        <w:t>(</w:t>
      </w:r>
      <w:r w:rsidRPr="001A7D5D">
        <w:rPr>
          <w:b/>
          <w:i/>
          <w:sz w:val="26"/>
          <w:szCs w:val="26"/>
          <w:lang w:val="en-GB"/>
        </w:rPr>
        <w:t>2.15.01</w:t>
      </w:r>
      <w:r w:rsidRPr="001A7D5D">
        <w:rPr>
          <w:i/>
          <w:sz w:val="26"/>
          <w:szCs w:val="26"/>
          <w:lang w:val="en-GB"/>
        </w:rPr>
        <w:t xml:space="preserve"> - Kế hoạch rà soát các quy </w:t>
      </w:r>
      <w:r w:rsidRPr="001A7D5D">
        <w:rPr>
          <w:i/>
          <w:sz w:val="26"/>
          <w:szCs w:val="26"/>
          <w:lang w:val="en-GB"/>
        </w:rPr>
        <w:lastRenderedPageBreak/>
        <w:t xml:space="preserve">định về đánh giá kết quả học tập của HSSV, cấp văn bằng, chứng chỉ năm </w:t>
      </w:r>
      <w:r w:rsidR="0070241B" w:rsidRPr="001A7D5D">
        <w:rPr>
          <w:i/>
          <w:sz w:val="26"/>
          <w:szCs w:val="26"/>
          <w:lang w:val="en-GB"/>
        </w:rPr>
        <w:t>201</w:t>
      </w:r>
      <w:r w:rsidR="00D05552">
        <w:rPr>
          <w:i/>
          <w:sz w:val="26"/>
          <w:szCs w:val="26"/>
          <w:lang w:val="en-GB"/>
        </w:rPr>
        <w:t>9</w:t>
      </w:r>
      <w:r w:rsidR="00A7125F" w:rsidRPr="001A7D5D">
        <w:rPr>
          <w:i/>
          <w:sz w:val="26"/>
          <w:szCs w:val="26"/>
          <w:lang w:val="en-GB"/>
        </w:rPr>
        <w:t>-20</w:t>
      </w:r>
      <w:r w:rsidR="00D05552">
        <w:rPr>
          <w:i/>
          <w:sz w:val="26"/>
          <w:szCs w:val="26"/>
          <w:lang w:val="en-GB"/>
        </w:rPr>
        <w:t>20</w:t>
      </w:r>
      <w:r w:rsidRPr="001A7D5D">
        <w:rPr>
          <w:i/>
          <w:sz w:val="26"/>
          <w:szCs w:val="26"/>
          <w:lang w:val="en-GB"/>
        </w:rPr>
        <w:t xml:space="preserve">; </w:t>
      </w:r>
      <w:r w:rsidRPr="001A7D5D">
        <w:rPr>
          <w:b/>
          <w:i/>
          <w:sz w:val="26"/>
          <w:szCs w:val="26"/>
          <w:lang w:val="en-GB"/>
        </w:rPr>
        <w:t>2.15.02</w:t>
      </w:r>
      <w:r w:rsidRPr="001A7D5D">
        <w:rPr>
          <w:i/>
          <w:sz w:val="26"/>
          <w:szCs w:val="26"/>
          <w:lang w:val="en-GB"/>
        </w:rPr>
        <w:t xml:space="preserve"> - Kế hoạch rà soát các quy định về đánh giá kết quả rèn luyện của HSSV năm </w:t>
      </w:r>
      <w:r w:rsidR="00011777" w:rsidRPr="001A7D5D">
        <w:rPr>
          <w:i/>
          <w:sz w:val="26"/>
          <w:szCs w:val="26"/>
          <w:lang w:val="en-GB"/>
        </w:rPr>
        <w:t>201</w:t>
      </w:r>
      <w:r w:rsidR="00D05552">
        <w:rPr>
          <w:i/>
          <w:sz w:val="26"/>
          <w:szCs w:val="26"/>
          <w:lang w:val="en-GB"/>
        </w:rPr>
        <w:t>9</w:t>
      </w:r>
      <w:r w:rsidR="00011777" w:rsidRPr="001A7D5D">
        <w:rPr>
          <w:i/>
          <w:sz w:val="26"/>
          <w:szCs w:val="26"/>
          <w:lang w:val="en-GB"/>
        </w:rPr>
        <w:t>-20</w:t>
      </w:r>
      <w:r w:rsidR="00D05552">
        <w:rPr>
          <w:i/>
          <w:sz w:val="26"/>
          <w:szCs w:val="26"/>
          <w:lang w:val="en-GB"/>
        </w:rPr>
        <w:t>20</w:t>
      </w:r>
      <w:r w:rsidRPr="001A7D5D">
        <w:rPr>
          <w:i/>
          <w:sz w:val="26"/>
          <w:szCs w:val="26"/>
          <w:lang w:val="en-GB"/>
        </w:rPr>
        <w:t>)</w:t>
      </w:r>
      <w:r w:rsidR="00931DF4" w:rsidRPr="001A7D5D">
        <w:rPr>
          <w:sz w:val="26"/>
          <w:szCs w:val="26"/>
          <w:lang w:val="en-GB"/>
        </w:rPr>
        <w:t xml:space="preserve">. Theo </w:t>
      </w:r>
      <w:r w:rsidR="00A7125F" w:rsidRPr="001A7D5D">
        <w:rPr>
          <w:sz w:val="26"/>
          <w:szCs w:val="26"/>
          <w:lang w:val="en-GB"/>
        </w:rPr>
        <w:t>kết quả rà soát</w:t>
      </w:r>
      <w:r w:rsidR="00931DF4" w:rsidRPr="001A7D5D">
        <w:rPr>
          <w:sz w:val="26"/>
          <w:szCs w:val="26"/>
          <w:lang w:val="en-GB"/>
        </w:rPr>
        <w:t xml:space="preserve"> của Phòng Đào tạo</w:t>
      </w:r>
      <w:r w:rsidRPr="001A7D5D">
        <w:rPr>
          <w:sz w:val="26"/>
          <w:szCs w:val="26"/>
          <w:lang w:val="en-GB"/>
        </w:rPr>
        <w:t>, Phòng CTHSSV</w:t>
      </w:r>
      <w:r w:rsidR="00931DF4" w:rsidRPr="001A7D5D">
        <w:rPr>
          <w:sz w:val="26"/>
          <w:szCs w:val="26"/>
          <w:lang w:val="en-GB"/>
        </w:rPr>
        <w:t xml:space="preserve">, các quy định về đánh giá kết quả của HSSV, cấp văn bằng, chứng chỉ của Trường đúng với các quy định của cơ quan quản lý nhà nước, phù hợp với thực tế hoạt động của Trường. </w:t>
      </w:r>
      <w:r w:rsidR="00011777" w:rsidRPr="001A7D5D">
        <w:rPr>
          <w:sz w:val="26"/>
          <w:szCs w:val="26"/>
          <w:lang w:val="en-GB"/>
        </w:rPr>
        <w:t>Đồng thời, trên cớ sở rà soát, đối chiếu với các văn bản pháp luật của Nhà nước, Trường đã xây dựng quy chế đào tạo, quy chế HSSV phù hợp với các quy định mới tronh lĩnh vực GDNN để áp dụng từ n</w:t>
      </w:r>
      <w:r w:rsidR="009731D5" w:rsidRPr="001A7D5D">
        <w:rPr>
          <w:sz w:val="26"/>
          <w:szCs w:val="26"/>
          <w:lang w:val="en-GB"/>
        </w:rPr>
        <w:t>ăm</w:t>
      </w:r>
      <w:r w:rsidR="00011777" w:rsidRPr="001A7D5D">
        <w:rPr>
          <w:sz w:val="26"/>
          <w:szCs w:val="26"/>
          <w:lang w:val="en-GB"/>
        </w:rPr>
        <w:t xml:space="preserve"> học 2017-2018.</w:t>
      </w:r>
    </w:p>
    <w:p w:rsidR="00B10D3B" w:rsidRPr="001A7D5D" w:rsidRDefault="00B10D3B" w:rsidP="00A96377">
      <w:pPr>
        <w:spacing w:before="120" w:after="0" w:line="340" w:lineRule="exact"/>
        <w:ind w:firstLine="720"/>
        <w:jc w:val="both"/>
        <w:rPr>
          <w:b/>
          <w:i/>
          <w:sz w:val="26"/>
          <w:szCs w:val="26"/>
          <w:lang w:val="en-US"/>
        </w:rPr>
      </w:pPr>
      <w:r w:rsidRPr="001A7D5D">
        <w:rPr>
          <w:b/>
          <w:i/>
          <w:sz w:val="26"/>
          <w:szCs w:val="26"/>
          <w:lang w:val="en-US"/>
        </w:rPr>
        <w:t>Điểm tự đánh giá</w:t>
      </w:r>
      <w:r w:rsidR="00F1004B">
        <w:rPr>
          <w:b/>
          <w:i/>
          <w:sz w:val="26"/>
          <w:szCs w:val="26"/>
          <w:lang w:val="en-US"/>
        </w:rPr>
        <w:t xml:space="preserve"> tiêu chuẩn 15, tiêu chí 2</w:t>
      </w:r>
      <w:r w:rsidRPr="001A7D5D">
        <w:rPr>
          <w:b/>
          <w:i/>
          <w:sz w:val="26"/>
          <w:szCs w:val="26"/>
          <w:lang w:val="en-US"/>
        </w:rPr>
        <w:t>: 1 điể</w:t>
      </w:r>
      <w:r w:rsidR="00F1004B">
        <w:rPr>
          <w:b/>
          <w:i/>
          <w:sz w:val="26"/>
          <w:szCs w:val="26"/>
          <w:lang w:val="en-US"/>
        </w:rPr>
        <w:t>m</w:t>
      </w:r>
    </w:p>
    <w:p w:rsidR="00A96377" w:rsidRPr="002A40CD" w:rsidRDefault="00A96377" w:rsidP="00A96377">
      <w:pPr>
        <w:spacing w:before="120" w:after="0" w:line="340" w:lineRule="exact"/>
        <w:ind w:firstLine="720"/>
        <w:jc w:val="both"/>
        <w:rPr>
          <w:b/>
          <w:sz w:val="26"/>
          <w:szCs w:val="26"/>
          <w:lang w:val="en-US"/>
        </w:rPr>
      </w:pPr>
      <w:r>
        <w:rPr>
          <w:b/>
          <w:sz w:val="26"/>
          <w:szCs w:val="26"/>
          <w:lang w:val="en-US"/>
        </w:rPr>
        <w:t xml:space="preserve">Tiêu chuẩn 16: </w:t>
      </w:r>
      <w:r w:rsidRPr="002A40CD">
        <w:rPr>
          <w:bCs/>
          <w:i/>
          <w:iCs/>
          <w:sz w:val="26"/>
          <w:szCs w:val="26"/>
          <w:lang w:val="nl-NL"/>
        </w:rPr>
        <w:t>Trường có hướng dẫn và tổ chức thực hiện về đào tạo liên thông theo quy định</w:t>
      </w:r>
    </w:p>
    <w:p w:rsidR="00A96377" w:rsidRPr="009A3CE7" w:rsidRDefault="00A96377" w:rsidP="00A96377">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041694" w:rsidRPr="001A7D5D" w:rsidRDefault="00041694" w:rsidP="00A96377">
      <w:pPr>
        <w:spacing w:before="120" w:after="0" w:line="340" w:lineRule="exact"/>
        <w:ind w:firstLine="720"/>
        <w:jc w:val="both"/>
        <w:rPr>
          <w:sz w:val="26"/>
          <w:szCs w:val="26"/>
          <w:lang w:val="en-GB"/>
        </w:rPr>
      </w:pPr>
      <w:r w:rsidRPr="001A7D5D">
        <w:rPr>
          <w:sz w:val="26"/>
          <w:szCs w:val="26"/>
          <w:lang w:val="en-GB"/>
        </w:rPr>
        <w:t>Hoạt động đào tạo liên thông của Trường được thực hiện theo các quy định tại Thông tư số</w:t>
      </w:r>
      <w:r w:rsidR="004C3E95" w:rsidRPr="001A7D5D">
        <w:rPr>
          <w:sz w:val="26"/>
          <w:szCs w:val="26"/>
          <w:lang w:val="en-GB"/>
        </w:rPr>
        <w:t xml:space="preserve"> 27/2017/TT-BLĐTBXH.</w:t>
      </w:r>
    </w:p>
    <w:p w:rsidR="009B6F2A" w:rsidRPr="001A7D5D" w:rsidRDefault="00F5213B" w:rsidP="00A96377">
      <w:pPr>
        <w:spacing w:before="120" w:after="0" w:line="340" w:lineRule="exact"/>
        <w:ind w:firstLine="720"/>
        <w:jc w:val="both"/>
        <w:rPr>
          <w:i/>
          <w:sz w:val="26"/>
          <w:szCs w:val="26"/>
          <w:lang w:val="en-GB"/>
        </w:rPr>
      </w:pPr>
      <w:r w:rsidRPr="001A7D5D">
        <w:rPr>
          <w:sz w:val="26"/>
          <w:szCs w:val="26"/>
          <w:lang w:val="en-GB"/>
        </w:rPr>
        <w:t>Hiện tại, t</w:t>
      </w:r>
      <w:r w:rsidR="00C4646F" w:rsidRPr="001A7D5D">
        <w:rPr>
          <w:sz w:val="26"/>
          <w:szCs w:val="26"/>
          <w:lang w:val="en-GB"/>
        </w:rPr>
        <w:t xml:space="preserve">rường </w:t>
      </w:r>
      <w:r w:rsidRPr="001A7D5D">
        <w:rPr>
          <w:sz w:val="26"/>
          <w:szCs w:val="26"/>
          <w:lang w:val="en-GB"/>
        </w:rPr>
        <w:t xml:space="preserve">dự kiến </w:t>
      </w:r>
      <w:r w:rsidR="00C4646F" w:rsidRPr="001A7D5D">
        <w:rPr>
          <w:sz w:val="26"/>
          <w:szCs w:val="26"/>
          <w:lang w:val="en-GB"/>
        </w:rPr>
        <w:t xml:space="preserve">thực hiện đào tạo liên thông từ trình độ trung cấp lên trình độ cao đẳng đối với </w:t>
      </w:r>
      <w:r w:rsidRPr="001A7D5D">
        <w:rPr>
          <w:sz w:val="26"/>
          <w:szCs w:val="26"/>
          <w:lang w:val="en-GB"/>
        </w:rPr>
        <w:t>0</w:t>
      </w:r>
      <w:r w:rsidR="000C1804" w:rsidRPr="001A7D5D">
        <w:rPr>
          <w:sz w:val="26"/>
          <w:szCs w:val="26"/>
          <w:lang w:val="en-GB"/>
        </w:rPr>
        <w:t>9</w:t>
      </w:r>
      <w:r w:rsidR="00C4646F" w:rsidRPr="001A7D5D">
        <w:rPr>
          <w:sz w:val="26"/>
          <w:szCs w:val="26"/>
          <w:lang w:val="en-GB"/>
        </w:rPr>
        <w:t xml:space="preserve">nghề: Kế toán, </w:t>
      </w:r>
      <w:r w:rsidR="000C1804" w:rsidRPr="001A7D5D">
        <w:rPr>
          <w:sz w:val="26"/>
          <w:szCs w:val="26"/>
          <w:lang w:val="en-GB"/>
        </w:rPr>
        <w:t xml:space="preserve">Quản trị kinh doanh, Tài chính – Ngân hàng, </w:t>
      </w:r>
      <w:r w:rsidR="00C4646F" w:rsidRPr="001A7D5D">
        <w:rPr>
          <w:sz w:val="26"/>
          <w:szCs w:val="26"/>
          <w:lang w:val="en-GB"/>
        </w:rPr>
        <w:t xml:space="preserve">Công nghệ may, </w:t>
      </w:r>
      <w:r w:rsidR="000C1804" w:rsidRPr="001A7D5D">
        <w:rPr>
          <w:sz w:val="26"/>
          <w:szCs w:val="26"/>
          <w:lang w:val="en-GB"/>
        </w:rPr>
        <w:t xml:space="preserve">May thời trang, Công nghệ kỹ thuật điện – điện tử, </w:t>
      </w:r>
      <w:r w:rsidR="00C4646F" w:rsidRPr="001A7D5D">
        <w:rPr>
          <w:sz w:val="26"/>
          <w:szCs w:val="26"/>
          <w:lang w:val="en-GB"/>
        </w:rPr>
        <w:t xml:space="preserve">Điện tử công nghiệp, Điện công nghiệp, </w:t>
      </w:r>
      <w:r w:rsidRPr="001A7D5D">
        <w:rPr>
          <w:sz w:val="26"/>
          <w:szCs w:val="26"/>
          <w:lang w:val="en-GB"/>
        </w:rPr>
        <w:t>Công nghệ thông tin (Ứng dụng phần mềm). Các nghề này đã được Tổng cục GDNN cấp giấy chứng nhận đăng ký hoạt động.</w:t>
      </w:r>
      <w:r w:rsidR="009B6F2A" w:rsidRPr="001A7D5D">
        <w:rPr>
          <w:sz w:val="26"/>
          <w:szCs w:val="26"/>
          <w:lang w:val="en-GB"/>
        </w:rPr>
        <w:t>Thông tin về tuyển sinh đào tạo liên thông của các nghề này được gh</w:t>
      </w:r>
      <w:r w:rsidR="009731D5" w:rsidRPr="001A7D5D">
        <w:rPr>
          <w:sz w:val="26"/>
          <w:szCs w:val="26"/>
          <w:lang w:val="en-GB"/>
        </w:rPr>
        <w:t>i</w:t>
      </w:r>
      <w:r w:rsidR="009B6F2A" w:rsidRPr="001A7D5D">
        <w:rPr>
          <w:sz w:val="26"/>
          <w:szCs w:val="26"/>
          <w:lang w:val="en-GB"/>
        </w:rPr>
        <w:t xml:space="preserve"> rõ trong các th</w:t>
      </w:r>
      <w:r w:rsidR="00BA36B4" w:rsidRPr="001A7D5D">
        <w:rPr>
          <w:sz w:val="26"/>
          <w:szCs w:val="26"/>
          <w:lang w:val="en-GB"/>
        </w:rPr>
        <w:t>ô</w:t>
      </w:r>
      <w:r w:rsidR="009B6F2A" w:rsidRPr="001A7D5D">
        <w:rPr>
          <w:sz w:val="26"/>
          <w:szCs w:val="26"/>
          <w:lang w:val="en-GB"/>
        </w:rPr>
        <w:t xml:space="preserve">ng báo tuyển sinh của Trường. Quy mô tuyển sinh đào tạo liên thông của các nghề trên đều nằm trong quy mô tuyển sinh được quy định trong giấy chứng nhận đăng ký hoạt động GDNN của Trường. </w:t>
      </w:r>
      <w:r w:rsidR="009B6F2A" w:rsidRPr="001A7D5D">
        <w:rPr>
          <w:i/>
          <w:sz w:val="26"/>
          <w:szCs w:val="26"/>
          <w:lang w:val="en-GB"/>
        </w:rPr>
        <w:t>(</w:t>
      </w:r>
      <w:r w:rsidR="004E7664" w:rsidRPr="001A7D5D">
        <w:rPr>
          <w:b/>
          <w:i/>
          <w:sz w:val="26"/>
          <w:szCs w:val="26"/>
          <w:lang w:val="en-GB"/>
        </w:rPr>
        <w:t>2.16.0</w:t>
      </w:r>
      <w:r w:rsidR="00871823" w:rsidRPr="001A7D5D">
        <w:rPr>
          <w:b/>
          <w:i/>
          <w:sz w:val="26"/>
          <w:szCs w:val="26"/>
          <w:lang w:val="en-GB"/>
        </w:rPr>
        <w:t>2</w:t>
      </w:r>
      <w:r w:rsidR="004E7664" w:rsidRPr="001A7D5D">
        <w:rPr>
          <w:i/>
          <w:sz w:val="26"/>
          <w:szCs w:val="26"/>
          <w:lang w:val="en-GB"/>
        </w:rPr>
        <w:t xml:space="preserve"> - </w:t>
      </w:r>
      <w:r w:rsidR="009B6F2A" w:rsidRPr="001A7D5D">
        <w:rPr>
          <w:i/>
          <w:sz w:val="26"/>
          <w:szCs w:val="26"/>
          <w:lang w:val="en-GB"/>
        </w:rPr>
        <w:t>Thông báo tuyển sinh đào tạo liên thông của Trường trong năm học 201</w:t>
      </w:r>
      <w:r w:rsidR="00D05552">
        <w:rPr>
          <w:i/>
          <w:sz w:val="26"/>
          <w:szCs w:val="26"/>
          <w:lang w:val="en-GB"/>
        </w:rPr>
        <w:t>9</w:t>
      </w:r>
      <w:r w:rsidR="000C1804" w:rsidRPr="001A7D5D">
        <w:rPr>
          <w:i/>
          <w:sz w:val="26"/>
          <w:szCs w:val="26"/>
          <w:lang w:val="en-GB"/>
        </w:rPr>
        <w:t>-20</w:t>
      </w:r>
      <w:r w:rsidR="00D05552">
        <w:rPr>
          <w:i/>
          <w:sz w:val="26"/>
          <w:szCs w:val="26"/>
          <w:lang w:val="en-GB"/>
        </w:rPr>
        <w:t>20</w:t>
      </w:r>
      <w:r w:rsidR="009B6F2A" w:rsidRPr="001A7D5D">
        <w:rPr>
          <w:i/>
          <w:sz w:val="26"/>
          <w:szCs w:val="26"/>
          <w:lang w:val="en-GB"/>
        </w:rPr>
        <w:t xml:space="preserve">; </w:t>
      </w:r>
      <w:r w:rsidR="004E7664" w:rsidRPr="001A7D5D">
        <w:rPr>
          <w:b/>
          <w:i/>
          <w:sz w:val="26"/>
          <w:szCs w:val="26"/>
          <w:lang w:val="en-GB"/>
        </w:rPr>
        <w:t>1.02.02</w:t>
      </w:r>
      <w:r w:rsidR="004E7664" w:rsidRPr="001A7D5D">
        <w:rPr>
          <w:i/>
          <w:sz w:val="26"/>
          <w:szCs w:val="26"/>
          <w:lang w:val="en-GB"/>
        </w:rPr>
        <w:t xml:space="preserve"> - </w:t>
      </w:r>
      <w:r w:rsidR="009B6F2A" w:rsidRPr="001A7D5D">
        <w:rPr>
          <w:i/>
          <w:sz w:val="26"/>
          <w:szCs w:val="26"/>
          <w:lang w:val="en-GB"/>
        </w:rPr>
        <w:t>Giấy chứng nhận đăng ký hoạt động GDNN của Trường do Tổng cục GDNN cấp)</w:t>
      </w:r>
    </w:p>
    <w:p w:rsidR="00F5213B" w:rsidRPr="001A7D5D" w:rsidRDefault="00F5213B" w:rsidP="00A96377">
      <w:pPr>
        <w:spacing w:before="120" w:after="0" w:line="340" w:lineRule="exact"/>
        <w:ind w:firstLine="720"/>
        <w:jc w:val="both"/>
        <w:rPr>
          <w:i/>
          <w:sz w:val="26"/>
          <w:szCs w:val="26"/>
          <w:lang w:val="en-GB"/>
        </w:rPr>
      </w:pPr>
      <w:r w:rsidRPr="001A7D5D">
        <w:rPr>
          <w:sz w:val="26"/>
          <w:szCs w:val="26"/>
          <w:lang w:val="en-GB"/>
        </w:rPr>
        <w:t xml:space="preserve">Trường đã thành lập Ban biên soạn </w:t>
      </w:r>
      <w:r w:rsidR="0095446C" w:rsidRPr="001A7D5D">
        <w:rPr>
          <w:sz w:val="26"/>
          <w:szCs w:val="26"/>
          <w:lang w:val="en-US"/>
        </w:rPr>
        <w:t>CTĐT</w:t>
      </w:r>
      <w:r w:rsidRPr="001A7D5D">
        <w:rPr>
          <w:sz w:val="26"/>
          <w:szCs w:val="26"/>
          <w:lang w:val="en-GB"/>
        </w:rPr>
        <w:t xml:space="preserve"> liên thông và 05 tổ biên soạn </w:t>
      </w:r>
      <w:r w:rsidR="0095446C" w:rsidRPr="001A7D5D">
        <w:rPr>
          <w:sz w:val="26"/>
          <w:szCs w:val="26"/>
          <w:lang w:val="en-US"/>
        </w:rPr>
        <w:t>CTĐT</w:t>
      </w:r>
      <w:r w:rsidRPr="001A7D5D">
        <w:rPr>
          <w:sz w:val="26"/>
          <w:szCs w:val="26"/>
          <w:lang w:val="en-GB"/>
        </w:rPr>
        <w:t xml:space="preserve"> liên thông tương ứng với từng nghề dự kiến đào tạo. </w:t>
      </w:r>
      <w:r w:rsidR="0095446C" w:rsidRPr="001A7D5D">
        <w:rPr>
          <w:sz w:val="26"/>
          <w:szCs w:val="26"/>
          <w:lang w:val="en-US"/>
        </w:rPr>
        <w:t>CTĐT</w:t>
      </w:r>
      <w:r w:rsidRPr="001A7D5D">
        <w:rPr>
          <w:sz w:val="26"/>
          <w:szCs w:val="26"/>
          <w:lang w:val="en-GB"/>
        </w:rPr>
        <w:t xml:space="preserve"> liên thông của các nghề trên được xây dựng và ban hành theo đúng các quy định, đảm bảo tính kế thừa, tích hợp, cung cấp đủ kiến thức, kỹ năng còn thiếu và cập nhật kiến thức, kỹ năng mới.</w:t>
      </w:r>
      <w:r w:rsidR="00E5300B" w:rsidRPr="001A7D5D">
        <w:rPr>
          <w:i/>
          <w:sz w:val="26"/>
          <w:szCs w:val="26"/>
          <w:lang w:val="en-GB"/>
        </w:rPr>
        <w:t>(</w:t>
      </w:r>
      <w:r w:rsidR="004E7664" w:rsidRPr="001A7D5D">
        <w:rPr>
          <w:b/>
          <w:i/>
          <w:sz w:val="26"/>
          <w:szCs w:val="26"/>
          <w:lang w:val="en-GB"/>
        </w:rPr>
        <w:t>2.16.0</w:t>
      </w:r>
      <w:r w:rsidR="00036E48" w:rsidRPr="001A7D5D">
        <w:rPr>
          <w:b/>
          <w:i/>
          <w:sz w:val="26"/>
          <w:szCs w:val="26"/>
          <w:lang w:val="en-GB"/>
        </w:rPr>
        <w:t>3</w:t>
      </w:r>
      <w:r w:rsidR="00E052ED" w:rsidRPr="001A7D5D">
        <w:rPr>
          <w:i/>
          <w:sz w:val="26"/>
          <w:szCs w:val="26"/>
          <w:lang w:val="en-GB"/>
        </w:rPr>
        <w:t>-Hồ sơ</w:t>
      </w:r>
      <w:r w:rsidR="00E5300B" w:rsidRPr="001A7D5D">
        <w:rPr>
          <w:i/>
          <w:sz w:val="26"/>
          <w:szCs w:val="26"/>
          <w:lang w:val="en-GB"/>
        </w:rPr>
        <w:t xml:space="preserve"> biên soạn </w:t>
      </w:r>
      <w:r w:rsidR="0095446C" w:rsidRPr="001A7D5D">
        <w:rPr>
          <w:i/>
          <w:sz w:val="26"/>
          <w:szCs w:val="26"/>
          <w:lang w:val="en-US"/>
        </w:rPr>
        <w:t>CTĐT</w:t>
      </w:r>
      <w:r w:rsidR="00E5300B" w:rsidRPr="001A7D5D">
        <w:rPr>
          <w:i/>
          <w:sz w:val="26"/>
          <w:szCs w:val="26"/>
          <w:lang w:val="en-GB"/>
        </w:rPr>
        <w:t xml:space="preserve"> liên thông</w:t>
      </w:r>
      <w:r w:rsidR="00E052ED" w:rsidRPr="001A7D5D">
        <w:rPr>
          <w:i/>
          <w:sz w:val="26"/>
          <w:szCs w:val="26"/>
          <w:lang w:val="en-GB"/>
        </w:rPr>
        <w:t xml:space="preserve"> của Trường</w:t>
      </w:r>
      <w:r w:rsidR="00E5300B" w:rsidRPr="001A7D5D">
        <w:rPr>
          <w:i/>
          <w:sz w:val="26"/>
          <w:szCs w:val="26"/>
          <w:lang w:val="en-GB"/>
        </w:rPr>
        <w:t xml:space="preserve">; </w:t>
      </w:r>
      <w:r w:rsidR="004E7664" w:rsidRPr="001A7D5D">
        <w:rPr>
          <w:b/>
          <w:i/>
          <w:sz w:val="26"/>
          <w:szCs w:val="26"/>
          <w:lang w:val="en-GB"/>
        </w:rPr>
        <w:t>2.16.0</w:t>
      </w:r>
      <w:r w:rsidR="00036E48" w:rsidRPr="001A7D5D">
        <w:rPr>
          <w:b/>
          <w:i/>
          <w:sz w:val="26"/>
          <w:szCs w:val="26"/>
          <w:lang w:val="en-GB"/>
        </w:rPr>
        <w:t>4</w:t>
      </w:r>
      <w:r w:rsidR="00E052ED" w:rsidRPr="001A7D5D">
        <w:rPr>
          <w:i/>
          <w:sz w:val="26"/>
          <w:szCs w:val="26"/>
          <w:lang w:val="en-GB"/>
        </w:rPr>
        <w:t>-Hồ sơ</w:t>
      </w:r>
      <w:r w:rsidR="00E5300B" w:rsidRPr="001A7D5D">
        <w:rPr>
          <w:i/>
          <w:sz w:val="26"/>
          <w:szCs w:val="26"/>
          <w:lang w:val="en-GB"/>
        </w:rPr>
        <w:t xml:space="preserve"> thẩm định </w:t>
      </w:r>
      <w:r w:rsidR="00E052ED" w:rsidRPr="001A7D5D">
        <w:rPr>
          <w:i/>
          <w:sz w:val="26"/>
          <w:szCs w:val="26"/>
          <w:lang w:val="en-GB"/>
        </w:rPr>
        <w:t>CTĐT</w:t>
      </w:r>
      <w:r w:rsidR="00E5300B" w:rsidRPr="001A7D5D">
        <w:rPr>
          <w:i/>
          <w:sz w:val="26"/>
          <w:szCs w:val="26"/>
          <w:lang w:val="en-GB"/>
        </w:rPr>
        <w:t xml:space="preserve"> liên thông </w:t>
      </w:r>
      <w:r w:rsidR="00E052ED" w:rsidRPr="001A7D5D">
        <w:rPr>
          <w:i/>
          <w:sz w:val="26"/>
          <w:szCs w:val="26"/>
          <w:lang w:val="en-GB"/>
        </w:rPr>
        <w:t>của Trường</w:t>
      </w:r>
      <w:r w:rsidR="00E5300B" w:rsidRPr="001A7D5D">
        <w:rPr>
          <w:i/>
          <w:sz w:val="26"/>
          <w:szCs w:val="26"/>
          <w:lang w:val="en-GB"/>
        </w:rPr>
        <w:t xml:space="preserve">; </w:t>
      </w:r>
      <w:r w:rsidR="004E7664" w:rsidRPr="001A7D5D">
        <w:rPr>
          <w:b/>
          <w:i/>
          <w:sz w:val="26"/>
          <w:szCs w:val="26"/>
          <w:lang w:val="en-GB"/>
        </w:rPr>
        <w:t>2.16.0</w:t>
      </w:r>
      <w:r w:rsidR="00036E48" w:rsidRPr="001A7D5D">
        <w:rPr>
          <w:b/>
          <w:i/>
          <w:sz w:val="26"/>
          <w:szCs w:val="26"/>
          <w:lang w:val="en-GB"/>
        </w:rPr>
        <w:t>5</w:t>
      </w:r>
      <w:r w:rsidR="004E7664" w:rsidRPr="001A7D5D">
        <w:rPr>
          <w:i/>
          <w:sz w:val="26"/>
          <w:szCs w:val="26"/>
          <w:lang w:val="en-GB"/>
        </w:rPr>
        <w:t xml:space="preserve"> - </w:t>
      </w:r>
      <w:r w:rsidR="00E5300B" w:rsidRPr="001A7D5D">
        <w:rPr>
          <w:i/>
          <w:sz w:val="26"/>
          <w:szCs w:val="26"/>
          <w:lang w:val="en-GB"/>
        </w:rPr>
        <w:t>Quyết định ban hành chương trình đào tạo liên thông)</w:t>
      </w:r>
    </w:p>
    <w:p w:rsidR="00F5213B" w:rsidRPr="001A7D5D" w:rsidRDefault="00F5213B" w:rsidP="00A96377">
      <w:pPr>
        <w:spacing w:before="120" w:after="0" w:line="340" w:lineRule="exact"/>
        <w:ind w:firstLine="720"/>
        <w:jc w:val="both"/>
        <w:rPr>
          <w:sz w:val="26"/>
          <w:szCs w:val="26"/>
          <w:lang w:val="en-GB"/>
        </w:rPr>
      </w:pPr>
      <w:r w:rsidRPr="001A7D5D">
        <w:rPr>
          <w:sz w:val="26"/>
          <w:szCs w:val="26"/>
          <w:lang w:val="en-GB"/>
        </w:rPr>
        <w:t>Trên cơ sở chương trình đào tạo trung cấp,</w:t>
      </w:r>
      <w:r w:rsidR="00041694" w:rsidRPr="001A7D5D">
        <w:rPr>
          <w:sz w:val="26"/>
          <w:szCs w:val="26"/>
          <w:lang w:val="en-GB"/>
        </w:rPr>
        <w:t xml:space="preserve"> cao đẳng và chương trình đào tạo liên thông, Hiệu trưởng quyết định các môn học, mô đun mà người học không phải học lại.</w:t>
      </w:r>
    </w:p>
    <w:p w:rsidR="00F5213B" w:rsidRPr="001A7D5D" w:rsidRDefault="005C0F7A" w:rsidP="00A96377">
      <w:pPr>
        <w:spacing w:before="120" w:after="0" w:line="340" w:lineRule="exact"/>
        <w:ind w:firstLine="720"/>
        <w:jc w:val="both"/>
        <w:rPr>
          <w:sz w:val="26"/>
          <w:szCs w:val="26"/>
          <w:lang w:val="en-GB"/>
        </w:rPr>
      </w:pPr>
      <w:r w:rsidRPr="001A7D5D">
        <w:rPr>
          <w:sz w:val="26"/>
          <w:szCs w:val="26"/>
          <w:lang w:val="en-GB"/>
        </w:rPr>
        <w:t xml:space="preserve">Trường thực hiện đầy đủ chế độ báo cáo </w:t>
      </w:r>
      <w:r w:rsidR="00353F0F" w:rsidRPr="001A7D5D">
        <w:rPr>
          <w:sz w:val="26"/>
          <w:szCs w:val="26"/>
          <w:lang w:val="en-GB"/>
        </w:rPr>
        <w:t xml:space="preserve">với Tổng cục GDNN, Sở LĐ-TB&amp;XH, Bộ Công Thương </w:t>
      </w:r>
      <w:r w:rsidRPr="001A7D5D">
        <w:rPr>
          <w:sz w:val="26"/>
          <w:szCs w:val="26"/>
          <w:lang w:val="en-GB"/>
        </w:rPr>
        <w:t xml:space="preserve">về tuyển sinh và đào tạo liên thông theo quy định </w:t>
      </w:r>
      <w:r w:rsidRPr="001A7D5D">
        <w:rPr>
          <w:i/>
          <w:sz w:val="26"/>
          <w:szCs w:val="26"/>
          <w:lang w:val="en-GB"/>
        </w:rPr>
        <w:t>(</w:t>
      </w:r>
      <w:r w:rsidR="004E7664" w:rsidRPr="001A7D5D">
        <w:rPr>
          <w:b/>
          <w:i/>
          <w:sz w:val="26"/>
          <w:szCs w:val="26"/>
          <w:lang w:val="en-GB"/>
        </w:rPr>
        <w:t>2.16.0</w:t>
      </w:r>
      <w:r w:rsidR="00A61CA9" w:rsidRPr="001A7D5D">
        <w:rPr>
          <w:b/>
          <w:i/>
          <w:sz w:val="26"/>
          <w:szCs w:val="26"/>
          <w:lang w:val="en-GB"/>
        </w:rPr>
        <w:t>6</w:t>
      </w:r>
      <w:r w:rsidR="004E7664" w:rsidRPr="001A7D5D">
        <w:rPr>
          <w:i/>
          <w:sz w:val="26"/>
          <w:szCs w:val="26"/>
          <w:lang w:val="en-GB"/>
        </w:rPr>
        <w:t xml:space="preserve"> - </w:t>
      </w:r>
      <w:r w:rsidRPr="001A7D5D">
        <w:rPr>
          <w:i/>
          <w:sz w:val="26"/>
          <w:szCs w:val="26"/>
          <w:lang w:val="en-GB"/>
        </w:rPr>
        <w:t xml:space="preserve">Các báo cáo hoạt động tuyển sinh, đào tạo liên thông </w:t>
      </w:r>
      <w:r w:rsidR="00353F0F" w:rsidRPr="001A7D5D">
        <w:rPr>
          <w:i/>
          <w:sz w:val="26"/>
          <w:szCs w:val="26"/>
          <w:lang w:val="en-GB"/>
        </w:rPr>
        <w:t xml:space="preserve">của Trường </w:t>
      </w:r>
      <w:r w:rsidRPr="001A7D5D">
        <w:rPr>
          <w:i/>
          <w:sz w:val="26"/>
          <w:szCs w:val="26"/>
          <w:lang w:val="en-GB"/>
        </w:rPr>
        <w:t>trong năm học 201</w:t>
      </w:r>
      <w:r w:rsidR="00D05552">
        <w:rPr>
          <w:i/>
          <w:sz w:val="26"/>
          <w:szCs w:val="26"/>
          <w:lang w:val="en-GB"/>
        </w:rPr>
        <w:t>9</w:t>
      </w:r>
      <w:r w:rsidRPr="001A7D5D">
        <w:rPr>
          <w:i/>
          <w:sz w:val="26"/>
          <w:szCs w:val="26"/>
          <w:lang w:val="en-GB"/>
        </w:rPr>
        <w:t>-20</w:t>
      </w:r>
      <w:r w:rsidR="00D05552">
        <w:rPr>
          <w:i/>
          <w:sz w:val="26"/>
          <w:szCs w:val="26"/>
          <w:lang w:val="en-GB"/>
        </w:rPr>
        <w:t>20</w:t>
      </w:r>
      <w:r w:rsidRPr="001A7D5D">
        <w:rPr>
          <w:i/>
          <w:sz w:val="26"/>
          <w:szCs w:val="26"/>
          <w:lang w:val="en-GB"/>
        </w:rPr>
        <w:t>)</w:t>
      </w:r>
      <w:r w:rsidR="00353F0F" w:rsidRPr="001A7D5D">
        <w:rPr>
          <w:sz w:val="26"/>
          <w:szCs w:val="26"/>
          <w:lang w:val="en-GB"/>
        </w:rPr>
        <w:t>.</w:t>
      </w:r>
    </w:p>
    <w:p w:rsidR="000E05C7" w:rsidRPr="001A7D5D" w:rsidRDefault="000E05C7" w:rsidP="00A96377">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F1004B">
        <w:rPr>
          <w:b/>
          <w:i/>
          <w:sz w:val="26"/>
          <w:szCs w:val="26"/>
          <w:lang w:val="en-US"/>
        </w:rPr>
        <w:t xml:space="preserve"> chuẩn 16, tiêu chí 2</w:t>
      </w:r>
      <w:r w:rsidRPr="001A7D5D">
        <w:rPr>
          <w:b/>
          <w:i/>
          <w:sz w:val="26"/>
          <w:szCs w:val="26"/>
          <w:lang w:val="en-US"/>
        </w:rPr>
        <w:t>: 1 điể</w:t>
      </w:r>
      <w:r w:rsidR="00F1004B">
        <w:rPr>
          <w:b/>
          <w:i/>
          <w:sz w:val="26"/>
          <w:szCs w:val="26"/>
          <w:lang w:val="en-US"/>
        </w:rPr>
        <w:t>m</w:t>
      </w:r>
    </w:p>
    <w:p w:rsidR="00A96377" w:rsidRPr="002A40CD" w:rsidRDefault="00A96377" w:rsidP="00A96377">
      <w:pPr>
        <w:spacing w:before="120" w:after="0" w:line="340" w:lineRule="exact"/>
        <w:ind w:firstLine="720"/>
        <w:jc w:val="both"/>
        <w:rPr>
          <w:b/>
          <w:sz w:val="26"/>
          <w:szCs w:val="26"/>
          <w:lang w:val="en-US"/>
        </w:rPr>
      </w:pPr>
      <w:r>
        <w:rPr>
          <w:b/>
          <w:sz w:val="26"/>
          <w:szCs w:val="26"/>
          <w:lang w:val="en-US"/>
        </w:rPr>
        <w:lastRenderedPageBreak/>
        <w:t xml:space="preserve">Tiêu chuẩn 17: </w:t>
      </w:r>
      <w:r w:rsidRPr="002A40CD">
        <w:rPr>
          <w:bCs/>
          <w:i/>
          <w:iCs/>
          <w:sz w:val="26"/>
          <w:szCs w:val="26"/>
          <w:lang w:val="nl-NL"/>
        </w:rPr>
        <w:t>Trường c</w:t>
      </w:r>
      <w:r w:rsidRPr="002A40CD">
        <w:rPr>
          <w:bCs/>
          <w:i/>
          <w:iCs/>
          <w:sz w:val="26"/>
          <w:szCs w:val="26"/>
        </w:rPr>
        <w:t xml:space="preserve">ó cơ sở dữ liệu về </w:t>
      </w:r>
      <w:r w:rsidRPr="002A40CD">
        <w:rPr>
          <w:bCs/>
          <w:i/>
          <w:iCs/>
          <w:sz w:val="26"/>
          <w:szCs w:val="26"/>
          <w:lang w:val="nl-NL"/>
        </w:rPr>
        <w:t xml:space="preserve">các </w:t>
      </w:r>
      <w:r w:rsidRPr="002A40CD">
        <w:rPr>
          <w:bCs/>
          <w:i/>
          <w:iCs/>
          <w:sz w:val="26"/>
          <w:szCs w:val="26"/>
        </w:rPr>
        <w:t>hoạt động đào tạo</w:t>
      </w:r>
      <w:r w:rsidRPr="002A40CD">
        <w:rPr>
          <w:bCs/>
          <w:i/>
          <w:iCs/>
          <w:sz w:val="26"/>
          <w:szCs w:val="26"/>
          <w:lang w:val="nl-NL"/>
        </w:rPr>
        <w:t xml:space="preserve"> và tổ chức quản lý, sử dụng hiệu quả</w:t>
      </w:r>
    </w:p>
    <w:p w:rsidR="00A96377" w:rsidRPr="009A3CE7" w:rsidRDefault="00A96377" w:rsidP="00A96377">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B74DBE" w:rsidRPr="001A7D5D" w:rsidRDefault="002B3897" w:rsidP="00A96377">
      <w:pPr>
        <w:spacing w:before="120" w:after="0" w:line="340" w:lineRule="exact"/>
        <w:ind w:firstLine="720"/>
        <w:jc w:val="both"/>
        <w:rPr>
          <w:sz w:val="26"/>
          <w:szCs w:val="26"/>
          <w:lang w:val="en-GB"/>
        </w:rPr>
      </w:pPr>
      <w:r w:rsidRPr="001A7D5D">
        <w:rPr>
          <w:sz w:val="26"/>
          <w:szCs w:val="26"/>
          <w:lang w:val="en-GB"/>
        </w:rPr>
        <w:t xml:space="preserve">Trường đã </w:t>
      </w:r>
      <w:r w:rsidR="00E0169D" w:rsidRPr="001A7D5D">
        <w:rPr>
          <w:sz w:val="26"/>
          <w:szCs w:val="26"/>
          <w:lang w:val="en-GB"/>
        </w:rPr>
        <w:t>có</w:t>
      </w:r>
      <w:r w:rsidRPr="001A7D5D">
        <w:rPr>
          <w:sz w:val="26"/>
          <w:szCs w:val="26"/>
          <w:lang w:val="en-GB"/>
        </w:rPr>
        <w:t xml:space="preserve"> hệ thống cơ sở dữ liệu về các hoạt động đào tạo và tổ chức quản lý, sử dụng có hiệu quả. Cơ sở dữ liệu này luôn được cập nhật sau mỗi học kỳ, năm học và được lưu bằng bản in</w:t>
      </w:r>
      <w:r w:rsidR="003C4A26" w:rsidRPr="001A7D5D">
        <w:rPr>
          <w:sz w:val="26"/>
          <w:szCs w:val="26"/>
          <w:lang w:val="en-GB"/>
        </w:rPr>
        <w:t>,</w:t>
      </w:r>
      <w:r w:rsidRPr="001A7D5D">
        <w:rPr>
          <w:sz w:val="26"/>
          <w:szCs w:val="26"/>
          <w:lang w:val="en-GB"/>
        </w:rPr>
        <w:t xml:space="preserve"> bản điện tử</w:t>
      </w:r>
      <w:r w:rsidR="00661B18" w:rsidRPr="001A7D5D">
        <w:rPr>
          <w:sz w:val="26"/>
          <w:szCs w:val="26"/>
          <w:lang w:val="en-GB"/>
        </w:rPr>
        <w:t xml:space="preserve"> theo đúng quy định</w:t>
      </w:r>
      <w:r w:rsidRPr="001A7D5D">
        <w:rPr>
          <w:sz w:val="26"/>
          <w:szCs w:val="26"/>
          <w:lang w:val="en-GB"/>
        </w:rPr>
        <w:t>. Cơ sở dự liệu về các hoạt động đào tạo của Trường bao gồm:</w:t>
      </w:r>
    </w:p>
    <w:p w:rsidR="002B3897" w:rsidRPr="001A7D5D" w:rsidRDefault="002B3897" w:rsidP="00A96377">
      <w:pPr>
        <w:spacing w:before="120" w:after="0" w:line="340" w:lineRule="exact"/>
        <w:ind w:firstLine="720"/>
        <w:jc w:val="both"/>
        <w:rPr>
          <w:sz w:val="26"/>
          <w:szCs w:val="26"/>
          <w:lang w:val="en-GB"/>
        </w:rPr>
      </w:pPr>
      <w:r w:rsidRPr="001A7D5D">
        <w:rPr>
          <w:sz w:val="26"/>
          <w:szCs w:val="26"/>
          <w:lang w:val="en-GB"/>
        </w:rPr>
        <w:t xml:space="preserve">- Cơ sở dữ liệu tuyển sinh: </w:t>
      </w:r>
      <w:r w:rsidR="00E0169D" w:rsidRPr="001A7D5D">
        <w:rPr>
          <w:sz w:val="26"/>
          <w:szCs w:val="26"/>
          <w:lang w:val="en-GB"/>
        </w:rPr>
        <w:t xml:space="preserve">Hồ sơ đăng ký dự tuyển, danh sách trúng tuyển do Phòng TS&amp;GTVL quản lý </w:t>
      </w:r>
      <w:r w:rsidR="00B316E7" w:rsidRPr="001A7D5D">
        <w:rPr>
          <w:i/>
          <w:sz w:val="26"/>
          <w:szCs w:val="26"/>
          <w:lang w:val="en-GB"/>
        </w:rPr>
        <w:t>(</w:t>
      </w:r>
      <w:r w:rsidR="00E0169D" w:rsidRPr="001A7D5D">
        <w:rPr>
          <w:b/>
          <w:i/>
          <w:sz w:val="26"/>
          <w:szCs w:val="26"/>
          <w:lang w:val="en-GB"/>
        </w:rPr>
        <w:t>2.03.05</w:t>
      </w:r>
      <w:r w:rsidR="00466FC2" w:rsidRPr="001A7D5D">
        <w:rPr>
          <w:i/>
          <w:sz w:val="26"/>
          <w:szCs w:val="26"/>
          <w:lang w:val="en-GB"/>
        </w:rPr>
        <w:t>-</w:t>
      </w:r>
      <w:r w:rsidR="00E0169D" w:rsidRPr="001A7D5D">
        <w:rPr>
          <w:i/>
          <w:sz w:val="26"/>
          <w:szCs w:val="26"/>
          <w:lang w:val="en-GB"/>
        </w:rPr>
        <w:t xml:space="preserve"> Hồ sơ đăng ký dự tuyển năm </w:t>
      </w:r>
      <w:r w:rsidR="00260F41" w:rsidRPr="001A7D5D">
        <w:rPr>
          <w:i/>
          <w:sz w:val="26"/>
          <w:szCs w:val="26"/>
          <w:lang w:val="en-GB"/>
        </w:rPr>
        <w:t>20</w:t>
      </w:r>
      <w:r w:rsidR="00D05552">
        <w:rPr>
          <w:i/>
          <w:sz w:val="26"/>
          <w:szCs w:val="26"/>
          <w:lang w:val="en-GB"/>
        </w:rPr>
        <w:t>20</w:t>
      </w:r>
      <w:r w:rsidR="00E0169D" w:rsidRPr="001A7D5D">
        <w:rPr>
          <w:i/>
          <w:sz w:val="26"/>
          <w:szCs w:val="26"/>
          <w:lang w:val="en-GB"/>
        </w:rPr>
        <w:t xml:space="preserve">; </w:t>
      </w:r>
      <w:r w:rsidR="00E0169D" w:rsidRPr="001A7D5D">
        <w:rPr>
          <w:b/>
          <w:i/>
          <w:sz w:val="26"/>
          <w:szCs w:val="26"/>
          <w:lang w:val="en-GB"/>
        </w:rPr>
        <w:t>2.03.07</w:t>
      </w:r>
      <w:r w:rsidR="00466FC2" w:rsidRPr="001A7D5D">
        <w:rPr>
          <w:i/>
          <w:sz w:val="26"/>
          <w:szCs w:val="26"/>
          <w:lang w:val="en-GB"/>
        </w:rPr>
        <w:t>-</w:t>
      </w:r>
      <w:r w:rsidR="00E0169D" w:rsidRPr="001A7D5D">
        <w:rPr>
          <w:i/>
          <w:sz w:val="26"/>
          <w:szCs w:val="26"/>
          <w:lang w:val="en-GB"/>
        </w:rPr>
        <w:t xml:space="preserve"> Danh sách thí sinh trúng tuyển năm </w:t>
      </w:r>
      <w:r w:rsidR="00260F41" w:rsidRPr="001A7D5D">
        <w:rPr>
          <w:i/>
          <w:sz w:val="26"/>
          <w:szCs w:val="26"/>
          <w:lang w:val="en-GB"/>
        </w:rPr>
        <w:t>20</w:t>
      </w:r>
      <w:r w:rsidR="00D05552">
        <w:rPr>
          <w:i/>
          <w:sz w:val="26"/>
          <w:szCs w:val="26"/>
          <w:lang w:val="en-GB"/>
        </w:rPr>
        <w:t>20</w:t>
      </w:r>
      <w:r w:rsidR="00E0169D" w:rsidRPr="001A7D5D">
        <w:rPr>
          <w:i/>
          <w:sz w:val="26"/>
          <w:szCs w:val="26"/>
          <w:lang w:val="en-GB"/>
        </w:rPr>
        <w:t>)</w:t>
      </w:r>
      <w:r w:rsidR="00C57155" w:rsidRPr="001A7D5D">
        <w:rPr>
          <w:sz w:val="26"/>
          <w:szCs w:val="26"/>
          <w:lang w:val="en-GB"/>
        </w:rPr>
        <w:t>.</w:t>
      </w:r>
    </w:p>
    <w:p w:rsidR="003C4A26" w:rsidRPr="001A7D5D" w:rsidRDefault="003C4A26" w:rsidP="00A96377">
      <w:pPr>
        <w:spacing w:before="120" w:after="0" w:line="340" w:lineRule="exact"/>
        <w:ind w:firstLine="720"/>
        <w:jc w:val="both"/>
        <w:rPr>
          <w:sz w:val="26"/>
          <w:szCs w:val="26"/>
          <w:lang w:val="en-GB"/>
        </w:rPr>
      </w:pPr>
      <w:r w:rsidRPr="001A7D5D">
        <w:rPr>
          <w:sz w:val="26"/>
          <w:szCs w:val="26"/>
          <w:lang w:val="en-GB"/>
        </w:rPr>
        <w:t xml:space="preserve">- Danh sách lớp, hồ sơ HSSV nhập học, </w:t>
      </w:r>
      <w:r w:rsidR="00C57155" w:rsidRPr="001A7D5D">
        <w:rPr>
          <w:sz w:val="26"/>
          <w:szCs w:val="26"/>
          <w:lang w:val="en-GB"/>
        </w:rPr>
        <w:t xml:space="preserve">kết quả rèn luyện của </w:t>
      </w:r>
      <w:r w:rsidRPr="001A7D5D">
        <w:rPr>
          <w:sz w:val="26"/>
          <w:szCs w:val="26"/>
          <w:lang w:val="en-GB"/>
        </w:rPr>
        <w:t>HSSV Phòng CTHSSV quản lý</w:t>
      </w:r>
      <w:r w:rsidR="00F67E8C" w:rsidRPr="001A7D5D">
        <w:rPr>
          <w:i/>
          <w:sz w:val="26"/>
          <w:szCs w:val="26"/>
          <w:lang w:val="en-GB"/>
        </w:rPr>
        <w:t>(</w:t>
      </w:r>
      <w:r w:rsidR="00FC204C" w:rsidRPr="001A7D5D">
        <w:rPr>
          <w:b/>
          <w:i/>
          <w:sz w:val="26"/>
          <w:szCs w:val="26"/>
          <w:lang w:val="en-GB"/>
        </w:rPr>
        <w:t>2.0</w:t>
      </w:r>
      <w:r w:rsidR="00C57155" w:rsidRPr="001A7D5D">
        <w:rPr>
          <w:b/>
          <w:i/>
          <w:sz w:val="26"/>
          <w:szCs w:val="26"/>
          <w:lang w:val="en-GB"/>
        </w:rPr>
        <w:t>3</w:t>
      </w:r>
      <w:r w:rsidR="00FC204C" w:rsidRPr="001A7D5D">
        <w:rPr>
          <w:b/>
          <w:i/>
          <w:sz w:val="26"/>
          <w:szCs w:val="26"/>
          <w:lang w:val="en-GB"/>
        </w:rPr>
        <w:t>.0</w:t>
      </w:r>
      <w:r w:rsidR="00C57155" w:rsidRPr="001A7D5D">
        <w:rPr>
          <w:b/>
          <w:i/>
          <w:sz w:val="26"/>
          <w:szCs w:val="26"/>
          <w:lang w:val="en-GB"/>
        </w:rPr>
        <w:t>9</w:t>
      </w:r>
      <w:r w:rsidR="00FC204C" w:rsidRPr="001A7D5D">
        <w:rPr>
          <w:i/>
          <w:sz w:val="26"/>
          <w:szCs w:val="26"/>
          <w:lang w:val="en-GB"/>
        </w:rPr>
        <w:t xml:space="preserve"> - </w:t>
      </w:r>
      <w:r w:rsidR="00F67E8C" w:rsidRPr="001A7D5D">
        <w:rPr>
          <w:i/>
          <w:sz w:val="26"/>
          <w:szCs w:val="26"/>
          <w:lang w:val="en-GB"/>
        </w:rPr>
        <w:t xml:space="preserve">Hồ sơ nhập học của </w:t>
      </w:r>
      <w:r w:rsidR="00C57155" w:rsidRPr="001A7D5D">
        <w:rPr>
          <w:i/>
          <w:sz w:val="26"/>
          <w:szCs w:val="26"/>
          <w:lang w:val="en-GB"/>
        </w:rPr>
        <w:t>thí sinh trúng tuyển năm 20</w:t>
      </w:r>
      <w:r w:rsidR="00D05552">
        <w:rPr>
          <w:i/>
          <w:sz w:val="26"/>
          <w:szCs w:val="26"/>
          <w:lang w:val="en-GB"/>
        </w:rPr>
        <w:t>20</w:t>
      </w:r>
      <w:r w:rsidR="00A8550F" w:rsidRPr="001A7D5D">
        <w:rPr>
          <w:i/>
          <w:sz w:val="26"/>
          <w:szCs w:val="26"/>
          <w:lang w:val="en-GB"/>
        </w:rPr>
        <w:t xml:space="preserve">; </w:t>
      </w:r>
      <w:r w:rsidR="00A8550F" w:rsidRPr="001A7D5D">
        <w:rPr>
          <w:b/>
          <w:i/>
          <w:sz w:val="26"/>
          <w:szCs w:val="26"/>
          <w:lang w:val="en-GB"/>
        </w:rPr>
        <w:t>2.03.10</w:t>
      </w:r>
      <w:r w:rsidR="00A8550F" w:rsidRPr="001A7D5D">
        <w:rPr>
          <w:i/>
          <w:sz w:val="26"/>
          <w:szCs w:val="26"/>
          <w:lang w:val="en-GB"/>
        </w:rPr>
        <w:t xml:space="preserve"> - Quyết định thành lập lớp năm 201</w:t>
      </w:r>
      <w:r w:rsidR="00D05552">
        <w:rPr>
          <w:i/>
          <w:sz w:val="26"/>
          <w:szCs w:val="26"/>
          <w:lang w:val="en-GB"/>
        </w:rPr>
        <w:t>9</w:t>
      </w:r>
      <w:r w:rsidR="00A8550F" w:rsidRPr="001A7D5D">
        <w:rPr>
          <w:i/>
          <w:sz w:val="26"/>
          <w:szCs w:val="26"/>
          <w:lang w:val="en-GB"/>
        </w:rPr>
        <w:t>-20</w:t>
      </w:r>
      <w:r w:rsidR="00D05552">
        <w:rPr>
          <w:i/>
          <w:sz w:val="26"/>
          <w:szCs w:val="26"/>
          <w:lang w:val="en-GB"/>
        </w:rPr>
        <w:t>20</w:t>
      </w:r>
      <w:r w:rsidR="00A8550F" w:rsidRPr="001A7D5D">
        <w:rPr>
          <w:i/>
          <w:sz w:val="26"/>
          <w:szCs w:val="26"/>
          <w:lang w:val="en-GB"/>
        </w:rPr>
        <w:t>;</w:t>
      </w:r>
      <w:r w:rsidR="00A8550F" w:rsidRPr="001A7D5D">
        <w:rPr>
          <w:b/>
          <w:i/>
          <w:sz w:val="26"/>
          <w:szCs w:val="26"/>
          <w:lang w:val="en-GB"/>
        </w:rPr>
        <w:t>2.14.07</w:t>
      </w:r>
      <w:r w:rsidR="00A8550F" w:rsidRPr="001A7D5D">
        <w:rPr>
          <w:i/>
          <w:sz w:val="26"/>
          <w:szCs w:val="26"/>
          <w:lang w:val="en-GB"/>
        </w:rPr>
        <w:t xml:space="preserve"> - Biên bản</w:t>
      </w:r>
      <w:r w:rsidR="00466FC2" w:rsidRPr="001A7D5D">
        <w:rPr>
          <w:i/>
          <w:sz w:val="26"/>
          <w:szCs w:val="26"/>
          <w:lang w:val="en-GB"/>
        </w:rPr>
        <w:t>/Kết quả</w:t>
      </w:r>
      <w:r w:rsidR="00A8550F" w:rsidRPr="001A7D5D">
        <w:rPr>
          <w:i/>
          <w:sz w:val="26"/>
          <w:szCs w:val="26"/>
          <w:lang w:val="en-GB"/>
        </w:rPr>
        <w:t xml:space="preserve"> đánh giá và kết quả rèn luyện của HSSV năm 201</w:t>
      </w:r>
      <w:r w:rsidR="00D05552">
        <w:rPr>
          <w:i/>
          <w:sz w:val="26"/>
          <w:szCs w:val="26"/>
          <w:lang w:val="en-GB"/>
        </w:rPr>
        <w:t>9</w:t>
      </w:r>
      <w:r w:rsidR="00A8550F" w:rsidRPr="001A7D5D">
        <w:rPr>
          <w:i/>
          <w:sz w:val="26"/>
          <w:szCs w:val="26"/>
          <w:lang w:val="en-GB"/>
        </w:rPr>
        <w:t>-20</w:t>
      </w:r>
      <w:r w:rsidR="00D05552">
        <w:rPr>
          <w:i/>
          <w:sz w:val="26"/>
          <w:szCs w:val="26"/>
          <w:lang w:val="en-GB"/>
        </w:rPr>
        <w:t>20</w:t>
      </w:r>
      <w:r w:rsidR="00F67E8C" w:rsidRPr="001A7D5D">
        <w:rPr>
          <w:i/>
          <w:sz w:val="26"/>
          <w:szCs w:val="26"/>
          <w:lang w:val="en-GB"/>
        </w:rPr>
        <w:t>)</w:t>
      </w:r>
      <w:r w:rsidRPr="001A7D5D">
        <w:rPr>
          <w:sz w:val="26"/>
          <w:szCs w:val="26"/>
          <w:lang w:val="en-GB"/>
        </w:rPr>
        <w:t>.</w:t>
      </w:r>
    </w:p>
    <w:p w:rsidR="003C4A26" w:rsidRPr="001A7D5D" w:rsidRDefault="003C4A26" w:rsidP="00A96377">
      <w:pPr>
        <w:spacing w:before="120" w:after="0" w:line="340" w:lineRule="exact"/>
        <w:ind w:firstLine="720"/>
        <w:jc w:val="both"/>
        <w:rPr>
          <w:sz w:val="26"/>
          <w:szCs w:val="26"/>
          <w:lang w:val="en-GB"/>
        </w:rPr>
      </w:pPr>
      <w:r w:rsidRPr="001A7D5D">
        <w:rPr>
          <w:sz w:val="26"/>
          <w:szCs w:val="26"/>
          <w:lang w:val="en-GB"/>
        </w:rPr>
        <w:t>- Cơ sở dữ liệu về kết quả học tập của HSSV: Điểm số, kết quả tổng kết, kết quả tốt nghiệp; danh sách HSSV tốt nghiệp... do Phòng Đào tạo quản lý</w:t>
      </w:r>
      <w:r w:rsidR="00210C05" w:rsidRPr="001A7D5D">
        <w:rPr>
          <w:i/>
          <w:sz w:val="26"/>
          <w:szCs w:val="26"/>
          <w:lang w:val="en-GB"/>
        </w:rPr>
        <w:t>(</w:t>
      </w:r>
      <w:r w:rsidR="00A8550F" w:rsidRPr="001A7D5D">
        <w:rPr>
          <w:b/>
          <w:i/>
          <w:sz w:val="26"/>
          <w:szCs w:val="26"/>
          <w:lang w:val="en-GB"/>
        </w:rPr>
        <w:t>2.1</w:t>
      </w:r>
      <w:r w:rsidR="005B6480" w:rsidRPr="001A7D5D">
        <w:rPr>
          <w:b/>
          <w:i/>
          <w:sz w:val="26"/>
          <w:szCs w:val="26"/>
          <w:lang w:val="en-GB"/>
        </w:rPr>
        <w:t>7.0</w:t>
      </w:r>
      <w:r w:rsidR="00A8550F" w:rsidRPr="001A7D5D">
        <w:rPr>
          <w:b/>
          <w:i/>
          <w:sz w:val="26"/>
          <w:szCs w:val="26"/>
          <w:lang w:val="en-GB"/>
        </w:rPr>
        <w:t>1</w:t>
      </w:r>
      <w:r w:rsidR="005B6480" w:rsidRPr="001A7D5D">
        <w:rPr>
          <w:i/>
          <w:sz w:val="26"/>
          <w:szCs w:val="26"/>
          <w:lang w:val="en-GB"/>
        </w:rPr>
        <w:t xml:space="preserve"> - </w:t>
      </w:r>
      <w:r w:rsidR="00210C05" w:rsidRPr="001A7D5D">
        <w:rPr>
          <w:i/>
          <w:sz w:val="26"/>
          <w:szCs w:val="26"/>
          <w:lang w:val="en-GB"/>
        </w:rPr>
        <w:t xml:space="preserve">Kết quả học tập của HSSV năm </w:t>
      </w:r>
      <w:r w:rsidR="00A8550F" w:rsidRPr="001A7D5D">
        <w:rPr>
          <w:i/>
          <w:sz w:val="26"/>
          <w:szCs w:val="26"/>
          <w:lang w:val="en-GB"/>
        </w:rPr>
        <w:t>201</w:t>
      </w:r>
      <w:r w:rsidR="00D05552">
        <w:rPr>
          <w:i/>
          <w:sz w:val="26"/>
          <w:szCs w:val="26"/>
          <w:lang w:val="en-GB"/>
        </w:rPr>
        <w:t>9</w:t>
      </w:r>
      <w:r w:rsidR="00A8550F" w:rsidRPr="001A7D5D">
        <w:rPr>
          <w:i/>
          <w:sz w:val="26"/>
          <w:szCs w:val="26"/>
          <w:lang w:val="en-GB"/>
        </w:rPr>
        <w:t>-20</w:t>
      </w:r>
      <w:r w:rsidR="00D05552">
        <w:rPr>
          <w:i/>
          <w:sz w:val="26"/>
          <w:szCs w:val="26"/>
          <w:lang w:val="en-GB"/>
        </w:rPr>
        <w:t>20</w:t>
      </w:r>
      <w:r w:rsidR="00210C05" w:rsidRPr="001A7D5D">
        <w:rPr>
          <w:i/>
          <w:sz w:val="26"/>
          <w:szCs w:val="26"/>
          <w:lang w:val="en-GB"/>
        </w:rPr>
        <w:t xml:space="preserve">; </w:t>
      </w:r>
      <w:r w:rsidR="005B6480" w:rsidRPr="001A7D5D">
        <w:rPr>
          <w:b/>
          <w:i/>
          <w:sz w:val="26"/>
          <w:szCs w:val="26"/>
          <w:lang w:val="en-GB"/>
        </w:rPr>
        <w:t>2.</w:t>
      </w:r>
      <w:r w:rsidR="00A8550F" w:rsidRPr="001A7D5D">
        <w:rPr>
          <w:b/>
          <w:i/>
          <w:sz w:val="26"/>
          <w:szCs w:val="26"/>
          <w:lang w:val="en-GB"/>
        </w:rPr>
        <w:t>1</w:t>
      </w:r>
      <w:r w:rsidR="005B6480" w:rsidRPr="001A7D5D">
        <w:rPr>
          <w:b/>
          <w:i/>
          <w:sz w:val="26"/>
          <w:szCs w:val="26"/>
          <w:lang w:val="en-GB"/>
        </w:rPr>
        <w:t>7.0</w:t>
      </w:r>
      <w:r w:rsidR="00A8550F" w:rsidRPr="001A7D5D">
        <w:rPr>
          <w:b/>
          <w:i/>
          <w:sz w:val="26"/>
          <w:szCs w:val="26"/>
          <w:lang w:val="en-GB"/>
        </w:rPr>
        <w:t>2</w:t>
      </w:r>
      <w:r w:rsidR="005B6480" w:rsidRPr="001A7D5D">
        <w:rPr>
          <w:i/>
          <w:sz w:val="26"/>
          <w:szCs w:val="26"/>
          <w:lang w:val="en-GB"/>
        </w:rPr>
        <w:t xml:space="preserve"> - </w:t>
      </w:r>
      <w:r w:rsidR="00210C05" w:rsidRPr="001A7D5D">
        <w:rPr>
          <w:i/>
          <w:sz w:val="26"/>
          <w:szCs w:val="26"/>
          <w:lang w:val="en-GB"/>
        </w:rPr>
        <w:t xml:space="preserve">Kết quả tốt nghiệp của HSSV năm </w:t>
      </w:r>
      <w:r w:rsidR="00A8550F" w:rsidRPr="001A7D5D">
        <w:rPr>
          <w:i/>
          <w:sz w:val="26"/>
          <w:szCs w:val="26"/>
          <w:lang w:val="en-GB"/>
        </w:rPr>
        <w:t>201</w:t>
      </w:r>
      <w:r w:rsidR="00E84E09">
        <w:rPr>
          <w:i/>
          <w:sz w:val="26"/>
          <w:szCs w:val="26"/>
          <w:lang w:val="en-GB"/>
        </w:rPr>
        <w:t>9</w:t>
      </w:r>
      <w:r w:rsidR="00A8550F" w:rsidRPr="001A7D5D">
        <w:rPr>
          <w:i/>
          <w:sz w:val="26"/>
          <w:szCs w:val="26"/>
          <w:lang w:val="en-GB"/>
        </w:rPr>
        <w:t>-20</w:t>
      </w:r>
      <w:r w:rsidR="00E84E09">
        <w:rPr>
          <w:i/>
          <w:sz w:val="26"/>
          <w:szCs w:val="26"/>
          <w:lang w:val="en-GB"/>
        </w:rPr>
        <w:t>20</w:t>
      </w:r>
      <w:r w:rsidR="00210C05" w:rsidRPr="001A7D5D">
        <w:rPr>
          <w:i/>
          <w:sz w:val="26"/>
          <w:szCs w:val="26"/>
          <w:lang w:val="en-GB"/>
        </w:rPr>
        <w:t>)</w:t>
      </w:r>
      <w:r w:rsidRPr="001A7D5D">
        <w:rPr>
          <w:sz w:val="26"/>
          <w:szCs w:val="26"/>
          <w:lang w:val="en-GB"/>
        </w:rPr>
        <w:t>.</w:t>
      </w:r>
    </w:p>
    <w:p w:rsidR="00661B18" w:rsidRPr="001A7D5D" w:rsidRDefault="00661B18" w:rsidP="00A96377">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F1004B">
        <w:rPr>
          <w:b/>
          <w:i/>
          <w:sz w:val="26"/>
          <w:szCs w:val="26"/>
          <w:lang w:val="en-US"/>
        </w:rPr>
        <w:t xml:space="preserve"> chuẩn 17, tiêu chí 2</w:t>
      </w:r>
      <w:r w:rsidRPr="001A7D5D">
        <w:rPr>
          <w:b/>
          <w:i/>
          <w:sz w:val="26"/>
          <w:szCs w:val="26"/>
          <w:lang w:val="en-US"/>
        </w:rPr>
        <w:t xml:space="preserve">: </w:t>
      </w:r>
      <w:r w:rsidR="00151DE3" w:rsidRPr="001A7D5D">
        <w:rPr>
          <w:b/>
          <w:i/>
          <w:sz w:val="26"/>
          <w:szCs w:val="26"/>
          <w:lang w:val="en-US"/>
        </w:rPr>
        <w:t>1</w:t>
      </w:r>
      <w:r w:rsidRPr="001A7D5D">
        <w:rPr>
          <w:b/>
          <w:i/>
          <w:sz w:val="26"/>
          <w:szCs w:val="26"/>
          <w:lang w:val="en-US"/>
        </w:rPr>
        <w:t xml:space="preserve"> điể</w:t>
      </w:r>
      <w:r w:rsidR="00F1004B">
        <w:rPr>
          <w:b/>
          <w:i/>
          <w:sz w:val="26"/>
          <w:szCs w:val="26"/>
          <w:lang w:val="en-US"/>
        </w:rPr>
        <w:t>m</w:t>
      </w:r>
    </w:p>
    <w:p w:rsidR="00A96377" w:rsidRPr="00A34651" w:rsidRDefault="00A96377" w:rsidP="00A96377">
      <w:pPr>
        <w:pStyle w:val="Heading2"/>
        <w:spacing w:before="120" w:line="340" w:lineRule="exact"/>
        <w:rPr>
          <w:rFonts w:ascii="Times New Roman" w:hAnsi="Times New Roman" w:cs="Times New Roman"/>
          <w:color w:val="auto"/>
          <w:lang w:val="en-US"/>
        </w:rPr>
      </w:pPr>
      <w:bookmarkStart w:id="60" w:name="_Toc84928219"/>
      <w:bookmarkStart w:id="61" w:name="_Toc117071751"/>
      <w:bookmarkStart w:id="62" w:name="_Toc117084651"/>
      <w:r w:rsidRPr="00A34651">
        <w:rPr>
          <w:rFonts w:ascii="Times New Roman" w:hAnsi="Times New Roman" w:cs="Times New Roman"/>
          <w:color w:val="auto"/>
          <w:lang w:val="en-US"/>
        </w:rPr>
        <w:t>3.2.3. Tiêu chí 3 -Nhà giáo, cán bộ quản lý, viên chức và người lao động</w:t>
      </w:r>
      <w:bookmarkEnd w:id="60"/>
      <w:bookmarkEnd w:id="61"/>
      <w:bookmarkEnd w:id="62"/>
    </w:p>
    <w:p w:rsidR="00A96377" w:rsidRPr="002A40CD" w:rsidRDefault="00A96377" w:rsidP="00A96377">
      <w:pPr>
        <w:spacing w:before="120" w:after="0" w:line="340" w:lineRule="exact"/>
        <w:ind w:firstLine="720"/>
        <w:jc w:val="both"/>
        <w:rPr>
          <w:b/>
          <w:sz w:val="26"/>
          <w:szCs w:val="26"/>
          <w:u w:val="single"/>
          <w:lang w:val="en-US"/>
        </w:rPr>
      </w:pPr>
      <w:r w:rsidRPr="002A40CD">
        <w:rPr>
          <w:b/>
          <w:sz w:val="26"/>
          <w:szCs w:val="26"/>
          <w:u w:val="single"/>
          <w:lang w:val="en-US"/>
        </w:rPr>
        <w:t>Đánh giá tổng quát tiêu chí 3:</w:t>
      </w:r>
    </w:p>
    <w:p w:rsidR="00A96377" w:rsidRPr="008F3C40" w:rsidRDefault="00A96377" w:rsidP="00A96377">
      <w:pPr>
        <w:spacing w:before="120" w:after="0" w:line="340" w:lineRule="exact"/>
        <w:ind w:firstLine="720"/>
        <w:jc w:val="both"/>
        <w:rPr>
          <w:b/>
          <w:sz w:val="26"/>
          <w:szCs w:val="26"/>
          <w:lang w:val="en-US"/>
        </w:rPr>
      </w:pPr>
      <w:r w:rsidRPr="008F3C40">
        <w:rPr>
          <w:b/>
          <w:i/>
          <w:sz w:val="26"/>
          <w:szCs w:val="26"/>
          <w:lang w:val="en-US"/>
        </w:rPr>
        <w:t>Mở đầu:</w:t>
      </w:r>
    </w:p>
    <w:p w:rsidR="007C53DD" w:rsidRPr="001A7D5D" w:rsidRDefault="007A0625" w:rsidP="00A96377">
      <w:pPr>
        <w:spacing w:before="120" w:after="0" w:line="340" w:lineRule="exact"/>
        <w:ind w:firstLine="720"/>
        <w:rPr>
          <w:sz w:val="26"/>
          <w:szCs w:val="26"/>
          <w:lang w:val="en-US"/>
        </w:rPr>
      </w:pPr>
      <w:r w:rsidRPr="001A7D5D">
        <w:rPr>
          <w:sz w:val="26"/>
          <w:szCs w:val="26"/>
          <w:lang w:val="en-US"/>
        </w:rPr>
        <w:t>Để thu hút và quản lý hiệu quả người lao động, Trường đã xây dựng các quy chế liên quan đến việc tuyển dụng, sử dụng, quy hoạch, bồi dưỡng, đánh giá cán bộ quản lý, viên chức và người lao động.</w:t>
      </w:r>
      <w:r w:rsidR="0018586E" w:rsidRPr="001A7D5D">
        <w:rPr>
          <w:sz w:val="26"/>
          <w:szCs w:val="26"/>
          <w:lang w:val="en-US"/>
        </w:rPr>
        <w:t xml:space="preserve"> Đội ng</w:t>
      </w:r>
      <w:r w:rsidR="001B5DD7" w:rsidRPr="001A7D5D">
        <w:rPr>
          <w:sz w:val="26"/>
          <w:szCs w:val="26"/>
          <w:lang w:val="en-US"/>
        </w:rPr>
        <w:t>ũ</w:t>
      </w:r>
      <w:r w:rsidR="0018586E" w:rsidRPr="001A7D5D">
        <w:rPr>
          <w:sz w:val="26"/>
          <w:szCs w:val="26"/>
          <w:lang w:val="en-US"/>
        </w:rPr>
        <w:t xml:space="preserve"> cán bộ quản lý, viên chức và người lao động của Trường đủ về số lượng, đạt chuẩn theo từng vị trí công việc</w:t>
      </w:r>
      <w:r w:rsidR="00381FD4" w:rsidRPr="001A7D5D">
        <w:rPr>
          <w:sz w:val="26"/>
          <w:szCs w:val="26"/>
          <w:lang w:val="en-US"/>
        </w:rPr>
        <w:t xml:space="preserve">. Hằng năm, toàn bộ đội ngũ quản lý, đa số GV và người lao động khác được đánh giá hoàn nhiệm vụ được giao. Các GV thực hiện giảng dạy theo đúng nội dung, mục tiêu và thực hiện đầy đủ các yêu cầu của chương trình đào tạo. Việc đi thực tế luôn được Nhà trường và các GV coi trọng để cập nhất kiến thức, công nghệ và thực tiễn quản lý. Để nâng cao chất lượng đội ngũ, mỗi năm Trường đều </w:t>
      </w:r>
      <w:r w:rsidR="00315F4C" w:rsidRPr="001A7D5D">
        <w:rPr>
          <w:sz w:val="26"/>
          <w:szCs w:val="26"/>
          <w:lang w:val="en-US"/>
        </w:rPr>
        <w:t>có các hoạt động</w:t>
      </w:r>
      <w:r w:rsidR="00381FD4" w:rsidRPr="001A7D5D">
        <w:rPr>
          <w:sz w:val="26"/>
          <w:szCs w:val="26"/>
          <w:lang w:val="en-US"/>
        </w:rPr>
        <w:t xml:space="preserve"> đào tạo, bồi dưỡng nâng cao trình độ chuyên môn, nghiệp vụ, phương pháp giảng dạy</w:t>
      </w:r>
      <w:r w:rsidR="00315F4C" w:rsidRPr="001A7D5D">
        <w:rPr>
          <w:sz w:val="26"/>
          <w:szCs w:val="26"/>
          <w:lang w:val="en-US"/>
        </w:rPr>
        <w:t>. Công việc này được thực hiện chặt chẽ, từ việc xây dựng kế hoạch, tổ chứ thực hiện, giám sát và đánh giá.</w:t>
      </w:r>
    </w:p>
    <w:p w:rsidR="009A1E72" w:rsidRPr="001A7D5D" w:rsidRDefault="009A1E72" w:rsidP="00A96377">
      <w:pPr>
        <w:spacing w:before="120" w:after="0" w:line="340" w:lineRule="exact"/>
        <w:ind w:firstLine="720"/>
        <w:jc w:val="both"/>
        <w:rPr>
          <w:i/>
          <w:sz w:val="26"/>
          <w:szCs w:val="26"/>
          <w:lang w:val="en-US"/>
        </w:rPr>
      </w:pPr>
      <w:r w:rsidRPr="001A7D5D">
        <w:rPr>
          <w:i/>
          <w:sz w:val="26"/>
          <w:szCs w:val="26"/>
          <w:lang w:val="en-US"/>
        </w:rPr>
        <w:t>* Những điểm mạnh:</w:t>
      </w:r>
    </w:p>
    <w:p w:rsidR="00FE4CD2" w:rsidRPr="001A7D5D" w:rsidRDefault="00FE4CD2" w:rsidP="00A96377">
      <w:pPr>
        <w:spacing w:before="120" w:after="0" w:line="340" w:lineRule="exact"/>
        <w:ind w:firstLine="720"/>
        <w:jc w:val="both"/>
        <w:rPr>
          <w:sz w:val="26"/>
          <w:szCs w:val="26"/>
          <w:lang w:val="en-US"/>
        </w:rPr>
      </w:pPr>
      <w:r w:rsidRPr="001A7D5D">
        <w:rPr>
          <w:sz w:val="26"/>
          <w:szCs w:val="26"/>
          <w:lang w:val="en-US"/>
        </w:rPr>
        <w:t xml:space="preserve">Trường đã ban hành đầy đủ các văn bản quy định </w:t>
      </w:r>
      <w:r w:rsidRPr="001A7D5D">
        <w:rPr>
          <w:bCs/>
          <w:iCs/>
          <w:sz w:val="26"/>
          <w:szCs w:val="26"/>
          <w:lang w:val="nl-NL"/>
        </w:rPr>
        <w:t>về việc tuyển dụng, sử dụng, quy hoạch, bồi dưỡng, đánh giá, phân loại nhà giáo, cán bộ quản lý, viên chức và người lao động. Các văn bản này đều được xây dựng trên cơ sở các văn bản pháp quy của Nhà nước, phù hợp với thực tế hoạt động của Trường.</w:t>
      </w:r>
    </w:p>
    <w:p w:rsidR="00EE2D41" w:rsidRPr="001A7D5D" w:rsidRDefault="00FE4CD2" w:rsidP="00A96377">
      <w:pPr>
        <w:spacing w:before="120" w:after="0" w:line="340" w:lineRule="exact"/>
        <w:ind w:firstLine="720"/>
        <w:jc w:val="both"/>
        <w:rPr>
          <w:bCs/>
          <w:iCs/>
          <w:sz w:val="26"/>
          <w:szCs w:val="26"/>
          <w:lang w:val="en-US"/>
        </w:rPr>
      </w:pPr>
      <w:r w:rsidRPr="001A7D5D">
        <w:rPr>
          <w:sz w:val="26"/>
          <w:szCs w:val="26"/>
          <w:lang w:val="en-US"/>
        </w:rPr>
        <w:lastRenderedPageBreak/>
        <w:t>Trường thực hiện tốt công tác tổ chức lao động</w:t>
      </w:r>
      <w:r w:rsidRPr="001A7D5D">
        <w:rPr>
          <w:bCs/>
          <w:iCs/>
          <w:sz w:val="26"/>
          <w:szCs w:val="26"/>
          <w:lang w:val="nl-NL"/>
        </w:rPr>
        <w:t>, thực hiện bài bản và có hiệu quả các hoạt động đào tạo, bồi dưỡng cho đội ngũ cán bộ quản lý, GV, viên chức khối hành chính.</w:t>
      </w:r>
      <w:r w:rsidR="00EE2D41" w:rsidRPr="001A7D5D">
        <w:rPr>
          <w:bCs/>
          <w:iCs/>
          <w:sz w:val="26"/>
          <w:szCs w:val="26"/>
          <w:lang w:val="en-US"/>
        </w:rPr>
        <w:t xml:space="preserve">GV của Trường được tạo điều kiện </w:t>
      </w:r>
      <w:r w:rsidR="00EE2D41" w:rsidRPr="001A7D5D">
        <w:rPr>
          <w:bCs/>
          <w:iCs/>
          <w:sz w:val="26"/>
          <w:szCs w:val="26"/>
          <w:lang w:val="nl-NL"/>
        </w:rPr>
        <w:t>bồi dưỡng, thực tập tại đơn vị sử dụng lao động</w:t>
      </w:r>
      <w:r w:rsidR="00EE2D41" w:rsidRPr="001A7D5D">
        <w:rPr>
          <w:bCs/>
          <w:iCs/>
          <w:sz w:val="26"/>
          <w:szCs w:val="26"/>
          <w:lang w:val="en-US"/>
        </w:rPr>
        <w:t xml:space="preserve">. Hoạt động đi thực tế của GV luôn gắn chặt với hoạt động giảng dạy và phục vụ hoạt động giảng dạy. Các chính sách, biện pháp khuyến khích GV học tập, bồi dưỡng và đổi mới phương pháp dạy học của Trường được xây dựng phù hợp với tình hình thực tế của Trường, tạo động lực để các GV tích cực nâng cao trình độ chuyên môn, nghiệp vụ. Các chính sách, biện pháp này đã góp phần thực hiện mục tiêu mục tiêu Chiến lược phát triển đội ngũ cán bộ quản lý, GV, viên chức của Trường giai đoạn 2015 </w:t>
      </w:r>
      <w:r w:rsidR="00E24F52" w:rsidRPr="001A7D5D">
        <w:rPr>
          <w:bCs/>
          <w:iCs/>
          <w:sz w:val="26"/>
          <w:szCs w:val="26"/>
          <w:lang w:val="en-US"/>
        </w:rPr>
        <w:t>-</w:t>
      </w:r>
      <w:r w:rsidR="00EE2D41" w:rsidRPr="001A7D5D">
        <w:rPr>
          <w:bCs/>
          <w:iCs/>
          <w:sz w:val="26"/>
          <w:szCs w:val="26"/>
          <w:lang w:val="en-US"/>
        </w:rPr>
        <w:t xml:space="preserve"> 2020.</w:t>
      </w:r>
    </w:p>
    <w:p w:rsidR="00FE4CD2" w:rsidRPr="001A7D5D" w:rsidRDefault="00FE4CD2" w:rsidP="00A96377">
      <w:pPr>
        <w:spacing w:before="120" w:after="0" w:line="340" w:lineRule="exact"/>
        <w:ind w:firstLine="720"/>
        <w:jc w:val="both"/>
        <w:rPr>
          <w:sz w:val="26"/>
          <w:szCs w:val="26"/>
          <w:lang w:val="en-US"/>
        </w:rPr>
      </w:pPr>
      <w:r w:rsidRPr="001A7D5D">
        <w:rPr>
          <w:sz w:val="26"/>
          <w:szCs w:val="26"/>
          <w:lang w:val="en-US"/>
        </w:rPr>
        <w:t xml:space="preserve">Về cơ bản, đội ngũ </w:t>
      </w:r>
      <w:r w:rsidR="00EE2D41" w:rsidRPr="001A7D5D">
        <w:rPr>
          <w:sz w:val="26"/>
          <w:szCs w:val="26"/>
          <w:lang w:val="en-US"/>
        </w:rPr>
        <w:t xml:space="preserve">lãnh đạo, cán bộ quản lý, </w:t>
      </w:r>
      <w:r w:rsidRPr="001A7D5D">
        <w:rPr>
          <w:sz w:val="26"/>
          <w:szCs w:val="26"/>
          <w:lang w:val="en-US"/>
        </w:rPr>
        <w:t xml:space="preserve">GV </w:t>
      </w:r>
      <w:r w:rsidR="00EE2D41" w:rsidRPr="001A7D5D">
        <w:rPr>
          <w:sz w:val="26"/>
          <w:szCs w:val="26"/>
          <w:lang w:val="en-US"/>
        </w:rPr>
        <w:t xml:space="preserve">và viên chức </w:t>
      </w:r>
      <w:r w:rsidRPr="001A7D5D">
        <w:rPr>
          <w:sz w:val="26"/>
          <w:szCs w:val="26"/>
          <w:lang w:val="en-US"/>
        </w:rPr>
        <w:t>của Trường đạt chuẩn về chuyên môn, nghiệp vụ và các tiêu chuẩn khác.</w:t>
      </w:r>
      <w:r w:rsidR="00EE2D41" w:rsidRPr="001A7D5D">
        <w:rPr>
          <w:sz w:val="26"/>
          <w:szCs w:val="26"/>
          <w:lang w:val="en-US"/>
        </w:rPr>
        <w:t xml:space="preserve"> Hằng năm đều hoàn thành tốt nhiệm vụ chuyên môn được giao, đảm bảo chất lượng công tác.</w:t>
      </w:r>
      <w:r w:rsidR="00811BF0" w:rsidRPr="001A7D5D">
        <w:rPr>
          <w:sz w:val="26"/>
          <w:szCs w:val="26"/>
          <w:lang w:val="en-US"/>
        </w:rPr>
        <w:t xml:space="preserve"> Trường đảm bảo </w:t>
      </w:r>
      <w:r w:rsidR="00811BF0" w:rsidRPr="001A7D5D">
        <w:rPr>
          <w:bCs/>
          <w:sz w:val="26"/>
          <w:szCs w:val="26"/>
          <w:lang w:val="en-US"/>
        </w:rPr>
        <w:t xml:space="preserve">đúng quy định </w:t>
      </w:r>
      <w:r w:rsidR="00811BF0" w:rsidRPr="001A7D5D">
        <w:rPr>
          <w:sz w:val="26"/>
          <w:szCs w:val="26"/>
          <w:lang w:val="en-US"/>
        </w:rPr>
        <w:t>tỷ</w:t>
      </w:r>
      <w:r w:rsidR="00811BF0" w:rsidRPr="001A7D5D">
        <w:rPr>
          <w:bCs/>
          <w:sz w:val="26"/>
          <w:szCs w:val="26"/>
          <w:lang w:val="en-US"/>
        </w:rPr>
        <w:t xml:space="preserve"> lệ HSSV/GV, tỷ lệ GV cơ hữu và tỷ lệ GV có trình độ sau đại họ</w:t>
      </w:r>
      <w:r w:rsidR="008D107E" w:rsidRPr="001A7D5D">
        <w:rPr>
          <w:bCs/>
          <w:sz w:val="26"/>
          <w:szCs w:val="26"/>
          <w:lang w:val="en-US"/>
        </w:rPr>
        <w:t>c; là cơ sở để chất lượng giảng dạy và khả năng đáp ứng của GV được đảm bảo.</w:t>
      </w:r>
    </w:p>
    <w:p w:rsidR="00FE4CD2" w:rsidRPr="001A7D5D" w:rsidRDefault="00FE4CD2" w:rsidP="00A96377">
      <w:pPr>
        <w:spacing w:before="120" w:after="0" w:line="340" w:lineRule="exact"/>
        <w:ind w:firstLine="720"/>
        <w:jc w:val="both"/>
        <w:rPr>
          <w:spacing w:val="-6"/>
          <w:sz w:val="26"/>
          <w:szCs w:val="26"/>
          <w:lang w:val="en-US"/>
        </w:rPr>
      </w:pPr>
      <w:r w:rsidRPr="001A7D5D">
        <w:rPr>
          <w:spacing w:val="-6"/>
          <w:sz w:val="26"/>
          <w:szCs w:val="26"/>
          <w:lang w:val="en-US"/>
        </w:rPr>
        <w:t>Trường đã thực hiện tốt quy chế thực hiện dân chủ trong Trường, tạo môi trường tốt để đội ngũ CBVC của Trường thực hiện hoàn thành các nhiệm vụ được giao.</w:t>
      </w:r>
    </w:p>
    <w:p w:rsidR="009A1E72" w:rsidRPr="001A7D5D" w:rsidRDefault="009A1E72" w:rsidP="00A96377">
      <w:pPr>
        <w:spacing w:before="120" w:after="0" w:line="340" w:lineRule="exact"/>
        <w:ind w:firstLine="720"/>
        <w:jc w:val="both"/>
        <w:rPr>
          <w:i/>
          <w:sz w:val="26"/>
          <w:szCs w:val="26"/>
          <w:lang w:val="en-US"/>
        </w:rPr>
      </w:pPr>
      <w:r w:rsidRPr="001A7D5D">
        <w:rPr>
          <w:i/>
          <w:sz w:val="26"/>
          <w:szCs w:val="26"/>
          <w:lang w:val="en-US"/>
        </w:rPr>
        <w:t>* Những tồn tại:</w:t>
      </w:r>
    </w:p>
    <w:p w:rsidR="00772CE2" w:rsidRPr="001A7D5D" w:rsidRDefault="00772CE2" w:rsidP="00A96377">
      <w:pPr>
        <w:spacing w:before="120" w:after="0" w:line="340" w:lineRule="exact"/>
        <w:ind w:firstLine="720"/>
        <w:jc w:val="both"/>
        <w:rPr>
          <w:i/>
          <w:sz w:val="26"/>
          <w:szCs w:val="26"/>
          <w:lang w:val="en-US"/>
        </w:rPr>
      </w:pPr>
      <w:r w:rsidRPr="001A7D5D">
        <w:rPr>
          <w:i/>
          <w:sz w:val="26"/>
          <w:szCs w:val="26"/>
          <w:lang w:val="en-US"/>
        </w:rPr>
        <w:t xml:space="preserve">- Về việc đáp ứng các tiêu chuẩn theo </w:t>
      </w:r>
      <w:r w:rsidR="00484F75" w:rsidRPr="001A7D5D">
        <w:rPr>
          <w:i/>
          <w:sz w:val="26"/>
          <w:szCs w:val="26"/>
          <w:lang w:val="en-US"/>
        </w:rPr>
        <w:t>q</w:t>
      </w:r>
      <w:r w:rsidRPr="001A7D5D">
        <w:rPr>
          <w:i/>
          <w:sz w:val="26"/>
          <w:szCs w:val="26"/>
          <w:lang w:val="en-US"/>
        </w:rPr>
        <w:t>uy định:</w:t>
      </w:r>
    </w:p>
    <w:p w:rsidR="00213CAB" w:rsidRPr="001A7D5D" w:rsidRDefault="00213CAB" w:rsidP="00A96377">
      <w:pPr>
        <w:spacing w:before="120" w:after="0" w:line="340" w:lineRule="exact"/>
        <w:ind w:firstLine="720"/>
        <w:jc w:val="both"/>
        <w:rPr>
          <w:sz w:val="26"/>
          <w:szCs w:val="26"/>
          <w:lang w:val="en-US"/>
        </w:rPr>
      </w:pPr>
      <w:r w:rsidRPr="001A7D5D">
        <w:rPr>
          <w:sz w:val="26"/>
          <w:szCs w:val="26"/>
          <w:lang w:val="en-US"/>
        </w:rPr>
        <w:t xml:space="preserve">Một số GV giảng dạy thực hành, tích hợp chưa có </w:t>
      </w:r>
      <w:r w:rsidRPr="001A7D5D">
        <w:rPr>
          <w:bCs/>
          <w:sz w:val="26"/>
          <w:szCs w:val="26"/>
        </w:rPr>
        <w:t xml:space="preserve">chứng chỉ kỹ năng </w:t>
      </w:r>
      <w:r w:rsidRPr="001A7D5D">
        <w:rPr>
          <w:bCs/>
          <w:sz w:val="26"/>
          <w:szCs w:val="26"/>
          <w:lang w:val="en-US"/>
        </w:rPr>
        <w:t xml:space="preserve">thực hành </w:t>
      </w:r>
      <w:r w:rsidRPr="001A7D5D">
        <w:rPr>
          <w:bCs/>
          <w:sz w:val="26"/>
          <w:szCs w:val="26"/>
        </w:rPr>
        <w:t>nghề phù hợp để dạy thực hành</w:t>
      </w:r>
      <w:r w:rsidRPr="001A7D5D">
        <w:rPr>
          <w:bCs/>
          <w:sz w:val="26"/>
          <w:szCs w:val="26"/>
          <w:lang w:val="en-US"/>
        </w:rPr>
        <w:t xml:space="preserve"> theo quy định mới (Thông tư 08/2017/TT-BLĐTBXH). Một số GV chưa có chứng chỉ về trình độ ngoại ngữ, tin học theo quy định.</w:t>
      </w:r>
      <w:r w:rsidR="00D01B13" w:rsidRPr="001A7D5D">
        <w:rPr>
          <w:bCs/>
          <w:sz w:val="26"/>
          <w:szCs w:val="26"/>
          <w:lang w:val="en-US"/>
        </w:rPr>
        <w:t xml:space="preserve"> Tuy vậy, đây chỉ đơn thuần là việc thiếu chứng chỉ theo quy định mới trong lĩnh vực GDNN. Còn về năng lực dạy thực hành, đội ngũ GV của Trường đều được đảm bảo.</w:t>
      </w:r>
    </w:p>
    <w:p w:rsidR="00EE2D41" w:rsidRPr="001A7D5D" w:rsidRDefault="00EE2D41" w:rsidP="00A96377">
      <w:pPr>
        <w:spacing w:before="120" w:after="0" w:line="340" w:lineRule="exact"/>
        <w:ind w:firstLine="720"/>
        <w:jc w:val="both"/>
        <w:rPr>
          <w:i/>
          <w:sz w:val="26"/>
          <w:szCs w:val="26"/>
          <w:lang w:val="en-US"/>
        </w:rPr>
      </w:pPr>
      <w:r w:rsidRPr="001A7D5D">
        <w:rPr>
          <w:i/>
          <w:sz w:val="26"/>
          <w:szCs w:val="26"/>
          <w:lang w:val="en-US"/>
        </w:rPr>
        <w:t>- Về việc thực hiện nhiệm vụ đội ngũ GV, viên chức của Trường:</w:t>
      </w:r>
    </w:p>
    <w:p w:rsidR="00EE2D41" w:rsidRPr="001A7D5D" w:rsidRDefault="00EE2D41" w:rsidP="00A96377">
      <w:pPr>
        <w:spacing w:before="120" w:after="0" w:line="340" w:lineRule="exact"/>
        <w:ind w:firstLine="720"/>
        <w:jc w:val="both"/>
        <w:rPr>
          <w:sz w:val="26"/>
          <w:szCs w:val="26"/>
          <w:lang w:val="en-US"/>
        </w:rPr>
      </w:pPr>
      <w:r w:rsidRPr="001A7D5D">
        <w:rPr>
          <w:sz w:val="26"/>
          <w:szCs w:val="26"/>
          <w:lang w:val="en-US"/>
        </w:rPr>
        <w:t>Một số CBVC đôi lúc còn chưa tự giác trong việc các nhiệm vụ được giao</w:t>
      </w:r>
      <w:r w:rsidRPr="001A7D5D">
        <w:rPr>
          <w:bCs/>
          <w:sz w:val="26"/>
          <w:szCs w:val="26"/>
          <w:lang w:val="en-US"/>
        </w:rPr>
        <w:t xml:space="preserve"> nên đã mắc những sai phạm không đáng có trong quá trình thực hiện công việc. Tuy vậy, sai phạm này chỉ là cá biệt, không phát sinh thường xuyên và không ảnh hưởng đến chất lượng công việc chung của toàn bộ đội ngũ CBVC trong toàn Trường.</w:t>
      </w:r>
    </w:p>
    <w:p w:rsidR="00EE2D41" w:rsidRPr="001A7D5D" w:rsidRDefault="00EE2D41" w:rsidP="00A96377">
      <w:pPr>
        <w:spacing w:before="120" w:after="0" w:line="340" w:lineRule="exact"/>
        <w:ind w:firstLine="720"/>
        <w:jc w:val="both"/>
        <w:rPr>
          <w:sz w:val="26"/>
          <w:szCs w:val="26"/>
          <w:lang w:val="en-US"/>
        </w:rPr>
      </w:pPr>
      <w:r w:rsidRPr="001A7D5D">
        <w:rPr>
          <w:sz w:val="26"/>
          <w:szCs w:val="26"/>
          <w:lang w:val="en-US"/>
        </w:rPr>
        <w:t>Một số GV còn chưa thực sự cẩn thận trong quá trình chuẩn bị trước khi giảng dạy, thực hiện hồ sơ giảng dạy nên phát sinh các sai sót. Tuy nhiên, chúng không ảnh hưởng đến chất lượng bài giảng trên lớp.</w:t>
      </w:r>
    </w:p>
    <w:p w:rsidR="00EE2D41" w:rsidRPr="001A7D5D" w:rsidRDefault="00EE2D41" w:rsidP="00A96377">
      <w:pPr>
        <w:spacing w:before="120" w:after="0" w:line="340" w:lineRule="exact"/>
        <w:ind w:firstLine="720"/>
        <w:jc w:val="both"/>
        <w:rPr>
          <w:sz w:val="26"/>
          <w:szCs w:val="26"/>
          <w:lang w:val="en-US"/>
        </w:rPr>
      </w:pPr>
      <w:r w:rsidRPr="001A7D5D">
        <w:rPr>
          <w:sz w:val="26"/>
          <w:szCs w:val="26"/>
          <w:lang w:val="en-US"/>
        </w:rPr>
        <w:t>Việc dự giờ</w:t>
      </w:r>
      <w:r w:rsidRPr="001A7D5D">
        <w:rPr>
          <w:sz w:val="26"/>
          <w:szCs w:val="26"/>
          <w:lang w:val="nl-NL"/>
        </w:rPr>
        <w:t xml:space="preserve"> đột xuất </w:t>
      </w:r>
      <w:r w:rsidRPr="001A7D5D">
        <w:rPr>
          <w:sz w:val="26"/>
          <w:szCs w:val="26"/>
        </w:rPr>
        <w:t xml:space="preserve">đối với các </w:t>
      </w:r>
      <w:r w:rsidRPr="001A7D5D">
        <w:rPr>
          <w:sz w:val="26"/>
          <w:szCs w:val="26"/>
          <w:lang w:val="en-US"/>
        </w:rPr>
        <w:t>GV</w:t>
      </w:r>
      <w:r w:rsidRPr="001A7D5D">
        <w:rPr>
          <w:sz w:val="26"/>
          <w:szCs w:val="26"/>
        </w:rPr>
        <w:t xml:space="preserve"> chưa được</w:t>
      </w:r>
      <w:r w:rsidRPr="001A7D5D">
        <w:rPr>
          <w:sz w:val="26"/>
          <w:szCs w:val="26"/>
          <w:lang w:val="en-US"/>
        </w:rPr>
        <w:t xml:space="preserve"> thực hiện</w:t>
      </w:r>
      <w:r w:rsidRPr="001A7D5D">
        <w:rPr>
          <w:sz w:val="26"/>
          <w:szCs w:val="26"/>
        </w:rPr>
        <w:t xml:space="preserve"> thường xuyên</w:t>
      </w:r>
      <w:r w:rsidRPr="001A7D5D">
        <w:rPr>
          <w:sz w:val="26"/>
          <w:szCs w:val="26"/>
          <w:lang w:val="en-US"/>
        </w:rPr>
        <w:t>.</w:t>
      </w:r>
    </w:p>
    <w:p w:rsidR="00EE2D41" w:rsidRPr="001A7D5D" w:rsidRDefault="00EE2D41" w:rsidP="00A96377">
      <w:pPr>
        <w:spacing w:before="120" w:after="0" w:line="340" w:lineRule="exact"/>
        <w:ind w:firstLine="720"/>
        <w:jc w:val="both"/>
        <w:rPr>
          <w:sz w:val="26"/>
          <w:szCs w:val="26"/>
          <w:lang w:val="en-US"/>
        </w:rPr>
      </w:pPr>
      <w:r w:rsidRPr="001A7D5D">
        <w:rPr>
          <w:sz w:val="26"/>
          <w:szCs w:val="26"/>
          <w:lang w:val="en-US"/>
        </w:rPr>
        <w:t>Một số GV còn chưa có nhận thức đúng đắn về mục đích, ý nghĩa của các kỳ hội giảng trong việc bồi dưỡng nghiệp vụ và phương pháp giảng dạy; của các hoạt động đi thực tế nên ngại hoặc không nhiệt tình tham gia.</w:t>
      </w:r>
    </w:p>
    <w:p w:rsidR="00EE2D41" w:rsidRPr="001A7D5D" w:rsidRDefault="00EE2D41" w:rsidP="00A96377">
      <w:pPr>
        <w:spacing w:before="120" w:after="0" w:line="340" w:lineRule="exact"/>
        <w:ind w:firstLine="720"/>
        <w:jc w:val="both"/>
        <w:rPr>
          <w:bCs/>
          <w:sz w:val="26"/>
          <w:szCs w:val="26"/>
          <w:lang w:val="en-US"/>
        </w:rPr>
      </w:pPr>
      <w:r w:rsidRPr="001A7D5D">
        <w:rPr>
          <w:sz w:val="26"/>
          <w:szCs w:val="26"/>
          <w:lang w:val="en-GB"/>
        </w:rPr>
        <w:lastRenderedPageBreak/>
        <w:t>S</w:t>
      </w:r>
      <w:r w:rsidRPr="001A7D5D">
        <w:rPr>
          <w:bCs/>
          <w:sz w:val="26"/>
          <w:szCs w:val="26"/>
          <w:lang w:val="en-US"/>
        </w:rPr>
        <w:t>ự phối hợp công việc giữa một số viên chức liên quan với nhau chưa cao. Khả năng sử dụng ngoại ngữ của đội ngũ viên chức khối hành chính còn hạn chế.</w:t>
      </w:r>
    </w:p>
    <w:p w:rsidR="00EE2D41" w:rsidRPr="001A7D5D" w:rsidRDefault="00EE2D41" w:rsidP="00A96377">
      <w:pPr>
        <w:spacing w:before="120" w:after="0" w:line="340" w:lineRule="exact"/>
        <w:ind w:firstLine="720"/>
        <w:jc w:val="both"/>
        <w:rPr>
          <w:i/>
          <w:sz w:val="26"/>
          <w:szCs w:val="26"/>
          <w:lang w:val="en-US"/>
        </w:rPr>
      </w:pPr>
      <w:r w:rsidRPr="001A7D5D">
        <w:rPr>
          <w:i/>
          <w:sz w:val="26"/>
          <w:szCs w:val="26"/>
          <w:lang w:val="en-US"/>
        </w:rPr>
        <w:t xml:space="preserve"> - Về hoạt động đào tạo, bồi dưỡng đối với đội ngũ CBVC của Trường:</w:t>
      </w:r>
    </w:p>
    <w:p w:rsidR="002370F7" w:rsidRPr="001A7D5D" w:rsidRDefault="002370F7" w:rsidP="00A96377">
      <w:pPr>
        <w:spacing w:before="120" w:after="0" w:line="340" w:lineRule="exact"/>
        <w:ind w:firstLine="720"/>
        <w:jc w:val="both"/>
        <w:rPr>
          <w:sz w:val="26"/>
          <w:szCs w:val="26"/>
          <w:lang w:val="en-US"/>
        </w:rPr>
      </w:pPr>
      <w:r w:rsidRPr="001A7D5D">
        <w:rPr>
          <w:sz w:val="26"/>
          <w:szCs w:val="26"/>
          <w:lang w:val="en-US"/>
        </w:rPr>
        <w:t>Kế hoạch tổng thể về đào tạo, bồi dưỡng của Trường chưa được xây dựng thành văn bản độc lập.</w:t>
      </w:r>
    </w:p>
    <w:p w:rsidR="00F66B95" w:rsidRPr="001A7D5D" w:rsidRDefault="00F66B95" w:rsidP="00A96377">
      <w:pPr>
        <w:spacing w:before="120" w:after="0" w:line="340" w:lineRule="exact"/>
        <w:ind w:firstLine="720"/>
        <w:jc w:val="both"/>
        <w:rPr>
          <w:sz w:val="26"/>
          <w:szCs w:val="26"/>
          <w:lang w:val="en-US"/>
        </w:rPr>
      </w:pPr>
      <w:r w:rsidRPr="001A7D5D">
        <w:rPr>
          <w:sz w:val="26"/>
          <w:szCs w:val="26"/>
          <w:lang w:val="en-US"/>
        </w:rPr>
        <w:t>Trường chưa có báo cáo riêng về việc tổng kết, đánh giá hiệu quả công tác đào tạo, bồi dưỡng đối với độ ngũ nhà giáo nói riêng, toàn thể cán bộ, viên chức nói chung.</w:t>
      </w:r>
    </w:p>
    <w:p w:rsidR="00EE2D41" w:rsidRPr="001A7D5D" w:rsidRDefault="00EE2D41" w:rsidP="00A96377">
      <w:pPr>
        <w:spacing w:before="120" w:after="0" w:line="340" w:lineRule="exact"/>
        <w:ind w:firstLine="720"/>
        <w:jc w:val="both"/>
        <w:rPr>
          <w:i/>
          <w:sz w:val="26"/>
          <w:szCs w:val="26"/>
          <w:lang w:val="en-US"/>
        </w:rPr>
      </w:pPr>
      <w:r w:rsidRPr="001A7D5D">
        <w:rPr>
          <w:i/>
          <w:sz w:val="26"/>
          <w:szCs w:val="26"/>
          <w:lang w:val="en-US"/>
        </w:rPr>
        <w:t>- Về các chính sách</w:t>
      </w:r>
      <w:r w:rsidR="00772CE2" w:rsidRPr="001A7D5D">
        <w:rPr>
          <w:i/>
          <w:sz w:val="26"/>
          <w:szCs w:val="26"/>
          <w:lang w:val="en-US"/>
        </w:rPr>
        <w:t>, quy định</w:t>
      </w:r>
      <w:r w:rsidRPr="001A7D5D">
        <w:rPr>
          <w:i/>
          <w:sz w:val="26"/>
          <w:szCs w:val="26"/>
          <w:lang w:val="en-US"/>
        </w:rPr>
        <w:t xml:space="preserve"> của Trường liên quan đến đội ngũ </w:t>
      </w:r>
      <w:r w:rsidR="00772CE2" w:rsidRPr="001A7D5D">
        <w:rPr>
          <w:i/>
          <w:sz w:val="26"/>
          <w:szCs w:val="26"/>
          <w:lang w:val="en-US"/>
        </w:rPr>
        <w:t>CBVC:</w:t>
      </w:r>
    </w:p>
    <w:p w:rsidR="00EE2D41" w:rsidRPr="001A7D5D" w:rsidRDefault="00EE2D41" w:rsidP="00A96377">
      <w:pPr>
        <w:spacing w:before="120" w:after="0" w:line="340" w:lineRule="exact"/>
        <w:ind w:firstLine="720"/>
        <w:jc w:val="both"/>
        <w:rPr>
          <w:sz w:val="26"/>
          <w:szCs w:val="26"/>
          <w:lang w:val="en-US"/>
        </w:rPr>
      </w:pPr>
      <w:r w:rsidRPr="001A7D5D">
        <w:rPr>
          <w:sz w:val="26"/>
          <w:szCs w:val="26"/>
          <w:lang w:val="en-US"/>
        </w:rPr>
        <w:t>Chế độ hỗ trợ về mặt tài chính của Trường để các GV học tập nâng cao trình độ còn chưa cao.</w:t>
      </w:r>
    </w:p>
    <w:p w:rsidR="00EE2D41" w:rsidRPr="001A7D5D" w:rsidRDefault="00EE2D41" w:rsidP="00A96377">
      <w:pPr>
        <w:spacing w:before="120" w:after="0" w:line="340" w:lineRule="exact"/>
        <w:ind w:firstLine="720"/>
        <w:jc w:val="both"/>
        <w:rPr>
          <w:sz w:val="26"/>
          <w:szCs w:val="26"/>
          <w:lang w:val="en-US"/>
        </w:rPr>
      </w:pPr>
      <w:r w:rsidRPr="001A7D5D">
        <w:rPr>
          <w:sz w:val="26"/>
          <w:szCs w:val="26"/>
          <w:lang w:val="en-US"/>
        </w:rPr>
        <w:t>Trường chưa xây dựng quy trình quản lý hoạt động đi thực tế của GV, chưa giao nhiệm vụ này cho phòng chuyên trách mà giao cho các khoa chủ động thực hiện. Do đó, việc tổ chức thực hiện hoạt động đi thực tế của GV còn chưa thống nhất giữa các khoa.</w:t>
      </w:r>
    </w:p>
    <w:p w:rsidR="009A1E72" w:rsidRPr="001A7D5D" w:rsidRDefault="009A1E72" w:rsidP="00A96377">
      <w:pPr>
        <w:spacing w:before="120" w:after="0" w:line="340" w:lineRule="exact"/>
        <w:ind w:firstLine="720"/>
        <w:jc w:val="both"/>
        <w:rPr>
          <w:i/>
          <w:sz w:val="26"/>
          <w:szCs w:val="26"/>
          <w:lang w:val="en-US"/>
        </w:rPr>
      </w:pPr>
      <w:r w:rsidRPr="001A7D5D">
        <w:rPr>
          <w:i/>
          <w:sz w:val="26"/>
          <w:szCs w:val="26"/>
          <w:lang w:val="en-US"/>
        </w:rPr>
        <w:t>* Kế hoạch nâng cao chất lượng:</w:t>
      </w:r>
    </w:p>
    <w:p w:rsidR="007A554F" w:rsidRPr="001A7D5D" w:rsidRDefault="007A554F" w:rsidP="00A96377">
      <w:pPr>
        <w:spacing w:before="120" w:after="0" w:line="340" w:lineRule="exact"/>
        <w:ind w:firstLine="720"/>
        <w:jc w:val="both"/>
        <w:rPr>
          <w:sz w:val="26"/>
          <w:szCs w:val="26"/>
          <w:lang w:val="en-US"/>
        </w:rPr>
      </w:pPr>
      <w:r w:rsidRPr="001A7D5D">
        <w:rPr>
          <w:sz w:val="26"/>
          <w:szCs w:val="26"/>
          <w:lang w:val="en-US"/>
        </w:rPr>
        <w:t>Để n</w:t>
      </w:r>
      <w:r w:rsidR="00764247" w:rsidRPr="001A7D5D">
        <w:rPr>
          <w:sz w:val="26"/>
          <w:szCs w:val="26"/>
          <w:lang w:val="en-US"/>
        </w:rPr>
        <w:t>â</w:t>
      </w:r>
      <w:r w:rsidRPr="001A7D5D">
        <w:rPr>
          <w:sz w:val="26"/>
          <w:szCs w:val="26"/>
          <w:lang w:val="en-US"/>
        </w:rPr>
        <w:t>ng cao chất lượng, trong năm học 20</w:t>
      </w:r>
      <w:r w:rsidR="00162ECD">
        <w:rPr>
          <w:sz w:val="26"/>
          <w:szCs w:val="26"/>
          <w:lang w:val="en-US"/>
        </w:rPr>
        <w:t>20</w:t>
      </w:r>
      <w:r w:rsidR="002B3A89" w:rsidRPr="001A7D5D">
        <w:rPr>
          <w:sz w:val="26"/>
          <w:szCs w:val="26"/>
          <w:lang w:val="en-US"/>
        </w:rPr>
        <w:t>-20</w:t>
      </w:r>
      <w:r w:rsidR="004059B6" w:rsidRPr="001A7D5D">
        <w:rPr>
          <w:sz w:val="26"/>
          <w:szCs w:val="26"/>
          <w:lang w:val="en-US"/>
        </w:rPr>
        <w:t>2</w:t>
      </w:r>
      <w:r w:rsidR="00162ECD">
        <w:rPr>
          <w:sz w:val="26"/>
          <w:szCs w:val="26"/>
          <w:lang w:val="en-US"/>
        </w:rPr>
        <w:t>1</w:t>
      </w:r>
      <w:r w:rsidRPr="001A7D5D">
        <w:rPr>
          <w:sz w:val="26"/>
          <w:szCs w:val="26"/>
          <w:lang w:val="en-US"/>
        </w:rPr>
        <w:t xml:space="preserve">, </w:t>
      </w:r>
      <w:r w:rsidR="00F37AD4" w:rsidRPr="001A7D5D">
        <w:rPr>
          <w:sz w:val="26"/>
          <w:szCs w:val="26"/>
          <w:lang w:val="en-US"/>
        </w:rPr>
        <w:t>cần</w:t>
      </w:r>
      <w:r w:rsidRPr="001A7D5D">
        <w:rPr>
          <w:sz w:val="26"/>
          <w:szCs w:val="26"/>
          <w:lang w:val="en-US"/>
        </w:rPr>
        <w:t xml:space="preserve"> tập trung thực hiện các công việc như sau:</w:t>
      </w:r>
    </w:p>
    <w:p w:rsidR="007A554F" w:rsidRPr="001A7D5D" w:rsidRDefault="007A554F" w:rsidP="00A96377">
      <w:pPr>
        <w:spacing w:before="120" w:after="0" w:line="340" w:lineRule="exact"/>
        <w:ind w:firstLine="720"/>
        <w:jc w:val="both"/>
        <w:rPr>
          <w:sz w:val="26"/>
          <w:szCs w:val="26"/>
          <w:lang w:val="en-US"/>
        </w:rPr>
      </w:pPr>
      <w:r w:rsidRPr="001A7D5D">
        <w:rPr>
          <w:i/>
          <w:sz w:val="26"/>
          <w:szCs w:val="26"/>
          <w:lang w:val="en-US"/>
        </w:rPr>
        <w:t>Thứ nhất,</w:t>
      </w:r>
      <w:r w:rsidR="00F37AD4" w:rsidRPr="001A7D5D">
        <w:rPr>
          <w:sz w:val="26"/>
          <w:szCs w:val="26"/>
          <w:lang w:val="en-US"/>
        </w:rPr>
        <w:t>Phòng TCHC chủ trì</w:t>
      </w:r>
      <w:r w:rsidR="00213CAB" w:rsidRPr="001A7D5D">
        <w:rPr>
          <w:sz w:val="26"/>
          <w:szCs w:val="26"/>
          <w:lang w:val="en-US"/>
        </w:rPr>
        <w:t xml:space="preserve">, </w:t>
      </w:r>
      <w:r w:rsidRPr="001A7D5D">
        <w:rPr>
          <w:sz w:val="26"/>
          <w:szCs w:val="26"/>
          <w:lang w:val="en-US"/>
        </w:rPr>
        <w:t>tiếp tục thực hiện các hoạt động tuyên truyền, giáo dục chính trị, tư tưởng, phổ biến các quy định của pháp luật có liên quan để 100% CBVC và người lao động nâng cao tinh thần tự giác, tự nguyện trong việc thực hiện tốt nhiệm vụ được giao; nghiêm chỉnh chấp hành quy chế đào tạo của Trường; tăng cường sự hợp tác trong công việc; chỉnh đốn tác phong, lề lối làm việc.</w:t>
      </w:r>
    </w:p>
    <w:p w:rsidR="007A554F" w:rsidRPr="001A7D5D" w:rsidRDefault="00764247" w:rsidP="00A96377">
      <w:pPr>
        <w:spacing w:before="120" w:after="0" w:line="340" w:lineRule="exact"/>
        <w:ind w:firstLine="720"/>
        <w:jc w:val="both"/>
        <w:rPr>
          <w:sz w:val="26"/>
          <w:szCs w:val="26"/>
          <w:lang w:val="en-US"/>
        </w:rPr>
      </w:pPr>
      <w:r w:rsidRPr="001A7D5D">
        <w:rPr>
          <w:i/>
          <w:sz w:val="26"/>
          <w:szCs w:val="26"/>
          <w:lang w:val="en-US"/>
        </w:rPr>
        <w:t xml:space="preserve">Thứ hai, </w:t>
      </w:r>
      <w:r w:rsidR="007A554F" w:rsidRPr="001A7D5D">
        <w:rPr>
          <w:sz w:val="26"/>
          <w:szCs w:val="26"/>
          <w:lang w:val="en-US"/>
        </w:rPr>
        <w:t>Phòng Đào tạo kết hợp với các khoa tiếp tục tổ chức dự giảng (định kỳ, đột xuất) để đảm bảo việc thực hiện nội dung, mục tiêu và các quy định của chương trình đào tạo; đảm bảo việc đánh giá được khách quan, toàn diện.</w:t>
      </w:r>
    </w:p>
    <w:p w:rsidR="007A554F" w:rsidRPr="001A7D5D" w:rsidRDefault="007A554F" w:rsidP="00A96377">
      <w:pPr>
        <w:spacing w:before="120" w:after="0" w:line="340" w:lineRule="exact"/>
        <w:ind w:firstLine="720"/>
        <w:jc w:val="both"/>
        <w:rPr>
          <w:sz w:val="26"/>
          <w:szCs w:val="26"/>
          <w:lang w:val="en-US"/>
        </w:rPr>
      </w:pPr>
      <w:r w:rsidRPr="001A7D5D">
        <w:rPr>
          <w:sz w:val="26"/>
          <w:szCs w:val="26"/>
          <w:lang w:val="en-US"/>
        </w:rPr>
        <w:t>Phòng Đào tạo kết hợp cùng các khoa giải thích rõ mục đích, ý nghĩa của hoạt động hội giảng trong việc bồi dưỡng nghiệp vụ, phương pháp giảng dạy đến các GV để họ hiểu rõ và tích cực tham gia.</w:t>
      </w:r>
    </w:p>
    <w:p w:rsidR="00764247" w:rsidRPr="001A7D5D" w:rsidRDefault="00764247" w:rsidP="00A96377">
      <w:pPr>
        <w:spacing w:before="120" w:after="0" w:line="340" w:lineRule="exact"/>
        <w:ind w:firstLine="720"/>
        <w:jc w:val="both"/>
        <w:rPr>
          <w:sz w:val="26"/>
          <w:szCs w:val="26"/>
          <w:lang w:val="en-US"/>
        </w:rPr>
      </w:pPr>
      <w:r w:rsidRPr="001A7D5D">
        <w:rPr>
          <w:i/>
          <w:sz w:val="26"/>
          <w:szCs w:val="26"/>
          <w:lang w:val="en-US"/>
        </w:rPr>
        <w:t>Thứ ba,</w:t>
      </w:r>
      <w:r w:rsidRPr="001A7D5D">
        <w:rPr>
          <w:sz w:val="26"/>
          <w:szCs w:val="26"/>
          <w:lang w:val="en-US"/>
        </w:rPr>
        <w:t xml:space="preserve"> Phòng TCHC xây dựng kế hoạch và tổ chức thực hiện bồi dưỡng chuẩn hóa đối với GV trong năm học để các GV đạt chuẩn về chuyên môn, nghiệp vụ; tiêu chuẩn chức danh nghề nghiệp theo những quy định mới trong lĩnh vực GDNN. Đồng thời, tổ chức cho đội ngũ GV đi kiểm tra, đánh giá để được cấp chứng chỉ kỹ năng thực hành nghề theo quy định.</w:t>
      </w:r>
    </w:p>
    <w:p w:rsidR="00F66B95" w:rsidRPr="001A7D5D" w:rsidRDefault="002F751D" w:rsidP="00A96377">
      <w:pPr>
        <w:spacing w:before="120" w:after="0" w:line="340" w:lineRule="exact"/>
        <w:ind w:firstLine="720"/>
        <w:jc w:val="both"/>
        <w:rPr>
          <w:sz w:val="26"/>
          <w:szCs w:val="26"/>
          <w:lang w:val="en-US"/>
        </w:rPr>
      </w:pPr>
      <w:r w:rsidRPr="001A7D5D">
        <w:rPr>
          <w:sz w:val="26"/>
          <w:szCs w:val="26"/>
          <w:lang w:val="en-US"/>
        </w:rPr>
        <w:t xml:space="preserve">Phòng TCHC tham mưu xây dựng kế hoạch tổng thể về đào tạo, bồi dưỡng đối với CBVC trong năm học; trọng tâm vào các hoạt động đào tạo, bồi dưỡng để đạt chuẩn chuyên môn, nghiệp vụ; tiêu chuẩn chức danh nghề nghiệp theo quy định; </w:t>
      </w:r>
      <w:r w:rsidR="00764247" w:rsidRPr="001A7D5D">
        <w:rPr>
          <w:sz w:val="26"/>
          <w:szCs w:val="26"/>
          <w:lang w:val="en-US"/>
        </w:rPr>
        <w:t>nâng cao trình độ chuyên môn, nghiệp vụ, năng lực quản lý</w:t>
      </w:r>
      <w:r w:rsidR="00E01552" w:rsidRPr="001A7D5D">
        <w:rPr>
          <w:sz w:val="26"/>
          <w:szCs w:val="26"/>
          <w:lang w:val="en-US"/>
        </w:rPr>
        <w:t>; phấn đấu ít nhất 80% đội ngũ viên chức, người lao động được đào tạo, bồi dưỡng ít nhất 1 lần trong 3 năm</w:t>
      </w:r>
      <w:r w:rsidR="00764247" w:rsidRPr="001A7D5D">
        <w:rPr>
          <w:sz w:val="26"/>
          <w:szCs w:val="26"/>
          <w:lang w:val="en-US"/>
        </w:rPr>
        <w:t xml:space="preserve"> và tổ </w:t>
      </w:r>
      <w:r w:rsidR="00764247" w:rsidRPr="001A7D5D">
        <w:rPr>
          <w:sz w:val="26"/>
          <w:szCs w:val="26"/>
          <w:lang w:val="en-US"/>
        </w:rPr>
        <w:lastRenderedPageBreak/>
        <w:t>chức có hiệu quả kế hoạch này.</w:t>
      </w:r>
      <w:r w:rsidR="00F66B95" w:rsidRPr="001A7D5D">
        <w:rPr>
          <w:sz w:val="26"/>
          <w:szCs w:val="26"/>
          <w:lang w:val="en-US"/>
        </w:rPr>
        <w:t xml:space="preserve"> Đồng thời, tham mưu, đề xuất thực hiện phương án thực hiện đánh giá hiệu quả công tác đào tạo, bồi dưỡng đối với độ ngũ nhà giáo.</w:t>
      </w:r>
    </w:p>
    <w:p w:rsidR="00764247" w:rsidRPr="001A7D5D" w:rsidRDefault="00764247" w:rsidP="00A96377">
      <w:pPr>
        <w:spacing w:before="120" w:after="0" w:line="340" w:lineRule="exact"/>
        <w:ind w:firstLine="720"/>
        <w:jc w:val="both"/>
        <w:rPr>
          <w:sz w:val="26"/>
          <w:szCs w:val="26"/>
          <w:lang w:val="en-US"/>
        </w:rPr>
      </w:pPr>
      <w:r w:rsidRPr="001A7D5D">
        <w:rPr>
          <w:i/>
          <w:sz w:val="26"/>
          <w:szCs w:val="26"/>
          <w:lang w:val="en-US"/>
        </w:rPr>
        <w:t xml:space="preserve">Thứ tư, </w:t>
      </w:r>
      <w:r w:rsidRPr="001A7D5D">
        <w:rPr>
          <w:sz w:val="26"/>
          <w:szCs w:val="26"/>
          <w:lang w:val="en-US"/>
        </w:rPr>
        <w:t>các khoa cần làm tốt việc tuyên truyền, giáo dục nhận thức cho GV về mục đích, ý nghĩa hoạt động đi thực tế; giao nhiệm vụ đi thực tế tới từng GV trong khoa.</w:t>
      </w:r>
    </w:p>
    <w:p w:rsidR="007A554F" w:rsidRPr="001A7D5D" w:rsidRDefault="00764247" w:rsidP="00A96377">
      <w:pPr>
        <w:spacing w:before="120" w:after="0" w:line="340" w:lineRule="exact"/>
        <w:ind w:firstLine="720"/>
        <w:jc w:val="both"/>
        <w:rPr>
          <w:sz w:val="26"/>
          <w:szCs w:val="26"/>
          <w:lang w:val="en-US"/>
        </w:rPr>
      </w:pPr>
      <w:r w:rsidRPr="001A7D5D">
        <w:rPr>
          <w:i/>
          <w:sz w:val="26"/>
          <w:szCs w:val="26"/>
          <w:lang w:val="en-US"/>
        </w:rPr>
        <w:t xml:space="preserve">Thứ năm, </w:t>
      </w:r>
      <w:r w:rsidRPr="001A7D5D">
        <w:rPr>
          <w:sz w:val="26"/>
          <w:szCs w:val="26"/>
          <w:lang w:val="en-US"/>
        </w:rPr>
        <w:t xml:space="preserve">Phòng TCKT </w:t>
      </w:r>
      <w:r w:rsidR="007A554F" w:rsidRPr="001A7D5D">
        <w:rPr>
          <w:sz w:val="26"/>
          <w:szCs w:val="26"/>
          <w:lang w:val="en-US"/>
        </w:rPr>
        <w:t xml:space="preserve">chủ động tham mưu cho Hiệu trưởng trong việc tìm các nguồn tài chính để hỗ trợ thêm cho các hoạt động học tập nâng cao trình độ của CBVC trong Trường. </w:t>
      </w:r>
    </w:p>
    <w:p w:rsidR="007A554F" w:rsidRPr="001A7D5D" w:rsidRDefault="00764247" w:rsidP="00A96377">
      <w:pPr>
        <w:spacing w:before="120" w:after="0" w:line="340" w:lineRule="exact"/>
        <w:ind w:firstLine="720"/>
        <w:jc w:val="both"/>
        <w:rPr>
          <w:sz w:val="26"/>
          <w:szCs w:val="26"/>
          <w:lang w:val="en-US"/>
        </w:rPr>
      </w:pPr>
      <w:r w:rsidRPr="001A7D5D">
        <w:rPr>
          <w:i/>
          <w:sz w:val="26"/>
          <w:szCs w:val="26"/>
          <w:lang w:val="en-US"/>
        </w:rPr>
        <w:t xml:space="preserve">Thứ sáu, </w:t>
      </w:r>
      <w:r w:rsidRPr="001A7D5D">
        <w:rPr>
          <w:sz w:val="26"/>
          <w:szCs w:val="26"/>
          <w:lang w:val="en-US"/>
        </w:rPr>
        <w:t>Phòng TCHC kết hợp cùng với các khoa tham mưu cho Hiệu trưởng</w:t>
      </w:r>
      <w:r w:rsidR="007A554F" w:rsidRPr="001A7D5D">
        <w:rPr>
          <w:sz w:val="26"/>
          <w:szCs w:val="26"/>
          <w:lang w:val="en-US"/>
        </w:rPr>
        <w:t xml:space="preserve"> ban hành quy định quản lý hoạt động đi thực tế của GV và giao cho một phòng chức năng quản lý.</w:t>
      </w:r>
    </w:p>
    <w:p w:rsidR="00811BF0" w:rsidRPr="001A7D5D" w:rsidRDefault="00811BF0" w:rsidP="00A96377">
      <w:pPr>
        <w:spacing w:before="120" w:after="0" w:line="340" w:lineRule="exact"/>
        <w:ind w:firstLine="720"/>
        <w:jc w:val="both"/>
        <w:rPr>
          <w:sz w:val="26"/>
          <w:szCs w:val="26"/>
          <w:lang w:val="en-US"/>
        </w:rPr>
      </w:pPr>
      <w:r w:rsidRPr="001A7D5D">
        <w:rPr>
          <w:i/>
          <w:sz w:val="26"/>
          <w:szCs w:val="26"/>
          <w:lang w:val="en-US"/>
        </w:rPr>
        <w:t>Thứ bảy,</w:t>
      </w:r>
      <w:r w:rsidRPr="001A7D5D">
        <w:rPr>
          <w:sz w:val="26"/>
          <w:szCs w:val="26"/>
          <w:lang w:val="en-US"/>
        </w:rPr>
        <w:t xml:space="preserve"> căn cứ vào quy mô tuyển sinh của từng ngành, nghề, Phòng TCHC, Phòng Đào tạo phối hợp cùng các khoa điều chỉnh cơ cấu GV cho hợp lý, đảm bảo đúng các quy định.</w:t>
      </w:r>
    </w:p>
    <w:p w:rsidR="00A96377" w:rsidRPr="002A40CD" w:rsidRDefault="00A96377" w:rsidP="00A96377">
      <w:pPr>
        <w:spacing w:before="120" w:after="240" w:line="340" w:lineRule="exact"/>
        <w:ind w:firstLine="720"/>
        <w:jc w:val="both"/>
        <w:rPr>
          <w:b/>
          <w:sz w:val="26"/>
          <w:szCs w:val="26"/>
          <w:u w:val="single"/>
          <w:lang w:val="en-US"/>
        </w:rPr>
      </w:pPr>
      <w:r w:rsidRPr="002A40CD">
        <w:rPr>
          <w:b/>
          <w:sz w:val="26"/>
          <w:szCs w:val="26"/>
          <w:u w:val="single"/>
          <w:lang w:val="en-US"/>
        </w:rPr>
        <w:t>Điểm đánh giá tiêu chí 3:</w:t>
      </w:r>
    </w:p>
    <w:tbl>
      <w:tblPr>
        <w:tblStyle w:val="TableGrid"/>
        <w:tblW w:w="0" w:type="auto"/>
        <w:jc w:val="center"/>
        <w:tblLook w:val="04A0" w:firstRow="1" w:lastRow="0" w:firstColumn="1" w:lastColumn="0" w:noHBand="0" w:noVBand="1"/>
      </w:tblPr>
      <w:tblGrid>
        <w:gridCol w:w="2448"/>
        <w:gridCol w:w="1440"/>
        <w:gridCol w:w="2486"/>
        <w:gridCol w:w="1474"/>
      </w:tblGrid>
      <w:tr w:rsidR="00A814D2" w:rsidRPr="001A7D5D" w:rsidTr="006C747D">
        <w:trPr>
          <w:jc w:val="center"/>
        </w:trPr>
        <w:tc>
          <w:tcPr>
            <w:tcW w:w="2448" w:type="dxa"/>
            <w:vAlign w:val="center"/>
          </w:tcPr>
          <w:p w:rsidR="00A814D2" w:rsidRPr="001A7D5D" w:rsidRDefault="00A814D2" w:rsidP="006C747D">
            <w:pPr>
              <w:spacing w:after="0" w:line="312" w:lineRule="auto"/>
              <w:jc w:val="center"/>
              <w:rPr>
                <w:b/>
                <w:sz w:val="26"/>
                <w:szCs w:val="26"/>
                <w:lang w:val="en-US"/>
              </w:rPr>
            </w:pPr>
            <w:r w:rsidRPr="001A7D5D">
              <w:rPr>
                <w:b/>
                <w:sz w:val="26"/>
                <w:szCs w:val="26"/>
                <w:lang w:val="en-US"/>
              </w:rPr>
              <w:t>Tiêu chí, tiêu chuẩn</w:t>
            </w:r>
          </w:p>
        </w:tc>
        <w:tc>
          <w:tcPr>
            <w:tcW w:w="1440" w:type="dxa"/>
            <w:vAlign w:val="center"/>
          </w:tcPr>
          <w:p w:rsidR="00A814D2" w:rsidRPr="001A7D5D" w:rsidRDefault="00A814D2" w:rsidP="006C747D">
            <w:pPr>
              <w:spacing w:after="0" w:line="312" w:lineRule="auto"/>
              <w:jc w:val="center"/>
              <w:rPr>
                <w:b/>
                <w:sz w:val="26"/>
                <w:szCs w:val="26"/>
                <w:lang w:val="en-US"/>
              </w:rPr>
            </w:pPr>
            <w:r w:rsidRPr="001A7D5D">
              <w:rPr>
                <w:b/>
                <w:sz w:val="26"/>
                <w:szCs w:val="26"/>
                <w:lang w:val="en-US"/>
              </w:rPr>
              <w:t>Điểm TĐG</w:t>
            </w:r>
          </w:p>
        </w:tc>
        <w:tc>
          <w:tcPr>
            <w:tcW w:w="2486" w:type="dxa"/>
            <w:vAlign w:val="center"/>
          </w:tcPr>
          <w:p w:rsidR="00A814D2" w:rsidRPr="001A7D5D" w:rsidRDefault="00A814D2" w:rsidP="006C747D">
            <w:pPr>
              <w:spacing w:after="0" w:line="312" w:lineRule="auto"/>
              <w:jc w:val="center"/>
              <w:rPr>
                <w:b/>
                <w:sz w:val="26"/>
                <w:szCs w:val="26"/>
                <w:lang w:val="en-US"/>
              </w:rPr>
            </w:pPr>
            <w:r w:rsidRPr="001A7D5D">
              <w:rPr>
                <w:b/>
                <w:sz w:val="26"/>
                <w:szCs w:val="26"/>
                <w:lang w:val="en-US"/>
              </w:rPr>
              <w:t>Tiêu chí, tiêu chuẩn</w:t>
            </w:r>
          </w:p>
        </w:tc>
        <w:tc>
          <w:tcPr>
            <w:tcW w:w="1474" w:type="dxa"/>
            <w:vAlign w:val="center"/>
          </w:tcPr>
          <w:p w:rsidR="00A814D2" w:rsidRPr="001A7D5D" w:rsidRDefault="00A814D2" w:rsidP="006C747D">
            <w:pPr>
              <w:spacing w:after="0" w:line="312" w:lineRule="auto"/>
              <w:jc w:val="center"/>
              <w:rPr>
                <w:b/>
                <w:sz w:val="26"/>
                <w:szCs w:val="26"/>
                <w:lang w:val="en-US"/>
              </w:rPr>
            </w:pPr>
            <w:r w:rsidRPr="001A7D5D">
              <w:rPr>
                <w:b/>
                <w:sz w:val="26"/>
                <w:szCs w:val="26"/>
                <w:lang w:val="en-US"/>
              </w:rPr>
              <w:t>Điểm TĐG</w:t>
            </w:r>
          </w:p>
        </w:tc>
      </w:tr>
      <w:tr w:rsidR="00A814D2" w:rsidRPr="001A7D5D" w:rsidTr="006C747D">
        <w:trPr>
          <w:jc w:val="center"/>
        </w:trPr>
        <w:tc>
          <w:tcPr>
            <w:tcW w:w="2448" w:type="dxa"/>
          </w:tcPr>
          <w:p w:rsidR="00A814D2" w:rsidRPr="001A7D5D" w:rsidRDefault="00A814D2" w:rsidP="006C747D">
            <w:pPr>
              <w:spacing w:after="0" w:line="312" w:lineRule="auto"/>
              <w:jc w:val="center"/>
              <w:rPr>
                <w:b/>
                <w:sz w:val="26"/>
                <w:szCs w:val="26"/>
                <w:lang w:val="en-US"/>
              </w:rPr>
            </w:pPr>
            <w:r w:rsidRPr="001A7D5D">
              <w:rPr>
                <w:b/>
                <w:sz w:val="26"/>
                <w:szCs w:val="26"/>
                <w:lang w:val="en-US"/>
              </w:rPr>
              <w:t xml:space="preserve">Tiêu chí </w:t>
            </w:r>
            <w:r w:rsidR="00291C15" w:rsidRPr="001A7D5D">
              <w:rPr>
                <w:b/>
                <w:sz w:val="26"/>
                <w:szCs w:val="26"/>
                <w:lang w:val="en-US"/>
              </w:rPr>
              <w:t>3</w:t>
            </w:r>
          </w:p>
        </w:tc>
        <w:tc>
          <w:tcPr>
            <w:tcW w:w="1440" w:type="dxa"/>
          </w:tcPr>
          <w:p w:rsidR="00A814D2" w:rsidRPr="001A7D5D" w:rsidRDefault="00006DBF" w:rsidP="00340AD8">
            <w:pPr>
              <w:spacing w:after="0" w:line="312" w:lineRule="auto"/>
              <w:jc w:val="center"/>
              <w:rPr>
                <w:b/>
                <w:sz w:val="26"/>
                <w:szCs w:val="26"/>
                <w:lang w:val="en-US"/>
              </w:rPr>
            </w:pPr>
            <w:r w:rsidRPr="001A7D5D">
              <w:rPr>
                <w:b/>
                <w:sz w:val="26"/>
                <w:szCs w:val="26"/>
                <w:lang w:val="en-US"/>
              </w:rPr>
              <w:t>1</w:t>
            </w:r>
            <w:r w:rsidR="00340AD8">
              <w:rPr>
                <w:b/>
                <w:sz w:val="26"/>
                <w:szCs w:val="26"/>
                <w:lang w:val="en-US"/>
              </w:rPr>
              <w:t>5</w:t>
            </w:r>
            <w:r w:rsidRPr="001A7D5D">
              <w:rPr>
                <w:b/>
                <w:sz w:val="26"/>
                <w:szCs w:val="26"/>
                <w:lang w:val="en-US"/>
              </w:rPr>
              <w:t>/15</w:t>
            </w:r>
          </w:p>
        </w:tc>
        <w:tc>
          <w:tcPr>
            <w:tcW w:w="2486" w:type="dxa"/>
          </w:tcPr>
          <w:p w:rsidR="00A814D2" w:rsidRPr="001A7D5D" w:rsidRDefault="00A814D2" w:rsidP="006C747D">
            <w:pPr>
              <w:spacing w:after="0" w:line="312" w:lineRule="auto"/>
              <w:jc w:val="center"/>
              <w:rPr>
                <w:sz w:val="26"/>
                <w:szCs w:val="26"/>
                <w:lang w:val="en-US"/>
              </w:rPr>
            </w:pPr>
          </w:p>
        </w:tc>
        <w:tc>
          <w:tcPr>
            <w:tcW w:w="1474" w:type="dxa"/>
          </w:tcPr>
          <w:p w:rsidR="00A814D2" w:rsidRPr="001A7D5D" w:rsidRDefault="00A814D2" w:rsidP="006C747D">
            <w:pPr>
              <w:spacing w:after="0" w:line="312" w:lineRule="auto"/>
              <w:jc w:val="center"/>
              <w:rPr>
                <w:sz w:val="26"/>
                <w:szCs w:val="26"/>
                <w:lang w:val="en-US"/>
              </w:rPr>
            </w:pPr>
          </w:p>
        </w:tc>
      </w:tr>
      <w:tr w:rsidR="00A814D2" w:rsidRPr="001A7D5D" w:rsidTr="006C747D">
        <w:trPr>
          <w:jc w:val="center"/>
        </w:trPr>
        <w:tc>
          <w:tcPr>
            <w:tcW w:w="2448" w:type="dxa"/>
          </w:tcPr>
          <w:p w:rsidR="00A814D2" w:rsidRPr="001A7D5D" w:rsidRDefault="00A814D2" w:rsidP="00A814D2">
            <w:pPr>
              <w:spacing w:after="0" w:line="312" w:lineRule="auto"/>
              <w:jc w:val="center"/>
              <w:rPr>
                <w:sz w:val="26"/>
                <w:szCs w:val="26"/>
                <w:lang w:val="en-US"/>
              </w:rPr>
            </w:pPr>
            <w:r w:rsidRPr="001A7D5D">
              <w:rPr>
                <w:sz w:val="26"/>
                <w:szCs w:val="26"/>
                <w:lang w:val="en-US"/>
              </w:rPr>
              <w:t>Tiêu chuẩ</w:t>
            </w:r>
            <w:r w:rsidR="006677AD">
              <w:rPr>
                <w:sz w:val="26"/>
                <w:szCs w:val="26"/>
                <w:lang w:val="en-US"/>
              </w:rPr>
              <w:t xml:space="preserve">n </w:t>
            </w:r>
            <w:r w:rsidRPr="001A7D5D">
              <w:rPr>
                <w:sz w:val="26"/>
                <w:szCs w:val="26"/>
                <w:lang w:val="en-US"/>
              </w:rPr>
              <w:t>1</w:t>
            </w:r>
          </w:p>
        </w:tc>
        <w:tc>
          <w:tcPr>
            <w:tcW w:w="1440" w:type="dxa"/>
          </w:tcPr>
          <w:p w:rsidR="00A814D2" w:rsidRPr="001A7D5D" w:rsidRDefault="00F203D1" w:rsidP="006C747D">
            <w:pPr>
              <w:spacing w:after="0" w:line="312" w:lineRule="auto"/>
              <w:jc w:val="center"/>
              <w:rPr>
                <w:sz w:val="26"/>
                <w:szCs w:val="26"/>
                <w:lang w:val="en-US"/>
              </w:rPr>
            </w:pPr>
            <w:r w:rsidRPr="001A7D5D">
              <w:rPr>
                <w:sz w:val="26"/>
                <w:szCs w:val="26"/>
                <w:lang w:val="en-US"/>
              </w:rPr>
              <w:t>1</w:t>
            </w:r>
          </w:p>
        </w:tc>
        <w:tc>
          <w:tcPr>
            <w:tcW w:w="2486" w:type="dxa"/>
          </w:tcPr>
          <w:p w:rsidR="00A814D2" w:rsidRPr="001A7D5D" w:rsidRDefault="00A814D2" w:rsidP="006677AD">
            <w:pPr>
              <w:spacing w:after="0" w:line="312" w:lineRule="auto"/>
              <w:jc w:val="center"/>
              <w:rPr>
                <w:sz w:val="26"/>
                <w:szCs w:val="26"/>
                <w:lang w:val="en-US"/>
              </w:rPr>
            </w:pPr>
            <w:r w:rsidRPr="001A7D5D">
              <w:rPr>
                <w:sz w:val="26"/>
                <w:szCs w:val="26"/>
                <w:lang w:val="en-US"/>
              </w:rPr>
              <w:t>Tiêu chuẩ</w:t>
            </w:r>
            <w:r w:rsidR="006677AD">
              <w:rPr>
                <w:sz w:val="26"/>
                <w:szCs w:val="26"/>
                <w:lang w:val="en-US"/>
              </w:rPr>
              <w:t xml:space="preserve">n </w:t>
            </w:r>
            <w:r w:rsidRPr="001A7D5D">
              <w:rPr>
                <w:sz w:val="26"/>
                <w:szCs w:val="26"/>
                <w:lang w:val="en-US"/>
              </w:rPr>
              <w:t>9</w:t>
            </w:r>
          </w:p>
        </w:tc>
        <w:tc>
          <w:tcPr>
            <w:tcW w:w="1474" w:type="dxa"/>
          </w:tcPr>
          <w:p w:rsidR="00A814D2" w:rsidRPr="001A7D5D" w:rsidRDefault="00F203D1" w:rsidP="006C747D">
            <w:pPr>
              <w:spacing w:after="0" w:line="312" w:lineRule="auto"/>
              <w:jc w:val="center"/>
              <w:rPr>
                <w:sz w:val="26"/>
                <w:szCs w:val="26"/>
                <w:lang w:val="en-US"/>
              </w:rPr>
            </w:pPr>
            <w:r w:rsidRPr="001A7D5D">
              <w:rPr>
                <w:sz w:val="26"/>
                <w:szCs w:val="26"/>
                <w:lang w:val="en-US"/>
              </w:rPr>
              <w:t>1</w:t>
            </w:r>
          </w:p>
        </w:tc>
      </w:tr>
      <w:tr w:rsidR="00A814D2" w:rsidRPr="001A7D5D" w:rsidTr="006C747D">
        <w:trPr>
          <w:jc w:val="center"/>
        </w:trPr>
        <w:tc>
          <w:tcPr>
            <w:tcW w:w="2448" w:type="dxa"/>
          </w:tcPr>
          <w:p w:rsidR="00A814D2" w:rsidRPr="001A7D5D" w:rsidRDefault="00A814D2" w:rsidP="006677AD">
            <w:pPr>
              <w:spacing w:after="0" w:line="312" w:lineRule="auto"/>
              <w:jc w:val="center"/>
              <w:rPr>
                <w:sz w:val="26"/>
                <w:szCs w:val="26"/>
                <w:lang w:val="en-US"/>
              </w:rPr>
            </w:pPr>
            <w:r w:rsidRPr="001A7D5D">
              <w:rPr>
                <w:sz w:val="26"/>
                <w:szCs w:val="26"/>
                <w:lang w:val="en-US"/>
              </w:rPr>
              <w:t>Tiêu chuẩ</w:t>
            </w:r>
            <w:r w:rsidR="006677AD">
              <w:rPr>
                <w:sz w:val="26"/>
                <w:szCs w:val="26"/>
                <w:lang w:val="en-US"/>
              </w:rPr>
              <w:t xml:space="preserve">n </w:t>
            </w:r>
            <w:r w:rsidRPr="001A7D5D">
              <w:rPr>
                <w:sz w:val="26"/>
                <w:szCs w:val="26"/>
                <w:lang w:val="en-US"/>
              </w:rPr>
              <w:t>2</w:t>
            </w:r>
          </w:p>
        </w:tc>
        <w:tc>
          <w:tcPr>
            <w:tcW w:w="1440" w:type="dxa"/>
          </w:tcPr>
          <w:p w:rsidR="00A814D2" w:rsidRPr="001A7D5D" w:rsidRDefault="00F203D1" w:rsidP="006C747D">
            <w:pPr>
              <w:spacing w:after="0" w:line="312" w:lineRule="auto"/>
              <w:jc w:val="center"/>
              <w:rPr>
                <w:sz w:val="26"/>
                <w:szCs w:val="26"/>
                <w:lang w:val="en-US"/>
              </w:rPr>
            </w:pPr>
            <w:r w:rsidRPr="001A7D5D">
              <w:rPr>
                <w:sz w:val="26"/>
                <w:szCs w:val="26"/>
                <w:lang w:val="en-US"/>
              </w:rPr>
              <w:t>1</w:t>
            </w:r>
          </w:p>
        </w:tc>
        <w:tc>
          <w:tcPr>
            <w:tcW w:w="2486" w:type="dxa"/>
          </w:tcPr>
          <w:p w:rsidR="00A814D2" w:rsidRPr="001A7D5D" w:rsidRDefault="00A814D2" w:rsidP="006677AD">
            <w:pPr>
              <w:spacing w:after="0" w:line="312" w:lineRule="auto"/>
              <w:jc w:val="center"/>
              <w:rPr>
                <w:sz w:val="26"/>
                <w:szCs w:val="26"/>
                <w:lang w:val="en-US"/>
              </w:rPr>
            </w:pPr>
            <w:r w:rsidRPr="001A7D5D">
              <w:rPr>
                <w:sz w:val="26"/>
                <w:szCs w:val="26"/>
                <w:lang w:val="en-US"/>
              </w:rPr>
              <w:t>Tiêu chuẩ</w:t>
            </w:r>
            <w:r w:rsidR="006677AD">
              <w:rPr>
                <w:sz w:val="26"/>
                <w:szCs w:val="26"/>
                <w:lang w:val="en-US"/>
              </w:rPr>
              <w:t>n 1</w:t>
            </w:r>
            <w:r w:rsidRPr="001A7D5D">
              <w:rPr>
                <w:sz w:val="26"/>
                <w:szCs w:val="26"/>
                <w:lang w:val="en-US"/>
              </w:rPr>
              <w:t>0</w:t>
            </w:r>
          </w:p>
        </w:tc>
        <w:tc>
          <w:tcPr>
            <w:tcW w:w="1474" w:type="dxa"/>
          </w:tcPr>
          <w:p w:rsidR="00A814D2" w:rsidRPr="001A7D5D" w:rsidRDefault="00F203D1" w:rsidP="006C747D">
            <w:pPr>
              <w:spacing w:after="0" w:line="312" w:lineRule="auto"/>
              <w:jc w:val="center"/>
              <w:rPr>
                <w:sz w:val="26"/>
                <w:szCs w:val="26"/>
                <w:lang w:val="en-US"/>
              </w:rPr>
            </w:pPr>
            <w:r w:rsidRPr="001A7D5D">
              <w:rPr>
                <w:sz w:val="26"/>
                <w:szCs w:val="26"/>
                <w:lang w:val="en-US"/>
              </w:rPr>
              <w:t>1</w:t>
            </w:r>
          </w:p>
        </w:tc>
      </w:tr>
      <w:tr w:rsidR="00A814D2" w:rsidRPr="001A7D5D" w:rsidTr="006C747D">
        <w:trPr>
          <w:jc w:val="center"/>
        </w:trPr>
        <w:tc>
          <w:tcPr>
            <w:tcW w:w="2448" w:type="dxa"/>
          </w:tcPr>
          <w:p w:rsidR="00A814D2" w:rsidRPr="001A7D5D" w:rsidRDefault="00A814D2" w:rsidP="006677AD">
            <w:pPr>
              <w:spacing w:after="0" w:line="312" w:lineRule="auto"/>
              <w:jc w:val="center"/>
              <w:rPr>
                <w:sz w:val="26"/>
                <w:szCs w:val="26"/>
                <w:lang w:val="en-US"/>
              </w:rPr>
            </w:pPr>
            <w:r w:rsidRPr="001A7D5D">
              <w:rPr>
                <w:sz w:val="26"/>
                <w:szCs w:val="26"/>
                <w:lang w:val="en-US"/>
              </w:rPr>
              <w:t>Tiêu chuẩ</w:t>
            </w:r>
            <w:r w:rsidR="006677AD">
              <w:rPr>
                <w:sz w:val="26"/>
                <w:szCs w:val="26"/>
                <w:lang w:val="en-US"/>
              </w:rPr>
              <w:t xml:space="preserve">n </w:t>
            </w:r>
            <w:r w:rsidRPr="001A7D5D">
              <w:rPr>
                <w:sz w:val="26"/>
                <w:szCs w:val="26"/>
                <w:lang w:val="en-US"/>
              </w:rPr>
              <w:t>3</w:t>
            </w:r>
          </w:p>
        </w:tc>
        <w:tc>
          <w:tcPr>
            <w:tcW w:w="1440" w:type="dxa"/>
          </w:tcPr>
          <w:p w:rsidR="00A814D2" w:rsidRPr="001A7D5D" w:rsidRDefault="00D01B13" w:rsidP="006C747D">
            <w:pPr>
              <w:spacing w:after="0" w:line="312" w:lineRule="auto"/>
              <w:jc w:val="center"/>
              <w:rPr>
                <w:sz w:val="26"/>
                <w:szCs w:val="26"/>
                <w:lang w:val="en-US"/>
              </w:rPr>
            </w:pPr>
            <w:r w:rsidRPr="001A7D5D">
              <w:rPr>
                <w:sz w:val="26"/>
                <w:szCs w:val="26"/>
                <w:lang w:val="en-US"/>
              </w:rPr>
              <w:t>1</w:t>
            </w:r>
          </w:p>
        </w:tc>
        <w:tc>
          <w:tcPr>
            <w:tcW w:w="2486" w:type="dxa"/>
          </w:tcPr>
          <w:p w:rsidR="00A814D2" w:rsidRPr="001A7D5D" w:rsidRDefault="00A814D2" w:rsidP="006677AD">
            <w:pPr>
              <w:spacing w:after="0" w:line="312" w:lineRule="auto"/>
              <w:jc w:val="center"/>
              <w:rPr>
                <w:sz w:val="26"/>
                <w:szCs w:val="26"/>
                <w:lang w:val="en-US"/>
              </w:rPr>
            </w:pPr>
            <w:r w:rsidRPr="001A7D5D">
              <w:rPr>
                <w:sz w:val="26"/>
                <w:szCs w:val="26"/>
                <w:lang w:val="en-US"/>
              </w:rPr>
              <w:t>Tiêu chuẩ</w:t>
            </w:r>
            <w:r w:rsidR="006677AD">
              <w:rPr>
                <w:sz w:val="26"/>
                <w:szCs w:val="26"/>
                <w:lang w:val="en-US"/>
              </w:rPr>
              <w:t xml:space="preserve">n </w:t>
            </w:r>
            <w:r w:rsidRPr="001A7D5D">
              <w:rPr>
                <w:sz w:val="26"/>
                <w:szCs w:val="26"/>
                <w:lang w:val="en-US"/>
              </w:rPr>
              <w:t>11</w:t>
            </w:r>
          </w:p>
        </w:tc>
        <w:tc>
          <w:tcPr>
            <w:tcW w:w="1474" w:type="dxa"/>
          </w:tcPr>
          <w:p w:rsidR="00A814D2" w:rsidRPr="001A7D5D" w:rsidRDefault="00F203D1" w:rsidP="006C747D">
            <w:pPr>
              <w:spacing w:after="0" w:line="312" w:lineRule="auto"/>
              <w:jc w:val="center"/>
              <w:rPr>
                <w:sz w:val="26"/>
                <w:szCs w:val="26"/>
                <w:lang w:val="en-US"/>
              </w:rPr>
            </w:pPr>
            <w:r w:rsidRPr="001A7D5D">
              <w:rPr>
                <w:sz w:val="26"/>
                <w:szCs w:val="26"/>
                <w:lang w:val="en-US"/>
              </w:rPr>
              <w:t>1</w:t>
            </w:r>
          </w:p>
        </w:tc>
      </w:tr>
      <w:tr w:rsidR="00A814D2" w:rsidRPr="001A7D5D" w:rsidTr="006C747D">
        <w:trPr>
          <w:jc w:val="center"/>
        </w:trPr>
        <w:tc>
          <w:tcPr>
            <w:tcW w:w="2448" w:type="dxa"/>
          </w:tcPr>
          <w:p w:rsidR="00A814D2" w:rsidRPr="001A7D5D" w:rsidRDefault="00A814D2" w:rsidP="006677AD">
            <w:pPr>
              <w:spacing w:after="0" w:line="312" w:lineRule="auto"/>
              <w:jc w:val="center"/>
              <w:rPr>
                <w:sz w:val="26"/>
                <w:szCs w:val="26"/>
                <w:lang w:val="en-US"/>
              </w:rPr>
            </w:pPr>
            <w:r w:rsidRPr="001A7D5D">
              <w:rPr>
                <w:sz w:val="26"/>
                <w:szCs w:val="26"/>
                <w:lang w:val="en-US"/>
              </w:rPr>
              <w:t>Tiêu chuẩ</w:t>
            </w:r>
            <w:r w:rsidR="006677AD">
              <w:rPr>
                <w:sz w:val="26"/>
                <w:szCs w:val="26"/>
                <w:lang w:val="en-US"/>
              </w:rPr>
              <w:t xml:space="preserve">n </w:t>
            </w:r>
            <w:r w:rsidRPr="001A7D5D">
              <w:rPr>
                <w:sz w:val="26"/>
                <w:szCs w:val="26"/>
                <w:lang w:val="en-US"/>
              </w:rPr>
              <w:t>4</w:t>
            </w:r>
          </w:p>
        </w:tc>
        <w:tc>
          <w:tcPr>
            <w:tcW w:w="1440" w:type="dxa"/>
          </w:tcPr>
          <w:p w:rsidR="00A814D2" w:rsidRPr="001A7D5D" w:rsidRDefault="00F203D1" w:rsidP="006C747D">
            <w:pPr>
              <w:spacing w:after="0" w:line="312" w:lineRule="auto"/>
              <w:jc w:val="center"/>
              <w:rPr>
                <w:sz w:val="26"/>
                <w:szCs w:val="26"/>
                <w:lang w:val="en-US"/>
              </w:rPr>
            </w:pPr>
            <w:r w:rsidRPr="001A7D5D">
              <w:rPr>
                <w:sz w:val="26"/>
                <w:szCs w:val="26"/>
                <w:lang w:val="en-US"/>
              </w:rPr>
              <w:t>1</w:t>
            </w:r>
          </w:p>
        </w:tc>
        <w:tc>
          <w:tcPr>
            <w:tcW w:w="2486" w:type="dxa"/>
          </w:tcPr>
          <w:p w:rsidR="00A814D2" w:rsidRPr="001A7D5D" w:rsidRDefault="00A814D2" w:rsidP="006677AD">
            <w:pPr>
              <w:spacing w:after="0" w:line="312" w:lineRule="auto"/>
              <w:jc w:val="center"/>
              <w:rPr>
                <w:sz w:val="26"/>
                <w:szCs w:val="26"/>
                <w:lang w:val="en-US"/>
              </w:rPr>
            </w:pPr>
            <w:r w:rsidRPr="001A7D5D">
              <w:rPr>
                <w:sz w:val="26"/>
                <w:szCs w:val="26"/>
                <w:lang w:val="en-US"/>
              </w:rPr>
              <w:t>Tiêu chuẩ</w:t>
            </w:r>
            <w:r w:rsidR="006677AD">
              <w:rPr>
                <w:sz w:val="26"/>
                <w:szCs w:val="26"/>
                <w:lang w:val="en-US"/>
              </w:rPr>
              <w:t xml:space="preserve">n </w:t>
            </w:r>
            <w:r w:rsidRPr="001A7D5D">
              <w:rPr>
                <w:sz w:val="26"/>
                <w:szCs w:val="26"/>
                <w:lang w:val="en-US"/>
              </w:rPr>
              <w:t>12</w:t>
            </w:r>
          </w:p>
        </w:tc>
        <w:tc>
          <w:tcPr>
            <w:tcW w:w="1474" w:type="dxa"/>
          </w:tcPr>
          <w:p w:rsidR="00A814D2" w:rsidRPr="001A7D5D" w:rsidRDefault="00F203D1" w:rsidP="006C747D">
            <w:pPr>
              <w:spacing w:after="0" w:line="312" w:lineRule="auto"/>
              <w:jc w:val="center"/>
              <w:rPr>
                <w:sz w:val="26"/>
                <w:szCs w:val="26"/>
                <w:lang w:val="en-US"/>
              </w:rPr>
            </w:pPr>
            <w:r w:rsidRPr="001A7D5D">
              <w:rPr>
                <w:sz w:val="26"/>
                <w:szCs w:val="26"/>
                <w:lang w:val="en-US"/>
              </w:rPr>
              <w:t>1</w:t>
            </w:r>
          </w:p>
        </w:tc>
      </w:tr>
      <w:tr w:rsidR="00A814D2" w:rsidRPr="001A7D5D" w:rsidTr="006C747D">
        <w:trPr>
          <w:jc w:val="center"/>
        </w:trPr>
        <w:tc>
          <w:tcPr>
            <w:tcW w:w="2448" w:type="dxa"/>
          </w:tcPr>
          <w:p w:rsidR="00A814D2" w:rsidRPr="001A7D5D" w:rsidRDefault="00A814D2" w:rsidP="006677AD">
            <w:pPr>
              <w:spacing w:after="0" w:line="312" w:lineRule="auto"/>
              <w:jc w:val="center"/>
              <w:rPr>
                <w:sz w:val="26"/>
                <w:szCs w:val="26"/>
                <w:lang w:val="en-US"/>
              </w:rPr>
            </w:pPr>
            <w:r w:rsidRPr="001A7D5D">
              <w:rPr>
                <w:sz w:val="26"/>
                <w:szCs w:val="26"/>
                <w:lang w:val="en-US"/>
              </w:rPr>
              <w:t>Tiêu chuẩ</w:t>
            </w:r>
            <w:r w:rsidR="006677AD">
              <w:rPr>
                <w:sz w:val="26"/>
                <w:szCs w:val="26"/>
                <w:lang w:val="en-US"/>
              </w:rPr>
              <w:t xml:space="preserve">n </w:t>
            </w:r>
            <w:r w:rsidRPr="001A7D5D">
              <w:rPr>
                <w:sz w:val="26"/>
                <w:szCs w:val="26"/>
                <w:lang w:val="en-US"/>
              </w:rPr>
              <w:t>5</w:t>
            </w:r>
          </w:p>
        </w:tc>
        <w:tc>
          <w:tcPr>
            <w:tcW w:w="1440" w:type="dxa"/>
          </w:tcPr>
          <w:p w:rsidR="00A814D2" w:rsidRPr="001A7D5D" w:rsidRDefault="00F203D1" w:rsidP="006C747D">
            <w:pPr>
              <w:spacing w:after="0" w:line="312" w:lineRule="auto"/>
              <w:jc w:val="center"/>
              <w:rPr>
                <w:sz w:val="26"/>
                <w:szCs w:val="26"/>
                <w:lang w:val="en-US"/>
              </w:rPr>
            </w:pPr>
            <w:r w:rsidRPr="001A7D5D">
              <w:rPr>
                <w:sz w:val="26"/>
                <w:szCs w:val="26"/>
                <w:lang w:val="en-US"/>
              </w:rPr>
              <w:t>1</w:t>
            </w:r>
          </w:p>
        </w:tc>
        <w:tc>
          <w:tcPr>
            <w:tcW w:w="2486" w:type="dxa"/>
          </w:tcPr>
          <w:p w:rsidR="00A814D2" w:rsidRPr="001A7D5D" w:rsidRDefault="00A814D2" w:rsidP="006677AD">
            <w:pPr>
              <w:spacing w:after="0" w:line="312" w:lineRule="auto"/>
              <w:jc w:val="center"/>
              <w:rPr>
                <w:sz w:val="26"/>
                <w:szCs w:val="26"/>
                <w:lang w:val="en-US"/>
              </w:rPr>
            </w:pPr>
            <w:r w:rsidRPr="001A7D5D">
              <w:rPr>
                <w:sz w:val="26"/>
                <w:szCs w:val="26"/>
                <w:lang w:val="en-US"/>
              </w:rPr>
              <w:t>Tiêu chuẩ</w:t>
            </w:r>
            <w:r w:rsidR="006677AD">
              <w:rPr>
                <w:sz w:val="26"/>
                <w:szCs w:val="26"/>
                <w:lang w:val="en-US"/>
              </w:rPr>
              <w:t xml:space="preserve">n </w:t>
            </w:r>
            <w:r w:rsidRPr="001A7D5D">
              <w:rPr>
                <w:sz w:val="26"/>
                <w:szCs w:val="26"/>
                <w:lang w:val="en-US"/>
              </w:rPr>
              <w:t>13</w:t>
            </w:r>
          </w:p>
        </w:tc>
        <w:tc>
          <w:tcPr>
            <w:tcW w:w="1474" w:type="dxa"/>
          </w:tcPr>
          <w:p w:rsidR="00A814D2" w:rsidRPr="001A7D5D" w:rsidRDefault="00F203D1" w:rsidP="006C747D">
            <w:pPr>
              <w:spacing w:after="0" w:line="312" w:lineRule="auto"/>
              <w:jc w:val="center"/>
              <w:rPr>
                <w:sz w:val="26"/>
                <w:szCs w:val="26"/>
                <w:lang w:val="en-US"/>
              </w:rPr>
            </w:pPr>
            <w:r w:rsidRPr="001A7D5D">
              <w:rPr>
                <w:sz w:val="26"/>
                <w:szCs w:val="26"/>
                <w:lang w:val="en-US"/>
              </w:rPr>
              <w:t>1</w:t>
            </w:r>
          </w:p>
        </w:tc>
      </w:tr>
      <w:tr w:rsidR="00A814D2" w:rsidRPr="001A7D5D" w:rsidTr="006C747D">
        <w:trPr>
          <w:jc w:val="center"/>
        </w:trPr>
        <w:tc>
          <w:tcPr>
            <w:tcW w:w="2448" w:type="dxa"/>
          </w:tcPr>
          <w:p w:rsidR="00A814D2" w:rsidRPr="001A7D5D" w:rsidRDefault="00A814D2" w:rsidP="006677AD">
            <w:pPr>
              <w:spacing w:after="0" w:line="312" w:lineRule="auto"/>
              <w:jc w:val="center"/>
              <w:rPr>
                <w:sz w:val="26"/>
                <w:szCs w:val="26"/>
                <w:lang w:val="en-US"/>
              </w:rPr>
            </w:pPr>
            <w:r w:rsidRPr="001A7D5D">
              <w:rPr>
                <w:sz w:val="26"/>
                <w:szCs w:val="26"/>
                <w:lang w:val="en-US"/>
              </w:rPr>
              <w:t>Tiêu chuẩ</w:t>
            </w:r>
            <w:r w:rsidR="006677AD">
              <w:rPr>
                <w:sz w:val="26"/>
                <w:szCs w:val="26"/>
                <w:lang w:val="en-US"/>
              </w:rPr>
              <w:t xml:space="preserve">n </w:t>
            </w:r>
            <w:r w:rsidRPr="001A7D5D">
              <w:rPr>
                <w:sz w:val="26"/>
                <w:szCs w:val="26"/>
                <w:lang w:val="en-US"/>
              </w:rPr>
              <w:t>6</w:t>
            </w:r>
          </w:p>
        </w:tc>
        <w:tc>
          <w:tcPr>
            <w:tcW w:w="1440" w:type="dxa"/>
          </w:tcPr>
          <w:p w:rsidR="00A814D2" w:rsidRPr="001A7D5D" w:rsidRDefault="00F203D1" w:rsidP="006C747D">
            <w:pPr>
              <w:spacing w:after="0" w:line="312" w:lineRule="auto"/>
              <w:jc w:val="center"/>
              <w:rPr>
                <w:sz w:val="26"/>
                <w:szCs w:val="26"/>
                <w:lang w:val="en-US"/>
              </w:rPr>
            </w:pPr>
            <w:r w:rsidRPr="001A7D5D">
              <w:rPr>
                <w:sz w:val="26"/>
                <w:szCs w:val="26"/>
                <w:lang w:val="en-US"/>
              </w:rPr>
              <w:t>1</w:t>
            </w:r>
          </w:p>
        </w:tc>
        <w:tc>
          <w:tcPr>
            <w:tcW w:w="2486" w:type="dxa"/>
          </w:tcPr>
          <w:p w:rsidR="00A814D2" w:rsidRPr="001A7D5D" w:rsidRDefault="00A814D2" w:rsidP="006677AD">
            <w:pPr>
              <w:spacing w:after="0" w:line="312" w:lineRule="auto"/>
              <w:jc w:val="center"/>
              <w:rPr>
                <w:sz w:val="26"/>
                <w:szCs w:val="26"/>
                <w:lang w:val="en-US"/>
              </w:rPr>
            </w:pPr>
            <w:r w:rsidRPr="001A7D5D">
              <w:rPr>
                <w:sz w:val="26"/>
                <w:szCs w:val="26"/>
                <w:lang w:val="en-US"/>
              </w:rPr>
              <w:t>Tiêu chuẩ</w:t>
            </w:r>
            <w:r w:rsidR="006677AD">
              <w:rPr>
                <w:sz w:val="26"/>
                <w:szCs w:val="26"/>
                <w:lang w:val="en-US"/>
              </w:rPr>
              <w:t xml:space="preserve">n </w:t>
            </w:r>
            <w:r w:rsidRPr="001A7D5D">
              <w:rPr>
                <w:sz w:val="26"/>
                <w:szCs w:val="26"/>
                <w:lang w:val="en-US"/>
              </w:rPr>
              <w:t>14</w:t>
            </w:r>
          </w:p>
        </w:tc>
        <w:tc>
          <w:tcPr>
            <w:tcW w:w="1474" w:type="dxa"/>
          </w:tcPr>
          <w:p w:rsidR="00A814D2" w:rsidRPr="001A7D5D" w:rsidRDefault="00F203D1" w:rsidP="006C747D">
            <w:pPr>
              <w:spacing w:after="0" w:line="312" w:lineRule="auto"/>
              <w:jc w:val="center"/>
              <w:rPr>
                <w:sz w:val="26"/>
                <w:szCs w:val="26"/>
                <w:lang w:val="en-US"/>
              </w:rPr>
            </w:pPr>
            <w:r w:rsidRPr="001A7D5D">
              <w:rPr>
                <w:sz w:val="26"/>
                <w:szCs w:val="26"/>
                <w:lang w:val="en-US"/>
              </w:rPr>
              <w:t>1</w:t>
            </w:r>
          </w:p>
        </w:tc>
      </w:tr>
      <w:tr w:rsidR="00A814D2" w:rsidRPr="001A7D5D" w:rsidTr="006C747D">
        <w:trPr>
          <w:jc w:val="center"/>
        </w:trPr>
        <w:tc>
          <w:tcPr>
            <w:tcW w:w="2448" w:type="dxa"/>
          </w:tcPr>
          <w:p w:rsidR="00A814D2" w:rsidRPr="001A7D5D" w:rsidRDefault="00A814D2" w:rsidP="006677AD">
            <w:pPr>
              <w:spacing w:after="0" w:line="312" w:lineRule="auto"/>
              <w:jc w:val="center"/>
              <w:rPr>
                <w:sz w:val="26"/>
                <w:szCs w:val="26"/>
                <w:lang w:val="en-US"/>
              </w:rPr>
            </w:pPr>
            <w:r w:rsidRPr="001A7D5D">
              <w:rPr>
                <w:sz w:val="26"/>
                <w:szCs w:val="26"/>
                <w:lang w:val="en-US"/>
              </w:rPr>
              <w:t>Tiêu chuẩ</w:t>
            </w:r>
            <w:r w:rsidR="006677AD">
              <w:rPr>
                <w:sz w:val="26"/>
                <w:szCs w:val="26"/>
                <w:lang w:val="en-US"/>
              </w:rPr>
              <w:t xml:space="preserve">n </w:t>
            </w:r>
            <w:r w:rsidRPr="001A7D5D">
              <w:rPr>
                <w:sz w:val="26"/>
                <w:szCs w:val="26"/>
                <w:lang w:val="en-US"/>
              </w:rPr>
              <w:t>7</w:t>
            </w:r>
          </w:p>
        </w:tc>
        <w:tc>
          <w:tcPr>
            <w:tcW w:w="1440" w:type="dxa"/>
          </w:tcPr>
          <w:p w:rsidR="00A814D2" w:rsidRPr="001A7D5D" w:rsidRDefault="00F203D1" w:rsidP="006C747D">
            <w:pPr>
              <w:spacing w:after="0" w:line="312" w:lineRule="auto"/>
              <w:jc w:val="center"/>
              <w:rPr>
                <w:sz w:val="26"/>
                <w:szCs w:val="26"/>
                <w:lang w:val="en-US"/>
              </w:rPr>
            </w:pPr>
            <w:r w:rsidRPr="001A7D5D">
              <w:rPr>
                <w:sz w:val="26"/>
                <w:szCs w:val="26"/>
                <w:lang w:val="en-US"/>
              </w:rPr>
              <w:t>1</w:t>
            </w:r>
          </w:p>
        </w:tc>
        <w:tc>
          <w:tcPr>
            <w:tcW w:w="2486" w:type="dxa"/>
          </w:tcPr>
          <w:p w:rsidR="00A814D2" w:rsidRPr="001A7D5D" w:rsidRDefault="00A814D2" w:rsidP="006677AD">
            <w:pPr>
              <w:spacing w:after="0" w:line="312" w:lineRule="auto"/>
              <w:jc w:val="center"/>
              <w:rPr>
                <w:sz w:val="26"/>
                <w:szCs w:val="26"/>
                <w:lang w:val="en-US"/>
              </w:rPr>
            </w:pPr>
            <w:r w:rsidRPr="001A7D5D">
              <w:rPr>
                <w:sz w:val="26"/>
                <w:szCs w:val="26"/>
                <w:lang w:val="en-US"/>
              </w:rPr>
              <w:t>Tiêu chuẩ</w:t>
            </w:r>
            <w:r w:rsidR="006677AD">
              <w:rPr>
                <w:sz w:val="26"/>
                <w:szCs w:val="26"/>
                <w:lang w:val="en-US"/>
              </w:rPr>
              <w:t xml:space="preserve">n </w:t>
            </w:r>
            <w:r w:rsidRPr="001A7D5D">
              <w:rPr>
                <w:sz w:val="26"/>
                <w:szCs w:val="26"/>
                <w:lang w:val="en-US"/>
              </w:rPr>
              <w:t>15</w:t>
            </w:r>
          </w:p>
        </w:tc>
        <w:tc>
          <w:tcPr>
            <w:tcW w:w="1474" w:type="dxa"/>
          </w:tcPr>
          <w:p w:rsidR="00A814D2" w:rsidRPr="001A7D5D" w:rsidRDefault="00340AD8" w:rsidP="006C747D">
            <w:pPr>
              <w:spacing w:after="0" w:line="312" w:lineRule="auto"/>
              <w:jc w:val="center"/>
              <w:rPr>
                <w:sz w:val="26"/>
                <w:szCs w:val="26"/>
                <w:lang w:val="en-US"/>
              </w:rPr>
            </w:pPr>
            <w:r>
              <w:rPr>
                <w:sz w:val="26"/>
                <w:szCs w:val="26"/>
                <w:lang w:val="en-US"/>
              </w:rPr>
              <w:t>1</w:t>
            </w:r>
          </w:p>
        </w:tc>
      </w:tr>
      <w:tr w:rsidR="00A814D2" w:rsidRPr="001A7D5D" w:rsidTr="006C747D">
        <w:trPr>
          <w:gridAfter w:val="2"/>
          <w:wAfter w:w="3960" w:type="dxa"/>
          <w:jc w:val="center"/>
        </w:trPr>
        <w:tc>
          <w:tcPr>
            <w:tcW w:w="2448" w:type="dxa"/>
          </w:tcPr>
          <w:p w:rsidR="00A814D2" w:rsidRPr="001A7D5D" w:rsidRDefault="00A814D2" w:rsidP="006677AD">
            <w:pPr>
              <w:spacing w:after="0" w:line="312" w:lineRule="auto"/>
              <w:jc w:val="center"/>
              <w:rPr>
                <w:sz w:val="26"/>
                <w:szCs w:val="26"/>
                <w:lang w:val="en-US"/>
              </w:rPr>
            </w:pPr>
            <w:r w:rsidRPr="001A7D5D">
              <w:rPr>
                <w:sz w:val="26"/>
                <w:szCs w:val="26"/>
                <w:lang w:val="en-US"/>
              </w:rPr>
              <w:t>Tiêu chuẩ</w:t>
            </w:r>
            <w:r w:rsidR="006677AD">
              <w:rPr>
                <w:sz w:val="26"/>
                <w:szCs w:val="26"/>
                <w:lang w:val="en-US"/>
              </w:rPr>
              <w:t xml:space="preserve">n </w:t>
            </w:r>
            <w:r w:rsidRPr="001A7D5D">
              <w:rPr>
                <w:sz w:val="26"/>
                <w:szCs w:val="26"/>
                <w:lang w:val="en-US"/>
              </w:rPr>
              <w:t>8</w:t>
            </w:r>
          </w:p>
        </w:tc>
        <w:tc>
          <w:tcPr>
            <w:tcW w:w="1440" w:type="dxa"/>
          </w:tcPr>
          <w:p w:rsidR="00A814D2" w:rsidRPr="001A7D5D" w:rsidRDefault="00F203D1" w:rsidP="006C747D">
            <w:pPr>
              <w:spacing w:after="0" w:line="312" w:lineRule="auto"/>
              <w:jc w:val="center"/>
              <w:rPr>
                <w:sz w:val="26"/>
                <w:szCs w:val="26"/>
                <w:lang w:val="en-US"/>
              </w:rPr>
            </w:pPr>
            <w:r w:rsidRPr="001A7D5D">
              <w:rPr>
                <w:sz w:val="26"/>
                <w:szCs w:val="26"/>
                <w:lang w:val="en-US"/>
              </w:rPr>
              <w:t>1</w:t>
            </w:r>
          </w:p>
        </w:tc>
      </w:tr>
    </w:tbl>
    <w:p w:rsidR="00A96377" w:rsidRDefault="00A96377" w:rsidP="00A96377">
      <w:pPr>
        <w:spacing w:before="120" w:after="0" w:line="340" w:lineRule="exact"/>
        <w:ind w:firstLine="720"/>
        <w:jc w:val="both"/>
        <w:rPr>
          <w:b/>
          <w:sz w:val="26"/>
          <w:szCs w:val="26"/>
          <w:lang w:val="en-US"/>
        </w:rPr>
      </w:pPr>
      <w:r>
        <w:rPr>
          <w:b/>
          <w:sz w:val="26"/>
          <w:szCs w:val="26"/>
          <w:lang w:val="en-US"/>
        </w:rPr>
        <w:t>Tiêu chuẩn 1:</w:t>
      </w:r>
      <w:r w:rsidRPr="002A40CD">
        <w:rPr>
          <w:bCs/>
          <w:iCs/>
          <w:sz w:val="26"/>
          <w:szCs w:val="26"/>
          <w:lang w:val="nl-NL"/>
        </w:rPr>
        <w:t xml:space="preserve"> </w:t>
      </w:r>
      <w:r w:rsidRPr="002A40CD">
        <w:rPr>
          <w:bCs/>
          <w:i/>
          <w:iCs/>
          <w:sz w:val="26"/>
          <w:szCs w:val="26"/>
          <w:lang w:val="nl-NL"/>
        </w:rPr>
        <w:t>Có quy định về việc tuyển dụng, sử dụng, quy hoạch, bồi dưỡng, đánh giá, phân loại nhà giáo, cán bộ quản lý, viên chức và người lao động theo quy định</w:t>
      </w:r>
    </w:p>
    <w:p w:rsidR="00A96377" w:rsidRPr="009A3CE7" w:rsidRDefault="00A96377" w:rsidP="00A96377">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9A1E72" w:rsidRPr="001A7D5D" w:rsidRDefault="001D58F5" w:rsidP="00A96377">
      <w:pPr>
        <w:spacing w:before="120" w:after="0" w:line="340" w:lineRule="exact"/>
        <w:ind w:firstLine="720"/>
        <w:jc w:val="both"/>
        <w:rPr>
          <w:sz w:val="26"/>
          <w:szCs w:val="26"/>
          <w:lang w:val="en-US"/>
        </w:rPr>
      </w:pPr>
      <w:r w:rsidRPr="001A7D5D">
        <w:rPr>
          <w:sz w:val="26"/>
          <w:szCs w:val="26"/>
          <w:lang w:val="en-US"/>
        </w:rPr>
        <w:t xml:space="preserve">Quy </w:t>
      </w:r>
      <w:r w:rsidR="002303EE" w:rsidRPr="001A7D5D">
        <w:rPr>
          <w:sz w:val="26"/>
          <w:szCs w:val="26"/>
          <w:lang w:val="en-US"/>
        </w:rPr>
        <w:t>định về</w:t>
      </w:r>
      <w:r w:rsidRPr="001A7D5D">
        <w:rPr>
          <w:sz w:val="26"/>
          <w:szCs w:val="26"/>
          <w:lang w:val="en-US"/>
        </w:rPr>
        <w:t xml:space="preserve"> tuyển dụng viên chức của Trường là văn bản quan trọng, quy định căn cứ tuyển dụng, nguyên tắc tuyển dụng, quy trình tuyển dụng viên chức</w:t>
      </w:r>
      <w:r w:rsidR="002303EE" w:rsidRPr="001A7D5D">
        <w:rPr>
          <w:sz w:val="26"/>
          <w:szCs w:val="26"/>
          <w:lang w:val="en-US"/>
        </w:rPr>
        <w:t>...</w:t>
      </w:r>
      <w:r w:rsidRPr="001A7D5D">
        <w:rPr>
          <w:sz w:val="26"/>
          <w:szCs w:val="26"/>
          <w:lang w:val="en-US"/>
        </w:rPr>
        <w:t xml:space="preserve"> của Trường </w:t>
      </w:r>
      <w:r w:rsidRPr="001A7D5D">
        <w:rPr>
          <w:i/>
          <w:sz w:val="26"/>
          <w:szCs w:val="26"/>
          <w:lang w:val="en-US"/>
        </w:rPr>
        <w:t>(</w:t>
      </w:r>
      <w:r w:rsidRPr="001A7D5D">
        <w:rPr>
          <w:b/>
          <w:i/>
          <w:sz w:val="26"/>
          <w:szCs w:val="26"/>
          <w:lang w:val="en-US"/>
        </w:rPr>
        <w:t>3.01.01</w:t>
      </w:r>
      <w:r w:rsidR="00E24F52" w:rsidRPr="001A7D5D">
        <w:rPr>
          <w:i/>
          <w:sz w:val="26"/>
          <w:szCs w:val="26"/>
          <w:lang w:val="en-US"/>
        </w:rPr>
        <w:t>-</w:t>
      </w:r>
      <w:r w:rsidRPr="001A7D5D">
        <w:rPr>
          <w:i/>
          <w:sz w:val="26"/>
          <w:szCs w:val="26"/>
          <w:lang w:val="en-US"/>
        </w:rPr>
        <w:t xml:space="preserve"> Quy </w:t>
      </w:r>
      <w:r w:rsidR="002303EE" w:rsidRPr="001A7D5D">
        <w:rPr>
          <w:i/>
          <w:sz w:val="26"/>
          <w:szCs w:val="26"/>
          <w:lang w:val="en-US"/>
        </w:rPr>
        <w:t>định về</w:t>
      </w:r>
      <w:r w:rsidRPr="001A7D5D">
        <w:rPr>
          <w:i/>
          <w:sz w:val="26"/>
          <w:szCs w:val="26"/>
          <w:lang w:val="en-US"/>
        </w:rPr>
        <w:t xml:space="preserve"> tuyển dụng viên chức của Trường)</w:t>
      </w:r>
      <w:r w:rsidR="003F5A0C" w:rsidRPr="001A7D5D">
        <w:rPr>
          <w:sz w:val="26"/>
          <w:szCs w:val="26"/>
          <w:lang w:val="en-US"/>
        </w:rPr>
        <w:t>.</w:t>
      </w:r>
    </w:p>
    <w:p w:rsidR="00946627" w:rsidRPr="001A7D5D" w:rsidRDefault="00946627" w:rsidP="00A96377">
      <w:pPr>
        <w:spacing w:before="120" w:after="0" w:line="340" w:lineRule="exact"/>
        <w:ind w:firstLine="720"/>
        <w:jc w:val="both"/>
        <w:rPr>
          <w:bCs/>
          <w:sz w:val="26"/>
          <w:szCs w:val="26"/>
          <w:lang w:val="en-US"/>
        </w:rPr>
      </w:pPr>
      <w:r w:rsidRPr="001A7D5D">
        <w:rPr>
          <w:sz w:val="26"/>
          <w:szCs w:val="26"/>
          <w:lang w:val="en-US"/>
        </w:rPr>
        <w:t xml:space="preserve">Trường đã xây dựng quy định </w:t>
      </w:r>
      <w:r w:rsidRPr="001A7D5D">
        <w:rPr>
          <w:bCs/>
          <w:sz w:val="26"/>
          <w:szCs w:val="26"/>
          <w:lang w:val="en-US"/>
        </w:rPr>
        <w:t xml:space="preserve">bổ nhiệm, bổ nhiệm lại, kéo dài thời gian giữ chức vụ, thôi giữ chức vụ, từ chức, miễn nhiệm, luân chuyển, quy định rõ nguyên tắc, thẩm quyền, trình tự, thủ tục thực hiện </w:t>
      </w:r>
      <w:r w:rsidRPr="001A7D5D">
        <w:rPr>
          <w:bCs/>
          <w:i/>
          <w:sz w:val="26"/>
          <w:szCs w:val="26"/>
          <w:lang w:val="en-US"/>
        </w:rPr>
        <w:t>(</w:t>
      </w:r>
      <w:r w:rsidRPr="001A7D5D">
        <w:rPr>
          <w:b/>
          <w:bCs/>
          <w:i/>
          <w:sz w:val="26"/>
          <w:szCs w:val="26"/>
          <w:lang w:val="en-US"/>
        </w:rPr>
        <w:t>3.01.02</w:t>
      </w:r>
      <w:r w:rsidR="00E24F52" w:rsidRPr="001A7D5D">
        <w:rPr>
          <w:bCs/>
          <w:i/>
          <w:sz w:val="26"/>
          <w:szCs w:val="26"/>
          <w:lang w:val="en-US"/>
        </w:rPr>
        <w:t>-</w:t>
      </w:r>
      <w:r w:rsidR="004B2626" w:rsidRPr="001A7D5D">
        <w:rPr>
          <w:bCs/>
          <w:i/>
          <w:sz w:val="26"/>
          <w:szCs w:val="26"/>
          <w:lang w:val="en-US"/>
        </w:rPr>
        <w:t>Quy định về tiêu chuẩn và quy trình bổ nhiệm cán bộ của Trường</w:t>
      </w:r>
      <w:r w:rsidR="00FD6ED6" w:rsidRPr="001A7D5D">
        <w:rPr>
          <w:bCs/>
          <w:i/>
          <w:sz w:val="26"/>
          <w:szCs w:val="26"/>
          <w:lang w:val="en-US"/>
        </w:rPr>
        <w:t>)</w:t>
      </w:r>
      <w:r w:rsidRPr="001A7D5D">
        <w:rPr>
          <w:bCs/>
          <w:sz w:val="26"/>
          <w:szCs w:val="26"/>
          <w:lang w:val="en-US"/>
        </w:rPr>
        <w:t>.</w:t>
      </w:r>
    </w:p>
    <w:p w:rsidR="002829D2" w:rsidRPr="001A7D5D" w:rsidRDefault="002829D2" w:rsidP="00A96377">
      <w:pPr>
        <w:spacing w:before="120" w:after="0" w:line="340" w:lineRule="exact"/>
        <w:ind w:firstLine="720"/>
        <w:jc w:val="both"/>
        <w:rPr>
          <w:bCs/>
          <w:sz w:val="26"/>
          <w:szCs w:val="26"/>
          <w:lang w:val="en-US"/>
        </w:rPr>
      </w:pPr>
      <w:r w:rsidRPr="001A7D5D">
        <w:rPr>
          <w:bCs/>
          <w:sz w:val="26"/>
          <w:szCs w:val="26"/>
          <w:lang w:val="en-US"/>
        </w:rPr>
        <w:lastRenderedPageBreak/>
        <w:t>Theo từng giai đoạn, Trường xây dựng chiến lược phát triển đội ngũ CBVC</w:t>
      </w:r>
      <w:r w:rsidR="00A6339D" w:rsidRPr="001A7D5D">
        <w:rPr>
          <w:bCs/>
          <w:sz w:val="26"/>
          <w:szCs w:val="26"/>
          <w:lang w:val="en-US"/>
        </w:rPr>
        <w:t xml:space="preserve"> và xây dựng quy hoạch cán bộ quản lý </w:t>
      </w:r>
      <w:r w:rsidRPr="001A7D5D">
        <w:rPr>
          <w:bCs/>
          <w:sz w:val="26"/>
          <w:szCs w:val="26"/>
          <w:lang w:val="en-US"/>
        </w:rPr>
        <w:t>phù hợp với tình hình thực tế và điều kiện của Trường</w:t>
      </w:r>
      <w:r w:rsidR="00A6339D" w:rsidRPr="001A7D5D">
        <w:rPr>
          <w:bCs/>
          <w:i/>
          <w:sz w:val="26"/>
          <w:szCs w:val="26"/>
          <w:lang w:val="en-US"/>
        </w:rPr>
        <w:t>(</w:t>
      </w:r>
      <w:r w:rsidR="00A6339D" w:rsidRPr="001A7D5D">
        <w:rPr>
          <w:b/>
          <w:bCs/>
          <w:i/>
          <w:sz w:val="26"/>
          <w:szCs w:val="26"/>
          <w:lang w:val="en-US"/>
        </w:rPr>
        <w:t>3.01.03</w:t>
      </w:r>
      <w:r w:rsidR="00A6339D" w:rsidRPr="001A7D5D">
        <w:rPr>
          <w:bCs/>
          <w:i/>
          <w:sz w:val="26"/>
          <w:szCs w:val="26"/>
          <w:lang w:val="en-US"/>
        </w:rPr>
        <w:t xml:space="preserve"> - Chiến lược phát triển đội ngũ cán bộ quản lý, GV, viên chức của Trường giai đoạn 2015 </w:t>
      </w:r>
      <w:r w:rsidR="00E24F52" w:rsidRPr="001A7D5D">
        <w:rPr>
          <w:bCs/>
          <w:i/>
          <w:sz w:val="26"/>
          <w:szCs w:val="26"/>
          <w:lang w:val="en-US"/>
        </w:rPr>
        <w:t xml:space="preserve">- </w:t>
      </w:r>
      <w:r w:rsidR="00A6339D" w:rsidRPr="001A7D5D">
        <w:rPr>
          <w:bCs/>
          <w:i/>
          <w:sz w:val="26"/>
          <w:szCs w:val="26"/>
          <w:lang w:val="en-US"/>
        </w:rPr>
        <w:t>2020)</w:t>
      </w:r>
      <w:r w:rsidR="00A6339D" w:rsidRPr="001A7D5D">
        <w:rPr>
          <w:bCs/>
          <w:sz w:val="26"/>
          <w:szCs w:val="26"/>
          <w:lang w:val="en-US"/>
        </w:rPr>
        <w:t>.</w:t>
      </w:r>
    </w:p>
    <w:p w:rsidR="0009136F" w:rsidRPr="001A7D5D" w:rsidRDefault="0009136F" w:rsidP="00A96377">
      <w:pPr>
        <w:spacing w:before="120" w:after="0" w:line="340" w:lineRule="exact"/>
        <w:ind w:firstLine="720"/>
        <w:jc w:val="both"/>
        <w:rPr>
          <w:bCs/>
          <w:sz w:val="26"/>
          <w:szCs w:val="26"/>
          <w:lang w:val="en-US"/>
        </w:rPr>
      </w:pPr>
      <w:r w:rsidRPr="001A7D5D">
        <w:rPr>
          <w:bCs/>
          <w:sz w:val="26"/>
          <w:szCs w:val="26"/>
          <w:lang w:val="en-US"/>
        </w:rPr>
        <w:t xml:space="preserve">Theo năm học, Trường ban hành Hướng dẫn xét thi đua, khen thưởng, đánh giá, </w:t>
      </w:r>
      <w:r w:rsidR="006A3E4E" w:rsidRPr="001A7D5D">
        <w:rPr>
          <w:bCs/>
          <w:sz w:val="26"/>
          <w:szCs w:val="26"/>
          <w:lang w:val="en-US"/>
        </w:rPr>
        <w:t>xếp</w:t>
      </w:r>
      <w:r w:rsidRPr="001A7D5D">
        <w:rPr>
          <w:bCs/>
          <w:sz w:val="26"/>
          <w:szCs w:val="26"/>
          <w:lang w:val="en-US"/>
        </w:rPr>
        <w:t xml:space="preserve"> loại C</w:t>
      </w:r>
      <w:r w:rsidR="004B2626" w:rsidRPr="001A7D5D">
        <w:rPr>
          <w:bCs/>
          <w:sz w:val="26"/>
          <w:szCs w:val="26"/>
          <w:lang w:val="en-US"/>
        </w:rPr>
        <w:t>C</w:t>
      </w:r>
      <w:r w:rsidRPr="001A7D5D">
        <w:rPr>
          <w:bCs/>
          <w:sz w:val="26"/>
          <w:szCs w:val="26"/>
          <w:lang w:val="en-US"/>
        </w:rPr>
        <w:t xml:space="preserve">VC của Trường, là cơ sở để làm rõ ưu điểm, khuyết điểm, về phẩm chất chính trị, đạo đức, lối sống, chất lượng, hiệu quả công tác; làm căn cứ để bố trí, sử dụng lao động, bổ nhiệm, miễn nhiệm, đào tạo lại, khen thưởng, kỷ luật... </w:t>
      </w:r>
      <w:r w:rsidRPr="001A7D5D">
        <w:rPr>
          <w:bCs/>
          <w:i/>
          <w:sz w:val="26"/>
          <w:szCs w:val="26"/>
          <w:lang w:val="en-US"/>
        </w:rPr>
        <w:t>(</w:t>
      </w:r>
      <w:r w:rsidRPr="001A7D5D">
        <w:rPr>
          <w:b/>
          <w:bCs/>
          <w:i/>
          <w:sz w:val="26"/>
          <w:szCs w:val="26"/>
          <w:lang w:val="en-US"/>
        </w:rPr>
        <w:t>3.01.0</w:t>
      </w:r>
      <w:r w:rsidR="002303EE" w:rsidRPr="001A7D5D">
        <w:rPr>
          <w:b/>
          <w:bCs/>
          <w:i/>
          <w:sz w:val="26"/>
          <w:szCs w:val="26"/>
          <w:lang w:val="en-US"/>
        </w:rPr>
        <w:t>5</w:t>
      </w:r>
      <w:r w:rsidR="00E24F52" w:rsidRPr="001A7D5D">
        <w:rPr>
          <w:bCs/>
          <w:i/>
          <w:sz w:val="26"/>
          <w:szCs w:val="26"/>
          <w:lang w:val="en-US"/>
        </w:rPr>
        <w:t>-</w:t>
      </w:r>
      <w:r w:rsidRPr="001A7D5D">
        <w:rPr>
          <w:bCs/>
          <w:i/>
          <w:sz w:val="26"/>
          <w:szCs w:val="26"/>
          <w:lang w:val="en-US"/>
        </w:rPr>
        <w:t xml:space="preserve"> Hướng dẫn đánh giá, </w:t>
      </w:r>
      <w:r w:rsidR="00843367" w:rsidRPr="001A7D5D">
        <w:rPr>
          <w:bCs/>
          <w:i/>
          <w:sz w:val="26"/>
          <w:szCs w:val="26"/>
          <w:lang w:val="en-US"/>
        </w:rPr>
        <w:t>phân</w:t>
      </w:r>
      <w:r w:rsidRPr="001A7D5D">
        <w:rPr>
          <w:bCs/>
          <w:i/>
          <w:sz w:val="26"/>
          <w:szCs w:val="26"/>
          <w:lang w:val="en-US"/>
        </w:rPr>
        <w:t xml:space="preserve"> loại cán bộ, viên chức của Trường</w:t>
      </w:r>
      <w:r w:rsidR="002303EE" w:rsidRPr="001A7D5D">
        <w:rPr>
          <w:bCs/>
          <w:i/>
          <w:sz w:val="26"/>
          <w:szCs w:val="26"/>
          <w:lang w:val="en-US"/>
        </w:rPr>
        <w:t xml:space="preserve"> năm học 201</w:t>
      </w:r>
      <w:r w:rsidR="00162ECD">
        <w:rPr>
          <w:bCs/>
          <w:i/>
          <w:sz w:val="26"/>
          <w:szCs w:val="26"/>
          <w:lang w:val="en-US"/>
        </w:rPr>
        <w:t>9</w:t>
      </w:r>
      <w:r w:rsidR="002303EE" w:rsidRPr="001A7D5D">
        <w:rPr>
          <w:bCs/>
          <w:i/>
          <w:sz w:val="26"/>
          <w:szCs w:val="26"/>
          <w:lang w:val="en-US"/>
        </w:rPr>
        <w:t>-20</w:t>
      </w:r>
      <w:r w:rsidR="00162ECD">
        <w:rPr>
          <w:bCs/>
          <w:i/>
          <w:sz w:val="26"/>
          <w:szCs w:val="26"/>
          <w:lang w:val="en-US"/>
        </w:rPr>
        <w:t>20</w:t>
      </w:r>
      <w:r w:rsidR="002303EE" w:rsidRPr="001A7D5D">
        <w:rPr>
          <w:bCs/>
          <w:i/>
          <w:sz w:val="26"/>
          <w:szCs w:val="26"/>
          <w:lang w:val="en-US"/>
        </w:rPr>
        <w:t xml:space="preserve">; </w:t>
      </w:r>
      <w:r w:rsidR="002303EE" w:rsidRPr="001A7D5D">
        <w:rPr>
          <w:b/>
          <w:bCs/>
          <w:i/>
          <w:sz w:val="26"/>
          <w:szCs w:val="26"/>
          <w:lang w:val="en-US"/>
        </w:rPr>
        <w:t>3.01.06</w:t>
      </w:r>
      <w:r w:rsidR="002303EE" w:rsidRPr="001A7D5D">
        <w:rPr>
          <w:bCs/>
          <w:i/>
          <w:sz w:val="26"/>
          <w:szCs w:val="26"/>
          <w:lang w:val="en-US"/>
        </w:rPr>
        <w:t xml:space="preserve"> - Hướng dẫn xét thi đua, khen thưởng năm học 201</w:t>
      </w:r>
      <w:r w:rsidR="00162ECD">
        <w:rPr>
          <w:bCs/>
          <w:i/>
          <w:sz w:val="26"/>
          <w:szCs w:val="26"/>
          <w:lang w:val="en-US"/>
        </w:rPr>
        <w:t>9</w:t>
      </w:r>
      <w:r w:rsidR="002303EE" w:rsidRPr="001A7D5D">
        <w:rPr>
          <w:bCs/>
          <w:i/>
          <w:sz w:val="26"/>
          <w:szCs w:val="26"/>
          <w:lang w:val="en-US"/>
        </w:rPr>
        <w:t>-20</w:t>
      </w:r>
      <w:r w:rsidR="00162ECD">
        <w:rPr>
          <w:bCs/>
          <w:i/>
          <w:sz w:val="26"/>
          <w:szCs w:val="26"/>
          <w:lang w:val="en-US"/>
        </w:rPr>
        <w:t>20</w:t>
      </w:r>
      <w:r w:rsidRPr="001A7D5D">
        <w:rPr>
          <w:bCs/>
          <w:i/>
          <w:sz w:val="26"/>
          <w:szCs w:val="26"/>
          <w:lang w:val="en-US"/>
        </w:rPr>
        <w:t>)</w:t>
      </w:r>
      <w:r w:rsidRPr="001A7D5D">
        <w:rPr>
          <w:bCs/>
          <w:sz w:val="26"/>
          <w:szCs w:val="26"/>
          <w:lang w:val="en-US"/>
        </w:rPr>
        <w:t>.</w:t>
      </w:r>
    </w:p>
    <w:p w:rsidR="006A3E4E" w:rsidRDefault="006A3E4E" w:rsidP="00A96377">
      <w:pPr>
        <w:spacing w:before="120" w:after="0" w:line="340" w:lineRule="exact"/>
        <w:ind w:firstLine="720"/>
        <w:jc w:val="both"/>
        <w:rPr>
          <w:b/>
          <w:i/>
          <w:sz w:val="26"/>
          <w:szCs w:val="26"/>
          <w:lang w:val="en-US"/>
        </w:rPr>
      </w:pPr>
      <w:r w:rsidRPr="001A7D5D">
        <w:rPr>
          <w:b/>
          <w:i/>
          <w:sz w:val="26"/>
          <w:szCs w:val="26"/>
          <w:lang w:val="en-US"/>
        </w:rPr>
        <w:t>Điểm tự đánh giá</w:t>
      </w:r>
      <w:r w:rsidR="006677AD">
        <w:rPr>
          <w:b/>
          <w:i/>
          <w:sz w:val="26"/>
          <w:szCs w:val="26"/>
          <w:lang w:val="en-US"/>
        </w:rPr>
        <w:t xml:space="preserve"> tiêu chuẩn 1, tiêu chí 3</w:t>
      </w:r>
      <w:r w:rsidRPr="001A7D5D">
        <w:rPr>
          <w:b/>
          <w:i/>
          <w:sz w:val="26"/>
          <w:szCs w:val="26"/>
          <w:lang w:val="en-US"/>
        </w:rPr>
        <w:t>: 1 điể</w:t>
      </w:r>
      <w:r w:rsidR="006677AD">
        <w:rPr>
          <w:b/>
          <w:i/>
          <w:sz w:val="26"/>
          <w:szCs w:val="26"/>
          <w:lang w:val="en-US"/>
        </w:rPr>
        <w:t>m</w:t>
      </w:r>
    </w:p>
    <w:p w:rsidR="00A96377" w:rsidRPr="00AA7959" w:rsidRDefault="00A96377" w:rsidP="00A96377">
      <w:pPr>
        <w:spacing w:before="120" w:after="0" w:line="340" w:lineRule="exact"/>
        <w:ind w:firstLine="720"/>
        <w:rPr>
          <w:b/>
          <w:sz w:val="26"/>
          <w:szCs w:val="26"/>
          <w:lang w:val="en-US"/>
        </w:rPr>
      </w:pPr>
      <w:r w:rsidRPr="00AA7959">
        <w:rPr>
          <w:b/>
          <w:sz w:val="26"/>
          <w:szCs w:val="26"/>
          <w:lang w:val="en-US"/>
        </w:rPr>
        <w:t xml:space="preserve">Tiêu chuẩn 2: </w:t>
      </w:r>
      <w:r w:rsidRPr="00AA7959">
        <w:rPr>
          <w:bCs/>
          <w:i/>
          <w:iCs/>
          <w:sz w:val="26"/>
          <w:szCs w:val="26"/>
          <w:lang w:val="nl-NL"/>
        </w:rPr>
        <w:t>Tổ chức thực hiện tuyển dụng, sử dụng, quy hoạch, bồi dưỡng, đánh giá, phân loại nhà giáo, cán bộ quản lý, viên chức và người lao động theo quy định, đảm bảo công khai, minh bạch, khách quan; thực hiện đầy đủ chính sách, chế độ cho nhà giáo, cán bộ quản lý, viên chức, người lao động theo quy định</w:t>
      </w:r>
    </w:p>
    <w:p w:rsidR="00A96377" w:rsidRPr="00AA7959" w:rsidRDefault="00A96377" w:rsidP="00A96377">
      <w:pPr>
        <w:spacing w:before="120" w:after="0" w:line="340" w:lineRule="exact"/>
        <w:ind w:firstLine="720"/>
        <w:jc w:val="both"/>
        <w:rPr>
          <w:b/>
          <w:i/>
          <w:sz w:val="26"/>
          <w:szCs w:val="26"/>
          <w:lang w:val="en-US"/>
        </w:rPr>
      </w:pPr>
      <w:r w:rsidRPr="00AA7959">
        <w:rPr>
          <w:b/>
          <w:i/>
          <w:sz w:val="26"/>
          <w:szCs w:val="26"/>
          <w:lang w:val="en-US"/>
        </w:rPr>
        <w:t>Mô tả, phân tích, nhận định:</w:t>
      </w:r>
    </w:p>
    <w:p w:rsidR="0009136F" w:rsidRPr="001A7D5D" w:rsidRDefault="00A71975" w:rsidP="00A96377">
      <w:pPr>
        <w:spacing w:before="120" w:after="0" w:line="340" w:lineRule="exact"/>
        <w:ind w:firstLine="720"/>
        <w:jc w:val="both"/>
        <w:rPr>
          <w:bCs/>
          <w:sz w:val="26"/>
          <w:szCs w:val="26"/>
          <w:lang w:val="en-US"/>
        </w:rPr>
      </w:pPr>
      <w:r w:rsidRPr="001A7D5D">
        <w:rPr>
          <w:bCs/>
          <w:sz w:val="26"/>
          <w:szCs w:val="26"/>
          <w:lang w:val="en-US"/>
        </w:rPr>
        <w:t>C</w:t>
      </w:r>
      <w:r w:rsidR="00D07D0F" w:rsidRPr="001A7D5D">
        <w:rPr>
          <w:bCs/>
          <w:sz w:val="26"/>
          <w:szCs w:val="26"/>
          <w:lang w:val="en-US"/>
        </w:rPr>
        <w:t>ăn cứ vào yêu cầu công việc</w:t>
      </w:r>
      <w:r w:rsidRPr="001A7D5D">
        <w:rPr>
          <w:bCs/>
          <w:sz w:val="26"/>
          <w:szCs w:val="26"/>
          <w:lang w:val="en-US"/>
        </w:rPr>
        <w:t xml:space="preserve"> trong năm học</w:t>
      </w:r>
      <w:r w:rsidR="00D07D0F" w:rsidRPr="001A7D5D">
        <w:rPr>
          <w:bCs/>
          <w:sz w:val="26"/>
          <w:szCs w:val="26"/>
          <w:lang w:val="en-US"/>
        </w:rPr>
        <w:t>, Trường tổ chức thực hiện việc tuyển dụng CBVC theo đúng các văn bản đã xây dựng</w:t>
      </w:r>
      <w:r w:rsidR="00243A34" w:rsidRPr="001A7D5D">
        <w:rPr>
          <w:bCs/>
          <w:sz w:val="26"/>
          <w:szCs w:val="26"/>
          <w:lang w:val="en-US"/>
        </w:rPr>
        <w:t xml:space="preserve">: Xây dựng kế hoạch tuyển dụng trong năm; thành lập Hội đồng tuyển dụng làm nhiệm vụ tư vấn, giúp việc cho Hiệu trưởng trong việc tuyển dụng; ban hành Thông báo tuyển dụng và công khai trong bảng tin và trang web của Trường; kết quả tuyển dụng được thể hiện ở biên bản làm việc của hội đồng và được công bố kịp thời, công khai </w:t>
      </w:r>
      <w:r w:rsidR="00243A34" w:rsidRPr="001A7D5D">
        <w:rPr>
          <w:bCs/>
          <w:i/>
          <w:sz w:val="26"/>
          <w:szCs w:val="26"/>
          <w:lang w:val="en-US"/>
        </w:rPr>
        <w:t>(</w:t>
      </w:r>
      <w:r w:rsidR="00243A34" w:rsidRPr="001A7D5D">
        <w:rPr>
          <w:b/>
          <w:bCs/>
          <w:i/>
          <w:sz w:val="26"/>
          <w:szCs w:val="26"/>
          <w:lang w:val="en-US"/>
        </w:rPr>
        <w:t>3.02.01</w:t>
      </w:r>
      <w:r w:rsidR="00243A34" w:rsidRPr="001A7D5D">
        <w:rPr>
          <w:bCs/>
          <w:i/>
          <w:sz w:val="26"/>
          <w:szCs w:val="26"/>
          <w:lang w:val="en-US"/>
        </w:rPr>
        <w:t xml:space="preserve"> - Các văn bản </w:t>
      </w:r>
      <w:r w:rsidR="00CE0385" w:rsidRPr="001A7D5D">
        <w:rPr>
          <w:bCs/>
          <w:i/>
          <w:sz w:val="26"/>
          <w:szCs w:val="26"/>
          <w:lang w:val="en-US"/>
        </w:rPr>
        <w:t xml:space="preserve">về kế hoạch </w:t>
      </w:r>
      <w:r w:rsidR="00243A34" w:rsidRPr="001A7D5D">
        <w:rPr>
          <w:bCs/>
          <w:i/>
          <w:sz w:val="26"/>
          <w:szCs w:val="26"/>
          <w:lang w:val="en-US"/>
        </w:rPr>
        <w:t xml:space="preserve">tuyển dụng viên chức của Trường </w:t>
      </w:r>
      <w:r w:rsidR="004779FC" w:rsidRPr="001A7D5D">
        <w:rPr>
          <w:bCs/>
          <w:i/>
          <w:sz w:val="26"/>
          <w:szCs w:val="26"/>
          <w:lang w:val="en-US"/>
        </w:rPr>
        <w:t>trong năm học 201</w:t>
      </w:r>
      <w:r w:rsidR="00CE0385" w:rsidRPr="001A7D5D">
        <w:rPr>
          <w:bCs/>
          <w:i/>
          <w:sz w:val="26"/>
          <w:szCs w:val="26"/>
          <w:lang w:val="en-US"/>
        </w:rPr>
        <w:t>8</w:t>
      </w:r>
      <w:r w:rsidR="004779FC" w:rsidRPr="001A7D5D">
        <w:rPr>
          <w:bCs/>
          <w:i/>
          <w:sz w:val="26"/>
          <w:szCs w:val="26"/>
          <w:lang w:val="en-US"/>
        </w:rPr>
        <w:t>-201</w:t>
      </w:r>
      <w:r w:rsidR="00CE0385" w:rsidRPr="001A7D5D">
        <w:rPr>
          <w:bCs/>
          <w:i/>
          <w:sz w:val="26"/>
          <w:szCs w:val="26"/>
          <w:lang w:val="en-US"/>
        </w:rPr>
        <w:t>9</w:t>
      </w:r>
      <w:r w:rsidR="00243A34" w:rsidRPr="001A7D5D">
        <w:rPr>
          <w:bCs/>
          <w:i/>
          <w:sz w:val="26"/>
          <w:szCs w:val="26"/>
          <w:lang w:val="en-US"/>
        </w:rPr>
        <w:t>)</w:t>
      </w:r>
      <w:r w:rsidR="00243A34" w:rsidRPr="001A7D5D">
        <w:rPr>
          <w:bCs/>
          <w:sz w:val="26"/>
          <w:szCs w:val="26"/>
          <w:lang w:val="en-US"/>
        </w:rPr>
        <w:t>.</w:t>
      </w:r>
      <w:r w:rsidR="001F2AF3" w:rsidRPr="001A7D5D">
        <w:rPr>
          <w:bCs/>
          <w:sz w:val="26"/>
          <w:szCs w:val="26"/>
          <w:lang w:val="en-US"/>
        </w:rPr>
        <w:t xml:space="preserve"> Trong năm 201</w:t>
      </w:r>
      <w:r w:rsidR="00CE0385" w:rsidRPr="001A7D5D">
        <w:rPr>
          <w:bCs/>
          <w:sz w:val="26"/>
          <w:szCs w:val="26"/>
          <w:lang w:val="en-US"/>
        </w:rPr>
        <w:t>8</w:t>
      </w:r>
      <w:r w:rsidR="001F2AF3" w:rsidRPr="001A7D5D">
        <w:rPr>
          <w:bCs/>
          <w:sz w:val="26"/>
          <w:szCs w:val="26"/>
          <w:lang w:val="en-US"/>
        </w:rPr>
        <w:t>, Trưởng có kế hoạch tuyển dụng thêm 0</w:t>
      </w:r>
      <w:r w:rsidR="00CE0385" w:rsidRPr="001A7D5D">
        <w:rPr>
          <w:bCs/>
          <w:sz w:val="26"/>
          <w:szCs w:val="26"/>
          <w:lang w:val="en-US"/>
        </w:rPr>
        <w:t>5</w:t>
      </w:r>
      <w:r w:rsidR="001F2AF3" w:rsidRPr="001A7D5D">
        <w:rPr>
          <w:bCs/>
          <w:sz w:val="26"/>
          <w:szCs w:val="26"/>
          <w:lang w:val="en-US"/>
        </w:rPr>
        <w:t xml:space="preserve"> viên chức ở các vị trí: giảng dạy (0</w:t>
      </w:r>
      <w:r w:rsidR="00CE0385" w:rsidRPr="001A7D5D">
        <w:rPr>
          <w:bCs/>
          <w:sz w:val="26"/>
          <w:szCs w:val="26"/>
          <w:lang w:val="en-US"/>
        </w:rPr>
        <w:t>4</w:t>
      </w:r>
      <w:r w:rsidR="001F2AF3" w:rsidRPr="001A7D5D">
        <w:rPr>
          <w:bCs/>
          <w:sz w:val="26"/>
          <w:szCs w:val="26"/>
          <w:lang w:val="en-US"/>
        </w:rPr>
        <w:t xml:space="preserve">), </w:t>
      </w:r>
      <w:r w:rsidR="00CE0385" w:rsidRPr="001A7D5D">
        <w:rPr>
          <w:bCs/>
          <w:sz w:val="26"/>
          <w:szCs w:val="26"/>
          <w:lang w:val="en-US"/>
        </w:rPr>
        <w:t>chuyên</w:t>
      </w:r>
      <w:r w:rsidR="001F2AF3" w:rsidRPr="001A7D5D">
        <w:rPr>
          <w:bCs/>
          <w:sz w:val="26"/>
          <w:szCs w:val="26"/>
          <w:lang w:val="en-US"/>
        </w:rPr>
        <w:t xml:space="preserve"> viên Phòng TCHC (01) </w:t>
      </w:r>
      <w:r w:rsidR="00D06862" w:rsidRPr="001A7D5D">
        <w:rPr>
          <w:bCs/>
          <w:i/>
          <w:sz w:val="26"/>
          <w:szCs w:val="26"/>
          <w:lang w:val="en-US"/>
        </w:rPr>
        <w:t>(</w:t>
      </w:r>
      <w:r w:rsidR="00D06862" w:rsidRPr="001A7D5D">
        <w:rPr>
          <w:b/>
          <w:bCs/>
          <w:i/>
          <w:sz w:val="26"/>
          <w:szCs w:val="26"/>
          <w:lang w:val="en-US"/>
        </w:rPr>
        <w:t>3.02.01</w:t>
      </w:r>
      <w:r w:rsidR="00E24F52" w:rsidRPr="001A7D5D">
        <w:rPr>
          <w:bCs/>
          <w:i/>
          <w:sz w:val="26"/>
          <w:szCs w:val="26"/>
          <w:lang w:val="en-US"/>
        </w:rPr>
        <w:t>-</w:t>
      </w:r>
      <w:r w:rsidR="00D06862" w:rsidRPr="001A7D5D">
        <w:rPr>
          <w:bCs/>
          <w:i/>
          <w:sz w:val="26"/>
          <w:szCs w:val="26"/>
          <w:lang w:val="en-US"/>
        </w:rPr>
        <w:t xml:space="preserve"> Thông báo tuyển dụng năm 201</w:t>
      </w:r>
      <w:r w:rsidR="00CE0385" w:rsidRPr="001A7D5D">
        <w:rPr>
          <w:bCs/>
          <w:i/>
          <w:sz w:val="26"/>
          <w:szCs w:val="26"/>
          <w:lang w:val="en-US"/>
        </w:rPr>
        <w:t>8</w:t>
      </w:r>
      <w:r w:rsidR="00D06862" w:rsidRPr="001A7D5D">
        <w:rPr>
          <w:bCs/>
          <w:i/>
          <w:sz w:val="26"/>
          <w:szCs w:val="26"/>
          <w:lang w:val="en-US"/>
        </w:rPr>
        <w:t xml:space="preserve"> của Trường)</w:t>
      </w:r>
      <w:r w:rsidR="00FD3917" w:rsidRPr="001A7D5D">
        <w:rPr>
          <w:bCs/>
          <w:sz w:val="26"/>
          <w:szCs w:val="26"/>
          <w:lang w:val="en-US"/>
        </w:rPr>
        <w:t>. Kết quả tuyển dụng</w:t>
      </w:r>
      <w:r w:rsidR="00DB0FF2" w:rsidRPr="001A7D5D">
        <w:rPr>
          <w:bCs/>
          <w:sz w:val="26"/>
          <w:szCs w:val="26"/>
          <w:lang w:val="en-US"/>
        </w:rPr>
        <w:t>: ......................................................</w:t>
      </w:r>
      <w:r w:rsidR="00FD3917" w:rsidRPr="001A7D5D">
        <w:rPr>
          <w:bCs/>
          <w:i/>
          <w:sz w:val="26"/>
          <w:szCs w:val="26"/>
          <w:lang w:val="en-US"/>
        </w:rPr>
        <w:t>(</w:t>
      </w:r>
      <w:r w:rsidR="00FD3917" w:rsidRPr="001A7D5D">
        <w:rPr>
          <w:b/>
          <w:bCs/>
          <w:i/>
          <w:sz w:val="26"/>
          <w:szCs w:val="26"/>
          <w:lang w:val="en-US"/>
        </w:rPr>
        <w:t>3.02.01</w:t>
      </w:r>
      <w:r w:rsidR="00CE0385" w:rsidRPr="001A7D5D">
        <w:rPr>
          <w:bCs/>
          <w:i/>
          <w:sz w:val="26"/>
          <w:szCs w:val="26"/>
          <w:lang w:val="en-US"/>
        </w:rPr>
        <w:t>–Các văn bản về</w:t>
      </w:r>
      <w:r w:rsidR="00FD3917" w:rsidRPr="001A7D5D">
        <w:rPr>
          <w:bCs/>
          <w:i/>
          <w:sz w:val="26"/>
          <w:szCs w:val="26"/>
          <w:lang w:val="en-US"/>
        </w:rPr>
        <w:t xml:space="preserve"> bản kết quả tuyển dụng viên chức năm 2018</w:t>
      </w:r>
      <w:r w:rsidR="002B1374" w:rsidRPr="001A7D5D">
        <w:rPr>
          <w:bCs/>
          <w:i/>
          <w:sz w:val="26"/>
          <w:szCs w:val="26"/>
          <w:lang w:val="en-US"/>
        </w:rPr>
        <w:t>, 2019</w:t>
      </w:r>
      <w:r w:rsidR="00FD3917" w:rsidRPr="001A7D5D">
        <w:rPr>
          <w:bCs/>
          <w:i/>
          <w:sz w:val="26"/>
          <w:szCs w:val="26"/>
          <w:lang w:val="en-US"/>
        </w:rPr>
        <w:t>)</w:t>
      </w:r>
      <w:r w:rsidR="0039417E" w:rsidRPr="001A7D5D">
        <w:rPr>
          <w:bCs/>
          <w:sz w:val="26"/>
          <w:szCs w:val="26"/>
          <w:lang w:val="en-US"/>
        </w:rPr>
        <w:t>.</w:t>
      </w:r>
    </w:p>
    <w:p w:rsidR="00C02562" w:rsidRPr="001A7D5D" w:rsidRDefault="004779FC" w:rsidP="00A96377">
      <w:pPr>
        <w:spacing w:before="120" w:after="0" w:line="340" w:lineRule="exact"/>
        <w:ind w:firstLine="720"/>
        <w:jc w:val="both"/>
        <w:rPr>
          <w:bCs/>
          <w:sz w:val="26"/>
          <w:szCs w:val="26"/>
          <w:lang w:val="en-US"/>
        </w:rPr>
      </w:pPr>
      <w:r w:rsidRPr="001A7D5D">
        <w:rPr>
          <w:bCs/>
          <w:sz w:val="26"/>
          <w:szCs w:val="26"/>
          <w:lang w:val="en-US"/>
        </w:rPr>
        <w:t>Trường thực hiện công tác quy hoạch cán bộ quản lý theo đúng quy định. Trong năm học 201</w:t>
      </w:r>
      <w:r w:rsidR="00162ECD">
        <w:rPr>
          <w:bCs/>
          <w:sz w:val="26"/>
          <w:szCs w:val="26"/>
          <w:lang w:val="en-US"/>
        </w:rPr>
        <w:t>9</w:t>
      </w:r>
      <w:r w:rsidRPr="001A7D5D">
        <w:rPr>
          <w:bCs/>
          <w:sz w:val="26"/>
          <w:szCs w:val="26"/>
          <w:lang w:val="en-US"/>
        </w:rPr>
        <w:t>-20</w:t>
      </w:r>
      <w:r w:rsidR="00162ECD">
        <w:rPr>
          <w:bCs/>
          <w:sz w:val="26"/>
          <w:szCs w:val="26"/>
          <w:lang w:val="en-US"/>
        </w:rPr>
        <w:t>20</w:t>
      </w:r>
      <w:r w:rsidRPr="001A7D5D">
        <w:rPr>
          <w:bCs/>
          <w:sz w:val="26"/>
          <w:szCs w:val="26"/>
          <w:lang w:val="en-US"/>
        </w:rPr>
        <w:t xml:space="preserve">, </w:t>
      </w:r>
      <w:r w:rsidR="00BA3235" w:rsidRPr="001A7D5D">
        <w:rPr>
          <w:bCs/>
          <w:sz w:val="26"/>
          <w:szCs w:val="26"/>
          <w:lang w:val="en-US"/>
        </w:rPr>
        <w:t>Trường đã thực hiện bổ nhiệm mới 0</w:t>
      </w:r>
      <w:r w:rsidR="0039417E" w:rsidRPr="001A7D5D">
        <w:rPr>
          <w:bCs/>
          <w:sz w:val="26"/>
          <w:szCs w:val="26"/>
          <w:lang w:val="en-US"/>
        </w:rPr>
        <w:t>1</w:t>
      </w:r>
      <w:r w:rsidR="00BA3235" w:rsidRPr="001A7D5D">
        <w:rPr>
          <w:bCs/>
          <w:sz w:val="26"/>
          <w:szCs w:val="26"/>
          <w:lang w:val="en-US"/>
        </w:rPr>
        <w:t xml:space="preserve"> vị trí, </w:t>
      </w:r>
      <w:r w:rsidR="00CE0385" w:rsidRPr="001A7D5D">
        <w:rPr>
          <w:bCs/>
          <w:sz w:val="26"/>
          <w:szCs w:val="26"/>
          <w:lang w:val="en-US"/>
        </w:rPr>
        <w:t xml:space="preserve">đề nghị bổ nhiệm mới 01 vị trí, </w:t>
      </w:r>
      <w:r w:rsidR="00311C8F" w:rsidRPr="001A7D5D">
        <w:rPr>
          <w:bCs/>
          <w:sz w:val="26"/>
          <w:szCs w:val="26"/>
          <w:lang w:val="en-US"/>
        </w:rPr>
        <w:t>bổ nhiệm lại 0</w:t>
      </w:r>
      <w:r w:rsidR="00CE0385" w:rsidRPr="001A7D5D">
        <w:rPr>
          <w:bCs/>
          <w:sz w:val="26"/>
          <w:szCs w:val="26"/>
          <w:lang w:val="en-US"/>
        </w:rPr>
        <w:t>1</w:t>
      </w:r>
      <w:r w:rsidR="00311C8F" w:rsidRPr="001A7D5D">
        <w:rPr>
          <w:bCs/>
          <w:sz w:val="26"/>
          <w:szCs w:val="26"/>
          <w:lang w:val="en-US"/>
        </w:rPr>
        <w:t xml:space="preserve"> vị trí</w:t>
      </w:r>
      <w:r w:rsidR="00311C8F" w:rsidRPr="001A7D5D">
        <w:rPr>
          <w:bCs/>
          <w:i/>
          <w:sz w:val="26"/>
          <w:szCs w:val="26"/>
          <w:lang w:val="en-US"/>
        </w:rPr>
        <w:t>(</w:t>
      </w:r>
      <w:r w:rsidRPr="001A7D5D">
        <w:rPr>
          <w:b/>
          <w:bCs/>
          <w:i/>
          <w:sz w:val="26"/>
          <w:szCs w:val="26"/>
          <w:lang w:val="en-US"/>
        </w:rPr>
        <w:t>3.02.0</w:t>
      </w:r>
      <w:r w:rsidR="004242EC" w:rsidRPr="001A7D5D">
        <w:rPr>
          <w:b/>
          <w:bCs/>
          <w:i/>
          <w:sz w:val="26"/>
          <w:szCs w:val="26"/>
          <w:lang w:val="en-US"/>
        </w:rPr>
        <w:t>3</w:t>
      </w:r>
      <w:r w:rsidRPr="001A7D5D">
        <w:rPr>
          <w:bCs/>
          <w:i/>
          <w:sz w:val="26"/>
          <w:szCs w:val="26"/>
          <w:lang w:val="en-US"/>
        </w:rPr>
        <w:t xml:space="preserve"> - Hồ sơ quy hoạch cán bộ quản lý của Trường; </w:t>
      </w:r>
      <w:r w:rsidR="00311C8F" w:rsidRPr="001A7D5D">
        <w:rPr>
          <w:b/>
          <w:bCs/>
          <w:i/>
          <w:sz w:val="26"/>
          <w:szCs w:val="26"/>
          <w:lang w:val="en-US"/>
        </w:rPr>
        <w:t>3.02.0</w:t>
      </w:r>
      <w:r w:rsidR="004242EC" w:rsidRPr="001A7D5D">
        <w:rPr>
          <w:b/>
          <w:bCs/>
          <w:i/>
          <w:sz w:val="26"/>
          <w:szCs w:val="26"/>
          <w:lang w:val="en-US"/>
        </w:rPr>
        <w:t>4</w:t>
      </w:r>
      <w:r w:rsidR="00E24F52" w:rsidRPr="001A7D5D">
        <w:rPr>
          <w:bCs/>
          <w:i/>
          <w:sz w:val="26"/>
          <w:szCs w:val="26"/>
          <w:lang w:val="en-US"/>
        </w:rPr>
        <w:t>-</w:t>
      </w:r>
      <w:r w:rsidR="00311C8F" w:rsidRPr="001A7D5D">
        <w:rPr>
          <w:bCs/>
          <w:i/>
          <w:sz w:val="26"/>
          <w:szCs w:val="26"/>
          <w:lang w:val="en-US"/>
        </w:rPr>
        <w:t xml:space="preserve"> Các quyết định của Hiệu trưởng về việc bổ nhiệm, bổ nhiệm lại, điều động, miễn nhiệm cán bộ quản lý</w:t>
      </w:r>
      <w:r w:rsidRPr="001A7D5D">
        <w:rPr>
          <w:bCs/>
          <w:i/>
          <w:sz w:val="26"/>
          <w:szCs w:val="26"/>
          <w:lang w:val="en-US"/>
        </w:rPr>
        <w:t xml:space="preserve"> trong năm học 201</w:t>
      </w:r>
      <w:r w:rsidR="00162ECD">
        <w:rPr>
          <w:bCs/>
          <w:i/>
          <w:sz w:val="26"/>
          <w:szCs w:val="26"/>
          <w:lang w:val="en-US"/>
        </w:rPr>
        <w:t>9</w:t>
      </w:r>
      <w:r w:rsidRPr="001A7D5D">
        <w:rPr>
          <w:bCs/>
          <w:i/>
          <w:sz w:val="26"/>
          <w:szCs w:val="26"/>
          <w:lang w:val="en-US"/>
        </w:rPr>
        <w:t>-20</w:t>
      </w:r>
      <w:r w:rsidR="00162ECD">
        <w:rPr>
          <w:bCs/>
          <w:i/>
          <w:sz w:val="26"/>
          <w:szCs w:val="26"/>
          <w:lang w:val="en-US"/>
        </w:rPr>
        <w:t>20</w:t>
      </w:r>
      <w:r w:rsidR="00311C8F" w:rsidRPr="001A7D5D">
        <w:rPr>
          <w:bCs/>
          <w:i/>
          <w:sz w:val="26"/>
          <w:szCs w:val="26"/>
          <w:lang w:val="en-US"/>
        </w:rPr>
        <w:t>)</w:t>
      </w:r>
      <w:r w:rsidR="00311C8F" w:rsidRPr="001A7D5D">
        <w:rPr>
          <w:bCs/>
          <w:sz w:val="26"/>
          <w:szCs w:val="26"/>
          <w:lang w:val="en-US"/>
        </w:rPr>
        <w:t>.</w:t>
      </w:r>
    </w:p>
    <w:p w:rsidR="00424A0F" w:rsidRPr="001A7D5D" w:rsidRDefault="00424A0F" w:rsidP="00A96377">
      <w:pPr>
        <w:spacing w:before="120" w:after="0" w:line="340" w:lineRule="exact"/>
        <w:ind w:firstLine="720"/>
        <w:jc w:val="both"/>
        <w:rPr>
          <w:bCs/>
          <w:sz w:val="26"/>
          <w:szCs w:val="26"/>
          <w:lang w:val="en-US"/>
        </w:rPr>
      </w:pPr>
      <w:r w:rsidRPr="001A7D5D">
        <w:rPr>
          <w:bCs/>
          <w:sz w:val="26"/>
          <w:szCs w:val="26"/>
          <w:lang w:val="en-US"/>
        </w:rPr>
        <w:t>Căn cứ vào nhu cầu công việc và năng lực của viên chức, Trường thực hiện điều động viên chức giữa các đơn vị một cách linh hoạt</w:t>
      </w:r>
      <w:r w:rsidR="00A71975" w:rsidRPr="001A7D5D">
        <w:rPr>
          <w:bCs/>
          <w:sz w:val="26"/>
          <w:szCs w:val="26"/>
          <w:lang w:val="en-US"/>
        </w:rPr>
        <w:t>,</w:t>
      </w:r>
      <w:r w:rsidRPr="001A7D5D">
        <w:rPr>
          <w:bCs/>
          <w:sz w:val="26"/>
          <w:szCs w:val="26"/>
          <w:lang w:val="en-US"/>
        </w:rPr>
        <w:t xml:space="preserve"> đúng quy định</w:t>
      </w:r>
      <w:r w:rsidR="00A71975" w:rsidRPr="001A7D5D">
        <w:rPr>
          <w:bCs/>
          <w:sz w:val="26"/>
          <w:szCs w:val="26"/>
          <w:lang w:val="en-US"/>
        </w:rPr>
        <w:t xml:space="preserve">, đảm bảo chất lượng, hiệu quả công việc </w:t>
      </w:r>
      <w:r w:rsidRPr="001A7D5D">
        <w:rPr>
          <w:bCs/>
          <w:i/>
          <w:sz w:val="26"/>
          <w:szCs w:val="26"/>
          <w:lang w:val="en-US"/>
        </w:rPr>
        <w:t>(</w:t>
      </w:r>
      <w:r w:rsidRPr="001A7D5D">
        <w:rPr>
          <w:b/>
          <w:bCs/>
          <w:i/>
          <w:sz w:val="26"/>
          <w:szCs w:val="26"/>
          <w:lang w:val="en-US"/>
        </w:rPr>
        <w:t>3.02.0</w:t>
      </w:r>
      <w:r w:rsidR="004242EC" w:rsidRPr="001A7D5D">
        <w:rPr>
          <w:b/>
          <w:bCs/>
          <w:i/>
          <w:sz w:val="26"/>
          <w:szCs w:val="26"/>
          <w:lang w:val="en-US"/>
        </w:rPr>
        <w:t>5</w:t>
      </w:r>
      <w:r w:rsidR="00136BC4" w:rsidRPr="001A7D5D">
        <w:rPr>
          <w:bCs/>
          <w:i/>
          <w:sz w:val="26"/>
          <w:szCs w:val="26"/>
          <w:lang w:val="en-US"/>
        </w:rPr>
        <w:t>-</w:t>
      </w:r>
      <w:r w:rsidRPr="001A7D5D">
        <w:rPr>
          <w:bCs/>
          <w:i/>
          <w:sz w:val="26"/>
          <w:szCs w:val="26"/>
          <w:lang w:val="en-US"/>
        </w:rPr>
        <w:t xml:space="preserve"> Các quyết định của Hiệu trưởng về việc điều động viên chức trong năm học 201</w:t>
      </w:r>
      <w:r w:rsidR="00162ECD">
        <w:rPr>
          <w:bCs/>
          <w:i/>
          <w:sz w:val="26"/>
          <w:szCs w:val="26"/>
          <w:lang w:val="en-US"/>
        </w:rPr>
        <w:t>9</w:t>
      </w:r>
      <w:r w:rsidRPr="001A7D5D">
        <w:rPr>
          <w:bCs/>
          <w:i/>
          <w:sz w:val="26"/>
          <w:szCs w:val="26"/>
          <w:lang w:val="en-US"/>
        </w:rPr>
        <w:t>-20</w:t>
      </w:r>
      <w:r w:rsidR="00162ECD">
        <w:rPr>
          <w:bCs/>
          <w:i/>
          <w:sz w:val="26"/>
          <w:szCs w:val="26"/>
          <w:lang w:val="en-US"/>
        </w:rPr>
        <w:t>20</w:t>
      </w:r>
      <w:r w:rsidRPr="001A7D5D">
        <w:rPr>
          <w:bCs/>
          <w:i/>
          <w:sz w:val="26"/>
          <w:szCs w:val="26"/>
          <w:lang w:val="en-US"/>
        </w:rPr>
        <w:t>)</w:t>
      </w:r>
      <w:r w:rsidR="00136BC4" w:rsidRPr="001A7D5D">
        <w:rPr>
          <w:bCs/>
          <w:sz w:val="26"/>
          <w:szCs w:val="26"/>
          <w:lang w:val="en-US"/>
        </w:rPr>
        <w:t>.</w:t>
      </w:r>
    </w:p>
    <w:p w:rsidR="00B41B18" w:rsidRPr="001A7D5D" w:rsidRDefault="00B41B18" w:rsidP="00A96377">
      <w:pPr>
        <w:spacing w:before="120" w:after="0" w:line="340" w:lineRule="exact"/>
        <w:ind w:firstLine="720"/>
        <w:jc w:val="both"/>
        <w:rPr>
          <w:bCs/>
          <w:i/>
          <w:sz w:val="26"/>
          <w:szCs w:val="26"/>
          <w:lang w:val="en-US"/>
        </w:rPr>
      </w:pPr>
      <w:r w:rsidRPr="001A7D5D">
        <w:rPr>
          <w:bCs/>
          <w:sz w:val="26"/>
          <w:szCs w:val="26"/>
          <w:lang w:val="en-US"/>
        </w:rPr>
        <w:t xml:space="preserve">Việc đánh giá, xếp loại CBVC của Trường </w:t>
      </w:r>
      <w:r w:rsidR="000B137C" w:rsidRPr="001A7D5D">
        <w:rPr>
          <w:bCs/>
          <w:sz w:val="26"/>
          <w:szCs w:val="26"/>
          <w:lang w:val="en-US"/>
        </w:rPr>
        <w:t>được thực hiện vào thời điểm cuối năm học</w:t>
      </w:r>
      <w:r w:rsidR="0001407E" w:rsidRPr="001A7D5D">
        <w:rPr>
          <w:bCs/>
          <w:sz w:val="26"/>
          <w:szCs w:val="26"/>
          <w:lang w:val="en-US"/>
        </w:rPr>
        <w:t xml:space="preserve">. </w:t>
      </w:r>
      <w:r w:rsidR="00BE0C6D" w:rsidRPr="001A7D5D">
        <w:rPr>
          <w:bCs/>
          <w:sz w:val="26"/>
          <w:szCs w:val="26"/>
          <w:lang w:val="en-US"/>
        </w:rPr>
        <w:t xml:space="preserve">Việc đánh giá, phân loại được thực hiện đúng các tiêu chí đánh giá, quy trình, thủ tục đánh giá theo quy định; chi tiết theo 03 nhóm: công chức lãnh đạo, viên chức quản lý và viên chức không giữ chức vụ quản lý. Đồng thời, kết thúc năm học, </w:t>
      </w:r>
      <w:r w:rsidR="00BE0C6D" w:rsidRPr="001A7D5D">
        <w:rPr>
          <w:bCs/>
          <w:sz w:val="26"/>
          <w:szCs w:val="26"/>
          <w:lang w:val="en-US"/>
        </w:rPr>
        <w:lastRenderedPageBreak/>
        <w:t>Trườn</w:t>
      </w:r>
      <w:r w:rsidR="00D72720" w:rsidRPr="001A7D5D">
        <w:rPr>
          <w:bCs/>
          <w:sz w:val="26"/>
          <w:szCs w:val="26"/>
          <w:lang w:val="en-US"/>
        </w:rPr>
        <w:t>g</w:t>
      </w:r>
      <w:r w:rsidR="00BE0C6D" w:rsidRPr="001A7D5D">
        <w:rPr>
          <w:bCs/>
          <w:sz w:val="26"/>
          <w:szCs w:val="26"/>
          <w:lang w:val="en-US"/>
        </w:rPr>
        <w:t xml:space="preserve"> thực hiện công tác xét thi đua, khen thưởng cho các cá nhân, tập thể. </w:t>
      </w:r>
      <w:r w:rsidR="00CF3E60" w:rsidRPr="001A7D5D">
        <w:rPr>
          <w:bCs/>
          <w:sz w:val="26"/>
          <w:szCs w:val="26"/>
          <w:lang w:val="en-US"/>
        </w:rPr>
        <w:t>Toàn bộ hồ sơ phục vụ cho việc đánh giá, xếp loại viên chức</w:t>
      </w:r>
      <w:r w:rsidR="00BE0C6D" w:rsidRPr="001A7D5D">
        <w:rPr>
          <w:bCs/>
          <w:sz w:val="26"/>
          <w:szCs w:val="26"/>
          <w:lang w:val="en-US"/>
        </w:rPr>
        <w:t>; thi đua, khen thưởng</w:t>
      </w:r>
      <w:r w:rsidR="00536C5F" w:rsidRPr="001A7D5D">
        <w:rPr>
          <w:bCs/>
          <w:sz w:val="26"/>
          <w:szCs w:val="26"/>
          <w:lang w:val="en-US"/>
        </w:rPr>
        <w:t xml:space="preserve">như: bản tự kiểm điểm cá nhân, phiếu phân loại, biên bản họp xét... </w:t>
      </w:r>
      <w:r w:rsidR="00CF3E60" w:rsidRPr="001A7D5D">
        <w:rPr>
          <w:bCs/>
          <w:sz w:val="26"/>
          <w:szCs w:val="26"/>
          <w:lang w:val="en-US"/>
        </w:rPr>
        <w:t xml:space="preserve">được </w:t>
      </w:r>
      <w:r w:rsidR="00536C5F" w:rsidRPr="001A7D5D">
        <w:rPr>
          <w:bCs/>
          <w:sz w:val="26"/>
          <w:szCs w:val="26"/>
          <w:lang w:val="en-US"/>
        </w:rPr>
        <w:t xml:space="preserve">thực hiện và lưu trữ theo đúng quy định. </w:t>
      </w:r>
      <w:r w:rsidR="002A3564" w:rsidRPr="001A7D5D">
        <w:rPr>
          <w:bCs/>
          <w:sz w:val="26"/>
          <w:szCs w:val="26"/>
          <w:lang w:val="en-US"/>
        </w:rPr>
        <w:t xml:space="preserve">Kết quả đánh giá, xếp loại CBVC được </w:t>
      </w:r>
      <w:r w:rsidR="006110E7" w:rsidRPr="001A7D5D">
        <w:rPr>
          <w:bCs/>
          <w:sz w:val="26"/>
          <w:szCs w:val="26"/>
          <w:lang w:val="en-US"/>
        </w:rPr>
        <w:t xml:space="preserve">lưu trong hồ sơ của từng CBVC </w:t>
      </w:r>
      <w:r w:rsidR="00BE0C6D" w:rsidRPr="001A7D5D">
        <w:rPr>
          <w:bCs/>
          <w:sz w:val="26"/>
          <w:szCs w:val="26"/>
          <w:lang w:val="en-US"/>
        </w:rPr>
        <w:t xml:space="preserve">và được công khai trên các bảng tin của Trường. </w:t>
      </w:r>
      <w:r w:rsidR="00536C5F" w:rsidRPr="001A7D5D">
        <w:rPr>
          <w:bCs/>
          <w:i/>
          <w:sz w:val="26"/>
          <w:szCs w:val="26"/>
          <w:lang w:val="en-US"/>
        </w:rPr>
        <w:t>(</w:t>
      </w:r>
      <w:r w:rsidR="00BE0C6D" w:rsidRPr="001A7D5D">
        <w:rPr>
          <w:b/>
          <w:bCs/>
          <w:i/>
          <w:sz w:val="26"/>
          <w:szCs w:val="26"/>
          <w:lang w:val="en-US"/>
        </w:rPr>
        <w:t>3.02.06</w:t>
      </w:r>
      <w:r w:rsidR="00BE0C6D" w:rsidRPr="001A7D5D">
        <w:rPr>
          <w:bCs/>
          <w:i/>
          <w:sz w:val="26"/>
          <w:szCs w:val="26"/>
          <w:lang w:val="en-US"/>
        </w:rPr>
        <w:t xml:space="preserve"> - Hồ sơ đánh giá, phân loại CBVC năm học 201</w:t>
      </w:r>
      <w:r w:rsidR="00D86F72">
        <w:rPr>
          <w:bCs/>
          <w:i/>
          <w:sz w:val="26"/>
          <w:szCs w:val="26"/>
          <w:lang w:val="en-US"/>
        </w:rPr>
        <w:t>9</w:t>
      </w:r>
      <w:r w:rsidR="00BE0C6D" w:rsidRPr="001A7D5D">
        <w:rPr>
          <w:bCs/>
          <w:i/>
          <w:sz w:val="26"/>
          <w:szCs w:val="26"/>
          <w:lang w:val="en-US"/>
        </w:rPr>
        <w:t>-20</w:t>
      </w:r>
      <w:r w:rsidR="00D86F72">
        <w:rPr>
          <w:bCs/>
          <w:i/>
          <w:sz w:val="26"/>
          <w:szCs w:val="26"/>
          <w:lang w:val="en-US"/>
        </w:rPr>
        <w:t>20</w:t>
      </w:r>
      <w:r w:rsidR="00BE0C6D" w:rsidRPr="001A7D5D">
        <w:rPr>
          <w:bCs/>
          <w:i/>
          <w:sz w:val="26"/>
          <w:szCs w:val="26"/>
          <w:lang w:val="en-US"/>
        </w:rPr>
        <w:t xml:space="preserve">; </w:t>
      </w:r>
      <w:r w:rsidR="00536C5F" w:rsidRPr="001A7D5D">
        <w:rPr>
          <w:b/>
          <w:bCs/>
          <w:i/>
          <w:sz w:val="26"/>
          <w:szCs w:val="26"/>
          <w:lang w:val="en-US"/>
        </w:rPr>
        <w:t>3.02.0</w:t>
      </w:r>
      <w:r w:rsidR="000C00FB" w:rsidRPr="001A7D5D">
        <w:rPr>
          <w:b/>
          <w:bCs/>
          <w:i/>
          <w:sz w:val="26"/>
          <w:szCs w:val="26"/>
          <w:lang w:val="en-US"/>
        </w:rPr>
        <w:t>7</w:t>
      </w:r>
      <w:r w:rsidR="00536C5F" w:rsidRPr="001A7D5D">
        <w:rPr>
          <w:bCs/>
          <w:i/>
          <w:sz w:val="26"/>
          <w:szCs w:val="26"/>
          <w:lang w:val="en-US"/>
        </w:rPr>
        <w:t xml:space="preserve"> - Hồ sơ thi đua, khen thưởng</w:t>
      </w:r>
      <w:r w:rsidR="00BE0C6D" w:rsidRPr="001A7D5D">
        <w:rPr>
          <w:bCs/>
          <w:i/>
          <w:sz w:val="26"/>
          <w:szCs w:val="26"/>
          <w:lang w:val="en-US"/>
        </w:rPr>
        <w:t xml:space="preserve"> của Trường năm học 201</w:t>
      </w:r>
      <w:r w:rsidR="00D86F72">
        <w:rPr>
          <w:bCs/>
          <w:i/>
          <w:sz w:val="26"/>
          <w:szCs w:val="26"/>
          <w:lang w:val="en-US"/>
        </w:rPr>
        <w:t>9</w:t>
      </w:r>
      <w:r w:rsidR="00BE0C6D" w:rsidRPr="001A7D5D">
        <w:rPr>
          <w:bCs/>
          <w:i/>
          <w:sz w:val="26"/>
          <w:szCs w:val="26"/>
          <w:lang w:val="en-US"/>
        </w:rPr>
        <w:t>-20</w:t>
      </w:r>
      <w:r w:rsidR="00D86F72">
        <w:rPr>
          <w:bCs/>
          <w:i/>
          <w:sz w:val="26"/>
          <w:szCs w:val="26"/>
          <w:lang w:val="en-US"/>
        </w:rPr>
        <w:t>20</w:t>
      </w:r>
      <w:r w:rsidR="00536C5F" w:rsidRPr="001A7D5D">
        <w:rPr>
          <w:bCs/>
          <w:i/>
          <w:sz w:val="26"/>
          <w:szCs w:val="26"/>
          <w:lang w:val="en-US"/>
        </w:rPr>
        <w:t>)</w:t>
      </w:r>
    </w:p>
    <w:p w:rsidR="002B1374" w:rsidRPr="001A7D5D" w:rsidRDefault="00ED79E2" w:rsidP="00A96377">
      <w:pPr>
        <w:spacing w:before="120" w:after="0" w:line="340" w:lineRule="exact"/>
        <w:ind w:firstLine="720"/>
        <w:jc w:val="center"/>
        <w:rPr>
          <w:b/>
          <w:bCs/>
          <w:sz w:val="26"/>
          <w:szCs w:val="26"/>
          <w:lang w:val="en-US"/>
        </w:rPr>
      </w:pPr>
      <w:r w:rsidRPr="001A7D5D">
        <w:rPr>
          <w:b/>
          <w:bCs/>
          <w:sz w:val="26"/>
          <w:szCs w:val="26"/>
          <w:lang w:val="en-US"/>
        </w:rPr>
        <w:t>Kết quả thi đua, khen thưởng cá nhân năm học 201</w:t>
      </w:r>
      <w:r w:rsidR="00D86F72">
        <w:rPr>
          <w:b/>
          <w:bCs/>
          <w:sz w:val="26"/>
          <w:szCs w:val="26"/>
          <w:lang w:val="en-US"/>
        </w:rPr>
        <w:t>9</w:t>
      </w:r>
      <w:r w:rsidRPr="001A7D5D">
        <w:rPr>
          <w:b/>
          <w:bCs/>
          <w:sz w:val="26"/>
          <w:szCs w:val="26"/>
          <w:lang w:val="en-US"/>
        </w:rPr>
        <w:t>-20</w:t>
      </w:r>
      <w:r w:rsidR="00D86F72">
        <w:rPr>
          <w:b/>
          <w:bCs/>
          <w:sz w:val="26"/>
          <w:szCs w:val="26"/>
          <w:lang w:val="en-US"/>
        </w:rPr>
        <w:t>20</w:t>
      </w:r>
    </w:p>
    <w:tbl>
      <w:tblPr>
        <w:tblStyle w:val="TableGrid"/>
        <w:tblW w:w="0" w:type="auto"/>
        <w:tblLook w:val="04A0" w:firstRow="1" w:lastRow="0" w:firstColumn="1" w:lastColumn="0" w:noHBand="0" w:noVBand="1"/>
      </w:tblPr>
      <w:tblGrid>
        <w:gridCol w:w="738"/>
        <w:gridCol w:w="5760"/>
        <w:gridCol w:w="1393"/>
        <w:gridCol w:w="1394"/>
      </w:tblGrid>
      <w:tr w:rsidR="00ED79E2" w:rsidRPr="001A7D5D" w:rsidTr="008146E4">
        <w:tc>
          <w:tcPr>
            <w:tcW w:w="738" w:type="dxa"/>
            <w:vAlign w:val="center"/>
          </w:tcPr>
          <w:p w:rsidR="00ED79E2" w:rsidRPr="001A7D5D" w:rsidRDefault="00ED79E2" w:rsidP="008146E4">
            <w:pPr>
              <w:spacing w:after="0" w:line="312" w:lineRule="auto"/>
              <w:jc w:val="center"/>
              <w:rPr>
                <w:b/>
                <w:sz w:val="26"/>
                <w:szCs w:val="26"/>
                <w:lang w:val="en-US"/>
              </w:rPr>
            </w:pPr>
            <w:r w:rsidRPr="001A7D5D">
              <w:rPr>
                <w:b/>
                <w:sz w:val="26"/>
                <w:szCs w:val="26"/>
                <w:lang w:val="en-US"/>
              </w:rPr>
              <w:t>STT</w:t>
            </w:r>
          </w:p>
        </w:tc>
        <w:tc>
          <w:tcPr>
            <w:tcW w:w="5760" w:type="dxa"/>
            <w:vAlign w:val="center"/>
          </w:tcPr>
          <w:p w:rsidR="00ED79E2" w:rsidRPr="001A7D5D" w:rsidRDefault="00ED79E2" w:rsidP="008146E4">
            <w:pPr>
              <w:spacing w:after="0" w:line="312" w:lineRule="auto"/>
              <w:jc w:val="center"/>
              <w:rPr>
                <w:b/>
                <w:sz w:val="26"/>
                <w:szCs w:val="26"/>
                <w:lang w:val="en-US"/>
              </w:rPr>
            </w:pPr>
            <w:r w:rsidRPr="001A7D5D">
              <w:rPr>
                <w:b/>
                <w:sz w:val="26"/>
                <w:szCs w:val="26"/>
                <w:lang w:val="en-US"/>
              </w:rPr>
              <w:t>Danh hiệu thi đua, hình thức khen thưởng</w:t>
            </w:r>
          </w:p>
        </w:tc>
        <w:tc>
          <w:tcPr>
            <w:tcW w:w="1393" w:type="dxa"/>
            <w:vAlign w:val="center"/>
          </w:tcPr>
          <w:p w:rsidR="00ED79E2" w:rsidRPr="001A7D5D" w:rsidRDefault="00ED79E2" w:rsidP="00ED79E2">
            <w:pPr>
              <w:spacing w:after="0" w:line="312" w:lineRule="auto"/>
              <w:jc w:val="center"/>
              <w:rPr>
                <w:b/>
                <w:sz w:val="26"/>
                <w:szCs w:val="26"/>
                <w:lang w:val="en-US"/>
              </w:rPr>
            </w:pPr>
            <w:r w:rsidRPr="001A7D5D">
              <w:rPr>
                <w:b/>
                <w:sz w:val="26"/>
                <w:szCs w:val="26"/>
                <w:lang w:val="en-US"/>
              </w:rPr>
              <w:t>Cơ sở chính</w:t>
            </w:r>
          </w:p>
        </w:tc>
        <w:tc>
          <w:tcPr>
            <w:tcW w:w="1394" w:type="dxa"/>
            <w:vAlign w:val="center"/>
          </w:tcPr>
          <w:p w:rsidR="00ED79E2" w:rsidRPr="001A7D5D" w:rsidRDefault="00ED79E2" w:rsidP="00ED79E2">
            <w:pPr>
              <w:spacing w:after="0" w:line="312" w:lineRule="auto"/>
              <w:jc w:val="center"/>
              <w:rPr>
                <w:b/>
                <w:sz w:val="26"/>
                <w:szCs w:val="26"/>
                <w:lang w:val="en-US"/>
              </w:rPr>
            </w:pPr>
            <w:r w:rsidRPr="001A7D5D">
              <w:rPr>
                <w:b/>
                <w:sz w:val="26"/>
                <w:szCs w:val="26"/>
                <w:lang w:val="en-US"/>
              </w:rPr>
              <w:t>Cơ sở 2</w:t>
            </w:r>
          </w:p>
        </w:tc>
      </w:tr>
      <w:tr w:rsidR="00ED79E2" w:rsidRPr="001A7D5D" w:rsidTr="008146E4">
        <w:tc>
          <w:tcPr>
            <w:tcW w:w="738" w:type="dxa"/>
          </w:tcPr>
          <w:p w:rsidR="00ED79E2" w:rsidRPr="001A7D5D" w:rsidRDefault="00ED79E2" w:rsidP="008146E4">
            <w:pPr>
              <w:spacing w:after="0" w:line="312" w:lineRule="auto"/>
              <w:jc w:val="center"/>
              <w:rPr>
                <w:sz w:val="26"/>
                <w:szCs w:val="26"/>
                <w:lang w:val="en-US"/>
              </w:rPr>
            </w:pPr>
            <w:r w:rsidRPr="001A7D5D">
              <w:rPr>
                <w:sz w:val="26"/>
                <w:szCs w:val="26"/>
                <w:lang w:val="en-US"/>
              </w:rPr>
              <w:t>1.</w:t>
            </w:r>
          </w:p>
        </w:tc>
        <w:tc>
          <w:tcPr>
            <w:tcW w:w="5760" w:type="dxa"/>
          </w:tcPr>
          <w:p w:rsidR="00ED79E2" w:rsidRPr="001A7D5D" w:rsidRDefault="00ED79E2" w:rsidP="008146E4">
            <w:pPr>
              <w:spacing w:after="0" w:line="312" w:lineRule="auto"/>
              <w:jc w:val="both"/>
              <w:rPr>
                <w:sz w:val="26"/>
                <w:szCs w:val="26"/>
                <w:lang w:val="en-US"/>
              </w:rPr>
            </w:pPr>
            <w:r w:rsidRPr="001A7D5D">
              <w:rPr>
                <w:sz w:val="26"/>
                <w:szCs w:val="26"/>
                <w:lang w:val="en-US"/>
              </w:rPr>
              <w:t>Lao động tiên tiến</w:t>
            </w:r>
          </w:p>
        </w:tc>
        <w:tc>
          <w:tcPr>
            <w:tcW w:w="1393" w:type="dxa"/>
          </w:tcPr>
          <w:p w:rsidR="00ED79E2" w:rsidRPr="001A7D5D" w:rsidRDefault="00ED79E2" w:rsidP="008146E4">
            <w:pPr>
              <w:spacing w:after="0" w:line="312" w:lineRule="auto"/>
              <w:jc w:val="center"/>
              <w:rPr>
                <w:sz w:val="26"/>
                <w:szCs w:val="26"/>
                <w:lang w:val="en-US"/>
              </w:rPr>
            </w:pPr>
          </w:p>
        </w:tc>
        <w:tc>
          <w:tcPr>
            <w:tcW w:w="1394" w:type="dxa"/>
          </w:tcPr>
          <w:p w:rsidR="00ED79E2" w:rsidRPr="001A7D5D" w:rsidRDefault="00ED79E2" w:rsidP="008146E4">
            <w:pPr>
              <w:spacing w:after="0" w:line="312" w:lineRule="auto"/>
              <w:jc w:val="center"/>
              <w:rPr>
                <w:sz w:val="26"/>
                <w:szCs w:val="26"/>
                <w:lang w:val="en-US"/>
              </w:rPr>
            </w:pPr>
            <w:r w:rsidRPr="001A7D5D">
              <w:rPr>
                <w:sz w:val="26"/>
                <w:szCs w:val="26"/>
                <w:lang w:val="en-US"/>
              </w:rPr>
              <w:t>62</w:t>
            </w:r>
          </w:p>
        </w:tc>
      </w:tr>
      <w:tr w:rsidR="00ED79E2" w:rsidRPr="001A7D5D" w:rsidTr="008146E4">
        <w:tc>
          <w:tcPr>
            <w:tcW w:w="738" w:type="dxa"/>
          </w:tcPr>
          <w:p w:rsidR="00ED79E2" w:rsidRPr="001A7D5D" w:rsidRDefault="00ED79E2" w:rsidP="008146E4">
            <w:pPr>
              <w:spacing w:after="0" w:line="312" w:lineRule="auto"/>
              <w:jc w:val="center"/>
              <w:rPr>
                <w:sz w:val="26"/>
                <w:szCs w:val="26"/>
                <w:lang w:val="en-US"/>
              </w:rPr>
            </w:pPr>
            <w:r w:rsidRPr="001A7D5D">
              <w:rPr>
                <w:sz w:val="26"/>
                <w:szCs w:val="26"/>
                <w:lang w:val="en-US"/>
              </w:rPr>
              <w:t>2.</w:t>
            </w:r>
          </w:p>
        </w:tc>
        <w:tc>
          <w:tcPr>
            <w:tcW w:w="5760" w:type="dxa"/>
          </w:tcPr>
          <w:p w:rsidR="00ED79E2" w:rsidRPr="001A7D5D" w:rsidRDefault="00ED79E2" w:rsidP="008146E4">
            <w:pPr>
              <w:spacing w:after="0" w:line="312" w:lineRule="auto"/>
              <w:jc w:val="both"/>
              <w:rPr>
                <w:sz w:val="26"/>
                <w:szCs w:val="26"/>
                <w:lang w:val="en-US"/>
              </w:rPr>
            </w:pPr>
            <w:r w:rsidRPr="001A7D5D">
              <w:rPr>
                <w:sz w:val="26"/>
                <w:szCs w:val="26"/>
                <w:lang w:val="en-US"/>
              </w:rPr>
              <w:t>Chiến sĩ thi đua cơ sở</w:t>
            </w:r>
          </w:p>
        </w:tc>
        <w:tc>
          <w:tcPr>
            <w:tcW w:w="1393" w:type="dxa"/>
          </w:tcPr>
          <w:p w:rsidR="00ED79E2" w:rsidRPr="001A7D5D" w:rsidRDefault="00ED79E2" w:rsidP="008146E4">
            <w:pPr>
              <w:spacing w:after="0" w:line="312" w:lineRule="auto"/>
              <w:jc w:val="center"/>
              <w:rPr>
                <w:sz w:val="26"/>
                <w:szCs w:val="26"/>
                <w:lang w:val="en-US"/>
              </w:rPr>
            </w:pPr>
          </w:p>
        </w:tc>
        <w:tc>
          <w:tcPr>
            <w:tcW w:w="1394" w:type="dxa"/>
          </w:tcPr>
          <w:p w:rsidR="00ED79E2" w:rsidRPr="001A7D5D" w:rsidRDefault="00ED79E2" w:rsidP="008146E4">
            <w:pPr>
              <w:spacing w:after="0" w:line="312" w:lineRule="auto"/>
              <w:jc w:val="center"/>
              <w:rPr>
                <w:sz w:val="26"/>
                <w:szCs w:val="26"/>
                <w:lang w:val="en-US"/>
              </w:rPr>
            </w:pPr>
            <w:r w:rsidRPr="001A7D5D">
              <w:rPr>
                <w:sz w:val="26"/>
                <w:szCs w:val="26"/>
                <w:lang w:val="en-US"/>
              </w:rPr>
              <w:t>09</w:t>
            </w:r>
          </w:p>
        </w:tc>
      </w:tr>
      <w:tr w:rsidR="00ED79E2" w:rsidRPr="001A7D5D" w:rsidTr="008146E4">
        <w:tc>
          <w:tcPr>
            <w:tcW w:w="738" w:type="dxa"/>
          </w:tcPr>
          <w:p w:rsidR="00ED79E2" w:rsidRPr="001A7D5D" w:rsidRDefault="00ED79E2" w:rsidP="008146E4">
            <w:pPr>
              <w:spacing w:after="0" w:line="312" w:lineRule="auto"/>
              <w:jc w:val="center"/>
              <w:rPr>
                <w:sz w:val="26"/>
                <w:szCs w:val="26"/>
                <w:lang w:val="en-US"/>
              </w:rPr>
            </w:pPr>
            <w:r w:rsidRPr="001A7D5D">
              <w:rPr>
                <w:sz w:val="26"/>
                <w:szCs w:val="26"/>
                <w:lang w:val="en-US"/>
              </w:rPr>
              <w:t>3.</w:t>
            </w:r>
          </w:p>
        </w:tc>
        <w:tc>
          <w:tcPr>
            <w:tcW w:w="5760" w:type="dxa"/>
          </w:tcPr>
          <w:p w:rsidR="00ED79E2" w:rsidRPr="001A7D5D" w:rsidRDefault="00ED79E2" w:rsidP="008146E4">
            <w:pPr>
              <w:spacing w:after="0" w:line="312" w:lineRule="auto"/>
              <w:jc w:val="both"/>
              <w:rPr>
                <w:sz w:val="26"/>
                <w:szCs w:val="26"/>
                <w:lang w:val="en-US"/>
              </w:rPr>
            </w:pPr>
            <w:r w:rsidRPr="001A7D5D">
              <w:rPr>
                <w:sz w:val="26"/>
                <w:szCs w:val="26"/>
                <w:lang w:val="en-US"/>
              </w:rPr>
              <w:t>Chiến sĩ thi đua Bộ Công Thương</w:t>
            </w:r>
          </w:p>
        </w:tc>
        <w:tc>
          <w:tcPr>
            <w:tcW w:w="1393" w:type="dxa"/>
          </w:tcPr>
          <w:p w:rsidR="00ED79E2" w:rsidRPr="001A7D5D" w:rsidRDefault="00ED79E2" w:rsidP="008146E4">
            <w:pPr>
              <w:spacing w:after="0" w:line="312" w:lineRule="auto"/>
              <w:jc w:val="center"/>
              <w:rPr>
                <w:sz w:val="26"/>
                <w:szCs w:val="26"/>
                <w:lang w:val="en-US"/>
              </w:rPr>
            </w:pPr>
          </w:p>
        </w:tc>
        <w:tc>
          <w:tcPr>
            <w:tcW w:w="1394" w:type="dxa"/>
          </w:tcPr>
          <w:p w:rsidR="00ED79E2" w:rsidRPr="001A7D5D" w:rsidRDefault="00ED79E2" w:rsidP="008146E4">
            <w:pPr>
              <w:spacing w:after="0" w:line="312" w:lineRule="auto"/>
              <w:jc w:val="center"/>
              <w:rPr>
                <w:sz w:val="26"/>
                <w:szCs w:val="26"/>
                <w:lang w:val="en-US"/>
              </w:rPr>
            </w:pPr>
            <w:r w:rsidRPr="001A7D5D">
              <w:rPr>
                <w:sz w:val="26"/>
                <w:szCs w:val="26"/>
                <w:lang w:val="en-US"/>
              </w:rPr>
              <w:t>01</w:t>
            </w:r>
          </w:p>
        </w:tc>
      </w:tr>
      <w:tr w:rsidR="00ED79E2" w:rsidRPr="001A7D5D" w:rsidTr="008146E4">
        <w:tc>
          <w:tcPr>
            <w:tcW w:w="738" w:type="dxa"/>
          </w:tcPr>
          <w:p w:rsidR="00ED79E2" w:rsidRPr="001A7D5D" w:rsidRDefault="00ED79E2" w:rsidP="008146E4">
            <w:pPr>
              <w:spacing w:after="0" w:line="312" w:lineRule="auto"/>
              <w:jc w:val="center"/>
              <w:rPr>
                <w:sz w:val="26"/>
                <w:szCs w:val="26"/>
                <w:lang w:val="en-US"/>
              </w:rPr>
            </w:pPr>
            <w:r w:rsidRPr="001A7D5D">
              <w:rPr>
                <w:sz w:val="26"/>
                <w:szCs w:val="26"/>
                <w:lang w:val="en-US"/>
              </w:rPr>
              <w:t>4.</w:t>
            </w:r>
          </w:p>
        </w:tc>
        <w:tc>
          <w:tcPr>
            <w:tcW w:w="5760" w:type="dxa"/>
          </w:tcPr>
          <w:p w:rsidR="00ED79E2" w:rsidRPr="001A7D5D" w:rsidRDefault="00522AE0" w:rsidP="008146E4">
            <w:pPr>
              <w:spacing w:after="0" w:line="312" w:lineRule="auto"/>
              <w:jc w:val="both"/>
              <w:rPr>
                <w:sz w:val="26"/>
                <w:szCs w:val="26"/>
                <w:lang w:val="en-US"/>
              </w:rPr>
            </w:pPr>
            <w:r w:rsidRPr="001A7D5D">
              <w:rPr>
                <w:sz w:val="26"/>
                <w:szCs w:val="26"/>
                <w:lang w:val="en-US"/>
              </w:rPr>
              <w:t>Giấy khen của Hiệu trưởng</w:t>
            </w:r>
          </w:p>
        </w:tc>
        <w:tc>
          <w:tcPr>
            <w:tcW w:w="1393" w:type="dxa"/>
          </w:tcPr>
          <w:p w:rsidR="00ED79E2" w:rsidRPr="001A7D5D" w:rsidRDefault="00ED79E2" w:rsidP="008146E4">
            <w:pPr>
              <w:spacing w:after="0" w:line="312" w:lineRule="auto"/>
              <w:jc w:val="center"/>
              <w:rPr>
                <w:sz w:val="26"/>
                <w:szCs w:val="26"/>
                <w:lang w:val="en-US"/>
              </w:rPr>
            </w:pPr>
          </w:p>
        </w:tc>
        <w:tc>
          <w:tcPr>
            <w:tcW w:w="1394" w:type="dxa"/>
          </w:tcPr>
          <w:p w:rsidR="00ED79E2" w:rsidRPr="001A7D5D" w:rsidRDefault="00522AE0" w:rsidP="008146E4">
            <w:pPr>
              <w:spacing w:after="0" w:line="312" w:lineRule="auto"/>
              <w:jc w:val="center"/>
              <w:rPr>
                <w:sz w:val="26"/>
                <w:szCs w:val="26"/>
                <w:lang w:val="en-US"/>
              </w:rPr>
            </w:pPr>
            <w:r w:rsidRPr="001A7D5D">
              <w:rPr>
                <w:sz w:val="26"/>
                <w:szCs w:val="26"/>
                <w:lang w:val="en-US"/>
              </w:rPr>
              <w:t>07</w:t>
            </w:r>
          </w:p>
        </w:tc>
      </w:tr>
      <w:tr w:rsidR="00ED79E2" w:rsidRPr="001A7D5D" w:rsidTr="008146E4">
        <w:tc>
          <w:tcPr>
            <w:tcW w:w="738" w:type="dxa"/>
          </w:tcPr>
          <w:p w:rsidR="00ED79E2" w:rsidRPr="001A7D5D" w:rsidRDefault="00ED79E2" w:rsidP="008146E4">
            <w:pPr>
              <w:spacing w:after="0" w:line="312" w:lineRule="auto"/>
              <w:jc w:val="center"/>
              <w:rPr>
                <w:sz w:val="26"/>
                <w:szCs w:val="26"/>
                <w:lang w:val="en-US"/>
              </w:rPr>
            </w:pPr>
            <w:r w:rsidRPr="001A7D5D">
              <w:rPr>
                <w:sz w:val="26"/>
                <w:szCs w:val="26"/>
                <w:lang w:val="en-US"/>
              </w:rPr>
              <w:t>5.</w:t>
            </w:r>
          </w:p>
        </w:tc>
        <w:tc>
          <w:tcPr>
            <w:tcW w:w="5760" w:type="dxa"/>
          </w:tcPr>
          <w:p w:rsidR="00ED79E2" w:rsidRPr="001A7D5D" w:rsidRDefault="00522AE0" w:rsidP="008146E4">
            <w:pPr>
              <w:spacing w:after="0" w:line="312" w:lineRule="auto"/>
              <w:jc w:val="both"/>
              <w:rPr>
                <w:sz w:val="26"/>
                <w:szCs w:val="26"/>
                <w:lang w:val="en-US"/>
              </w:rPr>
            </w:pPr>
            <w:r w:rsidRPr="001A7D5D">
              <w:rPr>
                <w:sz w:val="26"/>
                <w:szCs w:val="26"/>
                <w:lang w:val="en-US"/>
              </w:rPr>
              <w:t>Bằng khen của Bộ trưởng Bộ Công Thương</w:t>
            </w:r>
          </w:p>
        </w:tc>
        <w:tc>
          <w:tcPr>
            <w:tcW w:w="1393" w:type="dxa"/>
          </w:tcPr>
          <w:p w:rsidR="00ED79E2" w:rsidRPr="001A7D5D" w:rsidRDefault="00ED79E2" w:rsidP="008146E4">
            <w:pPr>
              <w:spacing w:after="0" w:line="312" w:lineRule="auto"/>
              <w:jc w:val="center"/>
              <w:rPr>
                <w:sz w:val="26"/>
                <w:szCs w:val="26"/>
                <w:lang w:val="en-US"/>
              </w:rPr>
            </w:pPr>
          </w:p>
        </w:tc>
        <w:tc>
          <w:tcPr>
            <w:tcW w:w="1394" w:type="dxa"/>
          </w:tcPr>
          <w:p w:rsidR="00ED79E2" w:rsidRPr="001A7D5D" w:rsidRDefault="00522AE0" w:rsidP="008146E4">
            <w:pPr>
              <w:spacing w:after="0" w:line="312" w:lineRule="auto"/>
              <w:jc w:val="center"/>
              <w:rPr>
                <w:sz w:val="26"/>
                <w:szCs w:val="26"/>
                <w:lang w:val="en-US"/>
              </w:rPr>
            </w:pPr>
            <w:r w:rsidRPr="001A7D5D">
              <w:rPr>
                <w:sz w:val="26"/>
                <w:szCs w:val="26"/>
                <w:lang w:val="en-US"/>
              </w:rPr>
              <w:t>01</w:t>
            </w:r>
          </w:p>
        </w:tc>
      </w:tr>
      <w:tr w:rsidR="00522AE0" w:rsidRPr="001A7D5D" w:rsidTr="008146E4">
        <w:tc>
          <w:tcPr>
            <w:tcW w:w="738" w:type="dxa"/>
          </w:tcPr>
          <w:p w:rsidR="00522AE0" w:rsidRPr="001A7D5D" w:rsidRDefault="00522AE0" w:rsidP="008146E4">
            <w:pPr>
              <w:spacing w:after="0" w:line="312" w:lineRule="auto"/>
              <w:jc w:val="center"/>
              <w:rPr>
                <w:sz w:val="26"/>
                <w:szCs w:val="26"/>
                <w:lang w:val="en-US"/>
              </w:rPr>
            </w:pPr>
            <w:r w:rsidRPr="001A7D5D">
              <w:rPr>
                <w:sz w:val="26"/>
                <w:szCs w:val="26"/>
                <w:lang w:val="en-US"/>
              </w:rPr>
              <w:t>6.</w:t>
            </w:r>
          </w:p>
        </w:tc>
        <w:tc>
          <w:tcPr>
            <w:tcW w:w="5760" w:type="dxa"/>
          </w:tcPr>
          <w:p w:rsidR="00522AE0" w:rsidRPr="001A7D5D" w:rsidRDefault="00522AE0" w:rsidP="008146E4">
            <w:pPr>
              <w:spacing w:after="0" w:line="312" w:lineRule="auto"/>
              <w:jc w:val="both"/>
              <w:rPr>
                <w:sz w:val="26"/>
                <w:szCs w:val="26"/>
                <w:lang w:val="en-US"/>
              </w:rPr>
            </w:pPr>
            <w:r w:rsidRPr="001A7D5D">
              <w:rPr>
                <w:sz w:val="26"/>
                <w:szCs w:val="26"/>
                <w:lang w:val="en-US"/>
              </w:rPr>
              <w:t>Bằng khen của Thủ tướng Chính phủ</w:t>
            </w:r>
          </w:p>
        </w:tc>
        <w:tc>
          <w:tcPr>
            <w:tcW w:w="1393" w:type="dxa"/>
          </w:tcPr>
          <w:p w:rsidR="00522AE0" w:rsidRPr="001A7D5D" w:rsidRDefault="00522AE0" w:rsidP="008146E4">
            <w:pPr>
              <w:spacing w:after="0" w:line="312" w:lineRule="auto"/>
              <w:jc w:val="center"/>
              <w:rPr>
                <w:sz w:val="26"/>
                <w:szCs w:val="26"/>
                <w:lang w:val="en-US"/>
              </w:rPr>
            </w:pPr>
          </w:p>
        </w:tc>
        <w:tc>
          <w:tcPr>
            <w:tcW w:w="1394" w:type="dxa"/>
          </w:tcPr>
          <w:p w:rsidR="00522AE0" w:rsidRPr="001A7D5D" w:rsidRDefault="00522AE0" w:rsidP="008146E4">
            <w:pPr>
              <w:spacing w:after="0" w:line="312" w:lineRule="auto"/>
              <w:jc w:val="center"/>
              <w:rPr>
                <w:sz w:val="26"/>
                <w:szCs w:val="26"/>
                <w:lang w:val="en-US"/>
              </w:rPr>
            </w:pPr>
            <w:r w:rsidRPr="001A7D5D">
              <w:rPr>
                <w:sz w:val="26"/>
                <w:szCs w:val="26"/>
                <w:lang w:val="en-US"/>
              </w:rPr>
              <w:t>02</w:t>
            </w:r>
          </w:p>
        </w:tc>
      </w:tr>
    </w:tbl>
    <w:p w:rsidR="00CE0385" w:rsidRPr="001A7D5D" w:rsidRDefault="00005F63" w:rsidP="00A96377">
      <w:pPr>
        <w:spacing w:before="120" w:after="0" w:line="340" w:lineRule="exact"/>
        <w:ind w:firstLine="720"/>
        <w:jc w:val="both"/>
        <w:rPr>
          <w:bCs/>
          <w:sz w:val="26"/>
          <w:szCs w:val="26"/>
          <w:lang w:val="en-US"/>
        </w:rPr>
      </w:pPr>
      <w:r w:rsidRPr="001A7D5D">
        <w:rPr>
          <w:bCs/>
          <w:sz w:val="26"/>
          <w:szCs w:val="26"/>
          <w:lang w:val="en-US"/>
        </w:rPr>
        <w:t xml:space="preserve">Các viên chức, người lao động của Trường được hưởng đầy đủ các chế độ, chính sách theo quy định về lương, chế độ làm việc, thời gian nghỉ... </w:t>
      </w:r>
      <w:r w:rsidRPr="001A7D5D">
        <w:rPr>
          <w:bCs/>
          <w:i/>
          <w:sz w:val="26"/>
          <w:szCs w:val="26"/>
          <w:lang w:val="en-US"/>
        </w:rPr>
        <w:t>(</w:t>
      </w:r>
      <w:r w:rsidRPr="001A7D5D">
        <w:rPr>
          <w:b/>
          <w:bCs/>
          <w:i/>
          <w:sz w:val="26"/>
          <w:szCs w:val="26"/>
          <w:lang w:val="en-US"/>
        </w:rPr>
        <w:t>3.02.08</w:t>
      </w:r>
      <w:r w:rsidRPr="001A7D5D">
        <w:rPr>
          <w:bCs/>
          <w:i/>
          <w:sz w:val="26"/>
          <w:szCs w:val="26"/>
          <w:lang w:val="en-US"/>
        </w:rPr>
        <w:t xml:space="preserve"> - Danh sách nhà giáo, CBQL, viên chức, người lao động được hưởng chế độ, chính sách theo quy định trong năm học 201</w:t>
      </w:r>
      <w:r w:rsidR="00D86F72">
        <w:rPr>
          <w:bCs/>
          <w:i/>
          <w:sz w:val="26"/>
          <w:szCs w:val="26"/>
          <w:lang w:val="en-US"/>
        </w:rPr>
        <w:t>9</w:t>
      </w:r>
      <w:r w:rsidRPr="001A7D5D">
        <w:rPr>
          <w:bCs/>
          <w:i/>
          <w:sz w:val="26"/>
          <w:szCs w:val="26"/>
          <w:lang w:val="en-US"/>
        </w:rPr>
        <w:t>-20</w:t>
      </w:r>
      <w:r w:rsidR="00D86F72">
        <w:rPr>
          <w:bCs/>
          <w:i/>
          <w:sz w:val="26"/>
          <w:szCs w:val="26"/>
          <w:lang w:val="en-US"/>
        </w:rPr>
        <w:t>20</w:t>
      </w:r>
      <w:r w:rsidRPr="001A7D5D">
        <w:rPr>
          <w:bCs/>
          <w:i/>
          <w:sz w:val="26"/>
          <w:szCs w:val="26"/>
          <w:lang w:val="en-US"/>
        </w:rPr>
        <w:t>)</w:t>
      </w:r>
      <w:r w:rsidR="00A4502D" w:rsidRPr="001A7D5D">
        <w:rPr>
          <w:bCs/>
          <w:sz w:val="26"/>
          <w:szCs w:val="26"/>
          <w:lang w:val="en-US"/>
        </w:rPr>
        <w:t>.</w:t>
      </w:r>
    </w:p>
    <w:p w:rsidR="00D2280F" w:rsidRPr="001A7D5D" w:rsidRDefault="00D2280F" w:rsidP="00A96377">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6677AD">
        <w:rPr>
          <w:b/>
          <w:i/>
          <w:sz w:val="26"/>
          <w:szCs w:val="26"/>
          <w:lang w:val="en-US"/>
        </w:rPr>
        <w:t xml:space="preserve"> chuẩn 2, tiêu chí 3</w:t>
      </w:r>
      <w:r w:rsidRPr="001A7D5D">
        <w:rPr>
          <w:b/>
          <w:i/>
          <w:sz w:val="26"/>
          <w:szCs w:val="26"/>
          <w:lang w:val="en-US"/>
        </w:rPr>
        <w:t>: 1 điể</w:t>
      </w:r>
      <w:r w:rsidR="006677AD">
        <w:rPr>
          <w:b/>
          <w:i/>
          <w:sz w:val="26"/>
          <w:szCs w:val="26"/>
          <w:lang w:val="en-US"/>
        </w:rPr>
        <w:t>m</w:t>
      </w:r>
    </w:p>
    <w:p w:rsidR="00A96377" w:rsidRPr="00AA7959" w:rsidRDefault="00A96377" w:rsidP="00A96377">
      <w:pPr>
        <w:spacing w:before="120" w:after="0" w:line="340" w:lineRule="exact"/>
        <w:ind w:firstLine="720"/>
        <w:jc w:val="both"/>
        <w:rPr>
          <w:b/>
          <w:sz w:val="26"/>
          <w:szCs w:val="26"/>
          <w:lang w:val="en-US"/>
        </w:rPr>
      </w:pPr>
      <w:r>
        <w:rPr>
          <w:b/>
          <w:sz w:val="26"/>
          <w:szCs w:val="26"/>
          <w:lang w:val="en-US"/>
        </w:rPr>
        <w:t xml:space="preserve">Tiêu chuẩn 3: </w:t>
      </w:r>
      <w:r w:rsidRPr="00AA7959">
        <w:rPr>
          <w:bCs/>
          <w:i/>
          <w:iCs/>
          <w:sz w:val="26"/>
          <w:szCs w:val="26"/>
          <w:lang w:val="nl-NL"/>
        </w:rPr>
        <w:t>Đội ngũ nhà giáo của trường tham gia giảng dạy đạt chuẩn về chuyên môn, nghiệp vụ và các tiêu chuẩn hiện hành khác nếu có</w:t>
      </w:r>
    </w:p>
    <w:p w:rsidR="00A96377" w:rsidRPr="009A3CE7" w:rsidRDefault="00A96377" w:rsidP="00A96377">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D17836" w:rsidRPr="001A7D5D" w:rsidRDefault="00BB097A" w:rsidP="00A96377">
      <w:pPr>
        <w:spacing w:before="120" w:after="0" w:line="340" w:lineRule="exact"/>
        <w:ind w:firstLine="720"/>
        <w:jc w:val="both"/>
        <w:rPr>
          <w:bCs/>
          <w:sz w:val="26"/>
          <w:szCs w:val="26"/>
          <w:lang w:val="en-US"/>
        </w:rPr>
      </w:pPr>
      <w:r w:rsidRPr="001A7D5D">
        <w:rPr>
          <w:bCs/>
          <w:sz w:val="26"/>
          <w:szCs w:val="26"/>
          <w:lang w:val="en-US"/>
        </w:rPr>
        <w:t>Đến cuối năm học 201</w:t>
      </w:r>
      <w:r w:rsidR="00D86F72">
        <w:rPr>
          <w:bCs/>
          <w:sz w:val="26"/>
          <w:szCs w:val="26"/>
          <w:lang w:val="en-US"/>
        </w:rPr>
        <w:t>9</w:t>
      </w:r>
      <w:r w:rsidRPr="001A7D5D">
        <w:rPr>
          <w:bCs/>
          <w:sz w:val="26"/>
          <w:szCs w:val="26"/>
          <w:lang w:val="en-US"/>
        </w:rPr>
        <w:t>-20</w:t>
      </w:r>
      <w:r w:rsidR="00D86F72">
        <w:rPr>
          <w:bCs/>
          <w:sz w:val="26"/>
          <w:szCs w:val="26"/>
          <w:lang w:val="en-US"/>
        </w:rPr>
        <w:t>20</w:t>
      </w:r>
      <w:r w:rsidRPr="001A7D5D">
        <w:rPr>
          <w:bCs/>
          <w:sz w:val="26"/>
          <w:szCs w:val="26"/>
          <w:lang w:val="en-US"/>
        </w:rPr>
        <w:t xml:space="preserve">, Trường có tổng số </w:t>
      </w:r>
      <w:r w:rsidR="0032312F" w:rsidRPr="001A7D5D">
        <w:rPr>
          <w:bCs/>
          <w:sz w:val="26"/>
          <w:szCs w:val="26"/>
          <w:lang w:val="en-US"/>
        </w:rPr>
        <w:t>1</w:t>
      </w:r>
      <w:r w:rsidR="00A362E4" w:rsidRPr="001A7D5D">
        <w:rPr>
          <w:bCs/>
          <w:sz w:val="26"/>
          <w:szCs w:val="26"/>
          <w:lang w:val="en-US"/>
        </w:rPr>
        <w:t>3</w:t>
      </w:r>
      <w:r w:rsidR="000D2927" w:rsidRPr="001A7D5D">
        <w:rPr>
          <w:bCs/>
          <w:sz w:val="26"/>
          <w:szCs w:val="26"/>
          <w:lang w:val="en-US"/>
        </w:rPr>
        <w:t>4</w:t>
      </w:r>
      <w:r w:rsidRPr="001A7D5D">
        <w:rPr>
          <w:bCs/>
          <w:sz w:val="26"/>
          <w:szCs w:val="26"/>
          <w:lang w:val="en-US"/>
        </w:rPr>
        <w:t xml:space="preserve"> GV cơ hữu</w:t>
      </w:r>
      <w:r w:rsidR="00A362E4" w:rsidRPr="001A7D5D">
        <w:rPr>
          <w:bCs/>
          <w:sz w:val="26"/>
          <w:szCs w:val="26"/>
          <w:lang w:val="en-US"/>
        </w:rPr>
        <w:t>(</w:t>
      </w:r>
      <w:r w:rsidR="0032312F" w:rsidRPr="001A7D5D">
        <w:rPr>
          <w:bCs/>
          <w:sz w:val="26"/>
          <w:szCs w:val="26"/>
          <w:lang w:val="en-US"/>
        </w:rPr>
        <w:t xml:space="preserve">bao </w:t>
      </w:r>
      <w:r w:rsidRPr="001A7D5D">
        <w:rPr>
          <w:bCs/>
          <w:sz w:val="26"/>
          <w:szCs w:val="26"/>
          <w:lang w:val="en-US"/>
        </w:rPr>
        <w:t>gồm cả các GV kiêm nhiệm</w:t>
      </w:r>
      <w:r w:rsidR="00D17836" w:rsidRPr="001A7D5D">
        <w:rPr>
          <w:bCs/>
          <w:sz w:val="26"/>
          <w:szCs w:val="26"/>
          <w:lang w:val="en-US"/>
        </w:rPr>
        <w:t xml:space="preserve"> ở các phòng</w:t>
      </w:r>
      <w:r w:rsidR="00A362E4" w:rsidRPr="001A7D5D">
        <w:rPr>
          <w:bCs/>
          <w:sz w:val="26"/>
          <w:szCs w:val="26"/>
          <w:lang w:val="en-US"/>
        </w:rPr>
        <w:t>)</w:t>
      </w:r>
      <w:r w:rsidRPr="001A7D5D">
        <w:rPr>
          <w:bCs/>
          <w:i/>
          <w:sz w:val="26"/>
          <w:szCs w:val="26"/>
          <w:lang w:val="en-US"/>
        </w:rPr>
        <w:t>(</w:t>
      </w:r>
      <w:r w:rsidR="002F5BE3" w:rsidRPr="001A7D5D">
        <w:rPr>
          <w:b/>
          <w:bCs/>
          <w:i/>
          <w:sz w:val="26"/>
          <w:szCs w:val="26"/>
          <w:lang w:val="en-US"/>
        </w:rPr>
        <w:t>3.0</w:t>
      </w:r>
      <w:r w:rsidR="00270783" w:rsidRPr="001A7D5D">
        <w:rPr>
          <w:b/>
          <w:bCs/>
          <w:i/>
          <w:sz w:val="26"/>
          <w:szCs w:val="26"/>
          <w:lang w:val="en-US"/>
        </w:rPr>
        <w:t>3</w:t>
      </w:r>
      <w:r w:rsidR="002F5BE3" w:rsidRPr="001A7D5D">
        <w:rPr>
          <w:b/>
          <w:bCs/>
          <w:i/>
          <w:sz w:val="26"/>
          <w:szCs w:val="26"/>
          <w:lang w:val="en-US"/>
        </w:rPr>
        <w:t>.01</w:t>
      </w:r>
      <w:r w:rsidR="002F5BE3" w:rsidRPr="001A7D5D">
        <w:rPr>
          <w:bCs/>
          <w:i/>
          <w:sz w:val="26"/>
          <w:szCs w:val="26"/>
          <w:lang w:val="en-US"/>
        </w:rPr>
        <w:t xml:space="preserve"> - Danh sách trích ngang </w:t>
      </w:r>
      <w:r w:rsidR="002D6DF4" w:rsidRPr="001A7D5D">
        <w:rPr>
          <w:bCs/>
          <w:i/>
          <w:sz w:val="26"/>
          <w:szCs w:val="26"/>
          <w:lang w:val="en-US"/>
        </w:rPr>
        <w:t xml:space="preserve">đội ngũ GV cơ hữu </w:t>
      </w:r>
      <w:r w:rsidR="002F5BE3" w:rsidRPr="001A7D5D">
        <w:rPr>
          <w:bCs/>
          <w:i/>
          <w:sz w:val="26"/>
          <w:szCs w:val="26"/>
          <w:lang w:val="en-US"/>
        </w:rPr>
        <w:t>của Trường)</w:t>
      </w:r>
      <w:r w:rsidR="00D17836" w:rsidRPr="001A7D5D">
        <w:rPr>
          <w:bCs/>
          <w:sz w:val="26"/>
          <w:szCs w:val="26"/>
          <w:lang w:val="en-US"/>
        </w:rPr>
        <w:t>, cụ thể như sau:</w:t>
      </w:r>
    </w:p>
    <w:p w:rsidR="00D17836" w:rsidRPr="001A7D5D" w:rsidRDefault="00FF62D4" w:rsidP="00A96377">
      <w:pPr>
        <w:spacing w:before="120" w:after="0" w:line="340" w:lineRule="exact"/>
        <w:ind w:firstLine="720"/>
        <w:jc w:val="center"/>
        <w:rPr>
          <w:b/>
          <w:bCs/>
          <w:sz w:val="26"/>
          <w:szCs w:val="26"/>
          <w:lang w:val="en-US"/>
        </w:rPr>
      </w:pPr>
      <w:r w:rsidRPr="001A7D5D">
        <w:rPr>
          <w:b/>
          <w:bCs/>
          <w:sz w:val="26"/>
          <w:szCs w:val="26"/>
          <w:lang w:val="en-US"/>
        </w:rPr>
        <w:t>Tổng hợp số liệu</w:t>
      </w:r>
      <w:r w:rsidR="00D17836" w:rsidRPr="001A7D5D">
        <w:rPr>
          <w:b/>
          <w:bCs/>
          <w:sz w:val="26"/>
          <w:szCs w:val="26"/>
          <w:lang w:val="en-US"/>
        </w:rPr>
        <w:t xml:space="preserve"> GV cơ hữu đến cuối năm học 201</w:t>
      </w:r>
      <w:r w:rsidR="00D16507" w:rsidRPr="001A7D5D">
        <w:rPr>
          <w:b/>
          <w:bCs/>
          <w:sz w:val="26"/>
          <w:szCs w:val="26"/>
          <w:lang w:val="en-US"/>
        </w:rPr>
        <w:t>8-2019</w:t>
      </w:r>
    </w:p>
    <w:tbl>
      <w:tblPr>
        <w:tblW w:w="0" w:type="auto"/>
        <w:jc w:val="center"/>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7"/>
        <w:gridCol w:w="1430"/>
        <w:gridCol w:w="1431"/>
        <w:gridCol w:w="1431"/>
      </w:tblGrid>
      <w:tr w:rsidR="00A362E4" w:rsidRPr="001A7D5D" w:rsidTr="00A362E4">
        <w:trPr>
          <w:trHeight w:val="180"/>
          <w:tblHeader/>
          <w:jc w:val="center"/>
        </w:trPr>
        <w:tc>
          <w:tcPr>
            <w:tcW w:w="7339" w:type="dxa"/>
            <w:gridSpan w:val="4"/>
            <w:tcBorders>
              <w:top w:val="single" w:sz="4" w:space="0" w:color="auto"/>
              <w:left w:val="single" w:sz="4" w:space="0" w:color="auto"/>
              <w:bottom w:val="single" w:sz="4" w:space="0" w:color="auto"/>
              <w:right w:val="single" w:sz="4" w:space="0" w:color="auto"/>
            </w:tcBorders>
            <w:hideMark/>
          </w:tcPr>
          <w:p w:rsidR="00A362E4" w:rsidRPr="001A7D5D" w:rsidRDefault="00A362E4">
            <w:pPr>
              <w:tabs>
                <w:tab w:val="left" w:pos="334"/>
                <w:tab w:val="left" w:leader="dot" w:pos="8928"/>
              </w:tabs>
              <w:autoSpaceDE w:val="0"/>
              <w:autoSpaceDN w:val="0"/>
              <w:spacing w:after="0" w:line="312" w:lineRule="auto"/>
              <w:jc w:val="center"/>
              <w:rPr>
                <w:rFonts w:eastAsia="Times New Roman"/>
                <w:b/>
                <w:sz w:val="26"/>
                <w:szCs w:val="26"/>
                <w:lang w:val="nl-NL"/>
              </w:rPr>
            </w:pPr>
            <w:r w:rsidRPr="001A7D5D">
              <w:rPr>
                <w:rFonts w:eastAsia="Times New Roman"/>
                <w:i/>
                <w:sz w:val="26"/>
                <w:szCs w:val="26"/>
                <w:lang w:val="en-US"/>
              </w:rPr>
              <w:tab/>
            </w:r>
            <w:r w:rsidRPr="001A7D5D">
              <w:rPr>
                <w:rFonts w:eastAsia="Times New Roman"/>
                <w:b/>
                <w:i/>
                <w:sz w:val="26"/>
                <w:szCs w:val="26"/>
                <w:lang w:val="en-US"/>
              </w:rPr>
              <w:t>Giáo viên cơ hữu</w:t>
            </w:r>
          </w:p>
        </w:tc>
      </w:tr>
      <w:tr w:rsidR="00A362E4" w:rsidRPr="001A7D5D" w:rsidTr="00A362E4">
        <w:trPr>
          <w:trHeight w:val="180"/>
          <w:tblHeader/>
          <w:jc w:val="center"/>
        </w:trPr>
        <w:tc>
          <w:tcPr>
            <w:tcW w:w="3047" w:type="dxa"/>
            <w:tcBorders>
              <w:top w:val="single" w:sz="4" w:space="0" w:color="auto"/>
              <w:left w:val="single" w:sz="4" w:space="0" w:color="auto"/>
              <w:bottom w:val="single" w:sz="4" w:space="0" w:color="auto"/>
              <w:right w:val="single" w:sz="4" w:space="0" w:color="auto"/>
            </w:tcBorders>
            <w:hideMark/>
          </w:tcPr>
          <w:p w:rsidR="00A362E4" w:rsidRPr="001A7D5D" w:rsidRDefault="00A362E4">
            <w:pPr>
              <w:tabs>
                <w:tab w:val="left" w:pos="334"/>
                <w:tab w:val="left" w:leader="dot" w:pos="8928"/>
              </w:tabs>
              <w:autoSpaceDE w:val="0"/>
              <w:autoSpaceDN w:val="0"/>
              <w:spacing w:after="0" w:line="312" w:lineRule="auto"/>
              <w:jc w:val="center"/>
              <w:rPr>
                <w:rFonts w:eastAsia="Times New Roman"/>
                <w:b/>
                <w:sz w:val="26"/>
                <w:szCs w:val="26"/>
                <w:lang w:val="nl-NL"/>
              </w:rPr>
            </w:pPr>
            <w:r w:rsidRPr="001A7D5D">
              <w:rPr>
                <w:rFonts w:eastAsia="Times New Roman"/>
                <w:b/>
                <w:sz w:val="26"/>
                <w:szCs w:val="26"/>
                <w:lang w:val="en-US"/>
              </w:rPr>
              <w:t>Tiêu chí</w:t>
            </w:r>
          </w:p>
        </w:tc>
        <w:tc>
          <w:tcPr>
            <w:tcW w:w="1430" w:type="dxa"/>
            <w:tcBorders>
              <w:top w:val="single" w:sz="4" w:space="0" w:color="auto"/>
              <w:left w:val="single" w:sz="4" w:space="0" w:color="auto"/>
              <w:bottom w:val="single" w:sz="4" w:space="0" w:color="auto"/>
              <w:right w:val="single" w:sz="4" w:space="0" w:color="auto"/>
            </w:tcBorders>
            <w:hideMark/>
          </w:tcPr>
          <w:p w:rsidR="00A362E4" w:rsidRPr="001A7D5D" w:rsidRDefault="00A362E4">
            <w:pPr>
              <w:tabs>
                <w:tab w:val="left" w:pos="334"/>
                <w:tab w:val="left" w:leader="dot" w:pos="8928"/>
              </w:tabs>
              <w:autoSpaceDE w:val="0"/>
              <w:autoSpaceDN w:val="0"/>
              <w:spacing w:after="0" w:line="312" w:lineRule="auto"/>
              <w:jc w:val="center"/>
              <w:rPr>
                <w:rFonts w:eastAsia="Times New Roman"/>
                <w:b/>
                <w:sz w:val="26"/>
                <w:szCs w:val="26"/>
                <w:lang w:val="nl-NL"/>
              </w:rPr>
            </w:pPr>
            <w:r w:rsidRPr="001A7D5D">
              <w:rPr>
                <w:rFonts w:eastAsia="Times New Roman"/>
                <w:b/>
                <w:sz w:val="26"/>
                <w:szCs w:val="26"/>
                <w:lang w:val="nl-NL"/>
              </w:rPr>
              <w:t>CSC</w:t>
            </w:r>
          </w:p>
        </w:tc>
        <w:tc>
          <w:tcPr>
            <w:tcW w:w="1431" w:type="dxa"/>
            <w:tcBorders>
              <w:top w:val="single" w:sz="4" w:space="0" w:color="auto"/>
              <w:left w:val="single" w:sz="4" w:space="0" w:color="auto"/>
              <w:bottom w:val="single" w:sz="4" w:space="0" w:color="auto"/>
              <w:right w:val="single" w:sz="4" w:space="0" w:color="auto"/>
            </w:tcBorders>
            <w:hideMark/>
          </w:tcPr>
          <w:p w:rsidR="00A362E4" w:rsidRPr="001A7D5D" w:rsidRDefault="00A362E4">
            <w:pPr>
              <w:tabs>
                <w:tab w:val="left" w:pos="334"/>
                <w:tab w:val="left" w:leader="dot" w:pos="8928"/>
              </w:tabs>
              <w:autoSpaceDE w:val="0"/>
              <w:autoSpaceDN w:val="0"/>
              <w:spacing w:after="0" w:line="312" w:lineRule="auto"/>
              <w:jc w:val="center"/>
              <w:rPr>
                <w:rFonts w:eastAsia="Times New Roman"/>
                <w:b/>
                <w:sz w:val="26"/>
                <w:szCs w:val="26"/>
                <w:lang w:val="nl-NL"/>
              </w:rPr>
            </w:pPr>
            <w:r w:rsidRPr="001A7D5D">
              <w:rPr>
                <w:rFonts w:eastAsia="Times New Roman"/>
                <w:b/>
                <w:sz w:val="26"/>
                <w:szCs w:val="26"/>
                <w:lang w:val="nl-NL"/>
              </w:rPr>
              <w:t>CS2</w:t>
            </w:r>
          </w:p>
        </w:tc>
        <w:tc>
          <w:tcPr>
            <w:tcW w:w="1431" w:type="dxa"/>
            <w:tcBorders>
              <w:top w:val="single" w:sz="4" w:space="0" w:color="auto"/>
              <w:left w:val="single" w:sz="4" w:space="0" w:color="auto"/>
              <w:bottom w:val="single" w:sz="4" w:space="0" w:color="auto"/>
              <w:right w:val="single" w:sz="4" w:space="0" w:color="auto"/>
            </w:tcBorders>
            <w:hideMark/>
          </w:tcPr>
          <w:p w:rsidR="00A362E4" w:rsidRPr="001A7D5D" w:rsidRDefault="00A362E4">
            <w:pPr>
              <w:tabs>
                <w:tab w:val="left" w:pos="334"/>
                <w:tab w:val="left" w:leader="dot" w:pos="8928"/>
              </w:tabs>
              <w:autoSpaceDE w:val="0"/>
              <w:autoSpaceDN w:val="0"/>
              <w:spacing w:after="0" w:line="312" w:lineRule="auto"/>
              <w:jc w:val="center"/>
              <w:rPr>
                <w:rFonts w:eastAsia="Times New Roman"/>
                <w:b/>
                <w:sz w:val="26"/>
                <w:szCs w:val="26"/>
                <w:lang w:val="nl-NL"/>
              </w:rPr>
            </w:pPr>
            <w:r w:rsidRPr="001A7D5D">
              <w:rPr>
                <w:rFonts w:eastAsia="Times New Roman"/>
                <w:b/>
                <w:sz w:val="26"/>
                <w:szCs w:val="26"/>
                <w:lang w:val="nl-NL"/>
              </w:rPr>
              <w:t>Tổng số</w:t>
            </w:r>
          </w:p>
        </w:tc>
      </w:tr>
      <w:tr w:rsidR="00A362E4" w:rsidRPr="001A7D5D" w:rsidTr="00A362E4">
        <w:trPr>
          <w:trHeight w:val="62"/>
          <w:jc w:val="center"/>
        </w:trPr>
        <w:tc>
          <w:tcPr>
            <w:tcW w:w="3047" w:type="dxa"/>
            <w:tcBorders>
              <w:top w:val="single" w:sz="4" w:space="0" w:color="auto"/>
              <w:left w:val="single" w:sz="4" w:space="0" w:color="auto"/>
              <w:bottom w:val="single" w:sz="4" w:space="0" w:color="auto"/>
              <w:right w:val="single" w:sz="4" w:space="0" w:color="auto"/>
            </w:tcBorders>
            <w:hideMark/>
          </w:tcPr>
          <w:p w:rsidR="00A362E4" w:rsidRPr="001A7D5D" w:rsidRDefault="00A362E4">
            <w:pPr>
              <w:tabs>
                <w:tab w:val="left" w:pos="334"/>
                <w:tab w:val="left" w:leader="dot" w:pos="8928"/>
              </w:tabs>
              <w:autoSpaceDE w:val="0"/>
              <w:autoSpaceDN w:val="0"/>
              <w:spacing w:after="0" w:line="312" w:lineRule="auto"/>
              <w:jc w:val="both"/>
              <w:rPr>
                <w:rFonts w:eastAsia="Times New Roman"/>
                <w:b/>
                <w:i/>
                <w:sz w:val="26"/>
                <w:szCs w:val="26"/>
                <w:lang w:val="nl-NL"/>
              </w:rPr>
            </w:pPr>
            <w:r w:rsidRPr="001A7D5D">
              <w:rPr>
                <w:rFonts w:eastAsia="Times New Roman"/>
                <w:b/>
                <w:i/>
                <w:sz w:val="26"/>
                <w:szCs w:val="26"/>
                <w:lang w:val="nl-NL"/>
              </w:rPr>
              <w:t>* Trình độ đào tạo:</w:t>
            </w:r>
          </w:p>
        </w:tc>
        <w:tc>
          <w:tcPr>
            <w:tcW w:w="1430" w:type="dxa"/>
            <w:tcBorders>
              <w:top w:val="single" w:sz="4" w:space="0" w:color="auto"/>
              <w:left w:val="single" w:sz="4" w:space="0" w:color="auto"/>
              <w:bottom w:val="single" w:sz="4" w:space="0" w:color="auto"/>
              <w:right w:val="single" w:sz="4" w:space="0" w:color="auto"/>
            </w:tcBorders>
          </w:tcPr>
          <w:p w:rsidR="00A362E4" w:rsidRPr="001A7D5D" w:rsidRDefault="00A362E4">
            <w:pPr>
              <w:tabs>
                <w:tab w:val="left" w:pos="334"/>
                <w:tab w:val="left" w:leader="dot" w:pos="8928"/>
              </w:tabs>
              <w:autoSpaceDE w:val="0"/>
              <w:autoSpaceDN w:val="0"/>
              <w:spacing w:after="0" w:line="312" w:lineRule="auto"/>
              <w:jc w:val="center"/>
              <w:rPr>
                <w:rFonts w:eastAsia="Times New Roman"/>
                <w:b/>
                <w:i/>
                <w:sz w:val="26"/>
                <w:szCs w:val="26"/>
                <w:lang w:val="nl-NL"/>
              </w:rPr>
            </w:pPr>
          </w:p>
        </w:tc>
        <w:tc>
          <w:tcPr>
            <w:tcW w:w="1431" w:type="dxa"/>
            <w:tcBorders>
              <w:top w:val="single" w:sz="4" w:space="0" w:color="auto"/>
              <w:left w:val="single" w:sz="4" w:space="0" w:color="auto"/>
              <w:bottom w:val="single" w:sz="4" w:space="0" w:color="auto"/>
              <w:right w:val="single" w:sz="4" w:space="0" w:color="auto"/>
            </w:tcBorders>
          </w:tcPr>
          <w:p w:rsidR="00A362E4" w:rsidRPr="001A7D5D" w:rsidRDefault="00A362E4">
            <w:pPr>
              <w:tabs>
                <w:tab w:val="left" w:pos="334"/>
                <w:tab w:val="left" w:leader="dot" w:pos="8928"/>
              </w:tabs>
              <w:autoSpaceDE w:val="0"/>
              <w:autoSpaceDN w:val="0"/>
              <w:spacing w:after="0" w:line="312" w:lineRule="auto"/>
              <w:jc w:val="center"/>
              <w:rPr>
                <w:rFonts w:eastAsia="Times New Roman"/>
                <w:b/>
                <w:i/>
                <w:sz w:val="26"/>
                <w:szCs w:val="26"/>
                <w:lang w:val="nl-NL"/>
              </w:rPr>
            </w:pPr>
          </w:p>
        </w:tc>
        <w:tc>
          <w:tcPr>
            <w:tcW w:w="1431" w:type="dxa"/>
            <w:tcBorders>
              <w:top w:val="single" w:sz="4" w:space="0" w:color="auto"/>
              <w:left w:val="single" w:sz="4" w:space="0" w:color="auto"/>
              <w:bottom w:val="single" w:sz="4" w:space="0" w:color="auto"/>
              <w:right w:val="single" w:sz="4" w:space="0" w:color="auto"/>
            </w:tcBorders>
          </w:tcPr>
          <w:p w:rsidR="00A362E4" w:rsidRPr="001A7D5D" w:rsidRDefault="00A362E4">
            <w:pPr>
              <w:tabs>
                <w:tab w:val="left" w:pos="334"/>
                <w:tab w:val="left" w:leader="dot" w:pos="8928"/>
              </w:tabs>
              <w:autoSpaceDE w:val="0"/>
              <w:autoSpaceDN w:val="0"/>
              <w:spacing w:after="0" w:line="312" w:lineRule="auto"/>
              <w:jc w:val="center"/>
              <w:rPr>
                <w:rFonts w:eastAsia="Times New Roman"/>
                <w:b/>
                <w:i/>
                <w:sz w:val="26"/>
                <w:szCs w:val="26"/>
                <w:lang w:val="nl-NL"/>
              </w:rPr>
            </w:pPr>
          </w:p>
        </w:tc>
      </w:tr>
      <w:tr w:rsidR="00A362E4" w:rsidRPr="001A7D5D" w:rsidTr="00A362E4">
        <w:trPr>
          <w:trHeight w:val="62"/>
          <w:jc w:val="center"/>
        </w:trPr>
        <w:tc>
          <w:tcPr>
            <w:tcW w:w="3047" w:type="dxa"/>
            <w:tcBorders>
              <w:top w:val="single" w:sz="4" w:space="0" w:color="auto"/>
              <w:left w:val="single" w:sz="4" w:space="0" w:color="auto"/>
              <w:bottom w:val="single" w:sz="4" w:space="0" w:color="auto"/>
              <w:right w:val="single" w:sz="4" w:space="0" w:color="auto"/>
            </w:tcBorders>
            <w:hideMark/>
          </w:tcPr>
          <w:p w:rsidR="00A362E4" w:rsidRPr="001A7D5D" w:rsidRDefault="00A362E4">
            <w:pPr>
              <w:tabs>
                <w:tab w:val="left" w:pos="334"/>
                <w:tab w:val="left" w:leader="dot" w:pos="8928"/>
              </w:tabs>
              <w:autoSpaceDE w:val="0"/>
              <w:autoSpaceDN w:val="0"/>
              <w:spacing w:after="0" w:line="312" w:lineRule="auto"/>
              <w:jc w:val="both"/>
              <w:rPr>
                <w:rFonts w:eastAsia="Times New Roman"/>
                <w:sz w:val="26"/>
                <w:szCs w:val="26"/>
                <w:lang w:val="nl-NL"/>
              </w:rPr>
            </w:pPr>
            <w:r w:rsidRPr="001A7D5D">
              <w:rPr>
                <w:rFonts w:eastAsia="Times New Roman"/>
                <w:sz w:val="26"/>
                <w:szCs w:val="26"/>
                <w:lang w:val="nl-NL"/>
              </w:rPr>
              <w:t>Tiến sĩ</w:t>
            </w:r>
          </w:p>
        </w:tc>
        <w:tc>
          <w:tcPr>
            <w:tcW w:w="1430" w:type="dxa"/>
            <w:tcBorders>
              <w:top w:val="single" w:sz="4" w:space="0" w:color="auto"/>
              <w:left w:val="single" w:sz="4" w:space="0" w:color="auto"/>
              <w:bottom w:val="single" w:sz="4" w:space="0" w:color="auto"/>
              <w:right w:val="single" w:sz="4" w:space="0" w:color="auto"/>
            </w:tcBorders>
            <w:hideMark/>
          </w:tcPr>
          <w:p w:rsidR="00A362E4" w:rsidRPr="001A7D5D" w:rsidRDefault="00A362E4">
            <w:pPr>
              <w:tabs>
                <w:tab w:val="left" w:pos="334"/>
                <w:tab w:val="left" w:leader="dot" w:pos="8928"/>
              </w:tabs>
              <w:autoSpaceDE w:val="0"/>
              <w:autoSpaceDN w:val="0"/>
              <w:spacing w:after="0" w:line="312" w:lineRule="auto"/>
              <w:jc w:val="center"/>
              <w:rPr>
                <w:rFonts w:eastAsia="Times New Roman"/>
                <w:sz w:val="26"/>
                <w:szCs w:val="26"/>
                <w:lang w:val="nl-NL"/>
              </w:rPr>
            </w:pPr>
          </w:p>
        </w:tc>
        <w:tc>
          <w:tcPr>
            <w:tcW w:w="1431" w:type="dxa"/>
            <w:tcBorders>
              <w:top w:val="single" w:sz="4" w:space="0" w:color="auto"/>
              <w:left w:val="single" w:sz="4" w:space="0" w:color="auto"/>
              <w:bottom w:val="single" w:sz="4" w:space="0" w:color="auto"/>
              <w:right w:val="single" w:sz="4" w:space="0" w:color="auto"/>
            </w:tcBorders>
            <w:hideMark/>
          </w:tcPr>
          <w:p w:rsidR="00A362E4" w:rsidRPr="001A7D5D" w:rsidRDefault="00AB7398">
            <w:pPr>
              <w:tabs>
                <w:tab w:val="left" w:pos="334"/>
                <w:tab w:val="left" w:leader="dot" w:pos="8928"/>
              </w:tabs>
              <w:autoSpaceDE w:val="0"/>
              <w:autoSpaceDN w:val="0"/>
              <w:spacing w:after="0" w:line="312" w:lineRule="auto"/>
              <w:jc w:val="center"/>
              <w:rPr>
                <w:rFonts w:eastAsia="Times New Roman"/>
                <w:sz w:val="26"/>
                <w:szCs w:val="26"/>
                <w:lang w:val="nl-NL"/>
              </w:rPr>
            </w:pPr>
            <w:r w:rsidRPr="001A7D5D">
              <w:rPr>
                <w:rFonts w:eastAsia="Times New Roman"/>
                <w:sz w:val="26"/>
                <w:szCs w:val="26"/>
                <w:lang w:val="nl-NL"/>
              </w:rPr>
              <w:t>01</w:t>
            </w:r>
          </w:p>
        </w:tc>
        <w:tc>
          <w:tcPr>
            <w:tcW w:w="1431" w:type="dxa"/>
            <w:tcBorders>
              <w:top w:val="single" w:sz="4" w:space="0" w:color="auto"/>
              <w:left w:val="single" w:sz="4" w:space="0" w:color="auto"/>
              <w:bottom w:val="single" w:sz="4" w:space="0" w:color="auto"/>
              <w:right w:val="single" w:sz="4" w:space="0" w:color="auto"/>
            </w:tcBorders>
            <w:hideMark/>
          </w:tcPr>
          <w:p w:rsidR="00A362E4" w:rsidRPr="001A7D5D" w:rsidRDefault="00A362E4">
            <w:pPr>
              <w:tabs>
                <w:tab w:val="left" w:pos="334"/>
                <w:tab w:val="left" w:leader="dot" w:pos="8928"/>
              </w:tabs>
              <w:autoSpaceDE w:val="0"/>
              <w:autoSpaceDN w:val="0"/>
              <w:spacing w:after="0" w:line="312" w:lineRule="auto"/>
              <w:jc w:val="center"/>
              <w:rPr>
                <w:rFonts w:eastAsia="Times New Roman"/>
                <w:b/>
                <w:i/>
                <w:sz w:val="26"/>
                <w:szCs w:val="26"/>
                <w:lang w:val="nl-NL"/>
              </w:rPr>
            </w:pPr>
          </w:p>
        </w:tc>
      </w:tr>
      <w:tr w:rsidR="00A362E4" w:rsidRPr="001A7D5D" w:rsidTr="00A362E4">
        <w:trPr>
          <w:trHeight w:val="244"/>
          <w:jc w:val="center"/>
        </w:trPr>
        <w:tc>
          <w:tcPr>
            <w:tcW w:w="3047" w:type="dxa"/>
            <w:tcBorders>
              <w:top w:val="single" w:sz="4" w:space="0" w:color="auto"/>
              <w:left w:val="single" w:sz="4" w:space="0" w:color="auto"/>
              <w:bottom w:val="single" w:sz="4" w:space="0" w:color="auto"/>
              <w:right w:val="single" w:sz="4" w:space="0" w:color="auto"/>
            </w:tcBorders>
            <w:hideMark/>
          </w:tcPr>
          <w:p w:rsidR="00A362E4" w:rsidRPr="001A7D5D" w:rsidRDefault="00A362E4">
            <w:pPr>
              <w:tabs>
                <w:tab w:val="left" w:pos="334"/>
                <w:tab w:val="left" w:leader="dot" w:pos="8928"/>
              </w:tabs>
              <w:autoSpaceDE w:val="0"/>
              <w:autoSpaceDN w:val="0"/>
              <w:spacing w:after="0" w:line="312" w:lineRule="auto"/>
              <w:jc w:val="both"/>
              <w:rPr>
                <w:rFonts w:eastAsia="Times New Roman"/>
                <w:sz w:val="26"/>
                <w:szCs w:val="26"/>
                <w:lang w:val="nl-NL"/>
              </w:rPr>
            </w:pPr>
            <w:r w:rsidRPr="001A7D5D">
              <w:rPr>
                <w:rFonts w:eastAsia="Times New Roman"/>
                <w:sz w:val="26"/>
                <w:szCs w:val="26"/>
                <w:lang w:val="nl-NL"/>
              </w:rPr>
              <w:t>Thạc sĩ</w:t>
            </w:r>
          </w:p>
        </w:tc>
        <w:tc>
          <w:tcPr>
            <w:tcW w:w="1430" w:type="dxa"/>
            <w:tcBorders>
              <w:top w:val="single" w:sz="4" w:space="0" w:color="auto"/>
              <w:left w:val="single" w:sz="4" w:space="0" w:color="auto"/>
              <w:bottom w:val="single" w:sz="4" w:space="0" w:color="auto"/>
              <w:right w:val="single" w:sz="4" w:space="0" w:color="auto"/>
            </w:tcBorders>
            <w:hideMark/>
          </w:tcPr>
          <w:p w:rsidR="00A362E4" w:rsidRPr="001A7D5D" w:rsidRDefault="00A362E4">
            <w:pPr>
              <w:tabs>
                <w:tab w:val="left" w:pos="334"/>
                <w:tab w:val="left" w:leader="dot" w:pos="8928"/>
              </w:tabs>
              <w:autoSpaceDE w:val="0"/>
              <w:autoSpaceDN w:val="0"/>
              <w:spacing w:after="0" w:line="312" w:lineRule="auto"/>
              <w:jc w:val="center"/>
              <w:rPr>
                <w:rFonts w:eastAsia="Times New Roman"/>
                <w:sz w:val="26"/>
                <w:szCs w:val="26"/>
                <w:lang w:val="nl-NL"/>
              </w:rPr>
            </w:pPr>
          </w:p>
        </w:tc>
        <w:tc>
          <w:tcPr>
            <w:tcW w:w="1431" w:type="dxa"/>
            <w:tcBorders>
              <w:top w:val="single" w:sz="4" w:space="0" w:color="auto"/>
              <w:left w:val="single" w:sz="4" w:space="0" w:color="auto"/>
              <w:bottom w:val="single" w:sz="4" w:space="0" w:color="auto"/>
              <w:right w:val="single" w:sz="4" w:space="0" w:color="auto"/>
            </w:tcBorders>
            <w:hideMark/>
          </w:tcPr>
          <w:p w:rsidR="00A362E4" w:rsidRPr="001A7D5D" w:rsidRDefault="00AB7398">
            <w:pPr>
              <w:tabs>
                <w:tab w:val="left" w:pos="334"/>
                <w:tab w:val="left" w:leader="dot" w:pos="8928"/>
              </w:tabs>
              <w:autoSpaceDE w:val="0"/>
              <w:autoSpaceDN w:val="0"/>
              <w:spacing w:after="0" w:line="312" w:lineRule="auto"/>
              <w:jc w:val="center"/>
              <w:rPr>
                <w:rFonts w:eastAsia="Times New Roman"/>
                <w:sz w:val="26"/>
                <w:szCs w:val="26"/>
                <w:lang w:val="nl-NL"/>
              </w:rPr>
            </w:pPr>
            <w:r w:rsidRPr="001A7D5D">
              <w:rPr>
                <w:rFonts w:eastAsia="Times New Roman"/>
                <w:sz w:val="26"/>
                <w:szCs w:val="26"/>
                <w:lang w:val="nl-NL"/>
              </w:rPr>
              <w:t>38</w:t>
            </w:r>
          </w:p>
        </w:tc>
        <w:tc>
          <w:tcPr>
            <w:tcW w:w="1431" w:type="dxa"/>
            <w:tcBorders>
              <w:top w:val="single" w:sz="4" w:space="0" w:color="auto"/>
              <w:left w:val="single" w:sz="4" w:space="0" w:color="auto"/>
              <w:bottom w:val="single" w:sz="4" w:space="0" w:color="auto"/>
              <w:right w:val="single" w:sz="4" w:space="0" w:color="auto"/>
            </w:tcBorders>
            <w:hideMark/>
          </w:tcPr>
          <w:p w:rsidR="00A362E4" w:rsidRPr="001A7D5D" w:rsidRDefault="00A362E4">
            <w:pPr>
              <w:tabs>
                <w:tab w:val="left" w:pos="334"/>
                <w:tab w:val="left" w:leader="dot" w:pos="8928"/>
              </w:tabs>
              <w:autoSpaceDE w:val="0"/>
              <w:autoSpaceDN w:val="0"/>
              <w:spacing w:after="0" w:line="312" w:lineRule="auto"/>
              <w:jc w:val="center"/>
              <w:rPr>
                <w:rFonts w:eastAsia="Times New Roman"/>
                <w:b/>
                <w:i/>
                <w:sz w:val="26"/>
                <w:szCs w:val="26"/>
                <w:lang w:val="nl-NL"/>
              </w:rPr>
            </w:pPr>
          </w:p>
        </w:tc>
      </w:tr>
      <w:tr w:rsidR="00A362E4" w:rsidRPr="001A7D5D" w:rsidTr="00A362E4">
        <w:trPr>
          <w:trHeight w:val="327"/>
          <w:jc w:val="center"/>
        </w:trPr>
        <w:tc>
          <w:tcPr>
            <w:tcW w:w="3047" w:type="dxa"/>
            <w:tcBorders>
              <w:top w:val="single" w:sz="4" w:space="0" w:color="auto"/>
              <w:left w:val="single" w:sz="4" w:space="0" w:color="auto"/>
              <w:bottom w:val="single" w:sz="4" w:space="0" w:color="auto"/>
              <w:right w:val="single" w:sz="4" w:space="0" w:color="auto"/>
            </w:tcBorders>
            <w:hideMark/>
          </w:tcPr>
          <w:p w:rsidR="00A362E4" w:rsidRPr="001A7D5D" w:rsidRDefault="00A362E4">
            <w:pPr>
              <w:tabs>
                <w:tab w:val="left" w:pos="334"/>
                <w:tab w:val="left" w:leader="dot" w:pos="8928"/>
              </w:tabs>
              <w:autoSpaceDE w:val="0"/>
              <w:autoSpaceDN w:val="0"/>
              <w:spacing w:after="0" w:line="312" w:lineRule="auto"/>
              <w:jc w:val="both"/>
              <w:rPr>
                <w:rFonts w:eastAsia="Times New Roman"/>
                <w:sz w:val="26"/>
                <w:szCs w:val="26"/>
                <w:lang w:val="nl-NL"/>
              </w:rPr>
            </w:pPr>
            <w:r w:rsidRPr="001A7D5D">
              <w:rPr>
                <w:rFonts w:eastAsia="Times New Roman"/>
                <w:sz w:val="26"/>
                <w:szCs w:val="26"/>
                <w:lang w:val="nl-NL"/>
              </w:rPr>
              <w:t>Đại học</w:t>
            </w:r>
          </w:p>
        </w:tc>
        <w:tc>
          <w:tcPr>
            <w:tcW w:w="1430" w:type="dxa"/>
            <w:tcBorders>
              <w:top w:val="single" w:sz="4" w:space="0" w:color="auto"/>
              <w:left w:val="single" w:sz="4" w:space="0" w:color="auto"/>
              <w:bottom w:val="single" w:sz="4" w:space="0" w:color="auto"/>
              <w:right w:val="single" w:sz="4" w:space="0" w:color="auto"/>
            </w:tcBorders>
            <w:hideMark/>
          </w:tcPr>
          <w:p w:rsidR="00A362E4" w:rsidRPr="001A7D5D" w:rsidRDefault="00A362E4">
            <w:pPr>
              <w:tabs>
                <w:tab w:val="left" w:pos="334"/>
                <w:tab w:val="left" w:leader="dot" w:pos="8928"/>
              </w:tabs>
              <w:autoSpaceDE w:val="0"/>
              <w:autoSpaceDN w:val="0"/>
              <w:spacing w:after="0" w:line="312" w:lineRule="auto"/>
              <w:jc w:val="center"/>
              <w:rPr>
                <w:rFonts w:eastAsia="Times New Roman"/>
                <w:sz w:val="26"/>
                <w:szCs w:val="26"/>
                <w:lang w:val="nl-NL"/>
              </w:rPr>
            </w:pPr>
          </w:p>
        </w:tc>
        <w:tc>
          <w:tcPr>
            <w:tcW w:w="1431" w:type="dxa"/>
            <w:tcBorders>
              <w:top w:val="single" w:sz="4" w:space="0" w:color="auto"/>
              <w:left w:val="single" w:sz="4" w:space="0" w:color="auto"/>
              <w:bottom w:val="single" w:sz="4" w:space="0" w:color="auto"/>
              <w:right w:val="single" w:sz="4" w:space="0" w:color="auto"/>
            </w:tcBorders>
            <w:hideMark/>
          </w:tcPr>
          <w:p w:rsidR="00A362E4" w:rsidRPr="001A7D5D" w:rsidRDefault="00AB7398">
            <w:pPr>
              <w:tabs>
                <w:tab w:val="left" w:pos="334"/>
                <w:tab w:val="left" w:leader="dot" w:pos="8928"/>
              </w:tabs>
              <w:autoSpaceDE w:val="0"/>
              <w:autoSpaceDN w:val="0"/>
              <w:spacing w:after="0" w:line="312" w:lineRule="auto"/>
              <w:jc w:val="center"/>
              <w:rPr>
                <w:rFonts w:eastAsia="Times New Roman"/>
                <w:sz w:val="26"/>
                <w:szCs w:val="26"/>
                <w:lang w:val="nl-NL"/>
              </w:rPr>
            </w:pPr>
            <w:r w:rsidRPr="001A7D5D">
              <w:rPr>
                <w:rFonts w:eastAsia="Times New Roman"/>
                <w:sz w:val="26"/>
                <w:szCs w:val="26"/>
                <w:lang w:val="nl-NL"/>
              </w:rPr>
              <w:t>11</w:t>
            </w:r>
          </w:p>
        </w:tc>
        <w:tc>
          <w:tcPr>
            <w:tcW w:w="1431" w:type="dxa"/>
            <w:tcBorders>
              <w:top w:val="single" w:sz="4" w:space="0" w:color="auto"/>
              <w:left w:val="single" w:sz="4" w:space="0" w:color="auto"/>
              <w:bottom w:val="single" w:sz="4" w:space="0" w:color="auto"/>
              <w:right w:val="single" w:sz="4" w:space="0" w:color="auto"/>
            </w:tcBorders>
            <w:hideMark/>
          </w:tcPr>
          <w:p w:rsidR="00A362E4" w:rsidRPr="001A7D5D" w:rsidRDefault="00A362E4">
            <w:pPr>
              <w:tabs>
                <w:tab w:val="left" w:pos="334"/>
                <w:tab w:val="left" w:leader="dot" w:pos="8928"/>
              </w:tabs>
              <w:autoSpaceDE w:val="0"/>
              <w:autoSpaceDN w:val="0"/>
              <w:spacing w:after="0" w:line="312" w:lineRule="auto"/>
              <w:jc w:val="center"/>
              <w:rPr>
                <w:rFonts w:eastAsia="Times New Roman"/>
                <w:b/>
                <w:i/>
                <w:sz w:val="26"/>
                <w:szCs w:val="26"/>
                <w:lang w:val="nl-NL"/>
              </w:rPr>
            </w:pPr>
          </w:p>
        </w:tc>
      </w:tr>
      <w:tr w:rsidR="00A362E4" w:rsidRPr="001A7D5D" w:rsidTr="00A362E4">
        <w:trPr>
          <w:trHeight w:val="327"/>
          <w:jc w:val="center"/>
        </w:trPr>
        <w:tc>
          <w:tcPr>
            <w:tcW w:w="3047" w:type="dxa"/>
            <w:tcBorders>
              <w:top w:val="single" w:sz="4" w:space="0" w:color="auto"/>
              <w:left w:val="single" w:sz="4" w:space="0" w:color="auto"/>
              <w:bottom w:val="single" w:sz="4" w:space="0" w:color="auto"/>
              <w:right w:val="single" w:sz="4" w:space="0" w:color="auto"/>
            </w:tcBorders>
            <w:hideMark/>
          </w:tcPr>
          <w:p w:rsidR="00A362E4" w:rsidRPr="001A7D5D" w:rsidRDefault="00A362E4">
            <w:pPr>
              <w:tabs>
                <w:tab w:val="left" w:pos="334"/>
                <w:tab w:val="left" w:leader="dot" w:pos="8928"/>
              </w:tabs>
              <w:autoSpaceDE w:val="0"/>
              <w:autoSpaceDN w:val="0"/>
              <w:spacing w:after="0" w:line="312" w:lineRule="auto"/>
              <w:jc w:val="both"/>
              <w:rPr>
                <w:rFonts w:eastAsia="Times New Roman"/>
                <w:sz w:val="26"/>
                <w:szCs w:val="26"/>
                <w:lang w:val="nl-NL"/>
              </w:rPr>
            </w:pPr>
            <w:r w:rsidRPr="001A7D5D">
              <w:rPr>
                <w:rFonts w:eastAsia="Times New Roman"/>
                <w:sz w:val="26"/>
                <w:szCs w:val="26"/>
                <w:lang w:val="nl-NL"/>
              </w:rPr>
              <w:t>Cao đẳng</w:t>
            </w:r>
          </w:p>
        </w:tc>
        <w:tc>
          <w:tcPr>
            <w:tcW w:w="1430" w:type="dxa"/>
            <w:tcBorders>
              <w:top w:val="single" w:sz="4" w:space="0" w:color="auto"/>
              <w:left w:val="single" w:sz="4" w:space="0" w:color="auto"/>
              <w:bottom w:val="single" w:sz="4" w:space="0" w:color="auto"/>
              <w:right w:val="single" w:sz="4" w:space="0" w:color="auto"/>
            </w:tcBorders>
            <w:hideMark/>
          </w:tcPr>
          <w:p w:rsidR="00A362E4" w:rsidRPr="001A7D5D" w:rsidRDefault="00A362E4">
            <w:pPr>
              <w:tabs>
                <w:tab w:val="left" w:pos="334"/>
                <w:tab w:val="left" w:leader="dot" w:pos="8928"/>
              </w:tabs>
              <w:autoSpaceDE w:val="0"/>
              <w:autoSpaceDN w:val="0"/>
              <w:spacing w:after="0" w:line="312" w:lineRule="auto"/>
              <w:jc w:val="center"/>
              <w:rPr>
                <w:rFonts w:eastAsia="Times New Roman"/>
                <w:sz w:val="26"/>
                <w:szCs w:val="26"/>
                <w:lang w:val="nl-NL"/>
              </w:rPr>
            </w:pPr>
          </w:p>
        </w:tc>
        <w:tc>
          <w:tcPr>
            <w:tcW w:w="1431" w:type="dxa"/>
            <w:tcBorders>
              <w:top w:val="single" w:sz="4" w:space="0" w:color="auto"/>
              <w:left w:val="single" w:sz="4" w:space="0" w:color="auto"/>
              <w:bottom w:val="single" w:sz="4" w:space="0" w:color="auto"/>
              <w:right w:val="single" w:sz="4" w:space="0" w:color="auto"/>
            </w:tcBorders>
            <w:hideMark/>
          </w:tcPr>
          <w:p w:rsidR="00A362E4" w:rsidRPr="001A7D5D" w:rsidRDefault="00AB7398">
            <w:pPr>
              <w:tabs>
                <w:tab w:val="left" w:pos="334"/>
                <w:tab w:val="left" w:leader="dot" w:pos="8928"/>
              </w:tabs>
              <w:autoSpaceDE w:val="0"/>
              <w:autoSpaceDN w:val="0"/>
              <w:spacing w:after="0" w:line="312" w:lineRule="auto"/>
              <w:jc w:val="center"/>
              <w:rPr>
                <w:rFonts w:eastAsia="Times New Roman"/>
                <w:sz w:val="26"/>
                <w:szCs w:val="26"/>
                <w:lang w:val="nl-NL"/>
              </w:rPr>
            </w:pPr>
            <w:r w:rsidRPr="001A7D5D">
              <w:rPr>
                <w:rFonts w:eastAsia="Times New Roman"/>
                <w:sz w:val="26"/>
                <w:szCs w:val="26"/>
                <w:lang w:val="nl-NL"/>
              </w:rPr>
              <w:t>0</w:t>
            </w:r>
          </w:p>
        </w:tc>
        <w:tc>
          <w:tcPr>
            <w:tcW w:w="1431" w:type="dxa"/>
            <w:tcBorders>
              <w:top w:val="single" w:sz="4" w:space="0" w:color="auto"/>
              <w:left w:val="single" w:sz="4" w:space="0" w:color="auto"/>
              <w:bottom w:val="single" w:sz="4" w:space="0" w:color="auto"/>
              <w:right w:val="single" w:sz="4" w:space="0" w:color="auto"/>
            </w:tcBorders>
            <w:hideMark/>
          </w:tcPr>
          <w:p w:rsidR="00A362E4" w:rsidRPr="001A7D5D" w:rsidRDefault="00A362E4">
            <w:pPr>
              <w:tabs>
                <w:tab w:val="left" w:pos="334"/>
                <w:tab w:val="left" w:leader="dot" w:pos="8928"/>
              </w:tabs>
              <w:autoSpaceDE w:val="0"/>
              <w:autoSpaceDN w:val="0"/>
              <w:spacing w:after="0" w:line="312" w:lineRule="auto"/>
              <w:jc w:val="center"/>
              <w:rPr>
                <w:rFonts w:eastAsia="Times New Roman"/>
                <w:b/>
                <w:i/>
                <w:sz w:val="26"/>
                <w:szCs w:val="26"/>
                <w:lang w:val="nl-NL"/>
              </w:rPr>
            </w:pPr>
          </w:p>
        </w:tc>
      </w:tr>
      <w:tr w:rsidR="00A362E4" w:rsidRPr="001A7D5D" w:rsidTr="00A362E4">
        <w:trPr>
          <w:trHeight w:val="62"/>
          <w:jc w:val="center"/>
        </w:trPr>
        <w:tc>
          <w:tcPr>
            <w:tcW w:w="3047" w:type="dxa"/>
            <w:tcBorders>
              <w:top w:val="single" w:sz="4" w:space="0" w:color="auto"/>
              <w:left w:val="single" w:sz="4" w:space="0" w:color="auto"/>
              <w:bottom w:val="single" w:sz="4" w:space="0" w:color="auto"/>
              <w:right w:val="single" w:sz="4" w:space="0" w:color="auto"/>
            </w:tcBorders>
            <w:hideMark/>
          </w:tcPr>
          <w:p w:rsidR="00A362E4" w:rsidRPr="001A7D5D" w:rsidRDefault="00A362E4">
            <w:pPr>
              <w:tabs>
                <w:tab w:val="left" w:pos="334"/>
                <w:tab w:val="left" w:leader="dot" w:pos="8928"/>
              </w:tabs>
              <w:autoSpaceDE w:val="0"/>
              <w:autoSpaceDN w:val="0"/>
              <w:spacing w:after="0" w:line="312" w:lineRule="auto"/>
              <w:jc w:val="both"/>
              <w:rPr>
                <w:rFonts w:eastAsia="Times New Roman"/>
                <w:b/>
                <w:i/>
                <w:sz w:val="26"/>
                <w:szCs w:val="26"/>
                <w:lang w:val="nl-NL"/>
              </w:rPr>
            </w:pPr>
            <w:r w:rsidRPr="001A7D5D">
              <w:rPr>
                <w:rFonts w:eastAsia="Times New Roman"/>
                <w:b/>
                <w:i/>
                <w:sz w:val="26"/>
                <w:szCs w:val="26"/>
                <w:lang w:val="nl-NL"/>
              </w:rPr>
              <w:t>* Giới tính:</w:t>
            </w:r>
          </w:p>
        </w:tc>
        <w:tc>
          <w:tcPr>
            <w:tcW w:w="1430" w:type="dxa"/>
            <w:tcBorders>
              <w:top w:val="single" w:sz="4" w:space="0" w:color="auto"/>
              <w:left w:val="single" w:sz="4" w:space="0" w:color="auto"/>
              <w:bottom w:val="single" w:sz="4" w:space="0" w:color="auto"/>
              <w:right w:val="single" w:sz="4" w:space="0" w:color="auto"/>
            </w:tcBorders>
          </w:tcPr>
          <w:p w:rsidR="00A362E4" w:rsidRPr="001A7D5D" w:rsidRDefault="00A362E4">
            <w:pPr>
              <w:tabs>
                <w:tab w:val="left" w:pos="334"/>
                <w:tab w:val="left" w:leader="dot" w:pos="8928"/>
              </w:tabs>
              <w:autoSpaceDE w:val="0"/>
              <w:autoSpaceDN w:val="0"/>
              <w:spacing w:after="0" w:line="312" w:lineRule="auto"/>
              <w:jc w:val="center"/>
              <w:rPr>
                <w:rFonts w:eastAsia="Times New Roman"/>
                <w:b/>
                <w:i/>
                <w:sz w:val="26"/>
                <w:szCs w:val="26"/>
                <w:lang w:val="nl-NL"/>
              </w:rPr>
            </w:pPr>
          </w:p>
        </w:tc>
        <w:tc>
          <w:tcPr>
            <w:tcW w:w="1431" w:type="dxa"/>
            <w:tcBorders>
              <w:top w:val="single" w:sz="4" w:space="0" w:color="auto"/>
              <w:left w:val="single" w:sz="4" w:space="0" w:color="auto"/>
              <w:bottom w:val="single" w:sz="4" w:space="0" w:color="auto"/>
              <w:right w:val="single" w:sz="4" w:space="0" w:color="auto"/>
            </w:tcBorders>
          </w:tcPr>
          <w:p w:rsidR="00A362E4" w:rsidRPr="001A7D5D" w:rsidRDefault="00A362E4">
            <w:pPr>
              <w:tabs>
                <w:tab w:val="left" w:pos="334"/>
                <w:tab w:val="left" w:leader="dot" w:pos="8928"/>
              </w:tabs>
              <w:autoSpaceDE w:val="0"/>
              <w:autoSpaceDN w:val="0"/>
              <w:spacing w:after="0" w:line="312" w:lineRule="auto"/>
              <w:jc w:val="center"/>
              <w:rPr>
                <w:rFonts w:eastAsia="Times New Roman"/>
                <w:b/>
                <w:i/>
                <w:sz w:val="26"/>
                <w:szCs w:val="26"/>
                <w:lang w:val="nl-NL"/>
              </w:rPr>
            </w:pPr>
          </w:p>
        </w:tc>
        <w:tc>
          <w:tcPr>
            <w:tcW w:w="1431" w:type="dxa"/>
            <w:tcBorders>
              <w:top w:val="single" w:sz="4" w:space="0" w:color="auto"/>
              <w:left w:val="single" w:sz="4" w:space="0" w:color="auto"/>
              <w:bottom w:val="single" w:sz="4" w:space="0" w:color="auto"/>
              <w:right w:val="single" w:sz="4" w:space="0" w:color="auto"/>
            </w:tcBorders>
          </w:tcPr>
          <w:p w:rsidR="00A362E4" w:rsidRPr="001A7D5D" w:rsidRDefault="00A362E4">
            <w:pPr>
              <w:tabs>
                <w:tab w:val="left" w:pos="334"/>
                <w:tab w:val="left" w:leader="dot" w:pos="8928"/>
              </w:tabs>
              <w:autoSpaceDE w:val="0"/>
              <w:autoSpaceDN w:val="0"/>
              <w:spacing w:after="0" w:line="312" w:lineRule="auto"/>
              <w:jc w:val="center"/>
              <w:rPr>
                <w:rFonts w:eastAsia="Times New Roman"/>
                <w:b/>
                <w:i/>
                <w:sz w:val="26"/>
                <w:szCs w:val="26"/>
                <w:lang w:val="nl-NL"/>
              </w:rPr>
            </w:pPr>
          </w:p>
        </w:tc>
      </w:tr>
      <w:tr w:rsidR="00A362E4" w:rsidRPr="001A7D5D" w:rsidTr="00A362E4">
        <w:trPr>
          <w:trHeight w:val="62"/>
          <w:jc w:val="center"/>
        </w:trPr>
        <w:tc>
          <w:tcPr>
            <w:tcW w:w="3047" w:type="dxa"/>
            <w:tcBorders>
              <w:top w:val="single" w:sz="4" w:space="0" w:color="auto"/>
              <w:left w:val="single" w:sz="4" w:space="0" w:color="auto"/>
              <w:bottom w:val="single" w:sz="4" w:space="0" w:color="auto"/>
              <w:right w:val="single" w:sz="4" w:space="0" w:color="auto"/>
            </w:tcBorders>
            <w:hideMark/>
          </w:tcPr>
          <w:p w:rsidR="00A362E4" w:rsidRPr="001A7D5D" w:rsidRDefault="00A362E4">
            <w:pPr>
              <w:tabs>
                <w:tab w:val="left" w:pos="334"/>
                <w:tab w:val="left" w:leader="dot" w:pos="8928"/>
              </w:tabs>
              <w:autoSpaceDE w:val="0"/>
              <w:autoSpaceDN w:val="0"/>
              <w:spacing w:after="0" w:line="312" w:lineRule="auto"/>
              <w:jc w:val="both"/>
              <w:rPr>
                <w:rFonts w:eastAsia="Times New Roman"/>
                <w:sz w:val="26"/>
                <w:szCs w:val="26"/>
                <w:lang w:val="nl-NL"/>
              </w:rPr>
            </w:pPr>
            <w:r w:rsidRPr="001A7D5D">
              <w:rPr>
                <w:rFonts w:eastAsia="Times New Roman"/>
                <w:sz w:val="26"/>
                <w:szCs w:val="26"/>
                <w:lang w:val="nl-NL"/>
              </w:rPr>
              <w:t>Nam</w:t>
            </w:r>
          </w:p>
        </w:tc>
        <w:tc>
          <w:tcPr>
            <w:tcW w:w="1430" w:type="dxa"/>
            <w:tcBorders>
              <w:top w:val="single" w:sz="4" w:space="0" w:color="auto"/>
              <w:left w:val="single" w:sz="4" w:space="0" w:color="auto"/>
              <w:bottom w:val="single" w:sz="4" w:space="0" w:color="auto"/>
              <w:right w:val="single" w:sz="4" w:space="0" w:color="auto"/>
            </w:tcBorders>
            <w:hideMark/>
          </w:tcPr>
          <w:p w:rsidR="00A362E4" w:rsidRPr="001A7D5D" w:rsidRDefault="00A362E4">
            <w:pPr>
              <w:tabs>
                <w:tab w:val="left" w:pos="334"/>
                <w:tab w:val="left" w:leader="dot" w:pos="8928"/>
              </w:tabs>
              <w:autoSpaceDE w:val="0"/>
              <w:autoSpaceDN w:val="0"/>
              <w:spacing w:after="0" w:line="312" w:lineRule="auto"/>
              <w:jc w:val="center"/>
              <w:rPr>
                <w:rFonts w:eastAsia="Times New Roman"/>
                <w:sz w:val="26"/>
                <w:szCs w:val="26"/>
                <w:lang w:val="nl-NL"/>
              </w:rPr>
            </w:pPr>
          </w:p>
        </w:tc>
        <w:tc>
          <w:tcPr>
            <w:tcW w:w="1431" w:type="dxa"/>
            <w:tcBorders>
              <w:top w:val="single" w:sz="4" w:space="0" w:color="auto"/>
              <w:left w:val="single" w:sz="4" w:space="0" w:color="auto"/>
              <w:bottom w:val="single" w:sz="4" w:space="0" w:color="auto"/>
              <w:right w:val="single" w:sz="4" w:space="0" w:color="auto"/>
            </w:tcBorders>
            <w:hideMark/>
          </w:tcPr>
          <w:p w:rsidR="00A362E4" w:rsidRPr="001A7D5D" w:rsidRDefault="00AB7398">
            <w:pPr>
              <w:tabs>
                <w:tab w:val="left" w:pos="334"/>
                <w:tab w:val="left" w:leader="dot" w:pos="8928"/>
              </w:tabs>
              <w:autoSpaceDE w:val="0"/>
              <w:autoSpaceDN w:val="0"/>
              <w:spacing w:after="0" w:line="312" w:lineRule="auto"/>
              <w:jc w:val="center"/>
              <w:rPr>
                <w:rFonts w:eastAsia="Times New Roman"/>
                <w:sz w:val="26"/>
                <w:szCs w:val="26"/>
                <w:lang w:val="nl-NL"/>
              </w:rPr>
            </w:pPr>
            <w:r w:rsidRPr="001A7D5D">
              <w:rPr>
                <w:rFonts w:eastAsia="Times New Roman"/>
                <w:sz w:val="26"/>
                <w:szCs w:val="26"/>
                <w:lang w:val="nl-NL"/>
              </w:rPr>
              <w:t>25</w:t>
            </w:r>
          </w:p>
        </w:tc>
        <w:tc>
          <w:tcPr>
            <w:tcW w:w="1431" w:type="dxa"/>
            <w:tcBorders>
              <w:top w:val="single" w:sz="4" w:space="0" w:color="auto"/>
              <w:left w:val="single" w:sz="4" w:space="0" w:color="auto"/>
              <w:bottom w:val="single" w:sz="4" w:space="0" w:color="auto"/>
              <w:right w:val="single" w:sz="4" w:space="0" w:color="auto"/>
            </w:tcBorders>
            <w:hideMark/>
          </w:tcPr>
          <w:p w:rsidR="00A362E4" w:rsidRPr="001A7D5D" w:rsidRDefault="00A362E4">
            <w:pPr>
              <w:tabs>
                <w:tab w:val="left" w:pos="334"/>
                <w:tab w:val="left" w:leader="dot" w:pos="8928"/>
              </w:tabs>
              <w:autoSpaceDE w:val="0"/>
              <w:autoSpaceDN w:val="0"/>
              <w:spacing w:after="0" w:line="312" w:lineRule="auto"/>
              <w:jc w:val="center"/>
              <w:rPr>
                <w:rFonts w:eastAsia="Times New Roman"/>
                <w:b/>
                <w:i/>
                <w:sz w:val="26"/>
                <w:szCs w:val="26"/>
                <w:lang w:val="nl-NL"/>
              </w:rPr>
            </w:pPr>
          </w:p>
        </w:tc>
      </w:tr>
      <w:tr w:rsidR="00A362E4" w:rsidRPr="001A7D5D" w:rsidTr="00A362E4">
        <w:trPr>
          <w:trHeight w:val="244"/>
          <w:jc w:val="center"/>
        </w:trPr>
        <w:tc>
          <w:tcPr>
            <w:tcW w:w="3047" w:type="dxa"/>
            <w:tcBorders>
              <w:top w:val="single" w:sz="4" w:space="0" w:color="auto"/>
              <w:left w:val="single" w:sz="4" w:space="0" w:color="auto"/>
              <w:bottom w:val="single" w:sz="4" w:space="0" w:color="auto"/>
              <w:right w:val="single" w:sz="4" w:space="0" w:color="auto"/>
            </w:tcBorders>
            <w:hideMark/>
          </w:tcPr>
          <w:p w:rsidR="00A362E4" w:rsidRPr="001A7D5D" w:rsidRDefault="00A362E4">
            <w:pPr>
              <w:tabs>
                <w:tab w:val="left" w:pos="334"/>
                <w:tab w:val="left" w:leader="dot" w:pos="8928"/>
              </w:tabs>
              <w:autoSpaceDE w:val="0"/>
              <w:autoSpaceDN w:val="0"/>
              <w:spacing w:after="0" w:line="312" w:lineRule="auto"/>
              <w:jc w:val="both"/>
              <w:rPr>
                <w:rFonts w:eastAsia="Times New Roman"/>
                <w:sz w:val="26"/>
                <w:szCs w:val="26"/>
                <w:lang w:val="nl-NL"/>
              </w:rPr>
            </w:pPr>
            <w:r w:rsidRPr="001A7D5D">
              <w:rPr>
                <w:rFonts w:eastAsia="Times New Roman"/>
                <w:sz w:val="26"/>
                <w:szCs w:val="26"/>
                <w:lang w:val="nl-NL"/>
              </w:rPr>
              <w:lastRenderedPageBreak/>
              <w:t>Nữ</w:t>
            </w:r>
          </w:p>
        </w:tc>
        <w:tc>
          <w:tcPr>
            <w:tcW w:w="1430" w:type="dxa"/>
            <w:tcBorders>
              <w:top w:val="single" w:sz="4" w:space="0" w:color="auto"/>
              <w:left w:val="single" w:sz="4" w:space="0" w:color="auto"/>
              <w:bottom w:val="single" w:sz="4" w:space="0" w:color="auto"/>
              <w:right w:val="single" w:sz="4" w:space="0" w:color="auto"/>
            </w:tcBorders>
            <w:hideMark/>
          </w:tcPr>
          <w:p w:rsidR="00A362E4" w:rsidRPr="001A7D5D" w:rsidRDefault="00A362E4">
            <w:pPr>
              <w:tabs>
                <w:tab w:val="left" w:pos="334"/>
                <w:tab w:val="left" w:leader="dot" w:pos="8928"/>
              </w:tabs>
              <w:autoSpaceDE w:val="0"/>
              <w:autoSpaceDN w:val="0"/>
              <w:spacing w:after="0" w:line="312" w:lineRule="auto"/>
              <w:jc w:val="center"/>
              <w:rPr>
                <w:rFonts w:eastAsia="Times New Roman"/>
                <w:sz w:val="26"/>
                <w:szCs w:val="26"/>
                <w:lang w:val="nl-NL"/>
              </w:rPr>
            </w:pPr>
          </w:p>
        </w:tc>
        <w:tc>
          <w:tcPr>
            <w:tcW w:w="1431" w:type="dxa"/>
            <w:tcBorders>
              <w:top w:val="single" w:sz="4" w:space="0" w:color="auto"/>
              <w:left w:val="single" w:sz="4" w:space="0" w:color="auto"/>
              <w:bottom w:val="single" w:sz="4" w:space="0" w:color="auto"/>
              <w:right w:val="single" w:sz="4" w:space="0" w:color="auto"/>
            </w:tcBorders>
            <w:hideMark/>
          </w:tcPr>
          <w:p w:rsidR="00A362E4" w:rsidRPr="001A7D5D" w:rsidRDefault="00AB7398">
            <w:pPr>
              <w:tabs>
                <w:tab w:val="left" w:pos="334"/>
                <w:tab w:val="left" w:leader="dot" w:pos="8928"/>
              </w:tabs>
              <w:autoSpaceDE w:val="0"/>
              <w:autoSpaceDN w:val="0"/>
              <w:spacing w:after="0" w:line="312" w:lineRule="auto"/>
              <w:jc w:val="center"/>
              <w:rPr>
                <w:rFonts w:eastAsia="Times New Roman"/>
                <w:sz w:val="26"/>
                <w:szCs w:val="26"/>
                <w:lang w:val="nl-NL"/>
              </w:rPr>
            </w:pPr>
            <w:r w:rsidRPr="001A7D5D">
              <w:rPr>
                <w:rFonts w:eastAsia="Times New Roman"/>
                <w:sz w:val="26"/>
                <w:szCs w:val="26"/>
                <w:lang w:val="nl-NL"/>
              </w:rPr>
              <w:t>25</w:t>
            </w:r>
          </w:p>
        </w:tc>
        <w:tc>
          <w:tcPr>
            <w:tcW w:w="1431" w:type="dxa"/>
            <w:tcBorders>
              <w:top w:val="single" w:sz="4" w:space="0" w:color="auto"/>
              <w:left w:val="single" w:sz="4" w:space="0" w:color="auto"/>
              <w:bottom w:val="single" w:sz="4" w:space="0" w:color="auto"/>
              <w:right w:val="single" w:sz="4" w:space="0" w:color="auto"/>
            </w:tcBorders>
            <w:hideMark/>
          </w:tcPr>
          <w:p w:rsidR="00A362E4" w:rsidRPr="001A7D5D" w:rsidRDefault="00A362E4">
            <w:pPr>
              <w:tabs>
                <w:tab w:val="left" w:pos="334"/>
                <w:tab w:val="left" w:leader="dot" w:pos="8928"/>
              </w:tabs>
              <w:autoSpaceDE w:val="0"/>
              <w:autoSpaceDN w:val="0"/>
              <w:spacing w:after="0" w:line="312" w:lineRule="auto"/>
              <w:jc w:val="center"/>
              <w:rPr>
                <w:rFonts w:eastAsia="Times New Roman"/>
                <w:b/>
                <w:i/>
                <w:sz w:val="26"/>
                <w:szCs w:val="26"/>
                <w:lang w:val="nl-NL"/>
              </w:rPr>
            </w:pPr>
          </w:p>
        </w:tc>
      </w:tr>
      <w:tr w:rsidR="00A362E4" w:rsidRPr="001A7D5D" w:rsidTr="00A362E4">
        <w:trPr>
          <w:trHeight w:val="365"/>
          <w:jc w:val="center"/>
        </w:trPr>
        <w:tc>
          <w:tcPr>
            <w:tcW w:w="3047" w:type="dxa"/>
            <w:tcBorders>
              <w:top w:val="single" w:sz="4" w:space="0" w:color="auto"/>
              <w:left w:val="single" w:sz="4" w:space="0" w:color="auto"/>
              <w:bottom w:val="single" w:sz="4" w:space="0" w:color="auto"/>
              <w:right w:val="single" w:sz="4" w:space="0" w:color="auto"/>
            </w:tcBorders>
            <w:hideMark/>
          </w:tcPr>
          <w:p w:rsidR="00A362E4" w:rsidRPr="001A7D5D" w:rsidRDefault="00A362E4">
            <w:pPr>
              <w:tabs>
                <w:tab w:val="left" w:pos="334"/>
                <w:tab w:val="left" w:leader="dot" w:pos="8928"/>
              </w:tabs>
              <w:autoSpaceDE w:val="0"/>
              <w:autoSpaceDN w:val="0"/>
              <w:spacing w:after="0" w:line="312" w:lineRule="auto"/>
              <w:jc w:val="center"/>
              <w:rPr>
                <w:rFonts w:eastAsia="Times New Roman"/>
                <w:b/>
                <w:sz w:val="26"/>
                <w:szCs w:val="26"/>
                <w:lang w:val="nl-NL"/>
              </w:rPr>
            </w:pPr>
            <w:r w:rsidRPr="001A7D5D">
              <w:rPr>
                <w:rFonts w:eastAsia="Times New Roman"/>
                <w:b/>
                <w:sz w:val="26"/>
                <w:szCs w:val="26"/>
                <w:lang w:val="nl-NL"/>
              </w:rPr>
              <w:t>Tổng số</w:t>
            </w:r>
          </w:p>
        </w:tc>
        <w:tc>
          <w:tcPr>
            <w:tcW w:w="1430" w:type="dxa"/>
            <w:tcBorders>
              <w:top w:val="single" w:sz="4" w:space="0" w:color="auto"/>
              <w:left w:val="single" w:sz="4" w:space="0" w:color="auto"/>
              <w:bottom w:val="single" w:sz="4" w:space="0" w:color="auto"/>
              <w:right w:val="single" w:sz="4" w:space="0" w:color="auto"/>
            </w:tcBorders>
            <w:hideMark/>
          </w:tcPr>
          <w:p w:rsidR="00A362E4" w:rsidRPr="001A7D5D" w:rsidRDefault="00A362E4">
            <w:pPr>
              <w:tabs>
                <w:tab w:val="left" w:pos="334"/>
                <w:tab w:val="left" w:leader="dot" w:pos="8928"/>
              </w:tabs>
              <w:autoSpaceDE w:val="0"/>
              <w:autoSpaceDN w:val="0"/>
              <w:spacing w:after="0" w:line="312" w:lineRule="auto"/>
              <w:jc w:val="center"/>
              <w:rPr>
                <w:rFonts w:eastAsia="Times New Roman"/>
                <w:b/>
                <w:i/>
                <w:sz w:val="26"/>
                <w:szCs w:val="26"/>
                <w:lang w:val="nl-NL"/>
              </w:rPr>
            </w:pPr>
          </w:p>
        </w:tc>
        <w:tc>
          <w:tcPr>
            <w:tcW w:w="1431" w:type="dxa"/>
            <w:tcBorders>
              <w:top w:val="single" w:sz="4" w:space="0" w:color="auto"/>
              <w:left w:val="single" w:sz="4" w:space="0" w:color="auto"/>
              <w:bottom w:val="single" w:sz="4" w:space="0" w:color="auto"/>
              <w:right w:val="single" w:sz="4" w:space="0" w:color="auto"/>
            </w:tcBorders>
            <w:hideMark/>
          </w:tcPr>
          <w:p w:rsidR="00A362E4" w:rsidRPr="001A7D5D" w:rsidRDefault="00AB7398">
            <w:pPr>
              <w:tabs>
                <w:tab w:val="left" w:pos="334"/>
                <w:tab w:val="left" w:leader="dot" w:pos="8928"/>
              </w:tabs>
              <w:autoSpaceDE w:val="0"/>
              <w:autoSpaceDN w:val="0"/>
              <w:spacing w:after="0" w:line="312" w:lineRule="auto"/>
              <w:jc w:val="center"/>
              <w:rPr>
                <w:rFonts w:eastAsia="Times New Roman"/>
                <w:b/>
                <w:i/>
                <w:sz w:val="26"/>
                <w:szCs w:val="26"/>
                <w:lang w:val="nl-NL"/>
              </w:rPr>
            </w:pPr>
            <w:r w:rsidRPr="001A7D5D">
              <w:rPr>
                <w:rFonts w:eastAsia="Times New Roman"/>
                <w:b/>
                <w:i/>
                <w:sz w:val="26"/>
                <w:szCs w:val="26"/>
                <w:lang w:val="nl-NL"/>
              </w:rPr>
              <w:t>50</w:t>
            </w:r>
          </w:p>
        </w:tc>
        <w:tc>
          <w:tcPr>
            <w:tcW w:w="1431" w:type="dxa"/>
            <w:tcBorders>
              <w:top w:val="single" w:sz="4" w:space="0" w:color="auto"/>
              <w:left w:val="single" w:sz="4" w:space="0" w:color="auto"/>
              <w:bottom w:val="single" w:sz="4" w:space="0" w:color="auto"/>
              <w:right w:val="single" w:sz="4" w:space="0" w:color="auto"/>
            </w:tcBorders>
            <w:hideMark/>
          </w:tcPr>
          <w:p w:rsidR="00A362E4" w:rsidRPr="001A7D5D" w:rsidRDefault="00A362E4">
            <w:pPr>
              <w:tabs>
                <w:tab w:val="left" w:pos="334"/>
                <w:tab w:val="left" w:leader="dot" w:pos="8928"/>
              </w:tabs>
              <w:autoSpaceDE w:val="0"/>
              <w:autoSpaceDN w:val="0"/>
              <w:spacing w:after="0" w:line="312" w:lineRule="auto"/>
              <w:jc w:val="center"/>
              <w:rPr>
                <w:rFonts w:eastAsia="Times New Roman"/>
                <w:b/>
                <w:sz w:val="26"/>
                <w:szCs w:val="26"/>
                <w:lang w:val="nl-NL"/>
              </w:rPr>
            </w:pPr>
          </w:p>
        </w:tc>
      </w:tr>
    </w:tbl>
    <w:p w:rsidR="00A52628" w:rsidRPr="001A7D5D" w:rsidRDefault="00B26FBC" w:rsidP="00A96377">
      <w:pPr>
        <w:spacing w:before="120" w:after="0" w:line="340" w:lineRule="exact"/>
        <w:ind w:firstLine="720"/>
        <w:jc w:val="both"/>
        <w:rPr>
          <w:bCs/>
          <w:sz w:val="26"/>
          <w:szCs w:val="26"/>
          <w:lang w:val="en-US"/>
        </w:rPr>
      </w:pPr>
      <w:r w:rsidRPr="001A7D5D">
        <w:rPr>
          <w:bCs/>
          <w:sz w:val="26"/>
          <w:szCs w:val="26"/>
          <w:lang w:val="en-US"/>
        </w:rPr>
        <w:t>Toàn bộ thông tin của đội ngũ GV, như sơ yếu lý lịch</w:t>
      </w:r>
      <w:r w:rsidR="00FD25F1" w:rsidRPr="001A7D5D">
        <w:rPr>
          <w:bCs/>
          <w:sz w:val="26"/>
          <w:szCs w:val="26"/>
          <w:lang w:val="en-US"/>
        </w:rPr>
        <w:t>;</w:t>
      </w:r>
      <w:r w:rsidRPr="001A7D5D">
        <w:rPr>
          <w:bCs/>
          <w:sz w:val="26"/>
          <w:szCs w:val="26"/>
          <w:lang w:val="en-US"/>
        </w:rPr>
        <w:t xml:space="preserve"> bản sao các văn bằng, chứng chỉ</w:t>
      </w:r>
      <w:r w:rsidR="00FD25F1" w:rsidRPr="001A7D5D">
        <w:rPr>
          <w:bCs/>
          <w:sz w:val="26"/>
          <w:szCs w:val="26"/>
          <w:lang w:val="en-US"/>
        </w:rPr>
        <w:t xml:space="preserve">; kết quả đánh giá, xếp loạitheo năm học </w:t>
      </w:r>
      <w:r w:rsidRPr="001A7D5D">
        <w:rPr>
          <w:bCs/>
          <w:sz w:val="26"/>
          <w:szCs w:val="26"/>
          <w:lang w:val="en-US"/>
        </w:rPr>
        <w:t xml:space="preserve">được lưu trữ </w:t>
      </w:r>
      <w:r w:rsidR="00C95BAB" w:rsidRPr="001A7D5D">
        <w:rPr>
          <w:bCs/>
          <w:sz w:val="26"/>
          <w:szCs w:val="26"/>
          <w:lang w:val="en-US"/>
        </w:rPr>
        <w:t xml:space="preserve">đầy đủ trong hồ sơ CBVC và được quản lý tại Phòng TCHC của Trường </w:t>
      </w:r>
      <w:r w:rsidR="00C95BAB" w:rsidRPr="001A7D5D">
        <w:rPr>
          <w:bCs/>
          <w:i/>
          <w:sz w:val="26"/>
          <w:szCs w:val="26"/>
          <w:lang w:val="en-US"/>
        </w:rPr>
        <w:t>(</w:t>
      </w:r>
      <w:r w:rsidR="00C95BAB" w:rsidRPr="001A7D5D">
        <w:rPr>
          <w:b/>
          <w:bCs/>
          <w:i/>
          <w:sz w:val="26"/>
          <w:szCs w:val="26"/>
          <w:lang w:val="en-US"/>
        </w:rPr>
        <w:t>3.0</w:t>
      </w:r>
      <w:r w:rsidR="00270783" w:rsidRPr="001A7D5D">
        <w:rPr>
          <w:b/>
          <w:bCs/>
          <w:i/>
          <w:sz w:val="26"/>
          <w:szCs w:val="26"/>
          <w:lang w:val="en-US"/>
        </w:rPr>
        <w:t>3</w:t>
      </w:r>
      <w:r w:rsidR="00C95BAB" w:rsidRPr="001A7D5D">
        <w:rPr>
          <w:b/>
          <w:bCs/>
          <w:i/>
          <w:sz w:val="26"/>
          <w:szCs w:val="26"/>
          <w:lang w:val="en-US"/>
        </w:rPr>
        <w:t>.02</w:t>
      </w:r>
      <w:r w:rsidR="00A362E4" w:rsidRPr="001A7D5D">
        <w:rPr>
          <w:bCs/>
          <w:i/>
          <w:sz w:val="26"/>
          <w:szCs w:val="26"/>
          <w:lang w:val="en-US"/>
        </w:rPr>
        <w:t>-</w:t>
      </w:r>
      <w:r w:rsidR="00C95BAB" w:rsidRPr="001A7D5D">
        <w:rPr>
          <w:bCs/>
          <w:i/>
          <w:sz w:val="26"/>
          <w:szCs w:val="26"/>
          <w:lang w:val="en-US"/>
        </w:rPr>
        <w:t xml:space="preserve"> Hồ sơ </w:t>
      </w:r>
      <w:r w:rsidR="0053290E" w:rsidRPr="001A7D5D">
        <w:rPr>
          <w:bCs/>
          <w:i/>
          <w:sz w:val="26"/>
          <w:szCs w:val="26"/>
          <w:lang w:val="en-US"/>
        </w:rPr>
        <w:t>quản lý nhà giáo của Trường</w:t>
      </w:r>
      <w:r w:rsidR="00C95BAB" w:rsidRPr="001A7D5D">
        <w:rPr>
          <w:bCs/>
          <w:i/>
          <w:sz w:val="26"/>
          <w:szCs w:val="26"/>
          <w:lang w:val="en-US"/>
        </w:rPr>
        <w:t>)</w:t>
      </w:r>
      <w:r w:rsidR="00A52628" w:rsidRPr="001A7D5D">
        <w:rPr>
          <w:bCs/>
          <w:sz w:val="26"/>
          <w:szCs w:val="26"/>
          <w:lang w:val="en-US"/>
        </w:rPr>
        <w:t>. Tổng hợp thông tin từ danh sách trích ngang CBVC của Trường cho thấy:</w:t>
      </w:r>
    </w:p>
    <w:p w:rsidR="0009136F" w:rsidRPr="001A7D5D" w:rsidRDefault="00A52628" w:rsidP="00A96377">
      <w:pPr>
        <w:spacing w:before="120" w:after="0" w:line="340" w:lineRule="exact"/>
        <w:ind w:firstLine="720"/>
        <w:jc w:val="both"/>
        <w:rPr>
          <w:bCs/>
          <w:i/>
          <w:sz w:val="26"/>
          <w:szCs w:val="26"/>
          <w:lang w:val="en-US"/>
        </w:rPr>
      </w:pPr>
      <w:r w:rsidRPr="001A7D5D">
        <w:rPr>
          <w:bCs/>
          <w:i/>
          <w:sz w:val="26"/>
          <w:szCs w:val="26"/>
          <w:lang w:val="en-US"/>
        </w:rPr>
        <w:t>Đối với các GV giảng dạy các môn chuyên môn ngành, nghề:</w:t>
      </w:r>
    </w:p>
    <w:p w:rsidR="00041C8D" w:rsidRPr="001A7D5D" w:rsidRDefault="00041C8D" w:rsidP="00A96377">
      <w:pPr>
        <w:spacing w:before="120" w:after="0" w:line="340" w:lineRule="exact"/>
        <w:ind w:firstLine="720"/>
        <w:jc w:val="both"/>
        <w:rPr>
          <w:bCs/>
          <w:sz w:val="26"/>
          <w:szCs w:val="26"/>
          <w:lang w:val="en-US"/>
        </w:rPr>
      </w:pPr>
      <w:r w:rsidRPr="001A7D5D">
        <w:rPr>
          <w:bCs/>
          <w:sz w:val="26"/>
          <w:szCs w:val="26"/>
          <w:lang w:val="en-US"/>
        </w:rPr>
        <w:t>- Về trình độ chuyên môn</w:t>
      </w:r>
      <w:r w:rsidR="00FF62D4" w:rsidRPr="001A7D5D">
        <w:rPr>
          <w:bCs/>
          <w:sz w:val="26"/>
          <w:szCs w:val="26"/>
          <w:lang w:val="en-US"/>
        </w:rPr>
        <w:t>, nghiệp vụ</w:t>
      </w:r>
      <w:r w:rsidRPr="001A7D5D">
        <w:rPr>
          <w:bCs/>
          <w:sz w:val="26"/>
          <w:szCs w:val="26"/>
          <w:lang w:val="en-US"/>
        </w:rPr>
        <w:t xml:space="preserve">: Đội ngũ GV của Trường </w:t>
      </w:r>
      <w:r w:rsidR="004D4E0B" w:rsidRPr="001A7D5D">
        <w:rPr>
          <w:bCs/>
          <w:sz w:val="26"/>
          <w:szCs w:val="26"/>
          <w:lang w:val="en-US"/>
        </w:rPr>
        <w:t xml:space="preserve">về cơ bản </w:t>
      </w:r>
      <w:r w:rsidRPr="001A7D5D">
        <w:rPr>
          <w:bCs/>
          <w:sz w:val="26"/>
          <w:szCs w:val="26"/>
          <w:lang w:val="en-US"/>
        </w:rPr>
        <w:t xml:space="preserve">đạt chuẩn về trình độ chuyên môn theo các quy định của </w:t>
      </w:r>
      <w:r w:rsidRPr="001A7D5D">
        <w:rPr>
          <w:bCs/>
          <w:sz w:val="26"/>
          <w:szCs w:val="26"/>
        </w:rPr>
        <w:t>Bộ L</w:t>
      </w:r>
      <w:r w:rsidRPr="001A7D5D">
        <w:rPr>
          <w:bCs/>
          <w:sz w:val="26"/>
          <w:szCs w:val="26"/>
          <w:lang w:val="en-US"/>
        </w:rPr>
        <w:t>Đ-TB&amp;XH</w:t>
      </w:r>
      <w:r w:rsidR="004D4E0B" w:rsidRPr="001A7D5D">
        <w:rPr>
          <w:bCs/>
          <w:sz w:val="26"/>
          <w:szCs w:val="26"/>
          <w:lang w:val="en-US"/>
        </w:rPr>
        <w:t>(</w:t>
      </w:r>
      <w:r w:rsidR="005628CB" w:rsidRPr="001A7D5D">
        <w:rPr>
          <w:bCs/>
          <w:sz w:val="26"/>
          <w:szCs w:val="26"/>
          <w:lang w:val="en-US"/>
        </w:rPr>
        <w:t xml:space="preserve">Thông tư </w:t>
      </w:r>
      <w:r w:rsidR="004D4E0B" w:rsidRPr="001A7D5D">
        <w:rPr>
          <w:bCs/>
          <w:sz w:val="26"/>
          <w:szCs w:val="26"/>
          <w:lang w:val="en-US"/>
        </w:rPr>
        <w:t xml:space="preserve">số </w:t>
      </w:r>
      <w:r w:rsidR="005628CB" w:rsidRPr="001A7D5D">
        <w:rPr>
          <w:bCs/>
          <w:sz w:val="26"/>
          <w:szCs w:val="26"/>
          <w:lang w:val="en-US"/>
        </w:rPr>
        <w:t>08/2017/TT-BLĐTBXH</w:t>
      </w:r>
      <w:r w:rsidR="004D4E0B" w:rsidRPr="001A7D5D">
        <w:rPr>
          <w:bCs/>
          <w:sz w:val="26"/>
          <w:szCs w:val="26"/>
          <w:lang w:val="en-US"/>
        </w:rPr>
        <w:t xml:space="preserve"> ngày 10/3/2017).Tuy vậy</w:t>
      </w:r>
      <w:r w:rsidR="0037481E" w:rsidRPr="001A7D5D">
        <w:rPr>
          <w:bCs/>
          <w:sz w:val="26"/>
          <w:szCs w:val="26"/>
          <w:lang w:val="en-US"/>
        </w:rPr>
        <w:t xml:space="preserve">, các GV </w:t>
      </w:r>
      <w:r w:rsidR="005628CB" w:rsidRPr="001A7D5D">
        <w:rPr>
          <w:bCs/>
          <w:sz w:val="26"/>
          <w:szCs w:val="26"/>
          <w:lang w:val="en-US"/>
        </w:rPr>
        <w:t xml:space="preserve">dạy thực hành, tích hợp </w:t>
      </w:r>
      <w:r w:rsidR="0037481E" w:rsidRPr="001A7D5D">
        <w:rPr>
          <w:bCs/>
          <w:sz w:val="26"/>
          <w:szCs w:val="26"/>
          <w:lang w:val="en-US"/>
        </w:rPr>
        <w:t xml:space="preserve">các ngành/nghề về kinh tế  </w:t>
      </w:r>
      <w:r w:rsidR="005628CB" w:rsidRPr="001A7D5D">
        <w:rPr>
          <w:bCs/>
          <w:sz w:val="26"/>
          <w:szCs w:val="26"/>
          <w:lang w:val="en-US"/>
        </w:rPr>
        <w:t xml:space="preserve">còn thiếu </w:t>
      </w:r>
      <w:r w:rsidR="005628CB" w:rsidRPr="001A7D5D">
        <w:rPr>
          <w:bCs/>
          <w:sz w:val="26"/>
          <w:szCs w:val="26"/>
        </w:rPr>
        <w:t>các chứng chỉ kỹ năng nghề</w:t>
      </w:r>
      <w:r w:rsidR="005628CB" w:rsidRPr="001A7D5D">
        <w:rPr>
          <w:bCs/>
          <w:sz w:val="26"/>
          <w:szCs w:val="26"/>
          <w:lang w:val="en-US"/>
        </w:rPr>
        <w:t>.</w:t>
      </w:r>
    </w:p>
    <w:p w:rsidR="005628CB" w:rsidRPr="001A7D5D" w:rsidRDefault="005628CB" w:rsidP="00A96377">
      <w:pPr>
        <w:spacing w:before="120" w:after="0" w:line="340" w:lineRule="exact"/>
        <w:ind w:firstLine="720"/>
        <w:jc w:val="both"/>
        <w:rPr>
          <w:bCs/>
          <w:sz w:val="26"/>
          <w:szCs w:val="26"/>
          <w:lang w:val="en-US"/>
        </w:rPr>
      </w:pPr>
      <w:r w:rsidRPr="001A7D5D">
        <w:rPr>
          <w:bCs/>
          <w:sz w:val="26"/>
          <w:szCs w:val="26"/>
          <w:lang w:val="en-US"/>
        </w:rPr>
        <w:t xml:space="preserve">- Về trình độ ngoại ngữ: </w:t>
      </w:r>
      <w:r w:rsidR="0037481E" w:rsidRPr="001A7D5D">
        <w:rPr>
          <w:bCs/>
          <w:sz w:val="26"/>
          <w:szCs w:val="26"/>
          <w:lang w:val="en-US"/>
        </w:rPr>
        <w:t xml:space="preserve">đa số các </w:t>
      </w:r>
      <w:r w:rsidRPr="001A7D5D">
        <w:rPr>
          <w:bCs/>
          <w:sz w:val="26"/>
          <w:szCs w:val="26"/>
          <w:lang w:val="en-US"/>
        </w:rPr>
        <w:t>GV của Trường c</w:t>
      </w:r>
      <w:r w:rsidRPr="001A7D5D">
        <w:rPr>
          <w:bCs/>
          <w:sz w:val="26"/>
          <w:szCs w:val="26"/>
        </w:rPr>
        <w:t xml:space="preserve">ó trình độ ngoại ngữ Bậc 2 (A2) </w:t>
      </w:r>
      <w:r w:rsidRPr="001A7D5D">
        <w:rPr>
          <w:bCs/>
          <w:sz w:val="26"/>
          <w:szCs w:val="26"/>
          <w:lang w:val="en-US"/>
        </w:rPr>
        <w:t xml:space="preserve">trở lên, đáp ứng chuẩn về trình độ ngoại ngữ </w:t>
      </w:r>
      <w:r w:rsidRPr="001A7D5D">
        <w:rPr>
          <w:bCs/>
          <w:sz w:val="26"/>
          <w:szCs w:val="26"/>
        </w:rPr>
        <w:t xml:space="preserve">theo quy định tại Thông tư số 01/2014/TT-BGDĐT ngày 24/01/2014 của Bộ </w:t>
      </w:r>
      <w:r w:rsidRPr="001A7D5D">
        <w:rPr>
          <w:bCs/>
          <w:sz w:val="26"/>
          <w:szCs w:val="26"/>
          <w:lang w:val="en-US"/>
        </w:rPr>
        <w:t>GD&amp;ĐT</w:t>
      </w:r>
      <w:r w:rsidRPr="001A7D5D">
        <w:rPr>
          <w:bCs/>
          <w:sz w:val="26"/>
          <w:szCs w:val="26"/>
        </w:rPr>
        <w:t xml:space="preserve"> ban hành Khung năng lực ngoại ngữ 6 bậc dùng cho Việt Nam</w:t>
      </w:r>
      <w:r w:rsidRPr="001A7D5D">
        <w:rPr>
          <w:bCs/>
          <w:sz w:val="26"/>
          <w:szCs w:val="26"/>
          <w:lang w:val="en-US"/>
        </w:rPr>
        <w:t>.</w:t>
      </w:r>
    </w:p>
    <w:p w:rsidR="005628CB" w:rsidRPr="001A7D5D" w:rsidRDefault="005628CB" w:rsidP="00A96377">
      <w:pPr>
        <w:spacing w:before="120" w:after="0" w:line="340" w:lineRule="exact"/>
        <w:ind w:firstLine="720"/>
        <w:jc w:val="both"/>
        <w:rPr>
          <w:bCs/>
          <w:sz w:val="26"/>
          <w:szCs w:val="26"/>
          <w:lang w:val="en-US"/>
        </w:rPr>
      </w:pPr>
      <w:r w:rsidRPr="001A7D5D">
        <w:rPr>
          <w:bCs/>
          <w:sz w:val="26"/>
          <w:szCs w:val="26"/>
          <w:lang w:val="en-US"/>
        </w:rPr>
        <w:t xml:space="preserve">- </w:t>
      </w:r>
      <w:r w:rsidR="0075662E" w:rsidRPr="001A7D5D">
        <w:rPr>
          <w:bCs/>
          <w:sz w:val="26"/>
          <w:szCs w:val="26"/>
          <w:lang w:val="en-US"/>
        </w:rPr>
        <w:t xml:space="preserve">Về trình độ tin học: </w:t>
      </w:r>
      <w:r w:rsidR="0037481E" w:rsidRPr="001A7D5D">
        <w:rPr>
          <w:bCs/>
          <w:sz w:val="26"/>
          <w:szCs w:val="26"/>
          <w:lang w:val="en-US"/>
        </w:rPr>
        <w:t>đa số</w:t>
      </w:r>
      <w:r w:rsidR="0075662E" w:rsidRPr="001A7D5D">
        <w:rPr>
          <w:bCs/>
          <w:sz w:val="26"/>
          <w:szCs w:val="26"/>
          <w:lang w:val="en-US"/>
        </w:rPr>
        <w:t xml:space="preserve"> GV của Trường c</w:t>
      </w:r>
      <w:r w:rsidR="0075662E" w:rsidRPr="001A7D5D">
        <w:rPr>
          <w:bCs/>
          <w:sz w:val="26"/>
          <w:szCs w:val="26"/>
        </w:rPr>
        <w:t xml:space="preserve">ó trình độ tin học đạt </w:t>
      </w:r>
      <w:r w:rsidR="0075662E" w:rsidRPr="001A7D5D">
        <w:rPr>
          <w:bCs/>
          <w:sz w:val="26"/>
          <w:szCs w:val="26"/>
          <w:lang w:val="en-US"/>
        </w:rPr>
        <w:t>c</w:t>
      </w:r>
      <w:r w:rsidR="0075662E" w:rsidRPr="001A7D5D">
        <w:rPr>
          <w:bCs/>
          <w:sz w:val="26"/>
          <w:szCs w:val="26"/>
        </w:rPr>
        <w:t xml:space="preserve">huẩn kỹ năng sử dụng công nghệ thông tin cơ bản </w:t>
      </w:r>
      <w:r w:rsidR="0075662E" w:rsidRPr="001A7D5D">
        <w:rPr>
          <w:bCs/>
          <w:sz w:val="26"/>
          <w:szCs w:val="26"/>
          <w:lang w:val="en-US"/>
        </w:rPr>
        <w:t xml:space="preserve">trở lên, đáp ứng chuẩn về trình độ tin học </w:t>
      </w:r>
      <w:r w:rsidR="0075662E" w:rsidRPr="001A7D5D">
        <w:rPr>
          <w:bCs/>
          <w:sz w:val="26"/>
          <w:szCs w:val="26"/>
        </w:rPr>
        <w:t>theo Thông tư s</w:t>
      </w:r>
      <w:r w:rsidR="0075662E" w:rsidRPr="001A7D5D">
        <w:rPr>
          <w:bCs/>
          <w:sz w:val="26"/>
          <w:szCs w:val="26"/>
          <w:lang w:val="en-US"/>
        </w:rPr>
        <w:t>ố</w:t>
      </w:r>
      <w:r w:rsidR="0075662E" w:rsidRPr="001A7D5D">
        <w:rPr>
          <w:bCs/>
          <w:sz w:val="26"/>
          <w:szCs w:val="26"/>
        </w:rPr>
        <w:t xml:space="preserve"> 03/2014/TT-BTTTT ngày 11/3/2014 của Bộ Thông tin và Truyền thông quy định </w:t>
      </w:r>
      <w:r w:rsidR="0075662E" w:rsidRPr="001A7D5D">
        <w:rPr>
          <w:bCs/>
          <w:sz w:val="26"/>
          <w:szCs w:val="26"/>
          <w:lang w:val="en-US"/>
        </w:rPr>
        <w:t>c</w:t>
      </w:r>
      <w:r w:rsidR="0075662E" w:rsidRPr="001A7D5D">
        <w:rPr>
          <w:bCs/>
          <w:sz w:val="26"/>
          <w:szCs w:val="26"/>
        </w:rPr>
        <w:t>huẩn kỹ năng sử dụng công nghệ thông tin.</w:t>
      </w:r>
    </w:p>
    <w:p w:rsidR="0075662E" w:rsidRPr="001A7D5D" w:rsidRDefault="0075662E" w:rsidP="00A96377">
      <w:pPr>
        <w:spacing w:before="120" w:after="0" w:line="340" w:lineRule="exact"/>
        <w:ind w:firstLine="720"/>
        <w:jc w:val="both"/>
        <w:rPr>
          <w:bCs/>
          <w:sz w:val="26"/>
          <w:szCs w:val="26"/>
          <w:lang w:val="en-US"/>
        </w:rPr>
      </w:pPr>
      <w:r w:rsidRPr="001A7D5D">
        <w:rPr>
          <w:bCs/>
          <w:sz w:val="26"/>
          <w:szCs w:val="26"/>
          <w:lang w:val="en-US"/>
        </w:rPr>
        <w:t xml:space="preserve">- Về trình độ nghiệp vụ sư phạm và thời gian giảng dạy: </w:t>
      </w:r>
      <w:r w:rsidR="00226E2E" w:rsidRPr="001A7D5D">
        <w:rPr>
          <w:bCs/>
          <w:sz w:val="26"/>
          <w:szCs w:val="26"/>
          <w:lang w:val="en-US"/>
        </w:rPr>
        <w:t>100%</w:t>
      </w:r>
      <w:r w:rsidR="00C412F1" w:rsidRPr="001A7D5D">
        <w:rPr>
          <w:bCs/>
          <w:sz w:val="26"/>
          <w:szCs w:val="26"/>
          <w:lang w:val="en-US"/>
        </w:rPr>
        <w:t xml:space="preserve"> GV của Trường có chứng chỉ nghiệp vụ sư phạm dạy nghề hoặc chứng chỉ nghiệp vụ sư phạm cho GV cao đẳng</w:t>
      </w:r>
      <w:r w:rsidR="00A52628" w:rsidRPr="001A7D5D">
        <w:rPr>
          <w:bCs/>
          <w:sz w:val="26"/>
          <w:szCs w:val="26"/>
          <w:lang w:val="en-US"/>
        </w:rPr>
        <w:t>.</w:t>
      </w:r>
    </w:p>
    <w:p w:rsidR="00A52628" w:rsidRPr="001A7D5D" w:rsidRDefault="00A52628" w:rsidP="00A96377">
      <w:pPr>
        <w:spacing w:before="120" w:after="0" w:line="340" w:lineRule="exact"/>
        <w:ind w:firstLine="720"/>
        <w:jc w:val="both"/>
        <w:rPr>
          <w:bCs/>
          <w:sz w:val="26"/>
          <w:szCs w:val="26"/>
          <w:lang w:val="en-US"/>
        </w:rPr>
      </w:pPr>
      <w:r w:rsidRPr="001A7D5D">
        <w:rPr>
          <w:bCs/>
          <w:i/>
          <w:sz w:val="26"/>
          <w:szCs w:val="26"/>
          <w:lang w:val="en-US"/>
        </w:rPr>
        <w:t>Đối với các GV giảng dạy các môn học chung, môn văn hóa THPT:</w:t>
      </w:r>
      <w:r w:rsidRPr="001A7D5D">
        <w:rPr>
          <w:bCs/>
          <w:sz w:val="26"/>
          <w:szCs w:val="26"/>
          <w:lang w:val="en-US"/>
        </w:rPr>
        <w:t xml:space="preserve"> 100% GV (bao gồm nhà giáo cơ hữu và thỉnh giảng) đều đạt chuẩn theo quy định tại Thông tư số 30/2009/TT-BGDĐT ngày 22/10/2009 quy định quy định chuẩn nghề nghiệp giáo viên THCS, giáo viên THPT.</w:t>
      </w:r>
    </w:p>
    <w:p w:rsidR="000234F6" w:rsidRPr="001A7D5D" w:rsidRDefault="000234F6" w:rsidP="00A96377">
      <w:pPr>
        <w:spacing w:before="120" w:after="0" w:line="340" w:lineRule="exact"/>
        <w:ind w:firstLine="720"/>
        <w:jc w:val="both"/>
        <w:rPr>
          <w:bCs/>
          <w:i/>
          <w:sz w:val="26"/>
          <w:szCs w:val="26"/>
          <w:lang w:val="en-US"/>
        </w:rPr>
      </w:pPr>
      <w:r w:rsidRPr="001A7D5D">
        <w:rPr>
          <w:bCs/>
          <w:sz w:val="26"/>
          <w:szCs w:val="26"/>
          <w:lang w:val="en-US"/>
        </w:rPr>
        <w:t xml:space="preserve">Cuối năm học, Trường thực hiện đánh giá, xếp loại đội ngũ GV của Trường theo đúng các quy định tại Thông tư 08/2017/TT-BLĐTBXH. Kết quả đánh giá, xếp loại được báo cáo đầy đủ, kịp thời tới Bộ Công Thương và là căn cứ để Trường định hướng việc đào tạo, bồi dưỡng để chuẩn hóa và nâng cao chất lượng đội ngũ GV của Trường trong năm học tiếp theo. </w:t>
      </w:r>
      <w:r w:rsidRPr="001A7D5D">
        <w:rPr>
          <w:bCs/>
          <w:i/>
          <w:sz w:val="26"/>
          <w:szCs w:val="26"/>
          <w:lang w:val="en-US"/>
        </w:rPr>
        <w:t>(</w:t>
      </w:r>
      <w:r w:rsidRPr="001A7D5D">
        <w:rPr>
          <w:b/>
          <w:bCs/>
          <w:i/>
          <w:sz w:val="26"/>
          <w:szCs w:val="26"/>
          <w:lang w:val="en-US"/>
        </w:rPr>
        <w:t>3.03.03</w:t>
      </w:r>
      <w:r w:rsidRPr="001A7D5D">
        <w:rPr>
          <w:bCs/>
          <w:i/>
          <w:sz w:val="26"/>
          <w:szCs w:val="26"/>
          <w:lang w:val="en-US"/>
        </w:rPr>
        <w:t xml:space="preserve"> - Báo cáo kết quả đánh giá, xếp loại nhà giáo về chuyên môn, nghiệp vụ năm học 201</w:t>
      </w:r>
      <w:r w:rsidR="00D86F72">
        <w:rPr>
          <w:bCs/>
          <w:i/>
          <w:sz w:val="26"/>
          <w:szCs w:val="26"/>
          <w:lang w:val="en-US"/>
        </w:rPr>
        <w:t>9</w:t>
      </w:r>
      <w:r w:rsidRPr="001A7D5D">
        <w:rPr>
          <w:bCs/>
          <w:i/>
          <w:sz w:val="26"/>
          <w:szCs w:val="26"/>
          <w:lang w:val="en-US"/>
        </w:rPr>
        <w:t>-20</w:t>
      </w:r>
      <w:r w:rsidR="00D86F72">
        <w:rPr>
          <w:bCs/>
          <w:i/>
          <w:sz w:val="26"/>
          <w:szCs w:val="26"/>
          <w:lang w:val="en-US"/>
        </w:rPr>
        <w:t>20</w:t>
      </w:r>
      <w:r w:rsidRPr="001A7D5D">
        <w:rPr>
          <w:bCs/>
          <w:i/>
          <w:sz w:val="26"/>
          <w:szCs w:val="26"/>
          <w:lang w:val="en-US"/>
        </w:rPr>
        <w:t xml:space="preserve"> của Trường</w:t>
      </w:r>
      <w:r w:rsidR="00E036E1" w:rsidRPr="001A7D5D">
        <w:rPr>
          <w:bCs/>
          <w:i/>
          <w:sz w:val="26"/>
          <w:szCs w:val="26"/>
          <w:lang w:val="en-US"/>
        </w:rPr>
        <w:t xml:space="preserve">; </w:t>
      </w:r>
      <w:r w:rsidR="00E036E1" w:rsidRPr="001A7D5D">
        <w:rPr>
          <w:b/>
          <w:bCs/>
          <w:i/>
          <w:sz w:val="26"/>
          <w:szCs w:val="26"/>
          <w:lang w:val="en-US"/>
        </w:rPr>
        <w:t>3.03.04</w:t>
      </w:r>
      <w:r w:rsidR="00E036E1" w:rsidRPr="001A7D5D">
        <w:rPr>
          <w:bCs/>
          <w:i/>
          <w:sz w:val="26"/>
          <w:szCs w:val="26"/>
          <w:lang w:val="en-US"/>
        </w:rPr>
        <w:t xml:space="preserve"> - Báo cáo đánh giá tổng kết công tác GDNN năm 201</w:t>
      </w:r>
      <w:r w:rsidR="00D16507" w:rsidRPr="001A7D5D">
        <w:rPr>
          <w:bCs/>
          <w:i/>
          <w:sz w:val="26"/>
          <w:szCs w:val="26"/>
          <w:lang w:val="en-US"/>
        </w:rPr>
        <w:t>9</w:t>
      </w:r>
      <w:r w:rsidR="00E036E1" w:rsidRPr="001A7D5D">
        <w:rPr>
          <w:bCs/>
          <w:i/>
          <w:sz w:val="26"/>
          <w:szCs w:val="26"/>
          <w:lang w:val="en-US"/>
        </w:rPr>
        <w:t xml:space="preserve"> của Trường gửi Sở LĐ-TB&amp;XH tỉnh Bắc Ninh, Hưng Yên</w:t>
      </w:r>
      <w:r w:rsidRPr="001A7D5D">
        <w:rPr>
          <w:bCs/>
          <w:i/>
          <w:sz w:val="26"/>
          <w:szCs w:val="26"/>
          <w:lang w:val="en-US"/>
        </w:rPr>
        <w:t>)</w:t>
      </w:r>
    </w:p>
    <w:p w:rsidR="002D6DF4" w:rsidRPr="001A7D5D" w:rsidRDefault="002D6DF4" w:rsidP="00A96377">
      <w:pPr>
        <w:spacing w:before="120" w:after="0" w:line="340" w:lineRule="exact"/>
        <w:ind w:firstLine="720"/>
        <w:jc w:val="both"/>
        <w:rPr>
          <w:bCs/>
          <w:sz w:val="26"/>
          <w:szCs w:val="26"/>
          <w:lang w:val="en-US"/>
        </w:rPr>
      </w:pPr>
      <w:r w:rsidRPr="001A7D5D">
        <w:rPr>
          <w:bCs/>
          <w:sz w:val="26"/>
          <w:szCs w:val="26"/>
          <w:lang w:val="en-US"/>
        </w:rPr>
        <w:lastRenderedPageBreak/>
        <w:t xml:space="preserve">Đối với các GV thỉnh giảng, các tiêu chuẩn về chuyên môn, nghiệp vụ đều được đảm bảo đầy đủ </w:t>
      </w:r>
      <w:r w:rsidRPr="001A7D5D">
        <w:rPr>
          <w:bCs/>
          <w:i/>
          <w:sz w:val="26"/>
          <w:szCs w:val="26"/>
          <w:lang w:val="en-US"/>
        </w:rPr>
        <w:t>(</w:t>
      </w:r>
      <w:r w:rsidRPr="001A7D5D">
        <w:rPr>
          <w:b/>
          <w:bCs/>
          <w:i/>
          <w:sz w:val="26"/>
          <w:szCs w:val="26"/>
          <w:lang w:val="en-US"/>
        </w:rPr>
        <w:t>3.0</w:t>
      </w:r>
      <w:r w:rsidR="00097B8E" w:rsidRPr="001A7D5D">
        <w:rPr>
          <w:b/>
          <w:bCs/>
          <w:i/>
          <w:sz w:val="26"/>
          <w:szCs w:val="26"/>
          <w:lang w:val="en-US"/>
        </w:rPr>
        <w:t>3</w:t>
      </w:r>
      <w:r w:rsidRPr="001A7D5D">
        <w:rPr>
          <w:b/>
          <w:bCs/>
          <w:i/>
          <w:sz w:val="26"/>
          <w:szCs w:val="26"/>
          <w:lang w:val="en-US"/>
        </w:rPr>
        <w:t>.01</w:t>
      </w:r>
      <w:r w:rsidRPr="001A7D5D">
        <w:rPr>
          <w:bCs/>
          <w:i/>
          <w:sz w:val="26"/>
          <w:szCs w:val="26"/>
          <w:lang w:val="en-US"/>
        </w:rPr>
        <w:t xml:space="preserve"> - Danh sách GV thỉnh giảng trong năm học 201</w:t>
      </w:r>
      <w:r w:rsidR="00D86F72">
        <w:rPr>
          <w:bCs/>
          <w:i/>
          <w:sz w:val="26"/>
          <w:szCs w:val="26"/>
          <w:lang w:val="en-US"/>
        </w:rPr>
        <w:t>9</w:t>
      </w:r>
      <w:r w:rsidRPr="001A7D5D">
        <w:rPr>
          <w:bCs/>
          <w:i/>
          <w:sz w:val="26"/>
          <w:szCs w:val="26"/>
          <w:lang w:val="en-US"/>
        </w:rPr>
        <w:t>-20</w:t>
      </w:r>
      <w:r w:rsidR="00D86F72">
        <w:rPr>
          <w:bCs/>
          <w:i/>
          <w:sz w:val="26"/>
          <w:szCs w:val="26"/>
          <w:lang w:val="en-US"/>
        </w:rPr>
        <w:t>20</w:t>
      </w:r>
      <w:r w:rsidRPr="001A7D5D">
        <w:rPr>
          <w:bCs/>
          <w:i/>
          <w:sz w:val="26"/>
          <w:szCs w:val="26"/>
          <w:lang w:val="en-US"/>
        </w:rPr>
        <w:t>)</w:t>
      </w:r>
      <w:r w:rsidRPr="001A7D5D">
        <w:rPr>
          <w:bCs/>
          <w:sz w:val="26"/>
          <w:szCs w:val="26"/>
          <w:lang w:val="en-US"/>
        </w:rPr>
        <w:t>.</w:t>
      </w:r>
    </w:p>
    <w:p w:rsidR="00EF4DC6" w:rsidRPr="001A7D5D" w:rsidRDefault="00EF4DC6" w:rsidP="00A96377">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6677AD">
        <w:rPr>
          <w:b/>
          <w:i/>
          <w:sz w:val="26"/>
          <w:szCs w:val="26"/>
          <w:lang w:val="en-US"/>
        </w:rPr>
        <w:t xml:space="preserve"> chuẩn 3, tiêu chí 3</w:t>
      </w:r>
      <w:r w:rsidRPr="001A7D5D">
        <w:rPr>
          <w:b/>
          <w:i/>
          <w:sz w:val="26"/>
          <w:szCs w:val="26"/>
          <w:lang w:val="en-US"/>
        </w:rPr>
        <w:t xml:space="preserve">: </w:t>
      </w:r>
      <w:r w:rsidR="00D01B13" w:rsidRPr="001A7D5D">
        <w:rPr>
          <w:b/>
          <w:i/>
          <w:sz w:val="26"/>
          <w:szCs w:val="26"/>
          <w:lang w:val="en-US"/>
        </w:rPr>
        <w:t>1</w:t>
      </w:r>
      <w:r w:rsidRPr="001A7D5D">
        <w:rPr>
          <w:b/>
          <w:i/>
          <w:sz w:val="26"/>
          <w:szCs w:val="26"/>
          <w:lang w:val="en-US"/>
        </w:rPr>
        <w:t xml:space="preserve"> điể</w:t>
      </w:r>
      <w:r w:rsidR="006677AD">
        <w:rPr>
          <w:b/>
          <w:i/>
          <w:sz w:val="26"/>
          <w:szCs w:val="26"/>
          <w:lang w:val="en-US"/>
        </w:rPr>
        <w:t>m</w:t>
      </w:r>
    </w:p>
    <w:p w:rsidR="00A96377" w:rsidRPr="00AA7959" w:rsidRDefault="00A96377" w:rsidP="00A96377">
      <w:pPr>
        <w:spacing w:before="120" w:after="0" w:line="340" w:lineRule="exact"/>
        <w:ind w:firstLine="720"/>
        <w:jc w:val="both"/>
        <w:rPr>
          <w:b/>
          <w:sz w:val="26"/>
          <w:szCs w:val="26"/>
          <w:lang w:val="en-US"/>
        </w:rPr>
      </w:pPr>
      <w:r>
        <w:rPr>
          <w:b/>
          <w:sz w:val="26"/>
          <w:szCs w:val="26"/>
          <w:lang w:val="en-US"/>
        </w:rPr>
        <w:t xml:space="preserve">Tiêu chuẩn 4: </w:t>
      </w:r>
      <w:r w:rsidRPr="00AA7959">
        <w:rPr>
          <w:bCs/>
          <w:i/>
          <w:iCs/>
          <w:sz w:val="26"/>
          <w:szCs w:val="26"/>
          <w:lang w:val="nl-NL"/>
        </w:rPr>
        <w:t>Nhà giáo, cán bộ quản lý, viên chức và người lao động thực hiện nhiệm vụ, quyền hạn theo quy định và không vi phạm quy chế, nội quy và quy định của trường</w:t>
      </w:r>
    </w:p>
    <w:p w:rsidR="00A96377" w:rsidRPr="009A3CE7" w:rsidRDefault="00A96377" w:rsidP="00A96377">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B26FBC" w:rsidRPr="001A7D5D" w:rsidRDefault="003A169A" w:rsidP="00A96377">
      <w:pPr>
        <w:spacing w:before="120" w:after="0" w:line="340" w:lineRule="exact"/>
        <w:ind w:firstLine="720"/>
        <w:jc w:val="both"/>
        <w:rPr>
          <w:bCs/>
          <w:sz w:val="26"/>
          <w:szCs w:val="26"/>
          <w:lang w:val="en-US"/>
        </w:rPr>
      </w:pPr>
      <w:r w:rsidRPr="001A7D5D">
        <w:rPr>
          <w:bCs/>
          <w:sz w:val="26"/>
          <w:szCs w:val="26"/>
          <w:lang w:val="en-US"/>
        </w:rPr>
        <w:t>Kết thúc năm học</w:t>
      </w:r>
      <w:r w:rsidR="0073254F" w:rsidRPr="001A7D5D">
        <w:rPr>
          <w:bCs/>
          <w:sz w:val="26"/>
          <w:szCs w:val="26"/>
          <w:lang w:val="en-US"/>
        </w:rPr>
        <w:t>, Trường tổ chức việc đánh giá</w:t>
      </w:r>
      <w:r w:rsidR="00A77493" w:rsidRPr="001A7D5D">
        <w:rPr>
          <w:bCs/>
          <w:sz w:val="26"/>
          <w:szCs w:val="26"/>
          <w:lang w:val="en-US"/>
        </w:rPr>
        <w:t>, xếp loại</w:t>
      </w:r>
      <w:r w:rsidR="0073254F" w:rsidRPr="001A7D5D">
        <w:rPr>
          <w:bCs/>
          <w:sz w:val="26"/>
          <w:szCs w:val="26"/>
          <w:lang w:val="en-US"/>
        </w:rPr>
        <w:t xml:space="preserve"> CBVC </w:t>
      </w:r>
      <w:r w:rsidR="00A77493" w:rsidRPr="001A7D5D">
        <w:rPr>
          <w:bCs/>
          <w:sz w:val="26"/>
          <w:szCs w:val="26"/>
          <w:lang w:val="en-US"/>
        </w:rPr>
        <w:t>theo các nội dung</w:t>
      </w:r>
      <w:r w:rsidR="0073254F" w:rsidRPr="001A7D5D">
        <w:rPr>
          <w:bCs/>
          <w:sz w:val="26"/>
          <w:szCs w:val="26"/>
          <w:lang w:val="en-US"/>
        </w:rPr>
        <w:t>: kết quả thực hiện nhiệm vụ được giao; phẩm chất chính trị, chấp hành đường lối, chủ trương, chính sách của Đảng và pháp luật của Nhà nước; phẩm chất đạo đức và tác phong, lối sống; ý thức tổ chức kỷ luật và việc học tập nâng cao trình độ</w:t>
      </w:r>
      <w:r w:rsidR="00A77493" w:rsidRPr="001A7D5D">
        <w:rPr>
          <w:bCs/>
          <w:sz w:val="26"/>
          <w:szCs w:val="26"/>
          <w:lang w:val="en-US"/>
        </w:rPr>
        <w:t>..</w:t>
      </w:r>
      <w:r w:rsidR="0073254F" w:rsidRPr="001A7D5D">
        <w:rPr>
          <w:bCs/>
          <w:sz w:val="26"/>
          <w:szCs w:val="26"/>
          <w:lang w:val="en-US"/>
        </w:rPr>
        <w:t xml:space="preserve">. Theo kết quả đánh giá </w:t>
      </w:r>
      <w:r w:rsidR="00A77493" w:rsidRPr="001A7D5D">
        <w:rPr>
          <w:bCs/>
          <w:sz w:val="26"/>
          <w:szCs w:val="26"/>
          <w:lang w:val="en-US"/>
        </w:rPr>
        <w:t>trong năm học 201</w:t>
      </w:r>
      <w:r w:rsidR="00D86F72">
        <w:rPr>
          <w:bCs/>
          <w:sz w:val="26"/>
          <w:szCs w:val="26"/>
          <w:lang w:val="en-US"/>
        </w:rPr>
        <w:t>9</w:t>
      </w:r>
      <w:r w:rsidR="00A77493" w:rsidRPr="001A7D5D">
        <w:rPr>
          <w:bCs/>
          <w:sz w:val="26"/>
          <w:szCs w:val="26"/>
          <w:lang w:val="en-US"/>
        </w:rPr>
        <w:t>-20</w:t>
      </w:r>
      <w:r w:rsidR="00D86F72">
        <w:rPr>
          <w:bCs/>
          <w:sz w:val="26"/>
          <w:szCs w:val="26"/>
          <w:lang w:val="en-US"/>
        </w:rPr>
        <w:t>20</w:t>
      </w:r>
      <w:r w:rsidR="00A77493" w:rsidRPr="001A7D5D">
        <w:rPr>
          <w:bCs/>
          <w:sz w:val="26"/>
          <w:szCs w:val="26"/>
          <w:lang w:val="en-US"/>
        </w:rPr>
        <w:t>,</w:t>
      </w:r>
      <w:r w:rsidR="00BD233B" w:rsidRPr="001A7D5D">
        <w:rPr>
          <w:bCs/>
          <w:sz w:val="26"/>
          <w:szCs w:val="26"/>
          <w:lang w:val="en-US"/>
        </w:rPr>
        <w:t xml:space="preserve">đại đa số </w:t>
      </w:r>
      <w:r w:rsidR="006C68C9" w:rsidRPr="001A7D5D">
        <w:rPr>
          <w:bCs/>
          <w:sz w:val="26"/>
          <w:szCs w:val="26"/>
          <w:lang w:val="en-US"/>
        </w:rPr>
        <w:t xml:space="preserve">các </w:t>
      </w:r>
      <w:r w:rsidR="00775D44" w:rsidRPr="001A7D5D">
        <w:rPr>
          <w:bCs/>
          <w:sz w:val="26"/>
          <w:szCs w:val="26"/>
          <w:lang w:val="en-US"/>
        </w:rPr>
        <w:t xml:space="preserve">CBVC của Trường đều </w:t>
      </w:r>
      <w:r w:rsidR="00EE57D5" w:rsidRPr="001A7D5D">
        <w:rPr>
          <w:bCs/>
          <w:sz w:val="26"/>
          <w:szCs w:val="26"/>
          <w:lang w:val="en-US"/>
        </w:rPr>
        <w:t>được đánh giá là thực hiện nhiệm vụ, quyền hạn theo đúng quy định, không vi phạm quy chế, nội quy và quy định của Trường;</w:t>
      </w:r>
      <w:r w:rsidR="00232230" w:rsidRPr="001A7D5D">
        <w:rPr>
          <w:bCs/>
          <w:sz w:val="26"/>
          <w:szCs w:val="26"/>
          <w:lang w:val="en-US"/>
        </w:rPr>
        <w:t xml:space="preserve"> thực hiện tốt vị trí việc làm theo đề án mà Trường đã xây dựng</w:t>
      </w:r>
      <w:r w:rsidR="007E3B6E" w:rsidRPr="001A7D5D">
        <w:rPr>
          <w:bCs/>
          <w:sz w:val="26"/>
          <w:szCs w:val="26"/>
          <w:lang w:val="en-US"/>
        </w:rPr>
        <w:t xml:space="preserve">. </w:t>
      </w:r>
      <w:r w:rsidR="00EE57D5" w:rsidRPr="001A7D5D">
        <w:rPr>
          <w:bCs/>
          <w:i/>
          <w:sz w:val="26"/>
          <w:szCs w:val="26"/>
          <w:lang w:val="en-US"/>
        </w:rPr>
        <w:t>(</w:t>
      </w:r>
      <w:r w:rsidR="0083355A" w:rsidRPr="001A7D5D">
        <w:rPr>
          <w:b/>
          <w:bCs/>
          <w:i/>
          <w:sz w:val="26"/>
          <w:szCs w:val="26"/>
          <w:lang w:val="en-US"/>
        </w:rPr>
        <w:t>3.04.01</w:t>
      </w:r>
      <w:r w:rsidR="0083355A" w:rsidRPr="001A7D5D">
        <w:rPr>
          <w:bCs/>
          <w:i/>
          <w:sz w:val="26"/>
          <w:szCs w:val="26"/>
          <w:lang w:val="en-US"/>
        </w:rPr>
        <w:t xml:space="preserve"> - Nội quy của Trường; </w:t>
      </w:r>
      <w:r w:rsidR="00232230" w:rsidRPr="001A7D5D">
        <w:rPr>
          <w:b/>
          <w:bCs/>
          <w:i/>
          <w:sz w:val="26"/>
          <w:szCs w:val="26"/>
          <w:lang w:val="en-US"/>
        </w:rPr>
        <w:t>3.04.0</w:t>
      </w:r>
      <w:r w:rsidR="0083355A" w:rsidRPr="001A7D5D">
        <w:rPr>
          <w:b/>
          <w:bCs/>
          <w:i/>
          <w:sz w:val="26"/>
          <w:szCs w:val="26"/>
          <w:lang w:val="en-US"/>
        </w:rPr>
        <w:t>2</w:t>
      </w:r>
      <w:r w:rsidR="00232230" w:rsidRPr="001A7D5D">
        <w:rPr>
          <w:bCs/>
          <w:i/>
          <w:sz w:val="26"/>
          <w:szCs w:val="26"/>
          <w:lang w:val="en-US"/>
        </w:rPr>
        <w:t xml:space="preserve"> - Hồ sơ </w:t>
      </w:r>
      <w:r w:rsidR="005A2468" w:rsidRPr="001A7D5D">
        <w:rPr>
          <w:bCs/>
          <w:i/>
          <w:sz w:val="26"/>
          <w:szCs w:val="26"/>
          <w:lang w:val="en-US"/>
        </w:rPr>
        <w:t>quản lý nhà giáo, cán bộ quản lý, viên chức và người lao động của Trường</w:t>
      </w:r>
      <w:r w:rsidR="00232230" w:rsidRPr="001A7D5D">
        <w:rPr>
          <w:bCs/>
          <w:i/>
          <w:sz w:val="26"/>
          <w:szCs w:val="26"/>
          <w:lang w:val="en-US"/>
        </w:rPr>
        <w:t xml:space="preserve">; </w:t>
      </w:r>
      <w:r w:rsidR="005A2468" w:rsidRPr="001A7D5D">
        <w:rPr>
          <w:b/>
          <w:bCs/>
          <w:i/>
          <w:sz w:val="26"/>
          <w:szCs w:val="26"/>
          <w:lang w:val="en-US"/>
        </w:rPr>
        <w:t>3.03.01, 3.12.01, 3.15.01</w:t>
      </w:r>
      <w:r w:rsidR="00F3453A" w:rsidRPr="001A7D5D">
        <w:rPr>
          <w:bCs/>
          <w:i/>
          <w:sz w:val="26"/>
          <w:szCs w:val="26"/>
          <w:lang w:val="en-US"/>
        </w:rPr>
        <w:t xml:space="preserve"> - Các d</w:t>
      </w:r>
      <w:r w:rsidR="005A2468" w:rsidRPr="001A7D5D">
        <w:rPr>
          <w:bCs/>
          <w:i/>
          <w:sz w:val="26"/>
          <w:szCs w:val="26"/>
          <w:lang w:val="en-US"/>
        </w:rPr>
        <w:t>anh sách nhà giáo, cán bộ quản lý, viên chức và người lao động của Trường năm học 201</w:t>
      </w:r>
      <w:r w:rsidR="00D86F72">
        <w:rPr>
          <w:bCs/>
          <w:i/>
          <w:sz w:val="26"/>
          <w:szCs w:val="26"/>
          <w:lang w:val="en-US"/>
        </w:rPr>
        <w:t>9</w:t>
      </w:r>
      <w:r w:rsidR="005A2468" w:rsidRPr="001A7D5D">
        <w:rPr>
          <w:bCs/>
          <w:i/>
          <w:sz w:val="26"/>
          <w:szCs w:val="26"/>
          <w:lang w:val="en-US"/>
        </w:rPr>
        <w:t>-20</w:t>
      </w:r>
      <w:r w:rsidR="00D86F72">
        <w:rPr>
          <w:bCs/>
          <w:i/>
          <w:sz w:val="26"/>
          <w:szCs w:val="26"/>
          <w:lang w:val="en-US"/>
        </w:rPr>
        <w:t>20</w:t>
      </w:r>
      <w:r w:rsidR="005A2468" w:rsidRPr="001A7D5D">
        <w:rPr>
          <w:bCs/>
          <w:i/>
          <w:sz w:val="26"/>
          <w:szCs w:val="26"/>
          <w:lang w:val="en-US"/>
        </w:rPr>
        <w:t xml:space="preserve">; </w:t>
      </w:r>
      <w:r w:rsidR="005A2468" w:rsidRPr="001A7D5D">
        <w:rPr>
          <w:b/>
          <w:bCs/>
          <w:i/>
          <w:sz w:val="26"/>
          <w:szCs w:val="26"/>
          <w:lang w:val="en-US"/>
        </w:rPr>
        <w:t>3.02.06</w:t>
      </w:r>
      <w:r w:rsidR="005A2468" w:rsidRPr="001A7D5D">
        <w:rPr>
          <w:bCs/>
          <w:i/>
          <w:sz w:val="26"/>
          <w:szCs w:val="26"/>
          <w:lang w:val="en-US"/>
        </w:rPr>
        <w:t xml:space="preserve"> - Hồ sơ đánh giá, phân loại CBVC năm học 201</w:t>
      </w:r>
      <w:r w:rsidR="00D86F72">
        <w:rPr>
          <w:bCs/>
          <w:i/>
          <w:sz w:val="26"/>
          <w:szCs w:val="26"/>
          <w:lang w:val="en-US"/>
        </w:rPr>
        <w:t>9</w:t>
      </w:r>
      <w:r w:rsidR="005A2468" w:rsidRPr="001A7D5D">
        <w:rPr>
          <w:bCs/>
          <w:i/>
          <w:sz w:val="26"/>
          <w:szCs w:val="26"/>
          <w:lang w:val="en-US"/>
        </w:rPr>
        <w:t>-20</w:t>
      </w:r>
      <w:r w:rsidR="00D86F72">
        <w:rPr>
          <w:bCs/>
          <w:i/>
          <w:sz w:val="26"/>
          <w:szCs w:val="26"/>
          <w:lang w:val="en-US"/>
        </w:rPr>
        <w:t>20</w:t>
      </w:r>
      <w:r w:rsidR="005A2468" w:rsidRPr="001A7D5D">
        <w:rPr>
          <w:bCs/>
          <w:i/>
          <w:sz w:val="26"/>
          <w:szCs w:val="26"/>
          <w:lang w:val="en-US"/>
        </w:rPr>
        <w:t xml:space="preserve">; </w:t>
      </w:r>
      <w:r w:rsidR="00EE57D5" w:rsidRPr="001A7D5D">
        <w:rPr>
          <w:b/>
          <w:bCs/>
          <w:i/>
          <w:sz w:val="26"/>
          <w:szCs w:val="26"/>
          <w:lang w:val="en-US"/>
        </w:rPr>
        <w:t>3.0</w:t>
      </w:r>
      <w:r w:rsidR="000C00FB" w:rsidRPr="001A7D5D">
        <w:rPr>
          <w:b/>
          <w:bCs/>
          <w:i/>
          <w:sz w:val="26"/>
          <w:szCs w:val="26"/>
          <w:lang w:val="en-US"/>
        </w:rPr>
        <w:t>4.03</w:t>
      </w:r>
      <w:r w:rsidR="000C00FB" w:rsidRPr="001A7D5D">
        <w:rPr>
          <w:bCs/>
          <w:i/>
          <w:sz w:val="26"/>
          <w:szCs w:val="26"/>
          <w:lang w:val="en-US"/>
        </w:rPr>
        <w:t>-Kết quả</w:t>
      </w:r>
      <w:r w:rsidR="00EE57D5" w:rsidRPr="001A7D5D">
        <w:rPr>
          <w:bCs/>
          <w:i/>
          <w:sz w:val="26"/>
          <w:szCs w:val="26"/>
          <w:lang w:val="en-US"/>
        </w:rPr>
        <w:t xml:space="preserve"> đánh giá, </w:t>
      </w:r>
      <w:r w:rsidR="000C00FB" w:rsidRPr="001A7D5D">
        <w:rPr>
          <w:bCs/>
          <w:i/>
          <w:sz w:val="26"/>
          <w:szCs w:val="26"/>
          <w:lang w:val="en-US"/>
        </w:rPr>
        <w:t>phân</w:t>
      </w:r>
      <w:r w:rsidR="00EE57D5" w:rsidRPr="001A7D5D">
        <w:rPr>
          <w:bCs/>
          <w:i/>
          <w:sz w:val="26"/>
          <w:szCs w:val="26"/>
          <w:lang w:val="en-US"/>
        </w:rPr>
        <w:t xml:space="preserve"> loại CBVC của Trường </w:t>
      </w:r>
      <w:r w:rsidR="004E6FA5" w:rsidRPr="001A7D5D">
        <w:rPr>
          <w:bCs/>
          <w:i/>
          <w:sz w:val="26"/>
          <w:szCs w:val="26"/>
          <w:lang w:val="en-US"/>
        </w:rPr>
        <w:t>năm học 201</w:t>
      </w:r>
      <w:r w:rsidR="00D86F72">
        <w:rPr>
          <w:bCs/>
          <w:i/>
          <w:sz w:val="26"/>
          <w:szCs w:val="26"/>
          <w:lang w:val="en-US"/>
        </w:rPr>
        <w:t>9</w:t>
      </w:r>
      <w:r w:rsidR="004E6FA5" w:rsidRPr="001A7D5D">
        <w:rPr>
          <w:bCs/>
          <w:i/>
          <w:sz w:val="26"/>
          <w:szCs w:val="26"/>
          <w:lang w:val="en-US"/>
        </w:rPr>
        <w:t>-20</w:t>
      </w:r>
      <w:r w:rsidR="00D86F72">
        <w:rPr>
          <w:bCs/>
          <w:i/>
          <w:sz w:val="26"/>
          <w:szCs w:val="26"/>
          <w:lang w:val="en-US"/>
        </w:rPr>
        <w:t>20</w:t>
      </w:r>
      <w:r w:rsidR="00497C06" w:rsidRPr="001A7D5D">
        <w:rPr>
          <w:bCs/>
          <w:i/>
          <w:sz w:val="26"/>
          <w:szCs w:val="26"/>
          <w:lang w:val="en-US"/>
        </w:rPr>
        <w:t xml:space="preserve">; </w:t>
      </w:r>
      <w:r w:rsidR="000C00FB" w:rsidRPr="001A7D5D">
        <w:rPr>
          <w:b/>
          <w:bCs/>
          <w:i/>
          <w:sz w:val="26"/>
          <w:szCs w:val="26"/>
          <w:lang w:val="en-US"/>
        </w:rPr>
        <w:t>3.04.04</w:t>
      </w:r>
      <w:r w:rsidR="000C00FB" w:rsidRPr="001A7D5D">
        <w:rPr>
          <w:bCs/>
          <w:i/>
          <w:sz w:val="26"/>
          <w:szCs w:val="26"/>
          <w:lang w:val="en-US"/>
        </w:rPr>
        <w:t xml:space="preserve"> - Kết quả xét thi đua, khen thưởng đối với các cá nhân năm học 201</w:t>
      </w:r>
      <w:r w:rsidR="00D86F72">
        <w:rPr>
          <w:bCs/>
          <w:i/>
          <w:sz w:val="26"/>
          <w:szCs w:val="26"/>
          <w:lang w:val="en-US"/>
        </w:rPr>
        <w:t>9</w:t>
      </w:r>
      <w:r w:rsidR="000C00FB" w:rsidRPr="001A7D5D">
        <w:rPr>
          <w:bCs/>
          <w:i/>
          <w:sz w:val="26"/>
          <w:szCs w:val="26"/>
          <w:lang w:val="en-US"/>
        </w:rPr>
        <w:t>-20</w:t>
      </w:r>
      <w:r w:rsidR="00D86F72">
        <w:rPr>
          <w:bCs/>
          <w:i/>
          <w:sz w:val="26"/>
          <w:szCs w:val="26"/>
          <w:lang w:val="en-US"/>
        </w:rPr>
        <w:t>20</w:t>
      </w:r>
      <w:r w:rsidR="000C00FB" w:rsidRPr="001A7D5D">
        <w:rPr>
          <w:bCs/>
          <w:i/>
          <w:sz w:val="26"/>
          <w:szCs w:val="26"/>
          <w:lang w:val="en-US"/>
        </w:rPr>
        <w:t xml:space="preserve">; </w:t>
      </w:r>
      <w:r w:rsidR="00497C06" w:rsidRPr="001A7D5D">
        <w:rPr>
          <w:b/>
          <w:bCs/>
          <w:i/>
          <w:sz w:val="26"/>
          <w:szCs w:val="26"/>
          <w:lang w:val="en-US"/>
        </w:rPr>
        <w:t>1.06.02</w:t>
      </w:r>
      <w:r w:rsidR="00497C06" w:rsidRPr="001A7D5D">
        <w:rPr>
          <w:bCs/>
          <w:i/>
          <w:sz w:val="26"/>
          <w:szCs w:val="26"/>
          <w:lang w:val="en-US"/>
        </w:rPr>
        <w:t xml:space="preserve"> - Báo cáo tổng kết của Trường năm học 201</w:t>
      </w:r>
      <w:r w:rsidR="00D86F72">
        <w:rPr>
          <w:bCs/>
          <w:i/>
          <w:sz w:val="26"/>
          <w:szCs w:val="26"/>
          <w:lang w:val="en-US"/>
        </w:rPr>
        <w:t>9</w:t>
      </w:r>
      <w:r w:rsidR="00497C06" w:rsidRPr="001A7D5D">
        <w:rPr>
          <w:bCs/>
          <w:i/>
          <w:sz w:val="26"/>
          <w:szCs w:val="26"/>
          <w:lang w:val="en-US"/>
        </w:rPr>
        <w:t>-20</w:t>
      </w:r>
      <w:r w:rsidR="00D86F72">
        <w:rPr>
          <w:bCs/>
          <w:i/>
          <w:sz w:val="26"/>
          <w:szCs w:val="26"/>
          <w:lang w:val="en-US"/>
        </w:rPr>
        <w:t>20</w:t>
      </w:r>
      <w:r w:rsidR="00EE57D5" w:rsidRPr="001A7D5D">
        <w:rPr>
          <w:bCs/>
          <w:i/>
          <w:sz w:val="26"/>
          <w:szCs w:val="26"/>
          <w:lang w:val="en-US"/>
        </w:rPr>
        <w:t>)</w:t>
      </w:r>
      <w:r w:rsidR="00BD233B" w:rsidRPr="001A7D5D">
        <w:rPr>
          <w:bCs/>
          <w:sz w:val="26"/>
          <w:szCs w:val="26"/>
          <w:lang w:val="en-US"/>
        </w:rPr>
        <w:t>.</w:t>
      </w:r>
    </w:p>
    <w:p w:rsidR="007E3B6E" w:rsidRPr="001A7D5D" w:rsidRDefault="007E3B6E" w:rsidP="00A96377">
      <w:pPr>
        <w:spacing w:before="120" w:after="0" w:line="340" w:lineRule="exact"/>
        <w:ind w:firstLine="720"/>
        <w:jc w:val="center"/>
        <w:rPr>
          <w:b/>
          <w:bCs/>
          <w:sz w:val="26"/>
          <w:szCs w:val="26"/>
          <w:lang w:val="en-US"/>
        </w:rPr>
      </w:pPr>
      <w:r w:rsidRPr="001A7D5D">
        <w:rPr>
          <w:b/>
          <w:bCs/>
          <w:sz w:val="26"/>
          <w:szCs w:val="26"/>
          <w:lang w:val="en-US"/>
        </w:rPr>
        <w:t>Kết quả đánh giá, phân loại CBVC của Trường</w:t>
      </w: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8"/>
        <w:gridCol w:w="1829"/>
        <w:gridCol w:w="1829"/>
        <w:gridCol w:w="1829"/>
      </w:tblGrid>
      <w:tr w:rsidR="000F1CC1" w:rsidRPr="001A7D5D" w:rsidTr="000F1CC1">
        <w:tc>
          <w:tcPr>
            <w:tcW w:w="3798" w:type="dxa"/>
            <w:vAlign w:val="center"/>
          </w:tcPr>
          <w:p w:rsidR="000F1CC1" w:rsidRPr="001A7D5D" w:rsidRDefault="000F1CC1" w:rsidP="00735761">
            <w:pPr>
              <w:spacing w:after="0" w:line="312" w:lineRule="auto"/>
              <w:jc w:val="center"/>
              <w:rPr>
                <w:b/>
                <w:bCs/>
                <w:sz w:val="26"/>
                <w:szCs w:val="26"/>
                <w:lang w:val="en-US"/>
              </w:rPr>
            </w:pPr>
            <w:r w:rsidRPr="001A7D5D">
              <w:rPr>
                <w:b/>
                <w:bCs/>
                <w:sz w:val="26"/>
                <w:szCs w:val="26"/>
                <w:lang w:val="en-US"/>
              </w:rPr>
              <w:t>Mức xếp loại</w:t>
            </w:r>
          </w:p>
        </w:tc>
        <w:tc>
          <w:tcPr>
            <w:tcW w:w="1829" w:type="dxa"/>
            <w:vAlign w:val="center"/>
          </w:tcPr>
          <w:p w:rsidR="000F1CC1" w:rsidRPr="001A7D5D" w:rsidRDefault="000F1CC1" w:rsidP="00B56B44">
            <w:pPr>
              <w:spacing w:after="0" w:line="312" w:lineRule="auto"/>
              <w:jc w:val="center"/>
              <w:rPr>
                <w:b/>
                <w:bCs/>
                <w:sz w:val="26"/>
                <w:szCs w:val="26"/>
                <w:lang w:val="en-US"/>
              </w:rPr>
            </w:pPr>
            <w:r w:rsidRPr="001A7D5D">
              <w:rPr>
                <w:b/>
                <w:bCs/>
                <w:sz w:val="26"/>
                <w:szCs w:val="26"/>
                <w:lang w:val="en-US"/>
              </w:rPr>
              <w:t>Năm học 2016-2017</w:t>
            </w:r>
          </w:p>
        </w:tc>
        <w:tc>
          <w:tcPr>
            <w:tcW w:w="1829" w:type="dxa"/>
            <w:vAlign w:val="center"/>
          </w:tcPr>
          <w:p w:rsidR="000F1CC1" w:rsidRPr="001A7D5D" w:rsidRDefault="00E81ADA" w:rsidP="000F1CC1">
            <w:pPr>
              <w:spacing w:after="0" w:line="312" w:lineRule="auto"/>
              <w:jc w:val="center"/>
              <w:rPr>
                <w:b/>
                <w:bCs/>
                <w:sz w:val="26"/>
                <w:szCs w:val="26"/>
                <w:lang w:val="en-US"/>
              </w:rPr>
            </w:pPr>
            <w:r w:rsidRPr="001A7D5D">
              <w:rPr>
                <w:b/>
                <w:bCs/>
                <w:sz w:val="26"/>
                <w:szCs w:val="26"/>
                <w:lang w:val="en-US"/>
              </w:rPr>
              <w:t>Năm học 2017-2018</w:t>
            </w:r>
          </w:p>
        </w:tc>
        <w:tc>
          <w:tcPr>
            <w:tcW w:w="1829" w:type="dxa"/>
            <w:vAlign w:val="center"/>
          </w:tcPr>
          <w:p w:rsidR="000F1CC1" w:rsidRPr="001A7D5D" w:rsidRDefault="000F1CC1" w:rsidP="000F1CC1">
            <w:pPr>
              <w:spacing w:after="0" w:line="312" w:lineRule="auto"/>
              <w:jc w:val="center"/>
              <w:rPr>
                <w:b/>
                <w:bCs/>
                <w:sz w:val="26"/>
                <w:szCs w:val="26"/>
                <w:lang w:val="en-US"/>
              </w:rPr>
            </w:pPr>
            <w:r w:rsidRPr="001A7D5D">
              <w:rPr>
                <w:b/>
                <w:bCs/>
                <w:sz w:val="26"/>
                <w:szCs w:val="26"/>
                <w:lang w:val="en-US"/>
              </w:rPr>
              <w:t>Năm học 2018-2019</w:t>
            </w:r>
          </w:p>
        </w:tc>
      </w:tr>
      <w:tr w:rsidR="000F1CC1" w:rsidRPr="001A7D5D" w:rsidTr="000F1CC1">
        <w:tc>
          <w:tcPr>
            <w:tcW w:w="3798" w:type="dxa"/>
          </w:tcPr>
          <w:p w:rsidR="000F1CC1" w:rsidRPr="001A7D5D" w:rsidRDefault="000F1CC1" w:rsidP="00735761">
            <w:pPr>
              <w:spacing w:after="0" w:line="312" w:lineRule="auto"/>
              <w:jc w:val="both"/>
              <w:rPr>
                <w:bCs/>
                <w:sz w:val="26"/>
                <w:szCs w:val="26"/>
                <w:lang w:val="en-US"/>
              </w:rPr>
            </w:pPr>
            <w:r w:rsidRPr="001A7D5D">
              <w:rPr>
                <w:bCs/>
                <w:sz w:val="26"/>
                <w:szCs w:val="26"/>
                <w:lang w:val="en-US"/>
              </w:rPr>
              <w:t>Hoàn thành xuất sắc nhiệm vụ</w:t>
            </w:r>
          </w:p>
        </w:tc>
        <w:tc>
          <w:tcPr>
            <w:tcW w:w="1829" w:type="dxa"/>
          </w:tcPr>
          <w:p w:rsidR="000F1CC1" w:rsidRPr="001A7D5D" w:rsidRDefault="000F1CC1" w:rsidP="00B56B44">
            <w:pPr>
              <w:spacing w:after="0" w:line="312" w:lineRule="auto"/>
              <w:jc w:val="center"/>
              <w:rPr>
                <w:bCs/>
                <w:sz w:val="26"/>
                <w:szCs w:val="26"/>
                <w:lang w:val="en-US"/>
              </w:rPr>
            </w:pPr>
            <w:r w:rsidRPr="001A7D5D">
              <w:rPr>
                <w:bCs/>
                <w:sz w:val="26"/>
                <w:szCs w:val="26"/>
                <w:lang w:val="en-US"/>
              </w:rPr>
              <w:t>37</w:t>
            </w:r>
          </w:p>
        </w:tc>
        <w:tc>
          <w:tcPr>
            <w:tcW w:w="1829" w:type="dxa"/>
          </w:tcPr>
          <w:p w:rsidR="000F1CC1" w:rsidRPr="001A7D5D" w:rsidRDefault="000F1CC1" w:rsidP="00735761">
            <w:pPr>
              <w:spacing w:after="0" w:line="312" w:lineRule="auto"/>
              <w:jc w:val="center"/>
              <w:rPr>
                <w:bCs/>
                <w:sz w:val="26"/>
                <w:szCs w:val="26"/>
                <w:lang w:val="en-US"/>
              </w:rPr>
            </w:pPr>
          </w:p>
        </w:tc>
        <w:tc>
          <w:tcPr>
            <w:tcW w:w="1829" w:type="dxa"/>
          </w:tcPr>
          <w:p w:rsidR="000F1CC1" w:rsidRPr="001A7D5D" w:rsidRDefault="000F1CC1" w:rsidP="00735761">
            <w:pPr>
              <w:spacing w:after="0" w:line="312" w:lineRule="auto"/>
              <w:jc w:val="center"/>
              <w:rPr>
                <w:bCs/>
                <w:sz w:val="26"/>
                <w:szCs w:val="26"/>
                <w:lang w:val="en-US"/>
              </w:rPr>
            </w:pPr>
          </w:p>
        </w:tc>
      </w:tr>
      <w:tr w:rsidR="000F1CC1" w:rsidRPr="001A7D5D" w:rsidTr="000F1CC1">
        <w:tc>
          <w:tcPr>
            <w:tcW w:w="3798" w:type="dxa"/>
          </w:tcPr>
          <w:p w:rsidR="000F1CC1" w:rsidRPr="001A7D5D" w:rsidRDefault="000F1CC1" w:rsidP="00735761">
            <w:pPr>
              <w:spacing w:after="0" w:line="312" w:lineRule="auto"/>
              <w:jc w:val="both"/>
              <w:rPr>
                <w:bCs/>
                <w:sz w:val="26"/>
                <w:szCs w:val="26"/>
                <w:lang w:val="en-US"/>
              </w:rPr>
            </w:pPr>
            <w:r w:rsidRPr="001A7D5D">
              <w:rPr>
                <w:bCs/>
                <w:sz w:val="26"/>
                <w:szCs w:val="26"/>
                <w:lang w:val="en-US"/>
              </w:rPr>
              <w:t>Hoàn thành tốt nhiệm vụ</w:t>
            </w:r>
          </w:p>
        </w:tc>
        <w:tc>
          <w:tcPr>
            <w:tcW w:w="1829" w:type="dxa"/>
          </w:tcPr>
          <w:p w:rsidR="000F1CC1" w:rsidRPr="001A7D5D" w:rsidRDefault="000F1CC1" w:rsidP="00B56B44">
            <w:pPr>
              <w:spacing w:after="0" w:line="312" w:lineRule="auto"/>
              <w:jc w:val="center"/>
              <w:rPr>
                <w:bCs/>
                <w:sz w:val="26"/>
                <w:szCs w:val="26"/>
                <w:lang w:val="en-US"/>
              </w:rPr>
            </w:pPr>
            <w:r w:rsidRPr="001A7D5D">
              <w:rPr>
                <w:bCs/>
                <w:sz w:val="26"/>
                <w:szCs w:val="26"/>
                <w:lang w:val="en-US"/>
              </w:rPr>
              <w:t>110</w:t>
            </w:r>
          </w:p>
        </w:tc>
        <w:tc>
          <w:tcPr>
            <w:tcW w:w="1829" w:type="dxa"/>
          </w:tcPr>
          <w:p w:rsidR="000F1CC1" w:rsidRPr="001A7D5D" w:rsidRDefault="000F1CC1" w:rsidP="00735761">
            <w:pPr>
              <w:spacing w:after="0" w:line="312" w:lineRule="auto"/>
              <w:jc w:val="center"/>
              <w:rPr>
                <w:bCs/>
                <w:sz w:val="26"/>
                <w:szCs w:val="26"/>
                <w:lang w:val="en-US"/>
              </w:rPr>
            </w:pPr>
          </w:p>
        </w:tc>
        <w:tc>
          <w:tcPr>
            <w:tcW w:w="1829" w:type="dxa"/>
          </w:tcPr>
          <w:p w:rsidR="000F1CC1" w:rsidRPr="001A7D5D" w:rsidRDefault="000F1CC1" w:rsidP="00735761">
            <w:pPr>
              <w:spacing w:after="0" w:line="312" w:lineRule="auto"/>
              <w:jc w:val="center"/>
              <w:rPr>
                <w:bCs/>
                <w:sz w:val="26"/>
                <w:szCs w:val="26"/>
                <w:lang w:val="en-US"/>
              </w:rPr>
            </w:pPr>
          </w:p>
        </w:tc>
      </w:tr>
      <w:tr w:rsidR="000F1CC1" w:rsidRPr="001A7D5D" w:rsidTr="000F1CC1">
        <w:tc>
          <w:tcPr>
            <w:tcW w:w="3798" w:type="dxa"/>
          </w:tcPr>
          <w:p w:rsidR="000F1CC1" w:rsidRPr="001A7D5D" w:rsidRDefault="000F1CC1" w:rsidP="00735761">
            <w:pPr>
              <w:spacing w:after="0" w:line="312" w:lineRule="auto"/>
              <w:jc w:val="both"/>
              <w:rPr>
                <w:bCs/>
                <w:sz w:val="26"/>
                <w:szCs w:val="26"/>
                <w:lang w:val="en-US"/>
              </w:rPr>
            </w:pPr>
            <w:r w:rsidRPr="001A7D5D">
              <w:rPr>
                <w:bCs/>
                <w:sz w:val="26"/>
                <w:szCs w:val="26"/>
                <w:lang w:val="en-US"/>
              </w:rPr>
              <w:t>Hoàn thành nhiệm vụ</w:t>
            </w:r>
          </w:p>
        </w:tc>
        <w:tc>
          <w:tcPr>
            <w:tcW w:w="1829" w:type="dxa"/>
          </w:tcPr>
          <w:p w:rsidR="000F1CC1" w:rsidRPr="001A7D5D" w:rsidRDefault="000F1CC1" w:rsidP="00B56B44">
            <w:pPr>
              <w:spacing w:after="0" w:line="312" w:lineRule="auto"/>
              <w:jc w:val="center"/>
              <w:rPr>
                <w:bCs/>
                <w:sz w:val="26"/>
                <w:szCs w:val="26"/>
                <w:lang w:val="en-US"/>
              </w:rPr>
            </w:pPr>
            <w:r w:rsidRPr="001A7D5D">
              <w:rPr>
                <w:bCs/>
                <w:sz w:val="26"/>
                <w:szCs w:val="26"/>
                <w:lang w:val="en-US"/>
              </w:rPr>
              <w:t>29</w:t>
            </w:r>
          </w:p>
        </w:tc>
        <w:tc>
          <w:tcPr>
            <w:tcW w:w="1829" w:type="dxa"/>
          </w:tcPr>
          <w:p w:rsidR="000F1CC1" w:rsidRPr="001A7D5D" w:rsidRDefault="000F1CC1" w:rsidP="00735761">
            <w:pPr>
              <w:spacing w:after="0" w:line="312" w:lineRule="auto"/>
              <w:jc w:val="center"/>
              <w:rPr>
                <w:bCs/>
                <w:sz w:val="26"/>
                <w:szCs w:val="26"/>
                <w:lang w:val="en-US"/>
              </w:rPr>
            </w:pPr>
          </w:p>
        </w:tc>
        <w:tc>
          <w:tcPr>
            <w:tcW w:w="1829" w:type="dxa"/>
          </w:tcPr>
          <w:p w:rsidR="000F1CC1" w:rsidRPr="001A7D5D" w:rsidRDefault="000F1CC1" w:rsidP="00735761">
            <w:pPr>
              <w:spacing w:after="0" w:line="312" w:lineRule="auto"/>
              <w:jc w:val="center"/>
              <w:rPr>
                <w:bCs/>
                <w:sz w:val="26"/>
                <w:szCs w:val="26"/>
                <w:lang w:val="en-US"/>
              </w:rPr>
            </w:pPr>
          </w:p>
        </w:tc>
      </w:tr>
      <w:tr w:rsidR="000F1CC1" w:rsidRPr="001A7D5D" w:rsidTr="000F1CC1">
        <w:tc>
          <w:tcPr>
            <w:tcW w:w="3798" w:type="dxa"/>
          </w:tcPr>
          <w:p w:rsidR="000F1CC1" w:rsidRPr="001A7D5D" w:rsidRDefault="000F1CC1" w:rsidP="00735761">
            <w:pPr>
              <w:spacing w:after="0" w:line="312" w:lineRule="auto"/>
              <w:jc w:val="both"/>
              <w:rPr>
                <w:bCs/>
                <w:sz w:val="26"/>
                <w:szCs w:val="26"/>
                <w:lang w:val="en-US"/>
              </w:rPr>
            </w:pPr>
            <w:r w:rsidRPr="001A7D5D">
              <w:rPr>
                <w:bCs/>
                <w:sz w:val="26"/>
                <w:szCs w:val="26"/>
                <w:lang w:val="en-US"/>
              </w:rPr>
              <w:t>Không hoàn thành nhiệm vụ</w:t>
            </w:r>
          </w:p>
        </w:tc>
        <w:tc>
          <w:tcPr>
            <w:tcW w:w="1829" w:type="dxa"/>
          </w:tcPr>
          <w:p w:rsidR="000F1CC1" w:rsidRPr="001A7D5D" w:rsidRDefault="000F1CC1" w:rsidP="00B56B44">
            <w:pPr>
              <w:spacing w:after="0" w:line="312" w:lineRule="auto"/>
              <w:jc w:val="center"/>
              <w:rPr>
                <w:bCs/>
                <w:sz w:val="26"/>
                <w:szCs w:val="26"/>
                <w:lang w:val="en-US"/>
              </w:rPr>
            </w:pPr>
            <w:r w:rsidRPr="001A7D5D">
              <w:rPr>
                <w:bCs/>
                <w:sz w:val="26"/>
                <w:szCs w:val="26"/>
                <w:lang w:val="en-US"/>
              </w:rPr>
              <w:t>3</w:t>
            </w:r>
          </w:p>
        </w:tc>
        <w:tc>
          <w:tcPr>
            <w:tcW w:w="1829" w:type="dxa"/>
          </w:tcPr>
          <w:p w:rsidR="000F1CC1" w:rsidRPr="001A7D5D" w:rsidRDefault="000F1CC1" w:rsidP="00735761">
            <w:pPr>
              <w:spacing w:after="0" w:line="312" w:lineRule="auto"/>
              <w:jc w:val="center"/>
              <w:rPr>
                <w:bCs/>
                <w:sz w:val="26"/>
                <w:szCs w:val="26"/>
                <w:lang w:val="en-US"/>
              </w:rPr>
            </w:pPr>
          </w:p>
        </w:tc>
        <w:tc>
          <w:tcPr>
            <w:tcW w:w="1829" w:type="dxa"/>
          </w:tcPr>
          <w:p w:rsidR="000F1CC1" w:rsidRPr="001A7D5D" w:rsidRDefault="000F1CC1" w:rsidP="00735761">
            <w:pPr>
              <w:spacing w:after="0" w:line="312" w:lineRule="auto"/>
              <w:jc w:val="center"/>
              <w:rPr>
                <w:bCs/>
                <w:sz w:val="26"/>
                <w:szCs w:val="26"/>
                <w:lang w:val="en-US"/>
              </w:rPr>
            </w:pPr>
          </w:p>
        </w:tc>
      </w:tr>
      <w:tr w:rsidR="000F1CC1" w:rsidRPr="001A7D5D" w:rsidTr="000F1CC1">
        <w:tc>
          <w:tcPr>
            <w:tcW w:w="3798" w:type="dxa"/>
          </w:tcPr>
          <w:p w:rsidR="000F1CC1" w:rsidRPr="001A7D5D" w:rsidRDefault="000F1CC1" w:rsidP="00735761">
            <w:pPr>
              <w:spacing w:after="0" w:line="312" w:lineRule="auto"/>
              <w:jc w:val="both"/>
              <w:rPr>
                <w:bCs/>
                <w:sz w:val="26"/>
                <w:szCs w:val="26"/>
                <w:lang w:val="en-US"/>
              </w:rPr>
            </w:pPr>
            <w:r w:rsidRPr="001A7D5D">
              <w:rPr>
                <w:bCs/>
                <w:sz w:val="26"/>
                <w:szCs w:val="26"/>
                <w:lang w:val="en-US"/>
              </w:rPr>
              <w:t>Không xếp loại</w:t>
            </w:r>
          </w:p>
        </w:tc>
        <w:tc>
          <w:tcPr>
            <w:tcW w:w="1829" w:type="dxa"/>
          </w:tcPr>
          <w:p w:rsidR="000F1CC1" w:rsidRPr="001A7D5D" w:rsidRDefault="000F1CC1" w:rsidP="00B56B44">
            <w:pPr>
              <w:spacing w:after="0" w:line="312" w:lineRule="auto"/>
              <w:jc w:val="center"/>
              <w:rPr>
                <w:bCs/>
                <w:sz w:val="26"/>
                <w:szCs w:val="26"/>
                <w:lang w:val="en-US"/>
              </w:rPr>
            </w:pPr>
            <w:r w:rsidRPr="001A7D5D">
              <w:rPr>
                <w:bCs/>
                <w:sz w:val="26"/>
                <w:szCs w:val="26"/>
                <w:lang w:val="en-US"/>
              </w:rPr>
              <w:t>5</w:t>
            </w:r>
          </w:p>
        </w:tc>
        <w:tc>
          <w:tcPr>
            <w:tcW w:w="1829" w:type="dxa"/>
          </w:tcPr>
          <w:p w:rsidR="000F1CC1" w:rsidRPr="001A7D5D" w:rsidRDefault="000F1CC1" w:rsidP="00735761">
            <w:pPr>
              <w:spacing w:after="0" w:line="312" w:lineRule="auto"/>
              <w:jc w:val="center"/>
              <w:rPr>
                <w:bCs/>
                <w:sz w:val="26"/>
                <w:szCs w:val="26"/>
                <w:lang w:val="en-US"/>
              </w:rPr>
            </w:pPr>
          </w:p>
        </w:tc>
        <w:tc>
          <w:tcPr>
            <w:tcW w:w="1829" w:type="dxa"/>
          </w:tcPr>
          <w:p w:rsidR="000F1CC1" w:rsidRPr="001A7D5D" w:rsidRDefault="000F1CC1" w:rsidP="00735761">
            <w:pPr>
              <w:spacing w:after="0" w:line="312" w:lineRule="auto"/>
              <w:jc w:val="center"/>
              <w:rPr>
                <w:bCs/>
                <w:sz w:val="26"/>
                <w:szCs w:val="26"/>
                <w:lang w:val="en-US"/>
              </w:rPr>
            </w:pPr>
          </w:p>
        </w:tc>
      </w:tr>
      <w:tr w:rsidR="000F1CC1" w:rsidRPr="001A7D5D" w:rsidTr="000F1CC1">
        <w:tc>
          <w:tcPr>
            <w:tcW w:w="3798" w:type="dxa"/>
          </w:tcPr>
          <w:p w:rsidR="000F1CC1" w:rsidRPr="001A7D5D" w:rsidRDefault="000F1CC1" w:rsidP="00735761">
            <w:pPr>
              <w:spacing w:after="0" w:line="312" w:lineRule="auto"/>
              <w:jc w:val="center"/>
              <w:rPr>
                <w:b/>
                <w:bCs/>
                <w:sz w:val="26"/>
                <w:szCs w:val="26"/>
                <w:lang w:val="en-US"/>
              </w:rPr>
            </w:pPr>
            <w:r w:rsidRPr="001A7D5D">
              <w:rPr>
                <w:b/>
                <w:bCs/>
                <w:sz w:val="26"/>
                <w:szCs w:val="26"/>
                <w:lang w:val="en-US"/>
              </w:rPr>
              <w:t>Tổng cộng</w:t>
            </w:r>
          </w:p>
        </w:tc>
        <w:tc>
          <w:tcPr>
            <w:tcW w:w="1829" w:type="dxa"/>
          </w:tcPr>
          <w:p w:rsidR="000F1CC1" w:rsidRPr="001A7D5D" w:rsidRDefault="000F1CC1" w:rsidP="00B56B44">
            <w:pPr>
              <w:spacing w:after="0" w:line="312" w:lineRule="auto"/>
              <w:jc w:val="center"/>
              <w:rPr>
                <w:b/>
                <w:bCs/>
                <w:sz w:val="26"/>
                <w:szCs w:val="26"/>
                <w:lang w:val="en-US"/>
              </w:rPr>
            </w:pPr>
            <w:r w:rsidRPr="001A7D5D">
              <w:rPr>
                <w:b/>
                <w:bCs/>
                <w:sz w:val="26"/>
                <w:szCs w:val="26"/>
                <w:lang w:val="en-US"/>
              </w:rPr>
              <w:t>184</w:t>
            </w:r>
          </w:p>
        </w:tc>
        <w:tc>
          <w:tcPr>
            <w:tcW w:w="1829" w:type="dxa"/>
          </w:tcPr>
          <w:p w:rsidR="000F1CC1" w:rsidRPr="001A7D5D" w:rsidRDefault="000F1CC1" w:rsidP="00735761">
            <w:pPr>
              <w:spacing w:after="0" w:line="312" w:lineRule="auto"/>
              <w:jc w:val="center"/>
              <w:rPr>
                <w:b/>
                <w:bCs/>
                <w:sz w:val="26"/>
                <w:szCs w:val="26"/>
                <w:lang w:val="en-US"/>
              </w:rPr>
            </w:pPr>
          </w:p>
        </w:tc>
        <w:tc>
          <w:tcPr>
            <w:tcW w:w="1829" w:type="dxa"/>
          </w:tcPr>
          <w:p w:rsidR="000F1CC1" w:rsidRPr="001A7D5D" w:rsidRDefault="000F1CC1" w:rsidP="00735761">
            <w:pPr>
              <w:spacing w:after="0" w:line="312" w:lineRule="auto"/>
              <w:jc w:val="center"/>
              <w:rPr>
                <w:b/>
                <w:bCs/>
                <w:sz w:val="26"/>
                <w:szCs w:val="26"/>
                <w:lang w:val="en-US"/>
              </w:rPr>
            </w:pPr>
          </w:p>
        </w:tc>
      </w:tr>
    </w:tbl>
    <w:p w:rsidR="00A96377" w:rsidRPr="009A3CE7" w:rsidRDefault="00A96377" w:rsidP="00A96377">
      <w:pPr>
        <w:spacing w:before="120" w:after="0" w:line="340" w:lineRule="exact"/>
        <w:ind w:firstLine="720"/>
        <w:jc w:val="both"/>
        <w:rPr>
          <w:b/>
          <w:i/>
          <w:sz w:val="26"/>
          <w:szCs w:val="26"/>
          <w:lang w:val="en-US"/>
        </w:rPr>
      </w:pPr>
      <w:r w:rsidRPr="009A3CE7">
        <w:rPr>
          <w:b/>
          <w:i/>
          <w:sz w:val="26"/>
          <w:szCs w:val="26"/>
          <w:lang w:val="en-US"/>
        </w:rPr>
        <w:t>Điểm tự đánh giá</w:t>
      </w:r>
      <w:r>
        <w:rPr>
          <w:b/>
          <w:i/>
          <w:sz w:val="26"/>
          <w:szCs w:val="26"/>
          <w:lang w:val="en-US"/>
        </w:rPr>
        <w:t xml:space="preserve"> tiêu chuẩn 4, tiêu chí 3</w:t>
      </w:r>
      <w:r w:rsidRPr="009A3CE7">
        <w:rPr>
          <w:b/>
          <w:i/>
          <w:sz w:val="26"/>
          <w:szCs w:val="26"/>
          <w:lang w:val="en-US"/>
        </w:rPr>
        <w:t>: 1 điểm.</w:t>
      </w:r>
    </w:p>
    <w:p w:rsidR="00A96377" w:rsidRPr="00AA7959" w:rsidRDefault="00A96377" w:rsidP="00A96377">
      <w:pPr>
        <w:spacing w:before="120" w:after="0" w:line="340" w:lineRule="exact"/>
        <w:ind w:firstLine="720"/>
        <w:jc w:val="both"/>
        <w:rPr>
          <w:b/>
          <w:sz w:val="26"/>
          <w:szCs w:val="26"/>
          <w:lang w:val="en-US"/>
        </w:rPr>
      </w:pPr>
      <w:r>
        <w:rPr>
          <w:b/>
          <w:sz w:val="26"/>
          <w:szCs w:val="26"/>
          <w:lang w:val="en-US"/>
        </w:rPr>
        <w:t xml:space="preserve">Tiêu chuẩn 5: </w:t>
      </w:r>
      <w:r w:rsidRPr="00AA7959">
        <w:rPr>
          <w:bCs/>
          <w:i/>
          <w:iCs/>
          <w:sz w:val="26"/>
          <w:szCs w:val="26"/>
          <w:lang w:val="nl-NL"/>
        </w:rPr>
        <w:t>Trường có đội ngũ nhà giáo đảm bảo tỷ lệ quy đổi; số lượng nhà giáo cơ hữu đảm nhận khối lượng chương trình mỗi ngành, nghề đào tạo theo quy định; trường đảm bảo tỷ lệ nhà giáo có trình độ sau đại học theo quy định</w:t>
      </w:r>
    </w:p>
    <w:p w:rsidR="00A96377" w:rsidRPr="009A3CE7" w:rsidRDefault="00A96377" w:rsidP="00A96377">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9F32CF" w:rsidRPr="001A7D5D" w:rsidRDefault="00483CCA" w:rsidP="00A96377">
      <w:pPr>
        <w:spacing w:before="120" w:after="0" w:line="340" w:lineRule="exact"/>
        <w:ind w:firstLine="720"/>
        <w:jc w:val="both"/>
        <w:rPr>
          <w:bCs/>
          <w:sz w:val="26"/>
          <w:szCs w:val="26"/>
          <w:lang w:val="en-US"/>
        </w:rPr>
      </w:pPr>
      <w:r w:rsidRPr="001A7D5D">
        <w:rPr>
          <w:bCs/>
          <w:sz w:val="26"/>
          <w:szCs w:val="26"/>
          <w:lang w:val="en-US"/>
        </w:rPr>
        <w:t xml:space="preserve">Trường có tỷ lệ người học/nhà giáo </w:t>
      </w:r>
      <w:r w:rsidR="0012018C" w:rsidRPr="001A7D5D">
        <w:rPr>
          <w:bCs/>
          <w:sz w:val="26"/>
          <w:szCs w:val="26"/>
          <w:lang w:val="en-US"/>
        </w:rPr>
        <w:t xml:space="preserve">của mỗi ngành, nghề đào tạo </w:t>
      </w:r>
      <w:r w:rsidRPr="001A7D5D">
        <w:rPr>
          <w:bCs/>
          <w:sz w:val="26"/>
          <w:szCs w:val="26"/>
          <w:lang w:val="en-US"/>
        </w:rPr>
        <w:t xml:space="preserve">đảm bảo </w:t>
      </w:r>
      <w:r w:rsidR="0012018C" w:rsidRPr="001A7D5D">
        <w:rPr>
          <w:bCs/>
          <w:sz w:val="26"/>
          <w:szCs w:val="26"/>
          <w:lang w:val="en-US"/>
        </w:rPr>
        <w:t xml:space="preserve">tối đa là 25, theo đúng quy định tại </w:t>
      </w:r>
      <w:r w:rsidR="006318A6" w:rsidRPr="001A7D5D">
        <w:rPr>
          <w:bCs/>
          <w:sz w:val="26"/>
          <w:szCs w:val="26"/>
          <w:lang w:val="en-US"/>
        </w:rPr>
        <w:t xml:space="preserve">điểm d khoản 2 Điều 14 Nghị định số 143/2016/NĐ-CP </w:t>
      </w:r>
      <w:r w:rsidR="006318A6" w:rsidRPr="001A7D5D">
        <w:rPr>
          <w:bCs/>
          <w:sz w:val="26"/>
          <w:szCs w:val="26"/>
          <w:lang w:val="en-US"/>
        </w:rPr>
        <w:lastRenderedPageBreak/>
        <w:t>ngày 14/10/2016</w:t>
      </w:r>
      <w:r w:rsidR="0012018C" w:rsidRPr="001A7D5D">
        <w:rPr>
          <w:bCs/>
          <w:sz w:val="26"/>
          <w:szCs w:val="26"/>
          <w:lang w:val="en-US"/>
        </w:rPr>
        <w:t>, đã được sửa đổi, bổ sung theo quy định tại điểm b khoản 6 Điều 5 của Nghị định số 140/2018/NĐ-CP ngày 08/10/2018</w:t>
      </w:r>
      <w:r w:rsidR="009159E4" w:rsidRPr="001A7D5D">
        <w:rPr>
          <w:bCs/>
          <w:i/>
          <w:sz w:val="26"/>
          <w:szCs w:val="26"/>
          <w:lang w:val="en-US"/>
        </w:rPr>
        <w:t>(</w:t>
      </w:r>
      <w:r w:rsidR="00F92FD4" w:rsidRPr="001A7D5D">
        <w:rPr>
          <w:b/>
          <w:bCs/>
          <w:i/>
          <w:sz w:val="26"/>
          <w:szCs w:val="26"/>
          <w:lang w:val="en-US"/>
        </w:rPr>
        <w:t>3.0</w:t>
      </w:r>
      <w:r w:rsidR="0012018C" w:rsidRPr="001A7D5D">
        <w:rPr>
          <w:b/>
          <w:bCs/>
          <w:i/>
          <w:sz w:val="26"/>
          <w:szCs w:val="26"/>
          <w:lang w:val="en-US"/>
        </w:rPr>
        <w:t>5</w:t>
      </w:r>
      <w:r w:rsidR="00F92FD4" w:rsidRPr="001A7D5D">
        <w:rPr>
          <w:b/>
          <w:bCs/>
          <w:i/>
          <w:sz w:val="26"/>
          <w:szCs w:val="26"/>
          <w:lang w:val="en-US"/>
        </w:rPr>
        <w:t>.0</w:t>
      </w:r>
      <w:r w:rsidR="0012018C" w:rsidRPr="001A7D5D">
        <w:rPr>
          <w:b/>
          <w:bCs/>
          <w:i/>
          <w:sz w:val="26"/>
          <w:szCs w:val="26"/>
          <w:lang w:val="en-US"/>
        </w:rPr>
        <w:t>2</w:t>
      </w:r>
      <w:r w:rsidR="00F92FD4" w:rsidRPr="001A7D5D">
        <w:rPr>
          <w:bCs/>
          <w:i/>
          <w:sz w:val="26"/>
          <w:szCs w:val="26"/>
          <w:lang w:val="en-US"/>
        </w:rPr>
        <w:t xml:space="preserve"> - Danh sách trích ngang đội ngũ nhà giáo </w:t>
      </w:r>
      <w:r w:rsidR="0012018C" w:rsidRPr="001A7D5D">
        <w:rPr>
          <w:bCs/>
          <w:i/>
          <w:sz w:val="26"/>
          <w:szCs w:val="26"/>
          <w:lang w:val="en-US"/>
        </w:rPr>
        <w:t>theo từng ngành</w:t>
      </w:r>
      <w:r w:rsidR="00747A1A" w:rsidRPr="001A7D5D">
        <w:rPr>
          <w:bCs/>
          <w:i/>
          <w:sz w:val="26"/>
          <w:szCs w:val="26"/>
          <w:lang w:val="en-US"/>
        </w:rPr>
        <w:t>/</w:t>
      </w:r>
      <w:r w:rsidR="0012018C" w:rsidRPr="001A7D5D">
        <w:rPr>
          <w:bCs/>
          <w:i/>
          <w:sz w:val="26"/>
          <w:szCs w:val="26"/>
          <w:lang w:val="en-US"/>
        </w:rPr>
        <w:t>nghề</w:t>
      </w:r>
      <w:r w:rsidR="00747A1A" w:rsidRPr="001A7D5D">
        <w:rPr>
          <w:bCs/>
          <w:i/>
          <w:sz w:val="26"/>
          <w:szCs w:val="26"/>
          <w:lang w:val="en-US"/>
        </w:rPr>
        <w:t>, trình độ đào tạo</w:t>
      </w:r>
      <w:r w:rsidR="0012018C" w:rsidRPr="001A7D5D">
        <w:rPr>
          <w:bCs/>
          <w:i/>
          <w:sz w:val="26"/>
          <w:szCs w:val="26"/>
          <w:lang w:val="en-US"/>
        </w:rPr>
        <w:t xml:space="preserve"> đào tạo năm học 201</w:t>
      </w:r>
      <w:r w:rsidR="00E7251F">
        <w:rPr>
          <w:bCs/>
          <w:i/>
          <w:sz w:val="26"/>
          <w:szCs w:val="26"/>
          <w:lang w:val="en-US"/>
        </w:rPr>
        <w:t>9</w:t>
      </w:r>
      <w:r w:rsidR="0012018C" w:rsidRPr="001A7D5D">
        <w:rPr>
          <w:bCs/>
          <w:i/>
          <w:sz w:val="26"/>
          <w:szCs w:val="26"/>
          <w:lang w:val="en-US"/>
        </w:rPr>
        <w:t>-20</w:t>
      </w:r>
      <w:r w:rsidR="00E7251F">
        <w:rPr>
          <w:bCs/>
          <w:i/>
          <w:sz w:val="26"/>
          <w:szCs w:val="26"/>
          <w:lang w:val="en-US"/>
        </w:rPr>
        <w:t>20</w:t>
      </w:r>
      <w:r w:rsidR="00F92FD4" w:rsidRPr="001A7D5D">
        <w:rPr>
          <w:bCs/>
          <w:i/>
          <w:sz w:val="26"/>
          <w:szCs w:val="26"/>
          <w:lang w:val="en-US"/>
        </w:rPr>
        <w:t xml:space="preserve">; </w:t>
      </w:r>
      <w:r w:rsidR="0090081F" w:rsidRPr="001A7D5D">
        <w:rPr>
          <w:b/>
          <w:bCs/>
          <w:i/>
          <w:sz w:val="26"/>
          <w:szCs w:val="26"/>
          <w:lang w:val="en-US"/>
        </w:rPr>
        <w:t>3.05.0</w:t>
      </w:r>
      <w:r w:rsidR="0012018C" w:rsidRPr="001A7D5D">
        <w:rPr>
          <w:b/>
          <w:bCs/>
          <w:i/>
          <w:sz w:val="26"/>
          <w:szCs w:val="26"/>
          <w:lang w:val="en-US"/>
        </w:rPr>
        <w:t>3</w:t>
      </w:r>
      <w:r w:rsidR="00F92FD4" w:rsidRPr="001A7D5D">
        <w:rPr>
          <w:bCs/>
          <w:i/>
          <w:sz w:val="26"/>
          <w:szCs w:val="26"/>
          <w:lang w:val="en-US"/>
        </w:rPr>
        <w:t xml:space="preserve"> - Danh sách HSSV theo từng lớp năm học 201</w:t>
      </w:r>
      <w:r w:rsidR="00E7251F">
        <w:rPr>
          <w:bCs/>
          <w:i/>
          <w:sz w:val="26"/>
          <w:szCs w:val="26"/>
          <w:lang w:val="en-US"/>
        </w:rPr>
        <w:t>9</w:t>
      </w:r>
      <w:r w:rsidR="0012018C" w:rsidRPr="001A7D5D">
        <w:rPr>
          <w:bCs/>
          <w:i/>
          <w:sz w:val="26"/>
          <w:szCs w:val="26"/>
          <w:lang w:val="en-US"/>
        </w:rPr>
        <w:t>-20</w:t>
      </w:r>
      <w:r w:rsidR="00E7251F">
        <w:rPr>
          <w:bCs/>
          <w:i/>
          <w:sz w:val="26"/>
          <w:szCs w:val="26"/>
          <w:lang w:val="en-US"/>
        </w:rPr>
        <w:t>20</w:t>
      </w:r>
      <w:r w:rsidR="0012018C" w:rsidRPr="001A7D5D">
        <w:rPr>
          <w:bCs/>
          <w:i/>
          <w:sz w:val="26"/>
          <w:szCs w:val="26"/>
          <w:lang w:val="en-US"/>
        </w:rPr>
        <w:t xml:space="preserve">; </w:t>
      </w:r>
      <w:r w:rsidR="0012018C" w:rsidRPr="001A7D5D">
        <w:rPr>
          <w:b/>
          <w:bCs/>
          <w:i/>
          <w:sz w:val="26"/>
          <w:szCs w:val="26"/>
          <w:lang w:val="en-US"/>
        </w:rPr>
        <w:t>3.05.04</w:t>
      </w:r>
      <w:r w:rsidR="006F3293" w:rsidRPr="001A7D5D">
        <w:rPr>
          <w:bCs/>
          <w:i/>
          <w:sz w:val="26"/>
          <w:szCs w:val="26"/>
          <w:lang w:val="en-US"/>
        </w:rPr>
        <w:t>-Bảng thống kê tỷ lệ người học/nhà giáo theo từng nghề đào tạo năm học 201</w:t>
      </w:r>
      <w:r w:rsidR="00E7251F">
        <w:rPr>
          <w:bCs/>
          <w:i/>
          <w:sz w:val="26"/>
          <w:szCs w:val="26"/>
          <w:lang w:val="en-US"/>
        </w:rPr>
        <w:t>9</w:t>
      </w:r>
      <w:r w:rsidR="006F3293" w:rsidRPr="001A7D5D">
        <w:rPr>
          <w:bCs/>
          <w:i/>
          <w:sz w:val="26"/>
          <w:szCs w:val="26"/>
          <w:lang w:val="en-US"/>
        </w:rPr>
        <w:t>-20</w:t>
      </w:r>
      <w:r w:rsidR="00E7251F">
        <w:rPr>
          <w:bCs/>
          <w:i/>
          <w:sz w:val="26"/>
          <w:szCs w:val="26"/>
          <w:lang w:val="en-US"/>
        </w:rPr>
        <w:t>20</w:t>
      </w:r>
      <w:r w:rsidR="009159E4" w:rsidRPr="001A7D5D">
        <w:rPr>
          <w:bCs/>
          <w:i/>
          <w:sz w:val="26"/>
          <w:szCs w:val="26"/>
          <w:lang w:val="en-US"/>
        </w:rPr>
        <w:t>)</w:t>
      </w:r>
      <w:r w:rsidR="00DD4181" w:rsidRPr="001A7D5D">
        <w:rPr>
          <w:bCs/>
          <w:sz w:val="26"/>
          <w:szCs w:val="26"/>
          <w:lang w:val="en-US"/>
        </w:rPr>
        <w:t>.</w:t>
      </w:r>
    </w:p>
    <w:p w:rsidR="00483CCA" w:rsidRPr="001A7D5D" w:rsidRDefault="009429A0" w:rsidP="00A96377">
      <w:pPr>
        <w:spacing w:before="120" w:after="0" w:line="340" w:lineRule="exact"/>
        <w:ind w:firstLine="720"/>
        <w:jc w:val="both"/>
        <w:rPr>
          <w:bCs/>
          <w:sz w:val="26"/>
          <w:szCs w:val="26"/>
          <w:lang w:val="en-US"/>
        </w:rPr>
      </w:pPr>
      <w:r w:rsidRPr="001A7D5D">
        <w:rPr>
          <w:bCs/>
          <w:sz w:val="26"/>
          <w:szCs w:val="26"/>
          <w:lang w:val="en-US"/>
        </w:rPr>
        <w:t xml:space="preserve">Một số ngành, nghề đào tạo của Trường có GV thỉnh giảng. Đó thường là các ngành, nghề có quy mô tuyển sinh lớn trong thời gian vừa qua, như: Thiết kế thời trang, Công nghệ may, Điện tử công nghiệp, Điện tử dân dụng... </w:t>
      </w:r>
      <w:r w:rsidR="004D6912" w:rsidRPr="001A7D5D">
        <w:rPr>
          <w:bCs/>
          <w:sz w:val="26"/>
          <w:szCs w:val="26"/>
          <w:lang w:val="en-US"/>
        </w:rPr>
        <w:t xml:space="preserve">hoặc là với các môn văn hóa trong chương trình đào tạo. </w:t>
      </w:r>
      <w:r w:rsidRPr="001A7D5D">
        <w:rPr>
          <w:bCs/>
          <w:sz w:val="26"/>
          <w:szCs w:val="26"/>
          <w:lang w:val="en-US"/>
        </w:rPr>
        <w:t>Tuy vậy, đ</w:t>
      </w:r>
      <w:r w:rsidR="009F237F" w:rsidRPr="001A7D5D">
        <w:rPr>
          <w:bCs/>
          <w:sz w:val="26"/>
          <w:szCs w:val="26"/>
          <w:lang w:val="en-US"/>
        </w:rPr>
        <w:t xml:space="preserve">ội ngũ GV cơ hữu của Trường </w:t>
      </w:r>
      <w:r w:rsidRPr="001A7D5D">
        <w:rPr>
          <w:bCs/>
          <w:sz w:val="26"/>
          <w:szCs w:val="26"/>
          <w:lang w:val="en-US"/>
        </w:rPr>
        <w:t xml:space="preserve">vẫn đảm </w:t>
      </w:r>
      <w:r w:rsidR="009F237F" w:rsidRPr="001A7D5D">
        <w:rPr>
          <w:bCs/>
          <w:sz w:val="26"/>
          <w:szCs w:val="26"/>
          <w:lang w:val="en-US"/>
        </w:rPr>
        <w:t xml:space="preserve">bảo </w:t>
      </w:r>
      <w:r w:rsidR="009F237F" w:rsidRPr="001A7D5D">
        <w:rPr>
          <w:bCs/>
          <w:sz w:val="26"/>
          <w:szCs w:val="26"/>
        </w:rPr>
        <w:t>đảm nhận</w:t>
      </w:r>
      <w:r w:rsidR="00DD4181" w:rsidRPr="001A7D5D">
        <w:rPr>
          <w:bCs/>
          <w:sz w:val="26"/>
          <w:szCs w:val="26"/>
          <w:lang w:val="en-US"/>
        </w:rPr>
        <w:t>tối thiểu 60% khối lượng chương trình của mỗi ngành, nghề đào tạo</w:t>
      </w:r>
      <w:r w:rsidR="004D6912" w:rsidRPr="001A7D5D">
        <w:rPr>
          <w:bCs/>
          <w:sz w:val="26"/>
          <w:szCs w:val="26"/>
          <w:lang w:val="en-US"/>
        </w:rPr>
        <w:t xml:space="preserve">. Đồng thời, 100% các môn học, mô đun trong chương trình đào tạo các ngành, nghề của Trường đều </w:t>
      </w:r>
      <w:r w:rsidR="00C95B56" w:rsidRPr="001A7D5D">
        <w:rPr>
          <w:bCs/>
          <w:sz w:val="26"/>
          <w:szCs w:val="26"/>
          <w:lang w:val="en-US"/>
        </w:rPr>
        <w:t>có GV cơ hữu của Trường đảm nhận.</w:t>
      </w:r>
      <w:r w:rsidR="0044645E" w:rsidRPr="001A7D5D">
        <w:rPr>
          <w:bCs/>
          <w:i/>
          <w:sz w:val="26"/>
          <w:szCs w:val="26"/>
          <w:lang w:val="en-US"/>
        </w:rPr>
        <w:t>(</w:t>
      </w:r>
      <w:r w:rsidR="00747A1A" w:rsidRPr="001A7D5D">
        <w:rPr>
          <w:b/>
          <w:bCs/>
          <w:i/>
          <w:sz w:val="26"/>
          <w:szCs w:val="26"/>
          <w:lang w:val="en-US"/>
        </w:rPr>
        <w:t>3.05.02</w:t>
      </w:r>
      <w:r w:rsidR="00747A1A" w:rsidRPr="001A7D5D">
        <w:rPr>
          <w:bCs/>
          <w:i/>
          <w:sz w:val="26"/>
          <w:szCs w:val="26"/>
          <w:lang w:val="en-US"/>
        </w:rPr>
        <w:t xml:space="preserve"> - Danh sách trích ngang đội ngũ nhà giáo theo từng ngành/nghề, trình độ đào tạo đào tạo năm học 201</w:t>
      </w:r>
      <w:r w:rsidR="00E7251F">
        <w:rPr>
          <w:bCs/>
          <w:i/>
          <w:sz w:val="26"/>
          <w:szCs w:val="26"/>
          <w:lang w:val="en-US"/>
        </w:rPr>
        <w:t>9</w:t>
      </w:r>
      <w:r w:rsidR="00747A1A" w:rsidRPr="001A7D5D">
        <w:rPr>
          <w:bCs/>
          <w:i/>
          <w:sz w:val="26"/>
          <w:szCs w:val="26"/>
          <w:lang w:val="en-US"/>
        </w:rPr>
        <w:t>-20</w:t>
      </w:r>
      <w:r w:rsidR="00E7251F">
        <w:rPr>
          <w:bCs/>
          <w:i/>
          <w:sz w:val="26"/>
          <w:szCs w:val="26"/>
          <w:lang w:val="en-US"/>
        </w:rPr>
        <w:t>20</w:t>
      </w:r>
      <w:r w:rsidR="00C95B56" w:rsidRPr="001A7D5D">
        <w:rPr>
          <w:bCs/>
          <w:i/>
          <w:sz w:val="26"/>
          <w:szCs w:val="26"/>
          <w:lang w:val="en-US"/>
        </w:rPr>
        <w:t xml:space="preserve">; </w:t>
      </w:r>
      <w:r w:rsidR="00EC1601" w:rsidRPr="001A7D5D">
        <w:rPr>
          <w:b/>
          <w:bCs/>
          <w:i/>
          <w:sz w:val="26"/>
          <w:szCs w:val="26"/>
          <w:lang w:val="en-US"/>
        </w:rPr>
        <w:t>2.05.02</w:t>
      </w:r>
      <w:r w:rsidR="00EC1601" w:rsidRPr="001A7D5D">
        <w:rPr>
          <w:bCs/>
          <w:i/>
          <w:sz w:val="26"/>
          <w:szCs w:val="26"/>
          <w:lang w:val="en-US"/>
        </w:rPr>
        <w:t xml:space="preserve"> - Kế hoạch phân công giảng dạy của các khoa năm học 201</w:t>
      </w:r>
      <w:r w:rsidR="00E7251F">
        <w:rPr>
          <w:bCs/>
          <w:i/>
          <w:sz w:val="26"/>
          <w:szCs w:val="26"/>
          <w:lang w:val="en-US"/>
        </w:rPr>
        <w:t>9</w:t>
      </w:r>
      <w:r w:rsidR="00EC1601" w:rsidRPr="001A7D5D">
        <w:rPr>
          <w:bCs/>
          <w:i/>
          <w:sz w:val="26"/>
          <w:szCs w:val="26"/>
          <w:lang w:val="en-US"/>
        </w:rPr>
        <w:t>-20</w:t>
      </w:r>
      <w:r w:rsidR="00E7251F">
        <w:rPr>
          <w:bCs/>
          <w:i/>
          <w:sz w:val="26"/>
          <w:szCs w:val="26"/>
          <w:lang w:val="en-US"/>
        </w:rPr>
        <w:t>20</w:t>
      </w:r>
      <w:r w:rsidR="00EC1601" w:rsidRPr="001A7D5D">
        <w:rPr>
          <w:bCs/>
          <w:i/>
          <w:sz w:val="26"/>
          <w:szCs w:val="26"/>
          <w:lang w:val="en-US"/>
        </w:rPr>
        <w:t xml:space="preserve">; </w:t>
      </w:r>
      <w:r w:rsidR="00EC1601" w:rsidRPr="001A7D5D">
        <w:rPr>
          <w:b/>
          <w:bCs/>
          <w:i/>
          <w:sz w:val="26"/>
          <w:szCs w:val="26"/>
          <w:lang w:val="en-US"/>
        </w:rPr>
        <w:t>2.05.03</w:t>
      </w:r>
      <w:r w:rsidR="00EC1601" w:rsidRPr="001A7D5D">
        <w:rPr>
          <w:bCs/>
          <w:i/>
          <w:sz w:val="26"/>
          <w:szCs w:val="26"/>
          <w:lang w:val="en-US"/>
        </w:rPr>
        <w:t xml:space="preserve"> - Thời khóa biểu năm học 201</w:t>
      </w:r>
      <w:r w:rsidR="00E7251F">
        <w:rPr>
          <w:bCs/>
          <w:i/>
          <w:sz w:val="26"/>
          <w:szCs w:val="26"/>
          <w:lang w:val="en-US"/>
        </w:rPr>
        <w:t>9</w:t>
      </w:r>
      <w:r w:rsidR="00EC1601" w:rsidRPr="001A7D5D">
        <w:rPr>
          <w:bCs/>
          <w:i/>
          <w:sz w:val="26"/>
          <w:szCs w:val="26"/>
          <w:lang w:val="en-US"/>
        </w:rPr>
        <w:t>-20</w:t>
      </w:r>
      <w:r w:rsidR="00E7251F">
        <w:rPr>
          <w:bCs/>
          <w:i/>
          <w:sz w:val="26"/>
          <w:szCs w:val="26"/>
          <w:lang w:val="en-US"/>
        </w:rPr>
        <w:t>20</w:t>
      </w:r>
      <w:r w:rsidR="0044645E" w:rsidRPr="001A7D5D">
        <w:rPr>
          <w:bCs/>
          <w:i/>
          <w:sz w:val="26"/>
          <w:szCs w:val="26"/>
          <w:lang w:val="en-US"/>
        </w:rPr>
        <w:t>)</w:t>
      </w:r>
    </w:p>
    <w:p w:rsidR="008D107E" w:rsidRPr="001A7D5D" w:rsidRDefault="008D107E" w:rsidP="00A96377">
      <w:pPr>
        <w:spacing w:before="120" w:after="0" w:line="340" w:lineRule="exact"/>
        <w:ind w:firstLine="720"/>
        <w:jc w:val="both"/>
        <w:rPr>
          <w:bCs/>
          <w:i/>
          <w:sz w:val="26"/>
          <w:szCs w:val="26"/>
          <w:lang w:val="en-US"/>
        </w:rPr>
      </w:pPr>
      <w:r w:rsidRPr="001A7D5D">
        <w:rPr>
          <w:bCs/>
          <w:sz w:val="26"/>
          <w:szCs w:val="26"/>
          <w:lang w:val="en-US"/>
        </w:rPr>
        <w:t xml:space="preserve">Chế độ làm việc của GV của Trường được xậy dựng theo sát Thông tư số 07/2017/TT-BLĐTBXH của Bộ LĐ-TB&amp;XH. Theo đó, định mức giờ giảng của GV dạy các môn học/mô đun chuyên môn là 384 giờ (đối với GV dạy trình độ cao đẳng) và 432 giờ (đối vời GV dạy trình độ trung cấp). Đồng thời, chế độ cũng quy định định mức giờ giảng của GV kiêm nhiệm theo từng chức vụ. </w:t>
      </w:r>
      <w:r w:rsidRPr="001A7D5D">
        <w:rPr>
          <w:bCs/>
          <w:i/>
          <w:sz w:val="26"/>
          <w:szCs w:val="26"/>
          <w:lang w:val="en-US"/>
        </w:rPr>
        <w:t>(</w:t>
      </w:r>
      <w:r w:rsidR="008B7D0D" w:rsidRPr="001A7D5D">
        <w:rPr>
          <w:b/>
          <w:bCs/>
          <w:i/>
          <w:sz w:val="26"/>
          <w:szCs w:val="26"/>
          <w:lang w:val="en-US"/>
        </w:rPr>
        <w:t>3.05.01</w:t>
      </w:r>
      <w:r w:rsidR="008B7D0D" w:rsidRPr="001A7D5D">
        <w:rPr>
          <w:bCs/>
          <w:i/>
          <w:sz w:val="26"/>
          <w:szCs w:val="26"/>
          <w:lang w:val="en-US"/>
        </w:rPr>
        <w:t xml:space="preserve"> - Chế độ làm việc của nhà giáo GDNN Trường CĐ Công nghiệp Hưng Yên</w:t>
      </w:r>
      <w:r w:rsidR="008C307C" w:rsidRPr="001A7D5D">
        <w:rPr>
          <w:bCs/>
          <w:i/>
          <w:sz w:val="26"/>
          <w:szCs w:val="26"/>
          <w:lang w:val="en-US"/>
        </w:rPr>
        <w:t xml:space="preserve"> ((ban hành theo Quyết định số 557/QĐ-CĐCNHY ngày 20/3/2019)</w:t>
      </w:r>
      <w:r w:rsidR="008B7D0D" w:rsidRPr="001A7D5D">
        <w:rPr>
          <w:bCs/>
          <w:i/>
          <w:sz w:val="26"/>
          <w:szCs w:val="26"/>
          <w:lang w:val="en-US"/>
        </w:rPr>
        <w:t>)</w:t>
      </w:r>
    </w:p>
    <w:p w:rsidR="00D9676E" w:rsidRPr="001A7D5D" w:rsidRDefault="007A6989" w:rsidP="00A96377">
      <w:pPr>
        <w:spacing w:before="120" w:after="0" w:line="340" w:lineRule="exact"/>
        <w:ind w:firstLine="720"/>
        <w:jc w:val="both"/>
        <w:rPr>
          <w:sz w:val="26"/>
          <w:szCs w:val="26"/>
          <w:lang w:val="en-US"/>
        </w:rPr>
      </w:pPr>
      <w:r w:rsidRPr="001A7D5D">
        <w:rPr>
          <w:bCs/>
          <w:sz w:val="26"/>
          <w:szCs w:val="26"/>
          <w:lang w:val="en-US"/>
        </w:rPr>
        <w:t>Kết quả tổng hợp giờ giảng trong năm học 201</w:t>
      </w:r>
      <w:r w:rsidR="00E7251F">
        <w:rPr>
          <w:bCs/>
          <w:sz w:val="26"/>
          <w:szCs w:val="26"/>
          <w:lang w:val="en-US"/>
        </w:rPr>
        <w:t>9</w:t>
      </w:r>
      <w:r w:rsidRPr="001A7D5D">
        <w:rPr>
          <w:bCs/>
          <w:sz w:val="26"/>
          <w:szCs w:val="26"/>
          <w:lang w:val="en-US"/>
        </w:rPr>
        <w:t>-20</w:t>
      </w:r>
      <w:r w:rsidR="00E7251F">
        <w:rPr>
          <w:bCs/>
          <w:sz w:val="26"/>
          <w:szCs w:val="26"/>
          <w:lang w:val="en-US"/>
        </w:rPr>
        <w:t>20</w:t>
      </w:r>
      <w:r w:rsidRPr="001A7D5D">
        <w:rPr>
          <w:bCs/>
          <w:sz w:val="26"/>
          <w:szCs w:val="26"/>
          <w:lang w:val="en-US"/>
        </w:rPr>
        <w:t xml:space="preserve"> cho thấy, các số giờ dạy thêm của GV không vượt quá số giờ theo quy định của pháp luật hiện hành là 200 giờ; đối v</w:t>
      </w:r>
      <w:r w:rsidR="008C307C" w:rsidRPr="001A7D5D">
        <w:rPr>
          <w:bCs/>
          <w:sz w:val="26"/>
          <w:szCs w:val="26"/>
          <w:lang w:val="en-US"/>
        </w:rPr>
        <w:t>ớ</w:t>
      </w:r>
      <w:r w:rsidRPr="001A7D5D">
        <w:rPr>
          <w:bCs/>
          <w:sz w:val="26"/>
          <w:szCs w:val="26"/>
          <w:lang w:val="en-US"/>
        </w:rPr>
        <w:t xml:space="preserve">i GV kiêm nhiệm, số giờ vượt không quá ½ định mức giờ giảng theo quy định. Việc quản lý giờ dạy của GV được Phòng TCHC, Phòng Đào tạo, Phòng TCKT thường xuyên thực hiện, để đảm bảo chất lượng giảng dạy và khả năng đáp ứng của </w:t>
      </w:r>
      <w:r w:rsidR="008D107E" w:rsidRPr="001A7D5D">
        <w:rPr>
          <w:bCs/>
          <w:sz w:val="26"/>
          <w:szCs w:val="26"/>
          <w:lang w:val="en-US"/>
        </w:rPr>
        <w:t>GV</w:t>
      </w:r>
      <w:r w:rsidRPr="001A7D5D">
        <w:rPr>
          <w:bCs/>
          <w:sz w:val="26"/>
          <w:szCs w:val="26"/>
          <w:lang w:val="en-US"/>
        </w:rPr>
        <w:t xml:space="preserve">. </w:t>
      </w:r>
      <w:r w:rsidRPr="001A7D5D">
        <w:rPr>
          <w:bCs/>
          <w:i/>
          <w:sz w:val="26"/>
          <w:szCs w:val="26"/>
          <w:lang w:val="en-US"/>
        </w:rPr>
        <w:t>(</w:t>
      </w:r>
      <w:r w:rsidRPr="001A7D5D">
        <w:rPr>
          <w:b/>
          <w:bCs/>
          <w:i/>
          <w:sz w:val="26"/>
          <w:szCs w:val="26"/>
          <w:lang w:val="en-US"/>
        </w:rPr>
        <w:t>3.05.0</w:t>
      </w:r>
      <w:r w:rsidR="008C307C" w:rsidRPr="001A7D5D">
        <w:rPr>
          <w:b/>
          <w:bCs/>
          <w:i/>
          <w:sz w:val="26"/>
          <w:szCs w:val="26"/>
          <w:lang w:val="en-US"/>
        </w:rPr>
        <w:t>5</w:t>
      </w:r>
      <w:r w:rsidR="00A51812" w:rsidRPr="001A7D5D">
        <w:rPr>
          <w:bCs/>
          <w:i/>
          <w:sz w:val="26"/>
          <w:szCs w:val="26"/>
          <w:lang w:val="en-US"/>
        </w:rPr>
        <w:t>-</w:t>
      </w:r>
      <w:r w:rsidRPr="001A7D5D">
        <w:rPr>
          <w:bCs/>
          <w:i/>
          <w:sz w:val="26"/>
          <w:szCs w:val="26"/>
          <w:lang w:val="en-US"/>
        </w:rPr>
        <w:t xml:space="preserve">Bảng kê khối lượng giờ giảng của GV </w:t>
      </w:r>
      <w:r w:rsidR="00A31942" w:rsidRPr="001A7D5D">
        <w:rPr>
          <w:bCs/>
          <w:i/>
          <w:sz w:val="26"/>
          <w:szCs w:val="26"/>
          <w:lang w:val="en-US"/>
        </w:rPr>
        <w:t xml:space="preserve">và bảng tổng hợp giờ giảng </w:t>
      </w:r>
      <w:r w:rsidRPr="001A7D5D">
        <w:rPr>
          <w:bCs/>
          <w:i/>
          <w:sz w:val="26"/>
          <w:szCs w:val="26"/>
          <w:lang w:val="en-US"/>
        </w:rPr>
        <w:t>năm học 201</w:t>
      </w:r>
      <w:r w:rsidR="00E7251F">
        <w:rPr>
          <w:bCs/>
          <w:i/>
          <w:sz w:val="26"/>
          <w:szCs w:val="26"/>
          <w:lang w:val="en-US"/>
        </w:rPr>
        <w:t>9</w:t>
      </w:r>
      <w:r w:rsidRPr="001A7D5D">
        <w:rPr>
          <w:bCs/>
          <w:i/>
          <w:sz w:val="26"/>
          <w:szCs w:val="26"/>
          <w:lang w:val="en-US"/>
        </w:rPr>
        <w:t>-20</w:t>
      </w:r>
      <w:r w:rsidR="00E7251F">
        <w:rPr>
          <w:bCs/>
          <w:i/>
          <w:sz w:val="26"/>
          <w:szCs w:val="26"/>
          <w:lang w:val="en-US"/>
        </w:rPr>
        <w:t>20</w:t>
      </w:r>
      <w:r w:rsidRPr="001A7D5D">
        <w:rPr>
          <w:bCs/>
          <w:i/>
          <w:sz w:val="26"/>
          <w:szCs w:val="26"/>
          <w:lang w:val="en-US"/>
        </w:rPr>
        <w:t xml:space="preserve">; </w:t>
      </w:r>
      <w:r w:rsidRPr="001A7D5D">
        <w:rPr>
          <w:b/>
          <w:bCs/>
          <w:i/>
          <w:sz w:val="26"/>
          <w:szCs w:val="26"/>
          <w:lang w:val="en-US"/>
        </w:rPr>
        <w:t>3.05.0</w:t>
      </w:r>
      <w:r w:rsidR="008C307C" w:rsidRPr="001A7D5D">
        <w:rPr>
          <w:b/>
          <w:bCs/>
          <w:i/>
          <w:sz w:val="26"/>
          <w:szCs w:val="26"/>
          <w:lang w:val="en-US"/>
        </w:rPr>
        <w:t>6</w:t>
      </w:r>
      <w:r w:rsidR="0090081F" w:rsidRPr="001A7D5D">
        <w:rPr>
          <w:bCs/>
          <w:i/>
          <w:sz w:val="26"/>
          <w:szCs w:val="26"/>
          <w:lang w:val="en-US"/>
        </w:rPr>
        <w:t>-</w:t>
      </w:r>
      <w:r w:rsidRPr="001A7D5D">
        <w:rPr>
          <w:bCs/>
          <w:i/>
          <w:sz w:val="26"/>
          <w:szCs w:val="26"/>
          <w:lang w:val="en-US"/>
        </w:rPr>
        <w:t xml:space="preserve"> Bảng thanh toán lương trong năm học 201</w:t>
      </w:r>
      <w:r w:rsidR="00E7251F">
        <w:rPr>
          <w:bCs/>
          <w:i/>
          <w:sz w:val="26"/>
          <w:szCs w:val="26"/>
          <w:lang w:val="en-US"/>
        </w:rPr>
        <w:t>9</w:t>
      </w:r>
      <w:r w:rsidRPr="001A7D5D">
        <w:rPr>
          <w:bCs/>
          <w:i/>
          <w:sz w:val="26"/>
          <w:szCs w:val="26"/>
          <w:lang w:val="en-US"/>
        </w:rPr>
        <w:t>-20</w:t>
      </w:r>
      <w:r w:rsidR="00E7251F">
        <w:rPr>
          <w:bCs/>
          <w:i/>
          <w:sz w:val="26"/>
          <w:szCs w:val="26"/>
          <w:lang w:val="en-US"/>
        </w:rPr>
        <w:t>20</w:t>
      </w:r>
      <w:r w:rsidRPr="001A7D5D">
        <w:rPr>
          <w:bCs/>
          <w:i/>
          <w:sz w:val="26"/>
          <w:szCs w:val="26"/>
          <w:lang w:val="en-US"/>
        </w:rPr>
        <w:t xml:space="preserve">; </w:t>
      </w:r>
      <w:r w:rsidRPr="001A7D5D">
        <w:rPr>
          <w:b/>
          <w:bCs/>
          <w:i/>
          <w:sz w:val="26"/>
          <w:szCs w:val="26"/>
          <w:lang w:val="en-US"/>
        </w:rPr>
        <w:t>3.05.0</w:t>
      </w:r>
      <w:r w:rsidR="008C307C" w:rsidRPr="001A7D5D">
        <w:rPr>
          <w:b/>
          <w:bCs/>
          <w:i/>
          <w:sz w:val="26"/>
          <w:szCs w:val="26"/>
          <w:lang w:val="en-US"/>
        </w:rPr>
        <w:t>7</w:t>
      </w:r>
      <w:r w:rsidR="0090081F" w:rsidRPr="001A7D5D">
        <w:rPr>
          <w:bCs/>
          <w:i/>
          <w:sz w:val="26"/>
          <w:szCs w:val="26"/>
          <w:lang w:val="en-US"/>
        </w:rPr>
        <w:t>-</w:t>
      </w:r>
      <w:r w:rsidRPr="001A7D5D">
        <w:rPr>
          <w:bCs/>
          <w:i/>
          <w:sz w:val="26"/>
          <w:szCs w:val="26"/>
          <w:lang w:val="en-US"/>
        </w:rPr>
        <w:t xml:space="preserve"> Bảng thanh toán tiền vượt giờ năm học 201</w:t>
      </w:r>
      <w:r w:rsidR="00E7251F">
        <w:rPr>
          <w:bCs/>
          <w:i/>
          <w:sz w:val="26"/>
          <w:szCs w:val="26"/>
          <w:lang w:val="en-US"/>
        </w:rPr>
        <w:t>9</w:t>
      </w:r>
      <w:r w:rsidRPr="001A7D5D">
        <w:rPr>
          <w:bCs/>
          <w:i/>
          <w:sz w:val="26"/>
          <w:szCs w:val="26"/>
          <w:lang w:val="en-US"/>
        </w:rPr>
        <w:t>-20</w:t>
      </w:r>
      <w:r w:rsidR="00E7251F">
        <w:rPr>
          <w:bCs/>
          <w:i/>
          <w:sz w:val="26"/>
          <w:szCs w:val="26"/>
          <w:lang w:val="en-US"/>
        </w:rPr>
        <w:t>20</w:t>
      </w:r>
      <w:r w:rsidR="00F41780" w:rsidRPr="001A7D5D">
        <w:rPr>
          <w:bCs/>
          <w:i/>
          <w:sz w:val="26"/>
          <w:szCs w:val="26"/>
          <w:lang w:val="en-US"/>
        </w:rPr>
        <w:t xml:space="preserve">; </w:t>
      </w:r>
      <w:r w:rsidR="005E186F" w:rsidRPr="001A7D5D">
        <w:rPr>
          <w:b/>
          <w:i/>
          <w:sz w:val="26"/>
          <w:szCs w:val="26"/>
          <w:lang w:val="en-US"/>
        </w:rPr>
        <w:t>3.05.08</w:t>
      </w:r>
      <w:r w:rsidR="003D6CCA" w:rsidRPr="001A7D5D">
        <w:rPr>
          <w:i/>
          <w:sz w:val="26"/>
          <w:szCs w:val="26"/>
          <w:lang w:val="en-US"/>
        </w:rPr>
        <w:t>-Biên bản thanh kiểm tra đối với đội ngũ nhà giáo năm học 201</w:t>
      </w:r>
      <w:r w:rsidR="00E7251F">
        <w:rPr>
          <w:i/>
          <w:sz w:val="26"/>
          <w:szCs w:val="26"/>
          <w:lang w:val="en-US"/>
        </w:rPr>
        <w:t>9</w:t>
      </w:r>
      <w:r w:rsidR="003D6CCA" w:rsidRPr="001A7D5D">
        <w:rPr>
          <w:i/>
          <w:sz w:val="26"/>
          <w:szCs w:val="26"/>
          <w:lang w:val="en-US"/>
        </w:rPr>
        <w:t>-20</w:t>
      </w:r>
      <w:r w:rsidR="00E7251F">
        <w:rPr>
          <w:i/>
          <w:sz w:val="26"/>
          <w:szCs w:val="26"/>
          <w:lang w:val="en-US"/>
        </w:rPr>
        <w:t>20</w:t>
      </w:r>
      <w:r w:rsidR="003D6CCA" w:rsidRPr="001A7D5D">
        <w:rPr>
          <w:i/>
          <w:sz w:val="26"/>
          <w:szCs w:val="26"/>
          <w:lang w:val="en-US"/>
        </w:rPr>
        <w:t>)</w:t>
      </w:r>
    </w:p>
    <w:p w:rsidR="00933B3C" w:rsidRPr="001A7D5D" w:rsidRDefault="00933B3C" w:rsidP="00A96377">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6677AD">
        <w:rPr>
          <w:b/>
          <w:i/>
          <w:sz w:val="26"/>
          <w:szCs w:val="26"/>
          <w:lang w:val="en-US"/>
        </w:rPr>
        <w:t xml:space="preserve"> chuẩn 5, tiêu chí 3</w:t>
      </w:r>
      <w:r w:rsidRPr="001A7D5D">
        <w:rPr>
          <w:b/>
          <w:i/>
          <w:sz w:val="26"/>
          <w:szCs w:val="26"/>
          <w:lang w:val="en-US"/>
        </w:rPr>
        <w:t>: 1 điể</w:t>
      </w:r>
      <w:r w:rsidR="006677AD">
        <w:rPr>
          <w:b/>
          <w:i/>
          <w:sz w:val="26"/>
          <w:szCs w:val="26"/>
          <w:lang w:val="en-US"/>
        </w:rPr>
        <w:t>m</w:t>
      </w:r>
    </w:p>
    <w:p w:rsidR="00A96377" w:rsidRPr="00AA7959" w:rsidRDefault="00A96377" w:rsidP="00A96377">
      <w:pPr>
        <w:spacing w:before="120" w:after="0" w:line="340" w:lineRule="exact"/>
        <w:ind w:firstLine="720"/>
        <w:jc w:val="both"/>
        <w:rPr>
          <w:b/>
          <w:sz w:val="26"/>
          <w:szCs w:val="26"/>
          <w:lang w:val="en-US"/>
        </w:rPr>
      </w:pPr>
      <w:r>
        <w:rPr>
          <w:b/>
          <w:sz w:val="26"/>
          <w:szCs w:val="26"/>
          <w:lang w:val="en-US"/>
        </w:rPr>
        <w:t xml:space="preserve">Tiêu chuẩn 6: </w:t>
      </w:r>
      <w:r w:rsidRPr="00AA7959">
        <w:rPr>
          <w:bCs/>
          <w:i/>
          <w:iCs/>
          <w:sz w:val="26"/>
          <w:szCs w:val="26"/>
          <w:lang w:val="nl-NL"/>
        </w:rPr>
        <w:t>Nhà giáo giảng dạy theo nội dung, mục tiêu của chương trình đào tạo và thực hiện đầy đủ các yêu cầu của chương trình đào tạo</w:t>
      </w:r>
    </w:p>
    <w:p w:rsidR="00A96377" w:rsidRPr="009A3CE7" w:rsidRDefault="00A96377" w:rsidP="00A96377">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3F5A0C" w:rsidRPr="001A7D5D" w:rsidRDefault="009929EF" w:rsidP="00A96377">
      <w:pPr>
        <w:spacing w:before="120" w:after="0" w:line="340" w:lineRule="exact"/>
        <w:ind w:firstLine="720"/>
        <w:jc w:val="both"/>
        <w:rPr>
          <w:sz w:val="26"/>
          <w:szCs w:val="26"/>
          <w:lang w:val="en-US"/>
        </w:rPr>
      </w:pPr>
      <w:r w:rsidRPr="001A7D5D">
        <w:rPr>
          <w:sz w:val="26"/>
          <w:szCs w:val="26"/>
          <w:lang w:val="en-US"/>
        </w:rPr>
        <w:t>Trên cơ sở thời khóa biểu do Phòng Đào tạo xây dựng theo từng, từng giai đoạn và chương trình đào tạo ngành/nghề, các GV thực hiện soạn lịch trình giảng dạy theo từng môn học tương ứng với từng lớp học</w:t>
      </w:r>
      <w:r w:rsidR="007E2254" w:rsidRPr="001A7D5D">
        <w:rPr>
          <w:sz w:val="26"/>
          <w:szCs w:val="26"/>
          <w:lang w:val="en-US"/>
        </w:rPr>
        <w:t xml:space="preserve"> và theo sát nội dung chương trình của môn học/mô đun</w:t>
      </w:r>
      <w:r w:rsidR="002E535D" w:rsidRPr="001A7D5D">
        <w:rPr>
          <w:sz w:val="26"/>
          <w:szCs w:val="26"/>
          <w:lang w:val="en-US"/>
        </w:rPr>
        <w:t>. Trong lịch trình có sự phân bổ chi tiết thời gian giảng lý thuyết, thực hành, kiểm tra chi tiết theo từng chương/bài trong chương trình của môn học</w:t>
      </w:r>
      <w:r w:rsidR="007E2254" w:rsidRPr="001A7D5D">
        <w:rPr>
          <w:sz w:val="26"/>
          <w:szCs w:val="26"/>
          <w:lang w:val="en-US"/>
        </w:rPr>
        <w:t>/mô đun</w:t>
      </w:r>
      <w:r w:rsidR="002E535D" w:rsidRPr="001A7D5D">
        <w:rPr>
          <w:sz w:val="26"/>
          <w:szCs w:val="26"/>
          <w:lang w:val="en-US"/>
        </w:rPr>
        <w:t xml:space="preserve">. </w:t>
      </w:r>
      <w:r w:rsidR="002E7849" w:rsidRPr="001A7D5D">
        <w:rPr>
          <w:sz w:val="26"/>
          <w:szCs w:val="26"/>
          <w:lang w:val="en-US"/>
        </w:rPr>
        <w:lastRenderedPageBreak/>
        <w:t xml:space="preserve">Lịch trình giảng dạy được phụ trách các khoa phê duyệt, sau đó nộp cho Phòng Đào tạo để theo dõi và lưu ở khoa </w:t>
      </w:r>
      <w:r w:rsidR="002E7849" w:rsidRPr="001A7D5D">
        <w:rPr>
          <w:i/>
          <w:sz w:val="26"/>
          <w:szCs w:val="26"/>
          <w:lang w:val="en-US"/>
        </w:rPr>
        <w:t>(</w:t>
      </w:r>
      <w:r w:rsidR="00957886" w:rsidRPr="001A7D5D">
        <w:rPr>
          <w:b/>
          <w:i/>
          <w:sz w:val="26"/>
          <w:szCs w:val="26"/>
          <w:lang w:val="en-US"/>
        </w:rPr>
        <w:t>2.01.01</w:t>
      </w:r>
      <w:r w:rsidR="00957886" w:rsidRPr="001A7D5D">
        <w:rPr>
          <w:i/>
          <w:sz w:val="26"/>
          <w:szCs w:val="26"/>
          <w:lang w:val="en-US"/>
        </w:rPr>
        <w:t xml:space="preserve"> - Các chương trình đào tạo các ngành/nghề của Trường; </w:t>
      </w:r>
      <w:r w:rsidR="00747A1A" w:rsidRPr="001A7D5D">
        <w:rPr>
          <w:b/>
          <w:bCs/>
          <w:i/>
          <w:sz w:val="26"/>
          <w:szCs w:val="26"/>
          <w:lang w:val="en-US"/>
        </w:rPr>
        <w:t>3.05.02</w:t>
      </w:r>
      <w:r w:rsidR="00747A1A" w:rsidRPr="001A7D5D">
        <w:rPr>
          <w:bCs/>
          <w:i/>
          <w:sz w:val="26"/>
          <w:szCs w:val="26"/>
          <w:lang w:val="en-US"/>
        </w:rPr>
        <w:t xml:space="preserve"> - Danh sách trích ngang đội ngũ nhà giáo theo từng ngành/nghề, trình độ đào tạo đào tạo năm học 201</w:t>
      </w:r>
      <w:r w:rsidR="003A6368">
        <w:rPr>
          <w:bCs/>
          <w:i/>
          <w:sz w:val="26"/>
          <w:szCs w:val="26"/>
          <w:lang w:val="en-US"/>
        </w:rPr>
        <w:t>9</w:t>
      </w:r>
      <w:r w:rsidR="00747A1A" w:rsidRPr="001A7D5D">
        <w:rPr>
          <w:bCs/>
          <w:i/>
          <w:sz w:val="26"/>
          <w:szCs w:val="26"/>
          <w:lang w:val="en-US"/>
        </w:rPr>
        <w:t>-20</w:t>
      </w:r>
      <w:r w:rsidR="003A6368">
        <w:rPr>
          <w:bCs/>
          <w:i/>
          <w:sz w:val="26"/>
          <w:szCs w:val="26"/>
          <w:lang w:val="en-US"/>
        </w:rPr>
        <w:t>20</w:t>
      </w:r>
      <w:r w:rsidR="00F928D8" w:rsidRPr="001A7D5D">
        <w:rPr>
          <w:i/>
          <w:sz w:val="26"/>
          <w:szCs w:val="26"/>
          <w:lang w:val="en-US"/>
        </w:rPr>
        <w:t xml:space="preserve">; </w:t>
      </w:r>
      <w:r w:rsidR="00957886" w:rsidRPr="001A7D5D">
        <w:rPr>
          <w:b/>
          <w:i/>
          <w:sz w:val="26"/>
          <w:szCs w:val="26"/>
          <w:lang w:val="en-US"/>
        </w:rPr>
        <w:t>2.05.03</w:t>
      </w:r>
      <w:r w:rsidR="00957886" w:rsidRPr="001A7D5D">
        <w:rPr>
          <w:i/>
          <w:sz w:val="26"/>
          <w:szCs w:val="26"/>
          <w:lang w:val="en-US"/>
        </w:rPr>
        <w:t xml:space="preserve"> - Thời khóa biểu năm học 201</w:t>
      </w:r>
      <w:r w:rsidR="003A6368">
        <w:rPr>
          <w:i/>
          <w:sz w:val="26"/>
          <w:szCs w:val="26"/>
          <w:lang w:val="en-US"/>
        </w:rPr>
        <w:t>9</w:t>
      </w:r>
      <w:r w:rsidR="00957886" w:rsidRPr="001A7D5D">
        <w:rPr>
          <w:i/>
          <w:sz w:val="26"/>
          <w:szCs w:val="26"/>
          <w:lang w:val="en-US"/>
        </w:rPr>
        <w:t>-20</w:t>
      </w:r>
      <w:r w:rsidR="003A6368">
        <w:rPr>
          <w:i/>
          <w:sz w:val="26"/>
          <w:szCs w:val="26"/>
          <w:lang w:val="en-US"/>
        </w:rPr>
        <w:t>20</w:t>
      </w:r>
      <w:r w:rsidR="00957886" w:rsidRPr="001A7D5D">
        <w:rPr>
          <w:i/>
          <w:sz w:val="26"/>
          <w:szCs w:val="26"/>
          <w:lang w:val="en-US"/>
        </w:rPr>
        <w:t xml:space="preserve">; </w:t>
      </w:r>
      <w:r w:rsidR="005A60D5" w:rsidRPr="001A7D5D">
        <w:rPr>
          <w:b/>
          <w:i/>
          <w:sz w:val="26"/>
          <w:szCs w:val="26"/>
          <w:lang w:val="en-US"/>
        </w:rPr>
        <w:t>2.06.01</w:t>
      </w:r>
      <w:r w:rsidR="007E2254" w:rsidRPr="001A7D5D">
        <w:rPr>
          <w:i/>
          <w:sz w:val="26"/>
          <w:szCs w:val="26"/>
          <w:lang w:val="en-US"/>
        </w:rPr>
        <w:t xml:space="preserve"> - Lịch trình giảng dạy của GV năm học 201</w:t>
      </w:r>
      <w:r w:rsidR="003A6368">
        <w:rPr>
          <w:i/>
          <w:sz w:val="26"/>
          <w:szCs w:val="26"/>
          <w:lang w:val="en-US"/>
        </w:rPr>
        <w:t>9</w:t>
      </w:r>
      <w:r w:rsidR="00F41780" w:rsidRPr="001A7D5D">
        <w:rPr>
          <w:i/>
          <w:sz w:val="26"/>
          <w:szCs w:val="26"/>
          <w:lang w:val="en-US"/>
        </w:rPr>
        <w:t>-20</w:t>
      </w:r>
      <w:r w:rsidR="003A6368">
        <w:rPr>
          <w:i/>
          <w:sz w:val="26"/>
          <w:szCs w:val="26"/>
          <w:lang w:val="en-US"/>
        </w:rPr>
        <w:t>20</w:t>
      </w:r>
      <w:r w:rsidR="002E7849" w:rsidRPr="001A7D5D">
        <w:rPr>
          <w:i/>
          <w:sz w:val="26"/>
          <w:szCs w:val="26"/>
          <w:lang w:val="en-US"/>
        </w:rPr>
        <w:t>)</w:t>
      </w:r>
    </w:p>
    <w:p w:rsidR="002E7849" w:rsidRPr="001A7D5D" w:rsidRDefault="002E7849" w:rsidP="00A96377">
      <w:pPr>
        <w:spacing w:before="120" w:after="0" w:line="340" w:lineRule="exact"/>
        <w:ind w:firstLine="720"/>
        <w:jc w:val="both"/>
        <w:rPr>
          <w:i/>
          <w:sz w:val="26"/>
          <w:szCs w:val="26"/>
          <w:lang w:val="en-US"/>
        </w:rPr>
      </w:pPr>
      <w:r w:rsidRPr="001A7D5D">
        <w:rPr>
          <w:sz w:val="26"/>
          <w:szCs w:val="26"/>
          <w:lang w:val="en-US"/>
        </w:rPr>
        <w:t>Trên cơ sở lịch trình đã xây dựng, kết hợp với chương trình môn học</w:t>
      </w:r>
      <w:r w:rsidR="007E2254" w:rsidRPr="001A7D5D">
        <w:rPr>
          <w:sz w:val="26"/>
          <w:szCs w:val="26"/>
          <w:lang w:val="en-US"/>
        </w:rPr>
        <w:t>/mô đun</w:t>
      </w:r>
      <w:r w:rsidRPr="001A7D5D">
        <w:rPr>
          <w:sz w:val="26"/>
          <w:szCs w:val="26"/>
          <w:lang w:val="en-US"/>
        </w:rPr>
        <w:t xml:space="preserve">, các GV thực hiện soạn giáo án trước khi lên lớp, xác định rõ mục tiêu của bài giảng, cụ thể hóa các hoạt động tổ chức dạy học của một buổi học theo thời khóa biểu. Giáo án được phụ trách khoa phê duyệt trước khi sử dụng. </w:t>
      </w:r>
      <w:r w:rsidR="007E2254" w:rsidRPr="001A7D5D">
        <w:rPr>
          <w:i/>
          <w:sz w:val="26"/>
          <w:szCs w:val="26"/>
          <w:lang w:val="en-US"/>
        </w:rPr>
        <w:t>(</w:t>
      </w:r>
      <w:r w:rsidR="007E2254" w:rsidRPr="001A7D5D">
        <w:rPr>
          <w:b/>
          <w:i/>
          <w:sz w:val="26"/>
          <w:szCs w:val="26"/>
          <w:lang w:val="en-US"/>
        </w:rPr>
        <w:t>2.06.01</w:t>
      </w:r>
      <w:r w:rsidR="007E2254" w:rsidRPr="001A7D5D">
        <w:rPr>
          <w:i/>
          <w:sz w:val="26"/>
          <w:szCs w:val="26"/>
          <w:lang w:val="en-US"/>
        </w:rPr>
        <w:t xml:space="preserve"> - Lịch trình giảng dạy của GV năm học 201</w:t>
      </w:r>
      <w:r w:rsidR="003A6368">
        <w:rPr>
          <w:i/>
          <w:sz w:val="26"/>
          <w:szCs w:val="26"/>
          <w:lang w:val="en-US"/>
        </w:rPr>
        <w:t>9</w:t>
      </w:r>
      <w:r w:rsidR="00F41780" w:rsidRPr="001A7D5D">
        <w:rPr>
          <w:i/>
          <w:sz w:val="26"/>
          <w:szCs w:val="26"/>
          <w:lang w:val="en-US"/>
        </w:rPr>
        <w:t>-20</w:t>
      </w:r>
      <w:r w:rsidR="003A6368">
        <w:rPr>
          <w:i/>
          <w:sz w:val="26"/>
          <w:szCs w:val="26"/>
          <w:lang w:val="en-US"/>
        </w:rPr>
        <w:t>20</w:t>
      </w:r>
      <w:r w:rsidR="007E2254" w:rsidRPr="001A7D5D">
        <w:rPr>
          <w:i/>
          <w:sz w:val="26"/>
          <w:szCs w:val="26"/>
          <w:lang w:val="en-US"/>
        </w:rPr>
        <w:t xml:space="preserve">; </w:t>
      </w:r>
      <w:r w:rsidR="007E2254" w:rsidRPr="001A7D5D">
        <w:rPr>
          <w:b/>
          <w:i/>
          <w:sz w:val="26"/>
          <w:szCs w:val="26"/>
          <w:lang w:val="en-US"/>
        </w:rPr>
        <w:t>2.06.02</w:t>
      </w:r>
      <w:r w:rsidR="007E2254" w:rsidRPr="001A7D5D">
        <w:rPr>
          <w:i/>
          <w:sz w:val="26"/>
          <w:szCs w:val="26"/>
          <w:lang w:val="en-US"/>
        </w:rPr>
        <w:t xml:space="preserve"> - Giáo án giảng dạy của GV năm học 201</w:t>
      </w:r>
      <w:r w:rsidR="003A6368">
        <w:rPr>
          <w:i/>
          <w:sz w:val="26"/>
          <w:szCs w:val="26"/>
          <w:lang w:val="en-US"/>
        </w:rPr>
        <w:t>9</w:t>
      </w:r>
      <w:r w:rsidR="007E2254" w:rsidRPr="001A7D5D">
        <w:rPr>
          <w:i/>
          <w:sz w:val="26"/>
          <w:szCs w:val="26"/>
          <w:lang w:val="en-US"/>
        </w:rPr>
        <w:t>-20</w:t>
      </w:r>
      <w:r w:rsidR="003A6368">
        <w:rPr>
          <w:i/>
          <w:sz w:val="26"/>
          <w:szCs w:val="26"/>
          <w:lang w:val="en-US"/>
        </w:rPr>
        <w:t>20</w:t>
      </w:r>
      <w:r w:rsidR="00A8415A" w:rsidRPr="001A7D5D">
        <w:rPr>
          <w:i/>
          <w:sz w:val="26"/>
          <w:szCs w:val="26"/>
          <w:lang w:val="en-US"/>
        </w:rPr>
        <w:t>)</w:t>
      </w:r>
      <w:r w:rsidR="00A8415A" w:rsidRPr="001A7D5D">
        <w:rPr>
          <w:sz w:val="26"/>
          <w:szCs w:val="26"/>
          <w:lang w:val="en-US"/>
        </w:rPr>
        <w:t>.</w:t>
      </w:r>
    </w:p>
    <w:p w:rsidR="009A1E72" w:rsidRPr="001A7D5D" w:rsidRDefault="002E7849" w:rsidP="00A96377">
      <w:pPr>
        <w:spacing w:before="120" w:after="0" w:line="340" w:lineRule="exact"/>
        <w:ind w:firstLine="720"/>
        <w:jc w:val="both"/>
        <w:rPr>
          <w:sz w:val="26"/>
          <w:szCs w:val="26"/>
          <w:lang w:val="en-US"/>
        </w:rPr>
      </w:pPr>
      <w:r w:rsidRPr="001A7D5D">
        <w:rPr>
          <w:sz w:val="26"/>
          <w:szCs w:val="26"/>
          <w:lang w:val="en-US"/>
        </w:rPr>
        <w:t>Thông tin về tình hình dạy học theo mỗi buổi học (</w:t>
      </w:r>
      <w:r w:rsidR="00BB6CBF" w:rsidRPr="001A7D5D">
        <w:rPr>
          <w:sz w:val="26"/>
          <w:szCs w:val="26"/>
          <w:lang w:val="en-US"/>
        </w:rPr>
        <w:t xml:space="preserve">nội dung bài giảng, số tiết; </w:t>
      </w:r>
      <w:r w:rsidRPr="001A7D5D">
        <w:rPr>
          <w:sz w:val="26"/>
          <w:szCs w:val="26"/>
          <w:lang w:val="en-US"/>
        </w:rPr>
        <w:t>số HSSV có mặt, vắng mặt</w:t>
      </w:r>
      <w:r w:rsidR="00BB6CBF" w:rsidRPr="001A7D5D">
        <w:rPr>
          <w:sz w:val="26"/>
          <w:szCs w:val="26"/>
          <w:lang w:val="en-US"/>
        </w:rPr>
        <w:t xml:space="preserve">, lý do; </w:t>
      </w:r>
      <w:r w:rsidR="0029427A" w:rsidRPr="001A7D5D">
        <w:rPr>
          <w:sz w:val="26"/>
          <w:szCs w:val="26"/>
          <w:lang w:val="en-US"/>
        </w:rPr>
        <w:t>điểm của HSSV...)</w:t>
      </w:r>
      <w:r w:rsidR="006A17E9" w:rsidRPr="001A7D5D">
        <w:rPr>
          <w:sz w:val="26"/>
          <w:szCs w:val="26"/>
          <w:lang w:val="en-US"/>
        </w:rPr>
        <w:t>, kết quả kiểm tra, thi</w:t>
      </w:r>
      <w:r w:rsidR="0029427A" w:rsidRPr="001A7D5D">
        <w:rPr>
          <w:sz w:val="26"/>
          <w:szCs w:val="26"/>
          <w:lang w:val="en-US"/>
        </w:rPr>
        <w:t xml:space="preserve"> được các GV lưu trữ đầy đủ trong sổ tay của GV và sổ lên lớp do Phòng Đào tạo quản lý</w:t>
      </w:r>
      <w:r w:rsidR="00A8415A" w:rsidRPr="001A7D5D">
        <w:rPr>
          <w:i/>
          <w:sz w:val="26"/>
          <w:szCs w:val="26"/>
          <w:lang w:val="en-US"/>
        </w:rPr>
        <w:t>(</w:t>
      </w:r>
      <w:r w:rsidR="00A8415A" w:rsidRPr="001A7D5D">
        <w:rPr>
          <w:b/>
          <w:i/>
          <w:sz w:val="26"/>
          <w:szCs w:val="26"/>
          <w:lang w:val="en-US"/>
        </w:rPr>
        <w:t>2.06.03</w:t>
      </w:r>
      <w:r w:rsidR="00A8415A" w:rsidRPr="001A7D5D">
        <w:rPr>
          <w:i/>
          <w:sz w:val="26"/>
          <w:szCs w:val="26"/>
          <w:lang w:val="en-US"/>
        </w:rPr>
        <w:t xml:space="preserve"> - </w:t>
      </w:r>
      <w:r w:rsidR="0029427A" w:rsidRPr="001A7D5D">
        <w:rPr>
          <w:i/>
          <w:sz w:val="26"/>
          <w:szCs w:val="26"/>
          <w:lang w:val="en-US"/>
        </w:rPr>
        <w:t xml:space="preserve"> Sổ lên lớp</w:t>
      </w:r>
      <w:r w:rsidR="00D858E8" w:rsidRPr="001A7D5D">
        <w:rPr>
          <w:i/>
          <w:sz w:val="26"/>
          <w:szCs w:val="26"/>
          <w:lang w:val="en-US"/>
        </w:rPr>
        <w:t xml:space="preserve"> năm học 201</w:t>
      </w:r>
      <w:r w:rsidR="003A6368">
        <w:rPr>
          <w:i/>
          <w:sz w:val="26"/>
          <w:szCs w:val="26"/>
          <w:lang w:val="en-US"/>
        </w:rPr>
        <w:t>9</w:t>
      </w:r>
      <w:r w:rsidR="00D858E8" w:rsidRPr="001A7D5D">
        <w:rPr>
          <w:i/>
          <w:sz w:val="26"/>
          <w:szCs w:val="26"/>
          <w:lang w:val="en-US"/>
        </w:rPr>
        <w:t>-20</w:t>
      </w:r>
      <w:r w:rsidR="003A6368">
        <w:rPr>
          <w:i/>
          <w:sz w:val="26"/>
          <w:szCs w:val="26"/>
          <w:lang w:val="en-US"/>
        </w:rPr>
        <w:t>20</w:t>
      </w:r>
      <w:r w:rsidR="00D858E8" w:rsidRPr="001A7D5D">
        <w:rPr>
          <w:i/>
          <w:sz w:val="26"/>
          <w:szCs w:val="26"/>
          <w:lang w:val="en-US"/>
        </w:rPr>
        <w:t xml:space="preserve">; </w:t>
      </w:r>
      <w:r w:rsidR="00D858E8" w:rsidRPr="001A7D5D">
        <w:rPr>
          <w:b/>
          <w:i/>
          <w:sz w:val="26"/>
          <w:szCs w:val="26"/>
          <w:lang w:val="en-US"/>
        </w:rPr>
        <w:t>2.06.04</w:t>
      </w:r>
      <w:r w:rsidR="00D858E8" w:rsidRPr="001A7D5D">
        <w:rPr>
          <w:i/>
          <w:sz w:val="26"/>
          <w:szCs w:val="26"/>
          <w:lang w:val="en-US"/>
        </w:rPr>
        <w:t xml:space="preserve"> - Sổ tay GV năm học 201</w:t>
      </w:r>
      <w:r w:rsidR="003A6368">
        <w:rPr>
          <w:i/>
          <w:sz w:val="26"/>
          <w:szCs w:val="26"/>
          <w:lang w:val="en-US"/>
        </w:rPr>
        <w:t>9</w:t>
      </w:r>
      <w:r w:rsidR="00F41780" w:rsidRPr="001A7D5D">
        <w:rPr>
          <w:i/>
          <w:sz w:val="26"/>
          <w:szCs w:val="26"/>
          <w:lang w:val="en-US"/>
        </w:rPr>
        <w:t>-20</w:t>
      </w:r>
      <w:r w:rsidR="003A6368">
        <w:rPr>
          <w:i/>
          <w:sz w:val="26"/>
          <w:szCs w:val="26"/>
          <w:lang w:val="en-US"/>
        </w:rPr>
        <w:t>20</w:t>
      </w:r>
      <w:r w:rsidR="0029427A" w:rsidRPr="001A7D5D">
        <w:rPr>
          <w:i/>
          <w:sz w:val="26"/>
          <w:szCs w:val="26"/>
          <w:lang w:val="en-US"/>
        </w:rPr>
        <w:t>)</w:t>
      </w:r>
      <w:r w:rsidR="006A17E9" w:rsidRPr="001A7D5D">
        <w:rPr>
          <w:sz w:val="26"/>
          <w:szCs w:val="26"/>
          <w:lang w:val="en-US"/>
        </w:rPr>
        <w:t>.</w:t>
      </w:r>
    </w:p>
    <w:p w:rsidR="002E7849" w:rsidRPr="001A7D5D" w:rsidRDefault="006A17E9" w:rsidP="00A96377">
      <w:pPr>
        <w:spacing w:before="120" w:after="0" w:line="340" w:lineRule="exact"/>
        <w:ind w:firstLine="720"/>
        <w:jc w:val="both"/>
        <w:rPr>
          <w:sz w:val="26"/>
          <w:szCs w:val="26"/>
          <w:lang w:val="en-US"/>
        </w:rPr>
      </w:pPr>
      <w:r w:rsidRPr="001A7D5D">
        <w:rPr>
          <w:sz w:val="26"/>
          <w:szCs w:val="26"/>
          <w:lang w:val="en-US"/>
        </w:rPr>
        <w:t xml:space="preserve">Định kỳ, các khoa tổ chức hoạt động dự giờ của GV trong khoa để đánh giá hoạt động giảng dạy của GV theo các nội dung: công tác chuẩn bị hồ sơ GV, kỹ năng soạn giáo án, việc đảm bảo nội dung kiến thức và mục tiêu bài giảng, kỹ năng sư phạm... Kết quả kiểm tra đều được lưu lại trong biên bản của khoa. </w:t>
      </w:r>
      <w:r w:rsidR="0033431F" w:rsidRPr="001A7D5D">
        <w:rPr>
          <w:sz w:val="26"/>
          <w:szCs w:val="26"/>
          <w:lang w:val="en-US"/>
        </w:rPr>
        <w:t xml:space="preserve">Tổng hợp từ các biên bản dự giờ của các khoa cho thấy về cơ bản các GV đúng thời khóa biểu, đủ hồ sơ giảng dạy, đảm bảo yêu cầu về nội dung chương trình, mục tiêu chương trình, phương pháp giảng dạy, cách đánh giá, cho điểm... Tuy vậy, vẫn còn một số trường hợp phát hiện có sai sót nhỏ như chưa ký duyệt giáo án trước khi sử dụng (mặc dù phụ trách khoa đã xem qua email), tiến độ giảng dạy bị chậm (do các nguyên nhân khách quan phát sinh trong quá trình thực hiện như: mất điện, hỏng thiết bị...). </w:t>
      </w:r>
      <w:r w:rsidR="0033431F" w:rsidRPr="001A7D5D">
        <w:rPr>
          <w:i/>
          <w:sz w:val="26"/>
          <w:szCs w:val="26"/>
          <w:lang w:val="en-US"/>
        </w:rPr>
        <w:t>(</w:t>
      </w:r>
      <w:r w:rsidR="0033431F" w:rsidRPr="001A7D5D">
        <w:rPr>
          <w:b/>
          <w:i/>
          <w:sz w:val="26"/>
          <w:szCs w:val="26"/>
          <w:lang w:val="en-US"/>
        </w:rPr>
        <w:t>2.</w:t>
      </w:r>
      <w:r w:rsidR="005C2A83" w:rsidRPr="001A7D5D">
        <w:rPr>
          <w:b/>
          <w:i/>
          <w:sz w:val="26"/>
          <w:szCs w:val="26"/>
          <w:lang w:val="en-US"/>
        </w:rPr>
        <w:t>10</w:t>
      </w:r>
      <w:r w:rsidR="0033431F" w:rsidRPr="001A7D5D">
        <w:rPr>
          <w:b/>
          <w:i/>
          <w:sz w:val="26"/>
          <w:szCs w:val="26"/>
          <w:lang w:val="en-US"/>
        </w:rPr>
        <w:t>.01</w:t>
      </w:r>
      <w:r w:rsidR="0033431F" w:rsidRPr="001A7D5D">
        <w:rPr>
          <w:i/>
          <w:sz w:val="26"/>
          <w:szCs w:val="26"/>
          <w:lang w:val="en-US"/>
        </w:rPr>
        <w:t xml:space="preserve"> - Biên bản dự giờ của các khoa</w:t>
      </w:r>
      <w:r w:rsidR="00D858E8" w:rsidRPr="001A7D5D">
        <w:rPr>
          <w:i/>
          <w:sz w:val="26"/>
          <w:szCs w:val="26"/>
          <w:lang w:val="en-US"/>
        </w:rPr>
        <w:t xml:space="preserve"> trong năm học 201</w:t>
      </w:r>
      <w:r w:rsidR="003A6368">
        <w:rPr>
          <w:i/>
          <w:sz w:val="26"/>
          <w:szCs w:val="26"/>
          <w:lang w:val="en-US"/>
        </w:rPr>
        <w:t>9</w:t>
      </w:r>
      <w:r w:rsidR="00D858E8" w:rsidRPr="001A7D5D">
        <w:rPr>
          <w:i/>
          <w:sz w:val="26"/>
          <w:szCs w:val="26"/>
          <w:lang w:val="en-US"/>
        </w:rPr>
        <w:t>-20</w:t>
      </w:r>
      <w:r w:rsidR="003A6368">
        <w:rPr>
          <w:i/>
          <w:sz w:val="26"/>
          <w:szCs w:val="26"/>
          <w:lang w:val="en-US"/>
        </w:rPr>
        <w:t>20</w:t>
      </w:r>
      <w:r w:rsidR="0033431F" w:rsidRPr="001A7D5D">
        <w:rPr>
          <w:i/>
          <w:sz w:val="26"/>
          <w:szCs w:val="26"/>
          <w:lang w:val="en-US"/>
        </w:rPr>
        <w:t>)</w:t>
      </w:r>
      <w:r w:rsidR="00F72D69" w:rsidRPr="001A7D5D">
        <w:rPr>
          <w:sz w:val="26"/>
          <w:szCs w:val="26"/>
          <w:lang w:val="en-US"/>
        </w:rPr>
        <w:t>.</w:t>
      </w:r>
    </w:p>
    <w:p w:rsidR="00DC1DE4" w:rsidRPr="001A7D5D" w:rsidRDefault="00F72D69" w:rsidP="00A96377">
      <w:pPr>
        <w:spacing w:before="120" w:after="0" w:line="340" w:lineRule="exact"/>
        <w:ind w:firstLine="720"/>
        <w:jc w:val="both"/>
        <w:rPr>
          <w:sz w:val="26"/>
          <w:szCs w:val="26"/>
          <w:lang w:val="en-US"/>
        </w:rPr>
      </w:pPr>
      <w:r w:rsidRPr="001A7D5D">
        <w:rPr>
          <w:sz w:val="26"/>
          <w:szCs w:val="26"/>
          <w:lang w:val="en-US"/>
        </w:rPr>
        <w:t>Bên cạnh việc kiểm tra, đánh giá của khoa, Trường còn tổ chức các hoạt động kiểm tra công tác giảng dạy của GV, tập trung vào các nội dung: kiểm tra hồ sơ giảng dạy của GV</w:t>
      </w:r>
      <w:r w:rsidR="00DC1DE4" w:rsidRPr="001A7D5D">
        <w:rPr>
          <w:sz w:val="26"/>
          <w:szCs w:val="26"/>
          <w:lang w:val="en-US"/>
        </w:rPr>
        <w:t>;</w:t>
      </w:r>
      <w:r w:rsidRPr="001A7D5D">
        <w:rPr>
          <w:sz w:val="26"/>
          <w:szCs w:val="26"/>
          <w:lang w:val="en-US"/>
        </w:rPr>
        <w:t xml:space="preserve"> dự giảng trên lớp</w:t>
      </w:r>
      <w:r w:rsidR="00DC1DE4" w:rsidRPr="001A7D5D">
        <w:rPr>
          <w:sz w:val="26"/>
          <w:szCs w:val="26"/>
          <w:lang w:val="en-US"/>
        </w:rPr>
        <w:t xml:space="preserve"> theo hình thức đột xuất, không báo trước. Kết quả kiểm tra cho thấy, về cơ bản, các GV thực hiện giảng dạy theo đúng quy định, đảm bảo chương trình đào tạo. Một số sai sót được phát hiện trong quá trình kiểm tra đó là: một số GV không mang hồ sơ giảng dạy trên lớp, chưa ghi sổ lên lớp ngay sau mỗi buổi họ</w:t>
      </w:r>
      <w:r w:rsidR="00A96377">
        <w:rPr>
          <w:sz w:val="26"/>
          <w:szCs w:val="26"/>
          <w:lang w:val="en-US"/>
        </w:rPr>
        <w:t>c</w:t>
      </w:r>
      <w:r w:rsidR="00DC1DE4" w:rsidRPr="001A7D5D">
        <w:rPr>
          <w:sz w:val="26"/>
          <w:szCs w:val="26"/>
          <w:lang w:val="en-US"/>
        </w:rPr>
        <w:t xml:space="preserve"> </w:t>
      </w:r>
      <w:r w:rsidR="00DC1DE4" w:rsidRPr="001A7D5D">
        <w:rPr>
          <w:i/>
          <w:sz w:val="26"/>
          <w:szCs w:val="26"/>
          <w:lang w:val="en-US"/>
        </w:rPr>
        <w:t>(</w:t>
      </w:r>
      <w:r w:rsidR="00DC1DE4" w:rsidRPr="001A7D5D">
        <w:rPr>
          <w:b/>
          <w:i/>
          <w:sz w:val="26"/>
          <w:szCs w:val="26"/>
          <w:lang w:val="en-US"/>
        </w:rPr>
        <w:t>1.11.03</w:t>
      </w:r>
      <w:r w:rsidR="00DC1DE4" w:rsidRPr="001A7D5D">
        <w:rPr>
          <w:i/>
          <w:sz w:val="26"/>
          <w:szCs w:val="26"/>
          <w:lang w:val="en-US"/>
        </w:rPr>
        <w:t xml:space="preserve"> - Báo cáo kết quả thanh tra đào tạo của Trường</w:t>
      </w:r>
      <w:r w:rsidR="00D858E8" w:rsidRPr="001A7D5D">
        <w:rPr>
          <w:i/>
          <w:sz w:val="26"/>
          <w:szCs w:val="26"/>
          <w:lang w:val="en-US"/>
        </w:rPr>
        <w:t xml:space="preserve"> năm học 201</w:t>
      </w:r>
      <w:r w:rsidR="003A6368">
        <w:rPr>
          <w:i/>
          <w:sz w:val="26"/>
          <w:szCs w:val="26"/>
          <w:lang w:val="en-US"/>
        </w:rPr>
        <w:t>9</w:t>
      </w:r>
      <w:r w:rsidR="00D858E8" w:rsidRPr="001A7D5D">
        <w:rPr>
          <w:i/>
          <w:sz w:val="26"/>
          <w:szCs w:val="26"/>
          <w:lang w:val="en-US"/>
        </w:rPr>
        <w:t>-20</w:t>
      </w:r>
      <w:r w:rsidR="003A6368">
        <w:rPr>
          <w:i/>
          <w:sz w:val="26"/>
          <w:szCs w:val="26"/>
          <w:lang w:val="en-US"/>
        </w:rPr>
        <w:t>20</w:t>
      </w:r>
      <w:r w:rsidR="00DC1DE4" w:rsidRPr="001A7D5D">
        <w:rPr>
          <w:i/>
          <w:sz w:val="26"/>
          <w:szCs w:val="26"/>
          <w:lang w:val="en-US"/>
        </w:rPr>
        <w:t>)</w:t>
      </w:r>
      <w:r w:rsidR="00DC1DE4" w:rsidRPr="001A7D5D">
        <w:rPr>
          <w:sz w:val="26"/>
          <w:szCs w:val="26"/>
          <w:lang w:val="en-US"/>
        </w:rPr>
        <w:t>.</w:t>
      </w:r>
    </w:p>
    <w:p w:rsidR="00DC1DE4" w:rsidRPr="001A7D5D" w:rsidRDefault="00DC1DE4" w:rsidP="00A96377">
      <w:pPr>
        <w:spacing w:before="120" w:after="0" w:line="340" w:lineRule="exact"/>
        <w:ind w:firstLine="720"/>
        <w:jc w:val="both"/>
        <w:rPr>
          <w:b/>
          <w:i/>
          <w:sz w:val="26"/>
          <w:szCs w:val="26"/>
          <w:lang w:val="en-US"/>
        </w:rPr>
      </w:pPr>
      <w:r w:rsidRPr="001A7D5D">
        <w:rPr>
          <w:b/>
          <w:i/>
          <w:sz w:val="26"/>
          <w:szCs w:val="26"/>
          <w:lang w:val="en-US"/>
        </w:rPr>
        <w:t>Điểm tự đánh giá</w:t>
      </w:r>
      <w:r w:rsidR="00A96377">
        <w:rPr>
          <w:b/>
          <w:i/>
          <w:sz w:val="26"/>
          <w:szCs w:val="26"/>
          <w:lang w:val="en-US"/>
        </w:rPr>
        <w:t xml:space="preserve"> </w:t>
      </w:r>
      <w:r w:rsidR="00E22952">
        <w:rPr>
          <w:b/>
          <w:i/>
          <w:sz w:val="26"/>
          <w:szCs w:val="26"/>
          <w:lang w:val="en-US"/>
        </w:rPr>
        <w:t>tiêu chuẩn 6, tiêu chí 3</w:t>
      </w:r>
      <w:r w:rsidRPr="001A7D5D">
        <w:rPr>
          <w:b/>
          <w:i/>
          <w:sz w:val="26"/>
          <w:szCs w:val="26"/>
          <w:lang w:val="en-US"/>
        </w:rPr>
        <w:t>: 1 điể</w:t>
      </w:r>
      <w:r w:rsidR="00E22952">
        <w:rPr>
          <w:b/>
          <w:i/>
          <w:sz w:val="26"/>
          <w:szCs w:val="26"/>
          <w:lang w:val="en-US"/>
        </w:rPr>
        <w:t>m</w:t>
      </w:r>
    </w:p>
    <w:p w:rsidR="00953A82" w:rsidRPr="001A7D5D" w:rsidRDefault="00953A82" w:rsidP="004D7CAF">
      <w:pPr>
        <w:spacing w:after="0" w:line="312" w:lineRule="auto"/>
        <w:ind w:firstLine="720"/>
        <w:jc w:val="both"/>
        <w:rPr>
          <w:sz w:val="26"/>
          <w:szCs w:val="26"/>
          <w:lang w:val="en-US"/>
        </w:rPr>
      </w:pPr>
    </w:p>
    <w:p w:rsidR="00522AE0" w:rsidRPr="001A7D5D" w:rsidRDefault="00522AE0" w:rsidP="004D7CAF">
      <w:pPr>
        <w:spacing w:after="0" w:line="312" w:lineRule="auto"/>
        <w:ind w:firstLine="720"/>
        <w:jc w:val="both"/>
        <w:rPr>
          <w:sz w:val="26"/>
          <w:szCs w:val="26"/>
          <w:lang w:val="en-US"/>
        </w:rPr>
      </w:pPr>
    </w:p>
    <w:p w:rsidR="00522AE0" w:rsidRPr="001A7D5D" w:rsidRDefault="00522AE0" w:rsidP="004D7CAF">
      <w:pPr>
        <w:spacing w:after="0" w:line="312" w:lineRule="auto"/>
        <w:ind w:firstLine="720"/>
        <w:jc w:val="both"/>
        <w:rPr>
          <w:sz w:val="26"/>
          <w:szCs w:val="26"/>
          <w:lang w:val="en-US"/>
        </w:rPr>
      </w:pPr>
    </w:p>
    <w:p w:rsidR="00522AE0" w:rsidRPr="001A7D5D" w:rsidRDefault="00522AE0" w:rsidP="004D7CAF">
      <w:pPr>
        <w:spacing w:after="0" w:line="312" w:lineRule="auto"/>
        <w:ind w:firstLine="720"/>
        <w:jc w:val="both"/>
        <w:rPr>
          <w:sz w:val="26"/>
          <w:szCs w:val="26"/>
          <w:lang w:val="en-US"/>
        </w:rPr>
      </w:pPr>
    </w:p>
    <w:p w:rsidR="00A96377" w:rsidRPr="00AA7959" w:rsidRDefault="00A96377" w:rsidP="00A96377">
      <w:pPr>
        <w:spacing w:before="120" w:after="0" w:line="340" w:lineRule="exact"/>
        <w:ind w:firstLine="720"/>
        <w:jc w:val="both"/>
        <w:rPr>
          <w:b/>
          <w:sz w:val="26"/>
          <w:szCs w:val="26"/>
          <w:lang w:val="en-US"/>
        </w:rPr>
      </w:pPr>
      <w:r>
        <w:rPr>
          <w:b/>
          <w:sz w:val="26"/>
          <w:szCs w:val="26"/>
          <w:lang w:val="en-US"/>
        </w:rPr>
        <w:lastRenderedPageBreak/>
        <w:t xml:space="preserve">Tiêu chuẩn 7: </w:t>
      </w:r>
      <w:r w:rsidRPr="00AA7959">
        <w:rPr>
          <w:bCs/>
          <w:i/>
          <w:iCs/>
          <w:sz w:val="26"/>
          <w:szCs w:val="26"/>
          <w:lang w:val="nl-NL"/>
        </w:rPr>
        <w:t>Trường có chính sách, biện pháp và thực hiện các chính sách, biện pháp khuyến khích nhà giáo học tập và tự bồi dưỡng nâng cao trình độ chuyên môn, nghiệp vụ, đổi mới phương pháp</w:t>
      </w:r>
      <w:r w:rsidRPr="00AA7959">
        <w:rPr>
          <w:bCs/>
          <w:i/>
          <w:iCs/>
          <w:sz w:val="26"/>
          <w:szCs w:val="26"/>
        </w:rPr>
        <w:t xml:space="preserve"> giảng</w:t>
      </w:r>
      <w:r w:rsidRPr="00AA7959">
        <w:rPr>
          <w:bCs/>
          <w:i/>
          <w:iCs/>
          <w:sz w:val="26"/>
          <w:szCs w:val="26"/>
          <w:lang w:val="nl-NL"/>
        </w:rPr>
        <w:t xml:space="preserve"> dạy</w:t>
      </w:r>
    </w:p>
    <w:p w:rsidR="00A96377" w:rsidRPr="009A3CE7" w:rsidRDefault="00A96377" w:rsidP="00A96377">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DC1DE4" w:rsidRPr="001A7D5D" w:rsidRDefault="00CA3015" w:rsidP="00A96377">
      <w:pPr>
        <w:spacing w:before="120" w:after="0" w:line="340" w:lineRule="exact"/>
        <w:ind w:firstLine="720"/>
        <w:jc w:val="both"/>
        <w:rPr>
          <w:sz w:val="26"/>
          <w:szCs w:val="26"/>
          <w:lang w:val="en-US"/>
        </w:rPr>
      </w:pPr>
      <w:r w:rsidRPr="001A7D5D">
        <w:rPr>
          <w:sz w:val="26"/>
          <w:szCs w:val="26"/>
          <w:lang w:val="en-US"/>
        </w:rPr>
        <w:t>Để khuyến khích GV học tập và tự bồi dưỡng nâng cao trình độ chuyên môn, nghiệp vụ, đổi mới phương pháp giảng dạy, Trường đã xây dựng các chính sách và áp dụng các biện pháp như sau:</w:t>
      </w:r>
    </w:p>
    <w:p w:rsidR="00CA3015" w:rsidRPr="001A7D5D" w:rsidRDefault="00CA3015" w:rsidP="00A96377">
      <w:pPr>
        <w:spacing w:before="120" w:after="0" w:line="340" w:lineRule="exact"/>
        <w:ind w:firstLine="720"/>
        <w:jc w:val="both"/>
        <w:rPr>
          <w:sz w:val="26"/>
          <w:szCs w:val="26"/>
          <w:lang w:val="nl-NL"/>
        </w:rPr>
      </w:pPr>
      <w:r w:rsidRPr="001A7D5D">
        <w:rPr>
          <w:sz w:val="26"/>
          <w:szCs w:val="26"/>
          <w:lang w:val="en-US"/>
        </w:rPr>
        <w:t xml:space="preserve">- Quy định quỹ thời gian </w:t>
      </w:r>
      <w:r w:rsidR="00D6222E" w:rsidRPr="001A7D5D">
        <w:rPr>
          <w:sz w:val="26"/>
          <w:szCs w:val="26"/>
          <w:lang w:val="en-US"/>
        </w:rPr>
        <w:t>dành choviệc</w:t>
      </w:r>
      <w:r w:rsidRPr="001A7D5D">
        <w:rPr>
          <w:sz w:val="26"/>
          <w:szCs w:val="26"/>
          <w:lang w:val="en-US"/>
        </w:rPr>
        <w:t xml:space="preserve"> học tập, bồi dưỡng</w:t>
      </w:r>
      <w:r w:rsidR="00D6222E" w:rsidRPr="001A7D5D">
        <w:rPr>
          <w:sz w:val="26"/>
          <w:szCs w:val="26"/>
          <w:lang w:val="en-US"/>
        </w:rPr>
        <w:t xml:space="preserve"> của GV</w:t>
      </w:r>
      <w:r w:rsidRPr="001A7D5D">
        <w:rPr>
          <w:sz w:val="26"/>
          <w:szCs w:val="26"/>
          <w:lang w:val="en-US"/>
        </w:rPr>
        <w:t xml:space="preserve">. Theo đó, hàng năm, mỗi GV </w:t>
      </w:r>
      <w:r w:rsidR="00066AB8" w:rsidRPr="001A7D5D">
        <w:rPr>
          <w:sz w:val="26"/>
          <w:szCs w:val="26"/>
          <w:lang w:val="en-US"/>
        </w:rPr>
        <w:t xml:space="preserve">dạy trình độ trung cấp </w:t>
      </w:r>
      <w:r w:rsidRPr="001A7D5D">
        <w:rPr>
          <w:sz w:val="26"/>
          <w:szCs w:val="26"/>
          <w:lang w:val="en-US"/>
        </w:rPr>
        <w:t>có 0</w:t>
      </w:r>
      <w:r w:rsidR="00066AB8" w:rsidRPr="001A7D5D">
        <w:rPr>
          <w:sz w:val="26"/>
          <w:szCs w:val="26"/>
          <w:lang w:val="en-US"/>
        </w:rPr>
        <w:t>4</w:t>
      </w:r>
      <w:r w:rsidRPr="001A7D5D">
        <w:rPr>
          <w:sz w:val="26"/>
          <w:szCs w:val="26"/>
          <w:lang w:val="en-US"/>
        </w:rPr>
        <w:t xml:space="preserve"> tuần</w:t>
      </w:r>
      <w:r w:rsidR="00066AB8" w:rsidRPr="001A7D5D">
        <w:rPr>
          <w:sz w:val="26"/>
          <w:szCs w:val="26"/>
          <w:lang w:val="en-US"/>
        </w:rPr>
        <w:t>, mỗi GV dạy trình độ cao đẳng có 08 tuần dành cho các hoạt động học tập, bồi dưỡng, NCKH; được giảm 12 giờ/tuần nếu thời gian học tập, bồi dưỡng vượt quá quy định</w:t>
      </w:r>
      <w:r w:rsidRPr="001A7D5D">
        <w:rPr>
          <w:sz w:val="26"/>
          <w:szCs w:val="26"/>
          <w:lang w:val="en-US"/>
        </w:rPr>
        <w:t>; giảm 08 tuần/năm đối với GV được cử đi học cao học; giảm 50% khối lượng giảng dạy định mức trong năm đối với các GV được cử đi NCS</w:t>
      </w:r>
      <w:r w:rsidR="00813155" w:rsidRPr="001A7D5D">
        <w:rPr>
          <w:i/>
          <w:sz w:val="26"/>
          <w:szCs w:val="26"/>
          <w:lang w:val="en-US"/>
        </w:rPr>
        <w:t>(</w:t>
      </w:r>
      <w:r w:rsidR="00813155" w:rsidRPr="001A7D5D">
        <w:rPr>
          <w:b/>
          <w:i/>
          <w:sz w:val="26"/>
          <w:szCs w:val="26"/>
          <w:lang w:val="en-US"/>
        </w:rPr>
        <w:t>3.05.01</w:t>
      </w:r>
      <w:r w:rsidR="00066AB8" w:rsidRPr="001A7D5D">
        <w:rPr>
          <w:i/>
          <w:sz w:val="26"/>
          <w:szCs w:val="26"/>
          <w:lang w:val="en-US"/>
        </w:rPr>
        <w:t xml:space="preserve">-Quy định </w:t>
      </w:r>
      <w:r w:rsidR="00813155" w:rsidRPr="001A7D5D">
        <w:rPr>
          <w:i/>
          <w:sz w:val="26"/>
          <w:szCs w:val="26"/>
          <w:lang w:val="nl-NL"/>
        </w:rPr>
        <w:t xml:space="preserve">Chế độ làm việc </w:t>
      </w:r>
      <w:r w:rsidR="00066AB8" w:rsidRPr="001A7D5D">
        <w:rPr>
          <w:i/>
          <w:sz w:val="26"/>
          <w:szCs w:val="26"/>
          <w:lang w:val="nl-NL"/>
        </w:rPr>
        <w:t>của nhà giáo GDNN của Trường</w:t>
      </w:r>
      <w:r w:rsidR="00813155" w:rsidRPr="001A7D5D">
        <w:rPr>
          <w:i/>
          <w:sz w:val="26"/>
          <w:szCs w:val="26"/>
          <w:lang w:val="nl-NL"/>
        </w:rPr>
        <w:t>)</w:t>
      </w:r>
      <w:r w:rsidR="00E7256F" w:rsidRPr="001A7D5D">
        <w:rPr>
          <w:sz w:val="26"/>
          <w:szCs w:val="26"/>
          <w:lang w:val="nl-NL"/>
        </w:rPr>
        <w:t>.</w:t>
      </w:r>
    </w:p>
    <w:p w:rsidR="00813155" w:rsidRPr="001A7D5D" w:rsidRDefault="00E7256F" w:rsidP="00A96377">
      <w:pPr>
        <w:spacing w:before="120" w:after="0" w:line="340" w:lineRule="exact"/>
        <w:ind w:firstLine="720"/>
        <w:jc w:val="both"/>
        <w:rPr>
          <w:sz w:val="26"/>
          <w:szCs w:val="26"/>
          <w:lang w:val="en-US"/>
        </w:rPr>
      </w:pPr>
      <w:r w:rsidRPr="001A7D5D">
        <w:rPr>
          <w:sz w:val="26"/>
          <w:szCs w:val="26"/>
          <w:lang w:val="en-US"/>
        </w:rPr>
        <w:t xml:space="preserve">- </w:t>
      </w:r>
      <w:r w:rsidR="00393166" w:rsidRPr="001A7D5D">
        <w:rPr>
          <w:sz w:val="26"/>
          <w:szCs w:val="26"/>
          <w:lang w:val="en-US"/>
        </w:rPr>
        <w:t xml:space="preserve">Quy định về chi bồi dưỡng nâng cao trình độ: </w:t>
      </w:r>
      <w:r w:rsidR="005A5811" w:rsidRPr="001A7D5D">
        <w:rPr>
          <w:sz w:val="26"/>
          <w:szCs w:val="26"/>
          <w:lang w:val="en-US"/>
        </w:rPr>
        <w:t>CBVC khối hành chính được hỗ trợ 90 triệu đồng</w:t>
      </w:r>
      <w:r w:rsidR="004573AE" w:rsidRPr="001A7D5D">
        <w:rPr>
          <w:sz w:val="26"/>
          <w:szCs w:val="26"/>
          <w:lang w:val="en-US"/>
        </w:rPr>
        <w:t>/khóa</w:t>
      </w:r>
      <w:r w:rsidR="005A5811" w:rsidRPr="001A7D5D">
        <w:rPr>
          <w:sz w:val="26"/>
          <w:szCs w:val="26"/>
          <w:lang w:val="en-US"/>
        </w:rPr>
        <w:t>, GV được hỗ trợ 70 triệu đồng</w:t>
      </w:r>
      <w:r w:rsidR="004573AE" w:rsidRPr="001A7D5D">
        <w:rPr>
          <w:sz w:val="26"/>
          <w:szCs w:val="26"/>
          <w:lang w:val="en-US"/>
        </w:rPr>
        <w:t>/khóa</w:t>
      </w:r>
      <w:r w:rsidR="005A5811" w:rsidRPr="001A7D5D">
        <w:rPr>
          <w:sz w:val="26"/>
          <w:szCs w:val="26"/>
          <w:lang w:val="en-US"/>
        </w:rPr>
        <w:t xml:space="preserve"> khi đã hoàn thành chương trình NCS; CBVC tham dự các lớp bồi dưỡng ngắn hạn được hỗ trợ kinh phí theo thông báo của đơn vị nhận đào tạo, bồi dưỡng </w:t>
      </w:r>
      <w:r w:rsidR="005A5811" w:rsidRPr="001A7D5D">
        <w:rPr>
          <w:i/>
          <w:sz w:val="26"/>
          <w:szCs w:val="26"/>
          <w:lang w:val="en-US"/>
        </w:rPr>
        <w:t>(</w:t>
      </w:r>
      <w:r w:rsidR="005A5811" w:rsidRPr="001A7D5D">
        <w:rPr>
          <w:b/>
          <w:i/>
          <w:sz w:val="26"/>
          <w:szCs w:val="26"/>
          <w:lang w:val="en-US"/>
        </w:rPr>
        <w:t>7.01.01</w:t>
      </w:r>
      <w:r w:rsidR="005A5811" w:rsidRPr="001A7D5D">
        <w:rPr>
          <w:i/>
          <w:sz w:val="26"/>
          <w:szCs w:val="26"/>
          <w:lang w:val="en-US"/>
        </w:rPr>
        <w:t xml:space="preserve"> - Quy chế chi tiêu nội bộ của Trường năm </w:t>
      </w:r>
      <w:r w:rsidR="004573AE" w:rsidRPr="001A7D5D">
        <w:rPr>
          <w:i/>
          <w:sz w:val="26"/>
          <w:szCs w:val="26"/>
          <w:lang w:val="en-US"/>
        </w:rPr>
        <w:t>201</w:t>
      </w:r>
      <w:r w:rsidR="00A27AA4">
        <w:rPr>
          <w:i/>
          <w:sz w:val="26"/>
          <w:szCs w:val="26"/>
          <w:lang w:val="en-US"/>
        </w:rPr>
        <w:t>9</w:t>
      </w:r>
      <w:r w:rsidR="00B56B44" w:rsidRPr="001A7D5D">
        <w:rPr>
          <w:i/>
          <w:sz w:val="26"/>
          <w:szCs w:val="26"/>
          <w:lang w:val="en-US"/>
        </w:rPr>
        <w:t>, 20</w:t>
      </w:r>
      <w:r w:rsidR="00A27AA4">
        <w:rPr>
          <w:i/>
          <w:sz w:val="26"/>
          <w:szCs w:val="26"/>
          <w:lang w:val="en-US"/>
        </w:rPr>
        <w:t>20</w:t>
      </w:r>
      <w:r w:rsidR="005A5811" w:rsidRPr="001A7D5D">
        <w:rPr>
          <w:i/>
          <w:sz w:val="26"/>
          <w:szCs w:val="26"/>
          <w:lang w:val="en-US"/>
        </w:rPr>
        <w:t>)</w:t>
      </w:r>
      <w:r w:rsidR="005A5811" w:rsidRPr="001A7D5D">
        <w:rPr>
          <w:sz w:val="26"/>
          <w:szCs w:val="26"/>
          <w:lang w:val="en-US"/>
        </w:rPr>
        <w:t>.</w:t>
      </w:r>
    </w:p>
    <w:p w:rsidR="005A5811" w:rsidRPr="001A7D5D" w:rsidRDefault="005A5811" w:rsidP="00A96377">
      <w:pPr>
        <w:spacing w:before="120" w:after="0" w:line="340" w:lineRule="exact"/>
        <w:ind w:firstLine="720"/>
        <w:jc w:val="both"/>
        <w:rPr>
          <w:sz w:val="26"/>
          <w:szCs w:val="26"/>
          <w:lang w:val="en-US"/>
        </w:rPr>
      </w:pPr>
      <w:r w:rsidRPr="001A7D5D">
        <w:rPr>
          <w:sz w:val="26"/>
          <w:szCs w:val="26"/>
          <w:lang w:val="en-US"/>
        </w:rPr>
        <w:t>- Quy định về nâng lương trước thời hạn: CBVC hoàn thành đúng hạn và bảo vệ thành công luận án tiến sỹ</w:t>
      </w:r>
      <w:r w:rsidR="0022206B" w:rsidRPr="001A7D5D">
        <w:rPr>
          <w:sz w:val="26"/>
          <w:szCs w:val="26"/>
          <w:lang w:val="en-US"/>
        </w:rPr>
        <w:t xml:space="preserve"> được xét nâng lương trước thời hạn 12 tháng; hoàn thành đúng hạn và bảo vệ thành công luận án thạc sỹ</w:t>
      </w:r>
      <w:r w:rsidR="00E9661C" w:rsidRPr="001A7D5D">
        <w:rPr>
          <w:sz w:val="26"/>
          <w:szCs w:val="26"/>
          <w:lang w:val="en-US"/>
        </w:rPr>
        <w:t xml:space="preserve"> đồng thời có 02 năm đạt danh hiệu chiến sỹ thi đua cơ sở</w:t>
      </w:r>
      <w:r w:rsidR="0022206B" w:rsidRPr="001A7D5D">
        <w:rPr>
          <w:sz w:val="26"/>
          <w:szCs w:val="26"/>
          <w:lang w:val="en-US"/>
        </w:rPr>
        <w:t xml:space="preserve"> được xét nâng lương trước thời hạn 09 tháng</w:t>
      </w:r>
      <w:r w:rsidR="0022206B" w:rsidRPr="001A7D5D">
        <w:rPr>
          <w:i/>
          <w:sz w:val="26"/>
          <w:szCs w:val="26"/>
          <w:lang w:val="en-US"/>
        </w:rPr>
        <w:t>(</w:t>
      </w:r>
      <w:r w:rsidR="007A36FA" w:rsidRPr="001A7D5D">
        <w:rPr>
          <w:b/>
          <w:i/>
          <w:sz w:val="26"/>
          <w:szCs w:val="26"/>
          <w:lang w:val="en-US"/>
        </w:rPr>
        <w:t>3.07.01</w:t>
      </w:r>
      <w:r w:rsidR="007A36FA" w:rsidRPr="001A7D5D">
        <w:rPr>
          <w:i/>
          <w:sz w:val="26"/>
          <w:szCs w:val="26"/>
          <w:lang w:val="en-US"/>
        </w:rPr>
        <w:t xml:space="preserve"> - </w:t>
      </w:r>
      <w:r w:rsidR="00104B8D" w:rsidRPr="001A7D5D">
        <w:rPr>
          <w:i/>
          <w:sz w:val="26"/>
          <w:szCs w:val="26"/>
          <w:lang w:val="en-US"/>
        </w:rPr>
        <w:t>Quy chế xét nâng bậc lương trước hạn của Trường (</w:t>
      </w:r>
      <w:r w:rsidR="000A7265" w:rsidRPr="001A7D5D">
        <w:rPr>
          <w:i/>
          <w:sz w:val="26"/>
          <w:szCs w:val="26"/>
          <w:lang w:val="en-US"/>
        </w:rPr>
        <w:t xml:space="preserve">ban hành </w:t>
      </w:r>
      <w:r w:rsidR="00104B8D" w:rsidRPr="001A7D5D">
        <w:rPr>
          <w:i/>
          <w:sz w:val="26"/>
          <w:szCs w:val="26"/>
          <w:lang w:val="en-US"/>
        </w:rPr>
        <w:t xml:space="preserve">theo </w:t>
      </w:r>
      <w:r w:rsidR="000A7265" w:rsidRPr="001A7D5D">
        <w:rPr>
          <w:i/>
          <w:sz w:val="26"/>
          <w:szCs w:val="26"/>
          <w:lang w:val="en-US"/>
        </w:rPr>
        <w:t>Quyết định</w:t>
      </w:r>
      <w:r w:rsidR="00104B8D" w:rsidRPr="001A7D5D">
        <w:rPr>
          <w:i/>
          <w:sz w:val="26"/>
          <w:szCs w:val="26"/>
          <w:lang w:val="en-US"/>
        </w:rPr>
        <w:t xml:space="preserve"> số 415/QĐ-CĐCNHY ngày 12/9/2013</w:t>
      </w:r>
      <w:r w:rsidR="00ED30B1" w:rsidRPr="001A7D5D">
        <w:rPr>
          <w:i/>
          <w:sz w:val="26"/>
          <w:szCs w:val="26"/>
          <w:lang w:val="en-US"/>
        </w:rPr>
        <w:t>)</w:t>
      </w:r>
      <w:r w:rsidR="00104B8D" w:rsidRPr="001A7D5D">
        <w:rPr>
          <w:i/>
          <w:sz w:val="26"/>
          <w:szCs w:val="26"/>
          <w:lang w:val="en-US"/>
        </w:rPr>
        <w:t>)</w:t>
      </w:r>
      <w:r w:rsidR="00104B8D" w:rsidRPr="001A7D5D">
        <w:rPr>
          <w:sz w:val="26"/>
          <w:szCs w:val="26"/>
          <w:lang w:val="en-US"/>
        </w:rPr>
        <w:t>.</w:t>
      </w:r>
    </w:p>
    <w:p w:rsidR="00104B8D" w:rsidRPr="001A7D5D" w:rsidRDefault="00104B8D" w:rsidP="00A96377">
      <w:pPr>
        <w:spacing w:before="120" w:after="0" w:line="340" w:lineRule="exact"/>
        <w:ind w:firstLine="720"/>
        <w:jc w:val="both"/>
        <w:rPr>
          <w:sz w:val="26"/>
          <w:szCs w:val="26"/>
          <w:lang w:val="en-US"/>
        </w:rPr>
      </w:pPr>
      <w:r w:rsidRPr="001A7D5D">
        <w:rPr>
          <w:sz w:val="26"/>
          <w:szCs w:val="26"/>
          <w:lang w:val="en-US"/>
        </w:rPr>
        <w:t xml:space="preserve">- Quy định về khuyến khích GV đổi mới phương pháp giảng dạy: Các GV tích cực trong việc thực hiện đổi mới phương pháp giảng dạy và có kết quả được công nhận thông qua kỳ hội giảng </w:t>
      </w:r>
      <w:r w:rsidR="00D6222E" w:rsidRPr="001A7D5D">
        <w:rPr>
          <w:sz w:val="26"/>
          <w:szCs w:val="26"/>
          <w:lang w:val="en-US"/>
        </w:rPr>
        <w:t xml:space="preserve">cấp Trường </w:t>
      </w:r>
      <w:r w:rsidRPr="001A7D5D">
        <w:rPr>
          <w:sz w:val="26"/>
          <w:szCs w:val="26"/>
          <w:lang w:val="en-US"/>
        </w:rPr>
        <w:t xml:space="preserve">sẽ được Trường xétcử tham dự hội giảng cấp trên </w:t>
      </w:r>
      <w:r w:rsidRPr="001A7D5D">
        <w:rPr>
          <w:i/>
          <w:sz w:val="26"/>
          <w:szCs w:val="26"/>
          <w:lang w:val="en-US"/>
        </w:rPr>
        <w:t>(</w:t>
      </w:r>
      <w:r w:rsidR="009E368A" w:rsidRPr="001A7D5D">
        <w:rPr>
          <w:b/>
          <w:i/>
          <w:sz w:val="26"/>
          <w:szCs w:val="26"/>
          <w:lang w:val="en-US"/>
        </w:rPr>
        <w:t>2.08.03</w:t>
      </w:r>
      <w:r w:rsidR="00D34946" w:rsidRPr="001A7D5D">
        <w:rPr>
          <w:i/>
          <w:sz w:val="26"/>
          <w:szCs w:val="26"/>
          <w:lang w:val="en-US"/>
        </w:rPr>
        <w:t xml:space="preserve"> - </w:t>
      </w:r>
      <w:r w:rsidRPr="001A7D5D">
        <w:rPr>
          <w:i/>
          <w:sz w:val="26"/>
          <w:szCs w:val="26"/>
          <w:lang w:val="en-US"/>
        </w:rPr>
        <w:t xml:space="preserve">Kế hoạch tổ chức hội giảng năm học </w:t>
      </w:r>
      <w:r w:rsidR="00862C4B" w:rsidRPr="001A7D5D">
        <w:rPr>
          <w:i/>
          <w:sz w:val="26"/>
          <w:szCs w:val="26"/>
          <w:lang w:val="en-US"/>
        </w:rPr>
        <w:t>201</w:t>
      </w:r>
      <w:r w:rsidR="00A27AA4">
        <w:rPr>
          <w:i/>
          <w:sz w:val="26"/>
          <w:szCs w:val="26"/>
          <w:lang w:val="en-US"/>
        </w:rPr>
        <w:t>9</w:t>
      </w:r>
      <w:r w:rsidR="00862C4B" w:rsidRPr="001A7D5D">
        <w:rPr>
          <w:i/>
          <w:sz w:val="26"/>
          <w:szCs w:val="26"/>
          <w:lang w:val="en-US"/>
        </w:rPr>
        <w:t>-20</w:t>
      </w:r>
      <w:r w:rsidR="00A27AA4">
        <w:rPr>
          <w:i/>
          <w:sz w:val="26"/>
          <w:szCs w:val="26"/>
          <w:lang w:val="en-US"/>
        </w:rPr>
        <w:t>20</w:t>
      </w:r>
      <w:r w:rsidRPr="001A7D5D">
        <w:rPr>
          <w:i/>
          <w:sz w:val="26"/>
          <w:szCs w:val="26"/>
          <w:lang w:val="en-US"/>
        </w:rPr>
        <w:t>)</w:t>
      </w:r>
      <w:r w:rsidR="00D406AE" w:rsidRPr="001A7D5D">
        <w:rPr>
          <w:sz w:val="26"/>
          <w:szCs w:val="26"/>
          <w:lang w:val="en-US"/>
        </w:rPr>
        <w:t xml:space="preserve">; </w:t>
      </w:r>
      <w:r w:rsidR="00D6222E" w:rsidRPr="001A7D5D">
        <w:rPr>
          <w:sz w:val="26"/>
          <w:szCs w:val="26"/>
          <w:lang w:val="en-US"/>
        </w:rPr>
        <w:t xml:space="preserve">GV đạt thành tích trong các kỳ hội giảng toàn quốc, cấp tỉnh sẽ được xét nâng bậc lương trước thời hạn </w:t>
      </w:r>
      <w:r w:rsidR="00D6222E" w:rsidRPr="001A7D5D">
        <w:rPr>
          <w:i/>
          <w:sz w:val="26"/>
          <w:szCs w:val="26"/>
          <w:lang w:val="en-US"/>
        </w:rPr>
        <w:t>(</w:t>
      </w:r>
      <w:r w:rsidR="000C691E" w:rsidRPr="001A7D5D">
        <w:rPr>
          <w:b/>
          <w:i/>
          <w:sz w:val="26"/>
          <w:szCs w:val="26"/>
          <w:lang w:val="en-US"/>
        </w:rPr>
        <w:t>3.07.01</w:t>
      </w:r>
      <w:r w:rsidR="00D6222E" w:rsidRPr="001A7D5D">
        <w:rPr>
          <w:i/>
          <w:sz w:val="26"/>
          <w:szCs w:val="26"/>
          <w:lang w:val="en-US"/>
        </w:rPr>
        <w:t xml:space="preserve"> - Quy chế xét nâng bậc lương trước hạn của Trường (theo QĐ số 415/QĐ-CĐCNHY ngày 12/9/2013)</w:t>
      </w:r>
      <w:r w:rsidR="00D6222E" w:rsidRPr="001A7D5D">
        <w:rPr>
          <w:sz w:val="26"/>
          <w:szCs w:val="26"/>
          <w:lang w:val="en-US"/>
        </w:rPr>
        <w:t>.</w:t>
      </w:r>
    </w:p>
    <w:p w:rsidR="00D6222E" w:rsidRPr="001A7D5D" w:rsidRDefault="00D6222E" w:rsidP="00A96377">
      <w:pPr>
        <w:spacing w:before="120" w:after="0" w:line="340" w:lineRule="exact"/>
        <w:ind w:firstLine="720"/>
        <w:jc w:val="both"/>
        <w:rPr>
          <w:sz w:val="26"/>
          <w:szCs w:val="26"/>
          <w:lang w:val="en-US"/>
        </w:rPr>
      </w:pPr>
      <w:r w:rsidRPr="001A7D5D">
        <w:rPr>
          <w:sz w:val="26"/>
          <w:szCs w:val="26"/>
          <w:lang w:val="en-US"/>
        </w:rPr>
        <w:t xml:space="preserve">- </w:t>
      </w:r>
      <w:r w:rsidR="00862C4B" w:rsidRPr="001A7D5D">
        <w:rPr>
          <w:sz w:val="26"/>
          <w:szCs w:val="26"/>
          <w:lang w:val="en-US"/>
        </w:rPr>
        <w:t xml:space="preserve">Tích cực học tập và tự bồi dưỡng </w:t>
      </w:r>
      <w:r w:rsidR="00862C4B" w:rsidRPr="001A7D5D">
        <w:rPr>
          <w:bCs/>
          <w:iCs/>
          <w:sz w:val="26"/>
          <w:szCs w:val="26"/>
          <w:lang w:val="nl-NL"/>
        </w:rPr>
        <w:t>nâng cao trình độ chuyên môn, nghiệp vụ, đổi mới phương pháp</w:t>
      </w:r>
      <w:r w:rsidR="00862C4B" w:rsidRPr="001A7D5D">
        <w:rPr>
          <w:bCs/>
          <w:iCs/>
          <w:sz w:val="26"/>
          <w:szCs w:val="26"/>
        </w:rPr>
        <w:t xml:space="preserve"> giảng</w:t>
      </w:r>
      <w:r w:rsidR="00862C4B" w:rsidRPr="001A7D5D">
        <w:rPr>
          <w:bCs/>
          <w:iCs/>
          <w:sz w:val="26"/>
          <w:szCs w:val="26"/>
          <w:lang w:val="nl-NL"/>
        </w:rPr>
        <w:t xml:space="preserve"> dạy</w:t>
      </w:r>
      <w:r w:rsidR="00862C4B" w:rsidRPr="001A7D5D">
        <w:rPr>
          <w:sz w:val="26"/>
          <w:szCs w:val="26"/>
          <w:lang w:val="en-US"/>
        </w:rPr>
        <w:t xml:space="preserve"> là một trong các tiêu chuẩn để Trường căn cứ thực hiện đánh giá, </w:t>
      </w:r>
      <w:r w:rsidR="000A7265" w:rsidRPr="001A7D5D">
        <w:rPr>
          <w:sz w:val="26"/>
          <w:szCs w:val="26"/>
          <w:lang w:val="en-US"/>
        </w:rPr>
        <w:t>phân</w:t>
      </w:r>
      <w:r w:rsidR="00862C4B" w:rsidRPr="001A7D5D">
        <w:rPr>
          <w:sz w:val="26"/>
          <w:szCs w:val="26"/>
          <w:lang w:val="en-US"/>
        </w:rPr>
        <w:t xml:space="preserve"> loại viên chức và xét thi đua, khen thưởng hằng năm </w:t>
      </w:r>
      <w:r w:rsidR="00EC6E26" w:rsidRPr="001A7D5D">
        <w:rPr>
          <w:i/>
          <w:sz w:val="26"/>
          <w:szCs w:val="26"/>
          <w:lang w:val="en-US"/>
        </w:rPr>
        <w:t>(</w:t>
      </w:r>
      <w:r w:rsidR="00346630" w:rsidRPr="001A7D5D">
        <w:rPr>
          <w:b/>
          <w:i/>
          <w:sz w:val="26"/>
          <w:szCs w:val="26"/>
          <w:lang w:val="en-US"/>
        </w:rPr>
        <w:t>3.01.05</w:t>
      </w:r>
      <w:r w:rsidR="00346630" w:rsidRPr="001A7D5D">
        <w:rPr>
          <w:i/>
          <w:sz w:val="26"/>
          <w:szCs w:val="26"/>
          <w:lang w:val="en-US"/>
        </w:rPr>
        <w:t xml:space="preserve"> - Hướng dẫn của Hiệu trưởng về việc xét đánh giá, </w:t>
      </w:r>
      <w:r w:rsidR="000A7265" w:rsidRPr="001A7D5D">
        <w:rPr>
          <w:i/>
          <w:sz w:val="26"/>
          <w:szCs w:val="26"/>
          <w:lang w:val="en-US"/>
        </w:rPr>
        <w:t>phân</w:t>
      </w:r>
      <w:r w:rsidR="00346630" w:rsidRPr="001A7D5D">
        <w:rPr>
          <w:i/>
          <w:sz w:val="26"/>
          <w:szCs w:val="26"/>
          <w:lang w:val="en-US"/>
        </w:rPr>
        <w:t xml:space="preserve"> loại C</w:t>
      </w:r>
      <w:r w:rsidR="000A7265" w:rsidRPr="001A7D5D">
        <w:rPr>
          <w:i/>
          <w:sz w:val="26"/>
          <w:szCs w:val="26"/>
          <w:lang w:val="en-US"/>
        </w:rPr>
        <w:t>C</w:t>
      </w:r>
      <w:r w:rsidR="00346630" w:rsidRPr="001A7D5D">
        <w:rPr>
          <w:i/>
          <w:sz w:val="26"/>
          <w:szCs w:val="26"/>
          <w:lang w:val="en-US"/>
        </w:rPr>
        <w:t>VC năm 201</w:t>
      </w:r>
      <w:r w:rsidR="00A27AA4">
        <w:rPr>
          <w:i/>
          <w:sz w:val="26"/>
          <w:szCs w:val="26"/>
          <w:lang w:val="en-US"/>
        </w:rPr>
        <w:t>9</w:t>
      </w:r>
      <w:r w:rsidR="000A7265" w:rsidRPr="001A7D5D">
        <w:rPr>
          <w:i/>
          <w:sz w:val="26"/>
          <w:szCs w:val="26"/>
          <w:lang w:val="en-US"/>
        </w:rPr>
        <w:t>-20</w:t>
      </w:r>
      <w:r w:rsidR="00A27AA4">
        <w:rPr>
          <w:i/>
          <w:sz w:val="26"/>
          <w:szCs w:val="26"/>
          <w:lang w:val="en-US"/>
        </w:rPr>
        <w:t>20</w:t>
      </w:r>
      <w:r w:rsidR="00346630" w:rsidRPr="001A7D5D">
        <w:rPr>
          <w:i/>
          <w:sz w:val="26"/>
          <w:szCs w:val="26"/>
          <w:lang w:val="en-US"/>
        </w:rPr>
        <w:t xml:space="preserve">; </w:t>
      </w:r>
      <w:r w:rsidR="00EC6E26" w:rsidRPr="001A7D5D">
        <w:rPr>
          <w:b/>
          <w:i/>
          <w:sz w:val="26"/>
          <w:szCs w:val="26"/>
          <w:lang w:val="en-US"/>
        </w:rPr>
        <w:t>3.01.06</w:t>
      </w:r>
      <w:r w:rsidR="00EC6E26" w:rsidRPr="001A7D5D">
        <w:rPr>
          <w:i/>
          <w:sz w:val="26"/>
          <w:szCs w:val="26"/>
          <w:lang w:val="en-US"/>
        </w:rPr>
        <w:t xml:space="preserve"> - Hướng dẫn của Hiệu trưởng về việc xét thi đua, khen thưởng</w:t>
      </w:r>
      <w:r w:rsidR="00346630" w:rsidRPr="001A7D5D">
        <w:rPr>
          <w:i/>
          <w:sz w:val="26"/>
          <w:szCs w:val="26"/>
          <w:lang w:val="en-US"/>
        </w:rPr>
        <w:t xml:space="preserve"> năm học 201</w:t>
      </w:r>
      <w:r w:rsidR="00A27AA4">
        <w:rPr>
          <w:i/>
          <w:sz w:val="26"/>
          <w:szCs w:val="26"/>
          <w:lang w:val="en-US"/>
        </w:rPr>
        <w:t>9</w:t>
      </w:r>
      <w:r w:rsidR="00346630" w:rsidRPr="001A7D5D">
        <w:rPr>
          <w:i/>
          <w:sz w:val="26"/>
          <w:szCs w:val="26"/>
          <w:lang w:val="en-US"/>
        </w:rPr>
        <w:t>-20</w:t>
      </w:r>
      <w:r w:rsidR="00A27AA4">
        <w:rPr>
          <w:i/>
          <w:sz w:val="26"/>
          <w:szCs w:val="26"/>
          <w:lang w:val="en-US"/>
        </w:rPr>
        <w:t>20</w:t>
      </w:r>
      <w:r w:rsidR="00EC6E26" w:rsidRPr="001A7D5D">
        <w:rPr>
          <w:i/>
          <w:sz w:val="26"/>
          <w:szCs w:val="26"/>
          <w:lang w:val="en-US"/>
        </w:rPr>
        <w:t>)</w:t>
      </w:r>
      <w:r w:rsidR="00B8463A" w:rsidRPr="001A7D5D">
        <w:rPr>
          <w:sz w:val="26"/>
          <w:szCs w:val="26"/>
          <w:lang w:val="en-US"/>
        </w:rPr>
        <w:t>.</w:t>
      </w:r>
    </w:p>
    <w:p w:rsidR="00B8463A" w:rsidRPr="001A7D5D" w:rsidRDefault="00B8463A" w:rsidP="00A96377">
      <w:pPr>
        <w:spacing w:before="120" w:after="0" w:line="340" w:lineRule="exact"/>
        <w:ind w:firstLine="720"/>
        <w:jc w:val="both"/>
        <w:rPr>
          <w:sz w:val="26"/>
          <w:szCs w:val="26"/>
          <w:lang w:val="en-US"/>
        </w:rPr>
      </w:pPr>
      <w:r w:rsidRPr="001A7D5D">
        <w:rPr>
          <w:sz w:val="26"/>
          <w:szCs w:val="26"/>
          <w:lang w:val="en-US"/>
        </w:rPr>
        <w:lastRenderedPageBreak/>
        <w:t>Tất cả các chính sách, biện pháp nói trên được thực hiện có hiệu quả trong thời gian vừa qua, đã góp phần khuyến khích GV trong Trường chủ động học tập, tự bồi dưỡng để nâng cao trình độ về mọi mặt, tích cực đổi mới phương pháp giảng dạy</w:t>
      </w:r>
      <w:r w:rsidR="00B0535C" w:rsidRPr="001A7D5D">
        <w:rPr>
          <w:sz w:val="26"/>
          <w:szCs w:val="26"/>
          <w:lang w:val="en-US"/>
        </w:rPr>
        <w:t>.</w:t>
      </w:r>
    </w:p>
    <w:p w:rsidR="00B0535C" w:rsidRPr="001A7D5D" w:rsidRDefault="00B0535C" w:rsidP="00A96377">
      <w:pPr>
        <w:spacing w:before="120" w:after="240" w:line="340" w:lineRule="exact"/>
        <w:ind w:firstLine="720"/>
        <w:jc w:val="center"/>
        <w:rPr>
          <w:b/>
          <w:sz w:val="26"/>
          <w:szCs w:val="26"/>
          <w:lang w:val="en-US"/>
        </w:rPr>
      </w:pPr>
      <w:r w:rsidRPr="001A7D5D">
        <w:rPr>
          <w:b/>
          <w:sz w:val="26"/>
          <w:szCs w:val="26"/>
          <w:lang w:val="en-US"/>
        </w:rPr>
        <w:t>Tổng hợp kết quả học tập, tự bồi dưỡng, đổi mới phương pháp của giáo viên</w:t>
      </w:r>
      <w:r w:rsidR="00A96377">
        <w:rPr>
          <w:b/>
          <w:sz w:val="26"/>
          <w:szCs w:val="26"/>
          <w:lang w:val="en-US"/>
        </w:rPr>
        <w:t xml:space="preserve"> </w:t>
      </w:r>
      <w:r w:rsidRPr="001A7D5D">
        <w:rPr>
          <w:b/>
          <w:sz w:val="26"/>
          <w:szCs w:val="26"/>
          <w:lang w:val="en-US"/>
        </w:rPr>
        <w:t>giai đoạn 201</w:t>
      </w:r>
      <w:r w:rsidR="006810FF" w:rsidRPr="001A7D5D">
        <w:rPr>
          <w:b/>
          <w:sz w:val="26"/>
          <w:szCs w:val="26"/>
          <w:lang w:val="en-US"/>
        </w:rPr>
        <w:t>6</w:t>
      </w:r>
      <w:r w:rsidR="00FF2E44" w:rsidRPr="001A7D5D">
        <w:rPr>
          <w:b/>
          <w:sz w:val="26"/>
          <w:szCs w:val="26"/>
          <w:lang w:val="en-US"/>
        </w:rPr>
        <w:t>-201</w:t>
      </w:r>
      <w:r w:rsidR="006810FF" w:rsidRPr="001A7D5D">
        <w:rPr>
          <w:b/>
          <w:sz w:val="26"/>
          <w:szCs w:val="26"/>
          <w:lang w:val="en-US"/>
        </w:rPr>
        <w:t>9</w:t>
      </w: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8"/>
        <w:gridCol w:w="1409"/>
        <w:gridCol w:w="1409"/>
        <w:gridCol w:w="1409"/>
      </w:tblGrid>
      <w:tr w:rsidR="006810FF" w:rsidRPr="001A7D5D" w:rsidTr="006810FF">
        <w:tc>
          <w:tcPr>
            <w:tcW w:w="5058" w:type="dxa"/>
            <w:vAlign w:val="center"/>
          </w:tcPr>
          <w:p w:rsidR="006810FF" w:rsidRPr="001A7D5D" w:rsidRDefault="006810FF" w:rsidP="00367EFF">
            <w:pPr>
              <w:spacing w:after="0" w:line="240" w:lineRule="auto"/>
              <w:jc w:val="center"/>
              <w:rPr>
                <w:b/>
                <w:sz w:val="26"/>
                <w:szCs w:val="26"/>
                <w:lang w:val="en-US"/>
              </w:rPr>
            </w:pPr>
            <w:r w:rsidRPr="001A7D5D">
              <w:rPr>
                <w:b/>
                <w:sz w:val="26"/>
                <w:szCs w:val="26"/>
                <w:lang w:val="en-US"/>
              </w:rPr>
              <w:t>Kết quả</w:t>
            </w:r>
          </w:p>
        </w:tc>
        <w:tc>
          <w:tcPr>
            <w:tcW w:w="1409" w:type="dxa"/>
            <w:vAlign w:val="center"/>
          </w:tcPr>
          <w:p w:rsidR="006810FF" w:rsidRPr="001A7D5D" w:rsidRDefault="006810FF" w:rsidP="0039529C">
            <w:pPr>
              <w:spacing w:after="0" w:line="240" w:lineRule="auto"/>
              <w:jc w:val="center"/>
              <w:rPr>
                <w:b/>
                <w:sz w:val="26"/>
                <w:szCs w:val="26"/>
                <w:lang w:val="en-US"/>
              </w:rPr>
            </w:pPr>
            <w:r w:rsidRPr="001A7D5D">
              <w:rPr>
                <w:b/>
                <w:sz w:val="26"/>
                <w:szCs w:val="26"/>
                <w:lang w:val="en-US"/>
              </w:rPr>
              <w:t>Năm học 2016-2017</w:t>
            </w:r>
          </w:p>
        </w:tc>
        <w:tc>
          <w:tcPr>
            <w:tcW w:w="1409" w:type="dxa"/>
            <w:vAlign w:val="center"/>
          </w:tcPr>
          <w:p w:rsidR="006810FF" w:rsidRPr="001A7D5D" w:rsidRDefault="006810FF" w:rsidP="0039529C">
            <w:pPr>
              <w:spacing w:after="0" w:line="240" w:lineRule="auto"/>
              <w:jc w:val="center"/>
              <w:rPr>
                <w:b/>
                <w:sz w:val="26"/>
                <w:szCs w:val="26"/>
                <w:lang w:val="en-US"/>
              </w:rPr>
            </w:pPr>
            <w:r w:rsidRPr="001A7D5D">
              <w:rPr>
                <w:b/>
                <w:sz w:val="26"/>
                <w:szCs w:val="26"/>
                <w:lang w:val="en-US"/>
              </w:rPr>
              <w:t>Năm học 2017-2018</w:t>
            </w:r>
          </w:p>
        </w:tc>
        <w:tc>
          <w:tcPr>
            <w:tcW w:w="1409" w:type="dxa"/>
            <w:vAlign w:val="center"/>
          </w:tcPr>
          <w:p w:rsidR="006810FF" w:rsidRPr="001A7D5D" w:rsidRDefault="006810FF" w:rsidP="006810FF">
            <w:pPr>
              <w:spacing w:after="0" w:line="240" w:lineRule="auto"/>
              <w:jc w:val="center"/>
              <w:rPr>
                <w:b/>
                <w:sz w:val="26"/>
                <w:szCs w:val="26"/>
                <w:lang w:val="en-US"/>
              </w:rPr>
            </w:pPr>
            <w:r w:rsidRPr="001A7D5D">
              <w:rPr>
                <w:b/>
                <w:sz w:val="26"/>
                <w:szCs w:val="26"/>
                <w:lang w:val="en-US"/>
              </w:rPr>
              <w:t>Năm học 2018-2019</w:t>
            </w:r>
          </w:p>
        </w:tc>
      </w:tr>
      <w:tr w:rsidR="006810FF" w:rsidRPr="001A7D5D" w:rsidTr="006810FF">
        <w:tc>
          <w:tcPr>
            <w:tcW w:w="5058" w:type="dxa"/>
          </w:tcPr>
          <w:p w:rsidR="006810FF" w:rsidRPr="001A7D5D" w:rsidRDefault="006810FF" w:rsidP="00367EFF">
            <w:pPr>
              <w:spacing w:after="0" w:line="240" w:lineRule="auto"/>
              <w:rPr>
                <w:sz w:val="26"/>
                <w:szCs w:val="26"/>
                <w:lang w:val="en-US"/>
              </w:rPr>
            </w:pPr>
            <w:r w:rsidRPr="001A7D5D">
              <w:rPr>
                <w:sz w:val="26"/>
                <w:szCs w:val="26"/>
                <w:lang w:val="en-US"/>
              </w:rPr>
              <w:t>- Số GV đang học cao học</w:t>
            </w:r>
          </w:p>
        </w:tc>
        <w:tc>
          <w:tcPr>
            <w:tcW w:w="1409" w:type="dxa"/>
          </w:tcPr>
          <w:p w:rsidR="006810FF" w:rsidRPr="001A7D5D" w:rsidRDefault="006810FF" w:rsidP="0039529C">
            <w:pPr>
              <w:spacing w:after="0" w:line="240" w:lineRule="auto"/>
              <w:jc w:val="center"/>
              <w:rPr>
                <w:sz w:val="26"/>
                <w:szCs w:val="26"/>
                <w:lang w:val="en-US"/>
              </w:rPr>
            </w:pPr>
            <w:r w:rsidRPr="001A7D5D">
              <w:rPr>
                <w:sz w:val="26"/>
                <w:szCs w:val="26"/>
                <w:lang w:val="en-US"/>
              </w:rPr>
              <w:t>1</w:t>
            </w:r>
          </w:p>
        </w:tc>
        <w:tc>
          <w:tcPr>
            <w:tcW w:w="1409" w:type="dxa"/>
          </w:tcPr>
          <w:p w:rsidR="006810FF" w:rsidRPr="001A7D5D" w:rsidRDefault="006810FF" w:rsidP="0039529C">
            <w:pPr>
              <w:spacing w:after="0" w:line="240" w:lineRule="auto"/>
              <w:jc w:val="center"/>
              <w:rPr>
                <w:sz w:val="26"/>
                <w:szCs w:val="26"/>
                <w:lang w:val="en-US"/>
              </w:rPr>
            </w:pPr>
            <w:r w:rsidRPr="001A7D5D">
              <w:rPr>
                <w:sz w:val="26"/>
                <w:szCs w:val="26"/>
                <w:lang w:val="en-US"/>
              </w:rPr>
              <w:t>2</w:t>
            </w:r>
          </w:p>
        </w:tc>
        <w:tc>
          <w:tcPr>
            <w:tcW w:w="1409" w:type="dxa"/>
          </w:tcPr>
          <w:p w:rsidR="006810FF" w:rsidRPr="001A7D5D" w:rsidRDefault="006810FF" w:rsidP="00735761">
            <w:pPr>
              <w:spacing w:after="0" w:line="240" w:lineRule="auto"/>
              <w:jc w:val="center"/>
              <w:rPr>
                <w:sz w:val="26"/>
                <w:szCs w:val="26"/>
                <w:lang w:val="en-US"/>
              </w:rPr>
            </w:pPr>
          </w:p>
        </w:tc>
      </w:tr>
      <w:tr w:rsidR="006810FF" w:rsidRPr="001A7D5D" w:rsidTr="006810FF">
        <w:tc>
          <w:tcPr>
            <w:tcW w:w="5058" w:type="dxa"/>
          </w:tcPr>
          <w:p w:rsidR="006810FF" w:rsidRPr="001A7D5D" w:rsidRDefault="006810FF" w:rsidP="00367EFF">
            <w:pPr>
              <w:spacing w:after="0" w:line="240" w:lineRule="auto"/>
              <w:jc w:val="both"/>
              <w:rPr>
                <w:sz w:val="26"/>
                <w:szCs w:val="26"/>
                <w:lang w:val="en-US"/>
              </w:rPr>
            </w:pPr>
            <w:r w:rsidRPr="001A7D5D">
              <w:rPr>
                <w:sz w:val="26"/>
                <w:szCs w:val="26"/>
                <w:lang w:val="en-US"/>
              </w:rPr>
              <w:t>- Số GV đã hoàn thành chương trình cao học</w:t>
            </w:r>
          </w:p>
        </w:tc>
        <w:tc>
          <w:tcPr>
            <w:tcW w:w="1409" w:type="dxa"/>
          </w:tcPr>
          <w:p w:rsidR="006810FF" w:rsidRPr="001A7D5D" w:rsidRDefault="006810FF" w:rsidP="0039529C">
            <w:pPr>
              <w:spacing w:after="0" w:line="240" w:lineRule="auto"/>
              <w:jc w:val="center"/>
              <w:rPr>
                <w:sz w:val="26"/>
                <w:szCs w:val="26"/>
                <w:lang w:val="en-US"/>
              </w:rPr>
            </w:pPr>
            <w:r w:rsidRPr="001A7D5D">
              <w:rPr>
                <w:sz w:val="26"/>
                <w:szCs w:val="26"/>
                <w:lang w:val="en-US"/>
              </w:rPr>
              <w:t>7</w:t>
            </w:r>
          </w:p>
        </w:tc>
        <w:tc>
          <w:tcPr>
            <w:tcW w:w="1409" w:type="dxa"/>
          </w:tcPr>
          <w:p w:rsidR="006810FF" w:rsidRPr="001A7D5D" w:rsidRDefault="006810FF" w:rsidP="0039529C">
            <w:pPr>
              <w:spacing w:after="0" w:line="240" w:lineRule="auto"/>
              <w:jc w:val="center"/>
              <w:rPr>
                <w:sz w:val="26"/>
                <w:szCs w:val="26"/>
                <w:lang w:val="en-US"/>
              </w:rPr>
            </w:pPr>
            <w:r w:rsidRPr="001A7D5D">
              <w:rPr>
                <w:sz w:val="26"/>
                <w:szCs w:val="26"/>
                <w:lang w:val="en-US"/>
              </w:rPr>
              <w:t>1</w:t>
            </w:r>
          </w:p>
        </w:tc>
        <w:tc>
          <w:tcPr>
            <w:tcW w:w="1409" w:type="dxa"/>
          </w:tcPr>
          <w:p w:rsidR="006810FF" w:rsidRPr="001A7D5D" w:rsidRDefault="006810FF" w:rsidP="00735761">
            <w:pPr>
              <w:spacing w:after="0" w:line="240" w:lineRule="auto"/>
              <w:jc w:val="center"/>
              <w:rPr>
                <w:sz w:val="26"/>
                <w:szCs w:val="26"/>
                <w:lang w:val="en-US"/>
              </w:rPr>
            </w:pPr>
          </w:p>
        </w:tc>
      </w:tr>
      <w:tr w:rsidR="006810FF" w:rsidRPr="001A7D5D" w:rsidTr="006810FF">
        <w:tc>
          <w:tcPr>
            <w:tcW w:w="5058" w:type="dxa"/>
          </w:tcPr>
          <w:p w:rsidR="006810FF" w:rsidRPr="001A7D5D" w:rsidRDefault="006810FF" w:rsidP="00367EFF">
            <w:pPr>
              <w:spacing w:after="0" w:line="240" w:lineRule="auto"/>
              <w:jc w:val="both"/>
              <w:rPr>
                <w:sz w:val="26"/>
                <w:szCs w:val="26"/>
                <w:lang w:val="en-US"/>
              </w:rPr>
            </w:pPr>
            <w:r w:rsidRPr="001A7D5D">
              <w:rPr>
                <w:sz w:val="26"/>
                <w:szCs w:val="26"/>
                <w:lang w:val="en-US"/>
              </w:rPr>
              <w:t>- Số GV đang làm NCS</w:t>
            </w:r>
          </w:p>
        </w:tc>
        <w:tc>
          <w:tcPr>
            <w:tcW w:w="1409" w:type="dxa"/>
          </w:tcPr>
          <w:p w:rsidR="006810FF" w:rsidRPr="001A7D5D" w:rsidRDefault="006810FF" w:rsidP="0039529C">
            <w:pPr>
              <w:spacing w:after="0" w:line="240" w:lineRule="auto"/>
              <w:jc w:val="center"/>
              <w:rPr>
                <w:sz w:val="26"/>
                <w:szCs w:val="26"/>
                <w:lang w:val="en-US"/>
              </w:rPr>
            </w:pPr>
            <w:r w:rsidRPr="001A7D5D">
              <w:rPr>
                <w:sz w:val="26"/>
                <w:szCs w:val="26"/>
                <w:lang w:val="en-US"/>
              </w:rPr>
              <w:t>8</w:t>
            </w:r>
          </w:p>
        </w:tc>
        <w:tc>
          <w:tcPr>
            <w:tcW w:w="1409" w:type="dxa"/>
          </w:tcPr>
          <w:p w:rsidR="006810FF" w:rsidRPr="001A7D5D" w:rsidRDefault="006810FF" w:rsidP="0039529C">
            <w:pPr>
              <w:spacing w:after="0" w:line="240" w:lineRule="auto"/>
              <w:jc w:val="center"/>
              <w:rPr>
                <w:sz w:val="26"/>
                <w:szCs w:val="26"/>
                <w:lang w:val="en-US"/>
              </w:rPr>
            </w:pPr>
            <w:r w:rsidRPr="001A7D5D">
              <w:rPr>
                <w:sz w:val="26"/>
                <w:szCs w:val="26"/>
                <w:lang w:val="en-US"/>
              </w:rPr>
              <w:t>8</w:t>
            </w:r>
          </w:p>
        </w:tc>
        <w:tc>
          <w:tcPr>
            <w:tcW w:w="1409" w:type="dxa"/>
          </w:tcPr>
          <w:p w:rsidR="006810FF" w:rsidRPr="001A7D5D" w:rsidRDefault="006810FF" w:rsidP="00735761">
            <w:pPr>
              <w:spacing w:after="0" w:line="240" w:lineRule="auto"/>
              <w:jc w:val="center"/>
              <w:rPr>
                <w:sz w:val="26"/>
                <w:szCs w:val="26"/>
                <w:lang w:val="en-US"/>
              </w:rPr>
            </w:pPr>
          </w:p>
        </w:tc>
      </w:tr>
      <w:tr w:rsidR="006810FF" w:rsidRPr="001A7D5D" w:rsidTr="006810FF">
        <w:tc>
          <w:tcPr>
            <w:tcW w:w="5058" w:type="dxa"/>
          </w:tcPr>
          <w:p w:rsidR="006810FF" w:rsidRPr="001A7D5D" w:rsidRDefault="006810FF" w:rsidP="00367EFF">
            <w:pPr>
              <w:spacing w:after="0" w:line="240" w:lineRule="auto"/>
              <w:jc w:val="both"/>
              <w:rPr>
                <w:sz w:val="26"/>
                <w:szCs w:val="26"/>
                <w:lang w:val="en-US"/>
              </w:rPr>
            </w:pPr>
            <w:r w:rsidRPr="001A7D5D">
              <w:rPr>
                <w:sz w:val="26"/>
                <w:szCs w:val="26"/>
                <w:lang w:val="en-US"/>
              </w:rPr>
              <w:t>- Số GV đã hoàn thành chương trình NCS</w:t>
            </w:r>
          </w:p>
        </w:tc>
        <w:tc>
          <w:tcPr>
            <w:tcW w:w="1409" w:type="dxa"/>
          </w:tcPr>
          <w:p w:rsidR="006810FF" w:rsidRPr="001A7D5D" w:rsidRDefault="006810FF" w:rsidP="0039529C">
            <w:pPr>
              <w:spacing w:after="0" w:line="240" w:lineRule="auto"/>
              <w:jc w:val="center"/>
              <w:rPr>
                <w:sz w:val="26"/>
                <w:szCs w:val="26"/>
                <w:lang w:val="en-US"/>
              </w:rPr>
            </w:pPr>
            <w:r w:rsidRPr="001A7D5D">
              <w:rPr>
                <w:sz w:val="26"/>
                <w:szCs w:val="26"/>
                <w:lang w:val="en-US"/>
              </w:rPr>
              <w:t>1</w:t>
            </w:r>
          </w:p>
        </w:tc>
        <w:tc>
          <w:tcPr>
            <w:tcW w:w="1409" w:type="dxa"/>
          </w:tcPr>
          <w:p w:rsidR="006810FF" w:rsidRPr="001A7D5D" w:rsidRDefault="006810FF" w:rsidP="0039529C">
            <w:pPr>
              <w:spacing w:after="0" w:line="240" w:lineRule="auto"/>
              <w:jc w:val="center"/>
              <w:rPr>
                <w:sz w:val="26"/>
                <w:szCs w:val="26"/>
                <w:lang w:val="en-US"/>
              </w:rPr>
            </w:pPr>
            <w:r w:rsidRPr="001A7D5D">
              <w:rPr>
                <w:sz w:val="26"/>
                <w:szCs w:val="26"/>
                <w:lang w:val="en-US"/>
              </w:rPr>
              <w:t>0</w:t>
            </w:r>
          </w:p>
        </w:tc>
        <w:tc>
          <w:tcPr>
            <w:tcW w:w="1409" w:type="dxa"/>
          </w:tcPr>
          <w:p w:rsidR="006810FF" w:rsidRPr="001A7D5D" w:rsidRDefault="006810FF" w:rsidP="00735761">
            <w:pPr>
              <w:spacing w:after="0" w:line="240" w:lineRule="auto"/>
              <w:jc w:val="center"/>
              <w:rPr>
                <w:sz w:val="26"/>
                <w:szCs w:val="26"/>
                <w:lang w:val="en-US"/>
              </w:rPr>
            </w:pPr>
          </w:p>
        </w:tc>
      </w:tr>
      <w:tr w:rsidR="006810FF" w:rsidRPr="001A7D5D" w:rsidTr="006810FF">
        <w:tc>
          <w:tcPr>
            <w:tcW w:w="5058" w:type="dxa"/>
          </w:tcPr>
          <w:p w:rsidR="006810FF" w:rsidRPr="001A7D5D" w:rsidRDefault="006810FF" w:rsidP="00367EFF">
            <w:pPr>
              <w:spacing w:after="0" w:line="240" w:lineRule="auto"/>
              <w:jc w:val="both"/>
              <w:rPr>
                <w:sz w:val="26"/>
                <w:szCs w:val="26"/>
                <w:lang w:val="en-US"/>
              </w:rPr>
            </w:pPr>
            <w:r w:rsidRPr="001A7D5D">
              <w:rPr>
                <w:sz w:val="26"/>
                <w:szCs w:val="26"/>
                <w:lang w:val="en-US"/>
              </w:rPr>
              <w:t>- Số GV đạt danh hiệu GV dạy giỏi cấp tỉnh</w:t>
            </w:r>
          </w:p>
        </w:tc>
        <w:tc>
          <w:tcPr>
            <w:tcW w:w="1409" w:type="dxa"/>
          </w:tcPr>
          <w:p w:rsidR="006810FF" w:rsidRPr="001A7D5D" w:rsidRDefault="006810FF" w:rsidP="0039529C">
            <w:pPr>
              <w:spacing w:after="0" w:line="240" w:lineRule="auto"/>
              <w:jc w:val="center"/>
              <w:rPr>
                <w:sz w:val="26"/>
                <w:szCs w:val="26"/>
                <w:lang w:val="en-US"/>
              </w:rPr>
            </w:pPr>
            <w:r w:rsidRPr="001A7D5D">
              <w:rPr>
                <w:sz w:val="26"/>
                <w:szCs w:val="26"/>
                <w:lang w:val="en-US"/>
              </w:rPr>
              <w:t>8</w:t>
            </w:r>
          </w:p>
        </w:tc>
        <w:tc>
          <w:tcPr>
            <w:tcW w:w="1409" w:type="dxa"/>
          </w:tcPr>
          <w:p w:rsidR="006810FF" w:rsidRPr="001A7D5D" w:rsidRDefault="006810FF" w:rsidP="0039529C">
            <w:pPr>
              <w:spacing w:after="0" w:line="240" w:lineRule="auto"/>
              <w:jc w:val="center"/>
              <w:rPr>
                <w:sz w:val="26"/>
                <w:szCs w:val="26"/>
                <w:lang w:val="en-US"/>
              </w:rPr>
            </w:pPr>
            <w:r w:rsidRPr="001A7D5D">
              <w:rPr>
                <w:sz w:val="26"/>
                <w:szCs w:val="26"/>
                <w:lang w:val="en-US"/>
              </w:rPr>
              <w:t>……..</w:t>
            </w:r>
          </w:p>
        </w:tc>
        <w:tc>
          <w:tcPr>
            <w:tcW w:w="1409" w:type="dxa"/>
          </w:tcPr>
          <w:p w:rsidR="006810FF" w:rsidRPr="001A7D5D" w:rsidRDefault="006810FF" w:rsidP="00735761">
            <w:pPr>
              <w:spacing w:after="0" w:line="240" w:lineRule="auto"/>
              <w:jc w:val="center"/>
              <w:rPr>
                <w:sz w:val="26"/>
                <w:szCs w:val="26"/>
                <w:lang w:val="en-US"/>
              </w:rPr>
            </w:pPr>
          </w:p>
        </w:tc>
      </w:tr>
      <w:tr w:rsidR="006810FF" w:rsidRPr="001A7D5D" w:rsidTr="006810FF">
        <w:tc>
          <w:tcPr>
            <w:tcW w:w="5058" w:type="dxa"/>
          </w:tcPr>
          <w:p w:rsidR="006810FF" w:rsidRPr="001A7D5D" w:rsidRDefault="006810FF" w:rsidP="00367EFF">
            <w:pPr>
              <w:spacing w:after="0" w:line="240" w:lineRule="auto"/>
              <w:jc w:val="both"/>
              <w:rPr>
                <w:sz w:val="26"/>
                <w:szCs w:val="26"/>
                <w:lang w:val="en-US"/>
              </w:rPr>
            </w:pPr>
            <w:r w:rsidRPr="001A7D5D">
              <w:rPr>
                <w:sz w:val="26"/>
                <w:szCs w:val="26"/>
                <w:lang w:val="en-US"/>
              </w:rPr>
              <w:t>- Số GV đạt danh hiệu GV dạy giỏi toàn quốc</w:t>
            </w:r>
          </w:p>
        </w:tc>
        <w:tc>
          <w:tcPr>
            <w:tcW w:w="1409" w:type="dxa"/>
          </w:tcPr>
          <w:p w:rsidR="006810FF" w:rsidRPr="001A7D5D" w:rsidRDefault="006810FF" w:rsidP="0039529C">
            <w:pPr>
              <w:spacing w:after="0" w:line="240" w:lineRule="auto"/>
              <w:jc w:val="center"/>
              <w:rPr>
                <w:sz w:val="26"/>
                <w:szCs w:val="26"/>
                <w:lang w:val="en-US"/>
              </w:rPr>
            </w:pPr>
            <w:r w:rsidRPr="001A7D5D">
              <w:rPr>
                <w:sz w:val="26"/>
                <w:szCs w:val="26"/>
                <w:lang w:val="en-US"/>
              </w:rPr>
              <w:t>……..</w:t>
            </w:r>
          </w:p>
        </w:tc>
        <w:tc>
          <w:tcPr>
            <w:tcW w:w="1409" w:type="dxa"/>
          </w:tcPr>
          <w:p w:rsidR="006810FF" w:rsidRPr="001A7D5D" w:rsidRDefault="006810FF" w:rsidP="0039529C">
            <w:pPr>
              <w:spacing w:after="0" w:line="240" w:lineRule="auto"/>
              <w:jc w:val="center"/>
              <w:rPr>
                <w:sz w:val="26"/>
                <w:szCs w:val="26"/>
                <w:lang w:val="en-US"/>
              </w:rPr>
            </w:pPr>
            <w:r w:rsidRPr="001A7D5D">
              <w:rPr>
                <w:sz w:val="26"/>
                <w:szCs w:val="26"/>
                <w:lang w:val="en-US"/>
              </w:rPr>
              <w:t>………</w:t>
            </w:r>
          </w:p>
        </w:tc>
        <w:tc>
          <w:tcPr>
            <w:tcW w:w="1409" w:type="dxa"/>
          </w:tcPr>
          <w:p w:rsidR="006810FF" w:rsidRPr="001A7D5D" w:rsidRDefault="006810FF" w:rsidP="00735761">
            <w:pPr>
              <w:spacing w:after="0" w:line="240" w:lineRule="auto"/>
              <w:jc w:val="center"/>
              <w:rPr>
                <w:sz w:val="26"/>
                <w:szCs w:val="26"/>
                <w:lang w:val="en-US"/>
              </w:rPr>
            </w:pPr>
          </w:p>
        </w:tc>
      </w:tr>
    </w:tbl>
    <w:p w:rsidR="00C95366" w:rsidRPr="001A7D5D" w:rsidRDefault="00C95366" w:rsidP="00A96377">
      <w:pPr>
        <w:spacing w:before="120" w:after="0" w:line="340" w:lineRule="exact"/>
        <w:ind w:firstLine="720"/>
        <w:jc w:val="both"/>
        <w:rPr>
          <w:i/>
          <w:sz w:val="26"/>
          <w:szCs w:val="26"/>
          <w:lang w:val="en-US"/>
        </w:rPr>
      </w:pPr>
      <w:r w:rsidRPr="001A7D5D">
        <w:rPr>
          <w:bCs/>
          <w:i/>
          <w:sz w:val="26"/>
          <w:szCs w:val="26"/>
          <w:lang w:val="en-US"/>
        </w:rPr>
        <w:t>(</w:t>
      </w:r>
      <w:r w:rsidRPr="001A7D5D">
        <w:rPr>
          <w:b/>
          <w:bCs/>
          <w:i/>
          <w:sz w:val="26"/>
          <w:szCs w:val="26"/>
          <w:lang w:val="en-US"/>
        </w:rPr>
        <w:t>3.</w:t>
      </w:r>
      <w:r w:rsidR="00AC49AA" w:rsidRPr="001A7D5D">
        <w:rPr>
          <w:b/>
          <w:bCs/>
          <w:i/>
          <w:sz w:val="26"/>
          <w:szCs w:val="26"/>
          <w:lang w:val="en-US"/>
        </w:rPr>
        <w:t>07.02</w:t>
      </w:r>
      <w:r w:rsidRPr="001A7D5D">
        <w:rPr>
          <w:bCs/>
          <w:i/>
          <w:sz w:val="26"/>
          <w:szCs w:val="26"/>
          <w:lang w:val="en-US"/>
        </w:rPr>
        <w:t xml:space="preserve"> - Các quyết định cử viên chức đi học tập nâng cao trình độ trong năm học: 2016-2017, 2017-2018</w:t>
      </w:r>
      <w:r w:rsidR="006810FF" w:rsidRPr="001A7D5D">
        <w:rPr>
          <w:bCs/>
          <w:i/>
          <w:sz w:val="26"/>
          <w:szCs w:val="26"/>
          <w:lang w:val="en-US"/>
        </w:rPr>
        <w:t>, 2018-2019</w:t>
      </w:r>
      <w:r w:rsidRPr="001A7D5D">
        <w:rPr>
          <w:bCs/>
          <w:i/>
          <w:sz w:val="26"/>
          <w:szCs w:val="26"/>
          <w:lang w:val="en-US"/>
        </w:rPr>
        <w:t>)</w:t>
      </w:r>
    </w:p>
    <w:p w:rsidR="00762F78" w:rsidRPr="001A7D5D" w:rsidRDefault="00762F78" w:rsidP="00A96377">
      <w:pPr>
        <w:spacing w:before="120" w:after="0" w:line="340" w:lineRule="exact"/>
        <w:ind w:firstLine="720"/>
        <w:jc w:val="both"/>
        <w:rPr>
          <w:i/>
          <w:sz w:val="26"/>
          <w:szCs w:val="26"/>
          <w:lang w:val="en-US"/>
        </w:rPr>
      </w:pPr>
      <w:r w:rsidRPr="001A7D5D">
        <w:rPr>
          <w:sz w:val="26"/>
          <w:szCs w:val="26"/>
          <w:lang w:val="en-US"/>
        </w:rPr>
        <w:t>Các GV thuộc đối tượng thụ hưởng các chính sách khuyến khích nói trên đã được Trường tính đầy đủ các chế độ như</w:t>
      </w:r>
      <w:r w:rsidR="00FE1B41" w:rsidRPr="001A7D5D">
        <w:rPr>
          <w:sz w:val="26"/>
          <w:szCs w:val="26"/>
          <w:lang w:val="en-US"/>
        </w:rPr>
        <w:t>; giảm trừđịnh mức giờ giảng</w:t>
      </w:r>
      <w:r w:rsidRPr="001A7D5D">
        <w:rPr>
          <w:sz w:val="26"/>
          <w:szCs w:val="26"/>
          <w:lang w:val="en-US"/>
        </w:rPr>
        <w:t>, ch</w:t>
      </w:r>
      <w:r w:rsidR="00FE1B41" w:rsidRPr="001A7D5D">
        <w:rPr>
          <w:sz w:val="26"/>
          <w:szCs w:val="26"/>
          <w:lang w:val="en-US"/>
        </w:rPr>
        <w:t>i</w:t>
      </w:r>
      <w:r w:rsidRPr="001A7D5D">
        <w:rPr>
          <w:sz w:val="26"/>
          <w:szCs w:val="26"/>
          <w:lang w:val="en-US"/>
        </w:rPr>
        <w:t xml:space="preserve"> trả tiền hỗ trợ kinh phí học tập, xét nâng lương trước thời hạn... </w:t>
      </w:r>
      <w:r w:rsidRPr="001A7D5D">
        <w:rPr>
          <w:i/>
          <w:sz w:val="26"/>
          <w:szCs w:val="26"/>
          <w:lang w:val="en-US"/>
        </w:rPr>
        <w:t>(</w:t>
      </w:r>
      <w:r w:rsidR="00BE7AEA" w:rsidRPr="001A7D5D">
        <w:rPr>
          <w:b/>
          <w:i/>
          <w:sz w:val="26"/>
          <w:szCs w:val="26"/>
          <w:lang w:val="en-US"/>
        </w:rPr>
        <w:t>3.07.0</w:t>
      </w:r>
      <w:r w:rsidR="008A68F5" w:rsidRPr="001A7D5D">
        <w:rPr>
          <w:b/>
          <w:i/>
          <w:sz w:val="26"/>
          <w:szCs w:val="26"/>
          <w:lang w:val="en-US"/>
        </w:rPr>
        <w:t>3</w:t>
      </w:r>
      <w:r w:rsidR="00BE7AEA" w:rsidRPr="001A7D5D">
        <w:rPr>
          <w:i/>
          <w:sz w:val="26"/>
          <w:szCs w:val="26"/>
          <w:lang w:val="en-US"/>
        </w:rPr>
        <w:t xml:space="preserve"> - Các quyết định của Hiệu trưởng về việc nâng bậc lương trước thời hạn trong năm học 201</w:t>
      </w:r>
      <w:r w:rsidR="00A27AA4">
        <w:rPr>
          <w:i/>
          <w:sz w:val="26"/>
          <w:szCs w:val="26"/>
          <w:lang w:val="en-US"/>
        </w:rPr>
        <w:t>9</w:t>
      </w:r>
      <w:r w:rsidR="00BE7AEA" w:rsidRPr="001A7D5D">
        <w:rPr>
          <w:i/>
          <w:sz w:val="26"/>
          <w:szCs w:val="26"/>
          <w:lang w:val="en-US"/>
        </w:rPr>
        <w:t>-20</w:t>
      </w:r>
      <w:r w:rsidR="00A27AA4">
        <w:rPr>
          <w:i/>
          <w:sz w:val="26"/>
          <w:szCs w:val="26"/>
          <w:lang w:val="en-US"/>
        </w:rPr>
        <w:t>20</w:t>
      </w:r>
      <w:r w:rsidR="007A36FA" w:rsidRPr="001A7D5D">
        <w:rPr>
          <w:i/>
          <w:sz w:val="26"/>
          <w:szCs w:val="26"/>
          <w:lang w:val="en-US"/>
        </w:rPr>
        <w:t xml:space="preserve">; </w:t>
      </w:r>
      <w:r w:rsidR="007A36FA" w:rsidRPr="001A7D5D">
        <w:rPr>
          <w:b/>
          <w:i/>
          <w:sz w:val="26"/>
          <w:szCs w:val="26"/>
          <w:lang w:val="en-US"/>
        </w:rPr>
        <w:t>3.07.0</w:t>
      </w:r>
      <w:r w:rsidR="008A68F5" w:rsidRPr="001A7D5D">
        <w:rPr>
          <w:b/>
          <w:i/>
          <w:sz w:val="26"/>
          <w:szCs w:val="26"/>
          <w:lang w:val="en-US"/>
        </w:rPr>
        <w:t>4</w:t>
      </w:r>
      <w:r w:rsidR="007A36FA" w:rsidRPr="001A7D5D">
        <w:rPr>
          <w:i/>
          <w:sz w:val="26"/>
          <w:szCs w:val="26"/>
          <w:lang w:val="en-US"/>
        </w:rPr>
        <w:t>- Bảng kê khối lượng giảng dạy của GV đi học tập nâng cao trình độ trong năm học 201</w:t>
      </w:r>
      <w:r w:rsidR="00A27AA4">
        <w:rPr>
          <w:i/>
          <w:sz w:val="26"/>
          <w:szCs w:val="26"/>
          <w:lang w:val="en-US"/>
        </w:rPr>
        <w:t>9</w:t>
      </w:r>
      <w:r w:rsidR="007A36FA" w:rsidRPr="001A7D5D">
        <w:rPr>
          <w:i/>
          <w:sz w:val="26"/>
          <w:szCs w:val="26"/>
          <w:lang w:val="en-US"/>
        </w:rPr>
        <w:t>-20</w:t>
      </w:r>
      <w:r w:rsidR="00A27AA4">
        <w:rPr>
          <w:i/>
          <w:sz w:val="26"/>
          <w:szCs w:val="26"/>
          <w:lang w:val="en-US"/>
        </w:rPr>
        <w:t>20</w:t>
      </w:r>
      <w:r w:rsidR="00BE7AEA" w:rsidRPr="001A7D5D">
        <w:rPr>
          <w:i/>
          <w:sz w:val="26"/>
          <w:szCs w:val="26"/>
          <w:lang w:val="en-US"/>
        </w:rPr>
        <w:t xml:space="preserve">; </w:t>
      </w:r>
      <w:r w:rsidR="00BD0941" w:rsidRPr="001A7D5D">
        <w:rPr>
          <w:b/>
          <w:i/>
          <w:sz w:val="26"/>
          <w:szCs w:val="26"/>
          <w:lang w:val="en-US"/>
        </w:rPr>
        <w:t>3.07.0</w:t>
      </w:r>
      <w:r w:rsidR="008A68F5" w:rsidRPr="001A7D5D">
        <w:rPr>
          <w:b/>
          <w:i/>
          <w:sz w:val="26"/>
          <w:szCs w:val="26"/>
          <w:lang w:val="en-US"/>
        </w:rPr>
        <w:t>5</w:t>
      </w:r>
      <w:r w:rsidR="00BD0941" w:rsidRPr="001A7D5D">
        <w:rPr>
          <w:i/>
          <w:sz w:val="26"/>
          <w:szCs w:val="26"/>
          <w:lang w:val="en-US"/>
        </w:rPr>
        <w:t xml:space="preserve"> - </w:t>
      </w:r>
      <w:r w:rsidRPr="001A7D5D">
        <w:rPr>
          <w:i/>
          <w:sz w:val="26"/>
          <w:szCs w:val="26"/>
          <w:lang w:val="en-US"/>
        </w:rPr>
        <w:t xml:space="preserve">Các tài liệu kế toán năm </w:t>
      </w:r>
      <w:r w:rsidR="00BE7AEA" w:rsidRPr="001A7D5D">
        <w:rPr>
          <w:i/>
          <w:sz w:val="26"/>
          <w:szCs w:val="26"/>
          <w:lang w:val="en-US"/>
        </w:rPr>
        <w:t>201</w:t>
      </w:r>
      <w:r w:rsidR="00A27AA4">
        <w:rPr>
          <w:i/>
          <w:sz w:val="26"/>
          <w:szCs w:val="26"/>
          <w:lang w:val="en-US"/>
        </w:rPr>
        <w:t>9</w:t>
      </w:r>
      <w:r w:rsidR="006810FF" w:rsidRPr="001A7D5D">
        <w:rPr>
          <w:i/>
          <w:sz w:val="26"/>
          <w:szCs w:val="26"/>
          <w:lang w:val="en-US"/>
        </w:rPr>
        <w:t>, 20</w:t>
      </w:r>
      <w:r w:rsidR="00A27AA4">
        <w:rPr>
          <w:i/>
          <w:sz w:val="26"/>
          <w:szCs w:val="26"/>
          <w:lang w:val="en-US"/>
        </w:rPr>
        <w:t>20</w:t>
      </w:r>
      <w:r w:rsidR="00BE7AEA" w:rsidRPr="001A7D5D">
        <w:rPr>
          <w:i/>
          <w:sz w:val="26"/>
          <w:szCs w:val="26"/>
          <w:lang w:val="en-US"/>
        </w:rPr>
        <w:t xml:space="preserve"> có liên quan</w:t>
      </w:r>
      <w:r w:rsidR="00A845EA" w:rsidRPr="001A7D5D">
        <w:rPr>
          <w:i/>
          <w:sz w:val="26"/>
          <w:szCs w:val="26"/>
          <w:lang w:val="en-US"/>
        </w:rPr>
        <w:t>)</w:t>
      </w:r>
      <w:r w:rsidR="00F661AF" w:rsidRPr="001A7D5D">
        <w:rPr>
          <w:sz w:val="26"/>
          <w:szCs w:val="26"/>
          <w:lang w:val="en-US"/>
        </w:rPr>
        <w:t>.</w:t>
      </w:r>
    </w:p>
    <w:p w:rsidR="000461C2" w:rsidRPr="001A7D5D" w:rsidRDefault="000461C2" w:rsidP="00A96377">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E22952">
        <w:rPr>
          <w:b/>
          <w:i/>
          <w:sz w:val="26"/>
          <w:szCs w:val="26"/>
          <w:lang w:val="en-US"/>
        </w:rPr>
        <w:t xml:space="preserve"> chuẩn 7, tiêu chí 3</w:t>
      </w:r>
      <w:r w:rsidRPr="001A7D5D">
        <w:rPr>
          <w:b/>
          <w:i/>
          <w:sz w:val="26"/>
          <w:szCs w:val="26"/>
          <w:lang w:val="en-US"/>
        </w:rPr>
        <w:t>: 1 điể</w:t>
      </w:r>
      <w:r w:rsidR="00E22952">
        <w:rPr>
          <w:b/>
          <w:i/>
          <w:sz w:val="26"/>
          <w:szCs w:val="26"/>
          <w:lang w:val="en-US"/>
        </w:rPr>
        <w:t>m</w:t>
      </w:r>
    </w:p>
    <w:p w:rsidR="00A96377" w:rsidRPr="00D95059" w:rsidRDefault="00A96377" w:rsidP="00A96377">
      <w:pPr>
        <w:spacing w:before="120" w:after="0" w:line="340" w:lineRule="exact"/>
        <w:ind w:firstLine="720"/>
        <w:jc w:val="both"/>
        <w:rPr>
          <w:b/>
          <w:sz w:val="26"/>
          <w:szCs w:val="26"/>
          <w:lang w:val="en-US"/>
        </w:rPr>
      </w:pPr>
      <w:r>
        <w:rPr>
          <w:b/>
          <w:sz w:val="26"/>
          <w:szCs w:val="26"/>
          <w:lang w:val="en-US"/>
        </w:rPr>
        <w:t xml:space="preserve">Tiêu chuẩn 8: </w:t>
      </w:r>
      <w:r w:rsidRPr="00D95059">
        <w:rPr>
          <w:bCs/>
          <w:i/>
          <w:iCs/>
          <w:sz w:val="26"/>
          <w:szCs w:val="26"/>
          <w:lang w:val="pt-BR"/>
        </w:rPr>
        <w:t>Hằng</w:t>
      </w:r>
      <w:r w:rsidRPr="00D95059">
        <w:rPr>
          <w:bCs/>
          <w:i/>
          <w:iCs/>
          <w:sz w:val="26"/>
          <w:szCs w:val="26"/>
          <w:lang w:val="nl-NL"/>
        </w:rPr>
        <w:t xml:space="preserve"> năm, trường có kế hoạch </w:t>
      </w:r>
      <w:r w:rsidRPr="00D95059">
        <w:rPr>
          <w:bCs/>
          <w:i/>
          <w:iCs/>
          <w:sz w:val="26"/>
          <w:szCs w:val="26"/>
        </w:rPr>
        <w:t xml:space="preserve">và triển khai kế hoạch </w:t>
      </w:r>
      <w:r w:rsidRPr="00D95059">
        <w:rPr>
          <w:bCs/>
          <w:i/>
          <w:iCs/>
          <w:sz w:val="26"/>
          <w:szCs w:val="26"/>
          <w:lang w:val="nl-NL"/>
        </w:rPr>
        <w:t>đào tạo, bồi dưỡng</w:t>
      </w:r>
      <w:r w:rsidRPr="00D95059">
        <w:rPr>
          <w:bCs/>
          <w:i/>
          <w:iCs/>
          <w:sz w:val="26"/>
          <w:szCs w:val="26"/>
        </w:rPr>
        <w:t xml:space="preserve"> nâng cao trình độ chuyên môn, nghiệp vụ và phương pháp giảng dạy</w:t>
      </w:r>
      <w:r w:rsidRPr="00D95059">
        <w:rPr>
          <w:bCs/>
          <w:i/>
          <w:iCs/>
          <w:sz w:val="26"/>
          <w:szCs w:val="26"/>
          <w:lang w:val="nl-NL"/>
        </w:rPr>
        <w:t xml:space="preserve"> cho đội ngũ nhà giáo</w:t>
      </w:r>
    </w:p>
    <w:p w:rsidR="00A96377" w:rsidRPr="009A3CE7" w:rsidRDefault="00A96377" w:rsidP="00A96377">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CD3446" w:rsidRPr="001A7D5D" w:rsidRDefault="00DA3128" w:rsidP="00A96377">
      <w:pPr>
        <w:spacing w:before="120" w:after="0" w:line="340" w:lineRule="exact"/>
        <w:ind w:firstLine="720"/>
        <w:jc w:val="both"/>
        <w:rPr>
          <w:i/>
          <w:sz w:val="26"/>
          <w:szCs w:val="26"/>
          <w:lang w:val="en-US"/>
        </w:rPr>
      </w:pPr>
      <w:r w:rsidRPr="001A7D5D">
        <w:rPr>
          <w:sz w:val="26"/>
          <w:szCs w:val="26"/>
          <w:lang w:val="en-US"/>
        </w:rPr>
        <w:t xml:space="preserve">Kế hoạch </w:t>
      </w:r>
      <w:r w:rsidR="002370F7" w:rsidRPr="001A7D5D">
        <w:rPr>
          <w:sz w:val="26"/>
          <w:szCs w:val="26"/>
          <w:lang w:val="en-US"/>
        </w:rPr>
        <w:t xml:space="preserve">tổng thể </w:t>
      </w:r>
      <w:r w:rsidRPr="001A7D5D">
        <w:rPr>
          <w:sz w:val="26"/>
          <w:szCs w:val="26"/>
          <w:lang w:val="en-US"/>
        </w:rPr>
        <w:t>về đào tạo, bồi dưỡng nâng c</w:t>
      </w:r>
      <w:r w:rsidR="004A1C73" w:rsidRPr="001A7D5D">
        <w:rPr>
          <w:sz w:val="26"/>
          <w:szCs w:val="26"/>
          <w:lang w:val="en-US"/>
        </w:rPr>
        <w:t>a</w:t>
      </w:r>
      <w:r w:rsidRPr="001A7D5D">
        <w:rPr>
          <w:sz w:val="26"/>
          <w:szCs w:val="26"/>
          <w:lang w:val="en-US"/>
        </w:rPr>
        <w:t xml:space="preserve">o trình độ chuyên môn, nghiệp vụ </w:t>
      </w:r>
      <w:r w:rsidR="004A1C73" w:rsidRPr="001A7D5D">
        <w:rPr>
          <w:sz w:val="26"/>
          <w:szCs w:val="26"/>
          <w:lang w:val="en-US"/>
        </w:rPr>
        <w:t xml:space="preserve">cho đội ngũ nhà giáo trong </w:t>
      </w:r>
      <w:r w:rsidRPr="001A7D5D">
        <w:rPr>
          <w:sz w:val="26"/>
          <w:szCs w:val="26"/>
          <w:lang w:val="en-US"/>
        </w:rPr>
        <w:t>năm học 201</w:t>
      </w:r>
      <w:r w:rsidR="00A27AA4">
        <w:rPr>
          <w:sz w:val="26"/>
          <w:szCs w:val="26"/>
          <w:lang w:val="en-US"/>
        </w:rPr>
        <w:t>9</w:t>
      </w:r>
      <w:r w:rsidRPr="001A7D5D">
        <w:rPr>
          <w:sz w:val="26"/>
          <w:szCs w:val="26"/>
          <w:lang w:val="en-US"/>
        </w:rPr>
        <w:t>-20</w:t>
      </w:r>
      <w:r w:rsidR="00A27AA4">
        <w:rPr>
          <w:sz w:val="26"/>
          <w:szCs w:val="26"/>
          <w:lang w:val="en-US"/>
        </w:rPr>
        <w:t>20</w:t>
      </w:r>
      <w:r w:rsidRPr="001A7D5D">
        <w:rPr>
          <w:sz w:val="26"/>
          <w:szCs w:val="26"/>
          <w:lang w:val="en-US"/>
        </w:rPr>
        <w:t xml:space="preserve"> của Trường được thể hiện ở phần phương hướng hoạt động trong Báo cáo tổng kết năm học 201</w:t>
      </w:r>
      <w:r w:rsidR="00A27AA4">
        <w:rPr>
          <w:sz w:val="26"/>
          <w:szCs w:val="26"/>
          <w:lang w:val="en-US"/>
        </w:rPr>
        <w:t>9</w:t>
      </w:r>
      <w:r w:rsidRPr="001A7D5D">
        <w:rPr>
          <w:sz w:val="26"/>
          <w:szCs w:val="26"/>
          <w:lang w:val="en-US"/>
        </w:rPr>
        <w:t>-20</w:t>
      </w:r>
      <w:r w:rsidR="00A27AA4">
        <w:rPr>
          <w:sz w:val="26"/>
          <w:szCs w:val="26"/>
          <w:lang w:val="en-US"/>
        </w:rPr>
        <w:t>20</w:t>
      </w:r>
      <w:r w:rsidR="009B1D40" w:rsidRPr="001A7D5D">
        <w:rPr>
          <w:sz w:val="26"/>
          <w:szCs w:val="26"/>
          <w:lang w:val="en-US"/>
        </w:rPr>
        <w:t xml:space="preserve">. Đây căn cứ để </w:t>
      </w:r>
      <w:r w:rsidR="00CD3446" w:rsidRPr="001A7D5D">
        <w:rPr>
          <w:sz w:val="26"/>
          <w:szCs w:val="26"/>
          <w:lang w:val="en-US"/>
        </w:rPr>
        <w:t>Phòng TCHC</w:t>
      </w:r>
      <w:r w:rsidR="002F17DB" w:rsidRPr="001A7D5D">
        <w:rPr>
          <w:sz w:val="26"/>
          <w:szCs w:val="26"/>
          <w:lang w:val="en-US"/>
        </w:rPr>
        <w:t xml:space="preserve">chọn lọc và </w:t>
      </w:r>
      <w:r w:rsidR="009B1D40" w:rsidRPr="001A7D5D">
        <w:rPr>
          <w:sz w:val="26"/>
          <w:szCs w:val="26"/>
          <w:lang w:val="en-US"/>
        </w:rPr>
        <w:t>tổ chức các hoạt động đào tạo, bồi dưỡng cho độ</w:t>
      </w:r>
      <w:r w:rsidR="00CD3446" w:rsidRPr="001A7D5D">
        <w:rPr>
          <w:sz w:val="26"/>
          <w:szCs w:val="26"/>
          <w:lang w:val="en-US"/>
        </w:rPr>
        <w:t xml:space="preserve">i ngũ GV. </w:t>
      </w:r>
      <w:r w:rsidR="00CD3446" w:rsidRPr="001A7D5D">
        <w:rPr>
          <w:i/>
          <w:sz w:val="26"/>
          <w:szCs w:val="26"/>
          <w:lang w:val="en-US"/>
        </w:rPr>
        <w:t>(</w:t>
      </w:r>
      <w:r w:rsidR="00CD3446" w:rsidRPr="001A7D5D">
        <w:rPr>
          <w:b/>
          <w:i/>
          <w:sz w:val="26"/>
          <w:szCs w:val="26"/>
          <w:lang w:val="en-US"/>
        </w:rPr>
        <w:t>1.06.02</w:t>
      </w:r>
      <w:r w:rsidR="00295D6D" w:rsidRPr="001A7D5D">
        <w:rPr>
          <w:i/>
          <w:sz w:val="26"/>
          <w:szCs w:val="26"/>
          <w:lang w:val="en-US"/>
        </w:rPr>
        <w:t>-</w:t>
      </w:r>
      <w:r w:rsidR="00CD3446" w:rsidRPr="001A7D5D">
        <w:rPr>
          <w:i/>
          <w:sz w:val="26"/>
          <w:szCs w:val="26"/>
          <w:lang w:val="en-US"/>
        </w:rPr>
        <w:t xml:space="preserve"> Báo cáo tổng kết năm học 201</w:t>
      </w:r>
      <w:r w:rsidR="00A27AA4">
        <w:rPr>
          <w:i/>
          <w:sz w:val="26"/>
          <w:szCs w:val="26"/>
          <w:lang w:val="en-US"/>
        </w:rPr>
        <w:t>9</w:t>
      </w:r>
      <w:r w:rsidR="00CD3446" w:rsidRPr="001A7D5D">
        <w:rPr>
          <w:i/>
          <w:sz w:val="26"/>
          <w:szCs w:val="26"/>
          <w:lang w:val="en-US"/>
        </w:rPr>
        <w:t>-20</w:t>
      </w:r>
      <w:r w:rsidR="00A27AA4">
        <w:rPr>
          <w:i/>
          <w:sz w:val="26"/>
          <w:szCs w:val="26"/>
          <w:lang w:val="en-US"/>
        </w:rPr>
        <w:t>20</w:t>
      </w:r>
      <w:r w:rsidR="00CD3446" w:rsidRPr="001A7D5D">
        <w:rPr>
          <w:i/>
          <w:sz w:val="26"/>
          <w:szCs w:val="26"/>
          <w:lang w:val="en-US"/>
        </w:rPr>
        <w:t xml:space="preserve"> của Trường)</w:t>
      </w:r>
      <w:r w:rsidR="00A96377">
        <w:rPr>
          <w:i/>
          <w:sz w:val="26"/>
          <w:szCs w:val="26"/>
          <w:lang w:val="en-US"/>
        </w:rPr>
        <w:t>.</w:t>
      </w:r>
    </w:p>
    <w:p w:rsidR="00E81ADA" w:rsidRPr="001A7D5D" w:rsidRDefault="00F37F39" w:rsidP="00A96377">
      <w:pPr>
        <w:spacing w:before="120" w:after="0" w:line="340" w:lineRule="exact"/>
        <w:ind w:firstLine="720"/>
        <w:jc w:val="both"/>
        <w:rPr>
          <w:sz w:val="26"/>
          <w:szCs w:val="26"/>
          <w:lang w:val="en-US"/>
        </w:rPr>
      </w:pPr>
      <w:r w:rsidRPr="001A7D5D">
        <w:rPr>
          <w:sz w:val="26"/>
          <w:szCs w:val="26"/>
          <w:lang w:val="en-US"/>
        </w:rPr>
        <w:t>Thực hiện kế hoạch năm học, Trường ra quyết định/công văn</w:t>
      </w:r>
      <w:r w:rsidR="00A83B58" w:rsidRPr="001A7D5D">
        <w:rPr>
          <w:sz w:val="26"/>
          <w:szCs w:val="26"/>
          <w:lang w:val="en-US"/>
        </w:rPr>
        <w:t xml:space="preserve"> cử GV tham gia các khóa đào tạo, bồi dưỡng</w:t>
      </w:r>
      <w:r w:rsidRPr="001A7D5D">
        <w:rPr>
          <w:sz w:val="26"/>
          <w:szCs w:val="26"/>
          <w:lang w:val="en-US"/>
        </w:rPr>
        <w:t>. Các GV của Trường đã nghiêm túc thực hiện các kế hoạch đào tạo, bồi dưỡng, cũng như</w:t>
      </w:r>
      <w:r w:rsidR="00A83B58" w:rsidRPr="001A7D5D">
        <w:rPr>
          <w:sz w:val="26"/>
          <w:szCs w:val="26"/>
          <w:lang w:val="en-US"/>
        </w:rPr>
        <w:t xml:space="preserve"> nội quy, chương trình của đơn vị đào tạo, bồi dưỡng. Kết thúc các khóa học, GV được cử sẽ báo cáo kết quả </w:t>
      </w:r>
      <w:r w:rsidR="00210CC9" w:rsidRPr="001A7D5D">
        <w:rPr>
          <w:sz w:val="26"/>
          <w:szCs w:val="26"/>
          <w:lang w:val="en-US"/>
        </w:rPr>
        <w:t xml:space="preserve">trước khoa, Phòng TCHC </w:t>
      </w:r>
      <w:r w:rsidR="002B181D" w:rsidRPr="001A7D5D">
        <w:rPr>
          <w:sz w:val="26"/>
          <w:szCs w:val="26"/>
          <w:lang w:val="en-US"/>
        </w:rPr>
        <w:t>(</w:t>
      </w:r>
      <w:r w:rsidR="00210CC9" w:rsidRPr="001A7D5D">
        <w:rPr>
          <w:sz w:val="26"/>
          <w:szCs w:val="26"/>
          <w:lang w:val="en-US"/>
        </w:rPr>
        <w:t>nếu cần</w:t>
      </w:r>
      <w:r w:rsidR="002B181D" w:rsidRPr="001A7D5D">
        <w:rPr>
          <w:sz w:val="26"/>
          <w:szCs w:val="26"/>
          <w:lang w:val="en-US"/>
        </w:rPr>
        <w:t>)</w:t>
      </w:r>
      <w:r w:rsidR="00210CC9" w:rsidRPr="001A7D5D">
        <w:rPr>
          <w:sz w:val="26"/>
          <w:szCs w:val="26"/>
          <w:lang w:val="en-US"/>
        </w:rPr>
        <w:t xml:space="preserve">. </w:t>
      </w:r>
      <w:r w:rsidR="0078609B" w:rsidRPr="001A7D5D">
        <w:rPr>
          <w:sz w:val="26"/>
          <w:szCs w:val="26"/>
          <w:lang w:val="en-US"/>
        </w:rPr>
        <w:t>Trong năm học 201</w:t>
      </w:r>
      <w:r w:rsidR="00A27AA4">
        <w:rPr>
          <w:sz w:val="26"/>
          <w:szCs w:val="26"/>
          <w:lang w:val="en-US"/>
        </w:rPr>
        <w:t>9-2020</w:t>
      </w:r>
      <w:r w:rsidR="0078609B" w:rsidRPr="001A7D5D">
        <w:rPr>
          <w:sz w:val="26"/>
          <w:szCs w:val="26"/>
          <w:lang w:val="en-US"/>
        </w:rPr>
        <w:t>, hoạt động đào tạo, bồi dưỡng đối với GV của Trường được tập trung vào các n</w:t>
      </w:r>
      <w:r w:rsidR="00143C5F" w:rsidRPr="001A7D5D">
        <w:rPr>
          <w:sz w:val="26"/>
          <w:szCs w:val="26"/>
          <w:lang w:val="en-US"/>
        </w:rPr>
        <w:t>ộ</w:t>
      </w:r>
      <w:r w:rsidR="00E81ADA" w:rsidRPr="001A7D5D">
        <w:rPr>
          <w:sz w:val="26"/>
          <w:szCs w:val="26"/>
          <w:lang w:val="en-US"/>
        </w:rPr>
        <w:t>i dung sau:</w:t>
      </w:r>
    </w:p>
    <w:p w:rsidR="002B1374" w:rsidRPr="001A7D5D" w:rsidRDefault="002B1374" w:rsidP="00A96377">
      <w:pPr>
        <w:spacing w:before="120" w:after="240" w:line="340" w:lineRule="exact"/>
        <w:jc w:val="center"/>
        <w:rPr>
          <w:b/>
          <w:sz w:val="26"/>
          <w:szCs w:val="26"/>
          <w:lang w:val="en-US"/>
        </w:rPr>
      </w:pPr>
      <w:r w:rsidRPr="001A7D5D">
        <w:rPr>
          <w:b/>
          <w:sz w:val="26"/>
          <w:szCs w:val="26"/>
          <w:lang w:val="en-US"/>
        </w:rPr>
        <w:t>Kết quả hoạt động đào tạo, bồi dưỡng đối với GV trong năm học 201</w:t>
      </w:r>
      <w:r w:rsidR="00A27AA4">
        <w:rPr>
          <w:b/>
          <w:sz w:val="26"/>
          <w:szCs w:val="26"/>
          <w:lang w:val="en-US"/>
        </w:rPr>
        <w:t>9</w:t>
      </w:r>
      <w:r w:rsidRPr="001A7D5D">
        <w:rPr>
          <w:b/>
          <w:sz w:val="26"/>
          <w:szCs w:val="26"/>
          <w:lang w:val="en-US"/>
        </w:rPr>
        <w:t>-20</w:t>
      </w:r>
      <w:r w:rsidR="00A27AA4">
        <w:rPr>
          <w:b/>
          <w:sz w:val="26"/>
          <w:szCs w:val="26"/>
          <w:lang w:val="en-US"/>
        </w:rPr>
        <w:t>20</w:t>
      </w:r>
    </w:p>
    <w:tbl>
      <w:tblPr>
        <w:tblStyle w:val="TableGrid"/>
        <w:tblW w:w="0" w:type="auto"/>
        <w:tblLook w:val="04A0" w:firstRow="1" w:lastRow="0" w:firstColumn="1" w:lastColumn="0" w:noHBand="0" w:noVBand="1"/>
      </w:tblPr>
      <w:tblGrid>
        <w:gridCol w:w="738"/>
        <w:gridCol w:w="5760"/>
        <w:gridCol w:w="2787"/>
      </w:tblGrid>
      <w:tr w:rsidR="00E81ADA" w:rsidRPr="001A7D5D" w:rsidTr="00E81ADA">
        <w:tc>
          <w:tcPr>
            <w:tcW w:w="738" w:type="dxa"/>
            <w:vAlign w:val="center"/>
          </w:tcPr>
          <w:p w:rsidR="00E81ADA" w:rsidRPr="001A7D5D" w:rsidRDefault="00E81ADA" w:rsidP="00E81ADA">
            <w:pPr>
              <w:spacing w:after="0" w:line="312" w:lineRule="auto"/>
              <w:jc w:val="center"/>
              <w:rPr>
                <w:b/>
                <w:sz w:val="26"/>
                <w:szCs w:val="26"/>
                <w:lang w:val="en-US"/>
              </w:rPr>
            </w:pPr>
            <w:r w:rsidRPr="001A7D5D">
              <w:rPr>
                <w:b/>
                <w:sz w:val="26"/>
                <w:szCs w:val="26"/>
                <w:lang w:val="en-US"/>
              </w:rPr>
              <w:lastRenderedPageBreak/>
              <w:t>STT</w:t>
            </w:r>
          </w:p>
        </w:tc>
        <w:tc>
          <w:tcPr>
            <w:tcW w:w="5760" w:type="dxa"/>
            <w:vAlign w:val="center"/>
          </w:tcPr>
          <w:p w:rsidR="00E81ADA" w:rsidRPr="001A7D5D" w:rsidRDefault="00E81ADA" w:rsidP="00E81ADA">
            <w:pPr>
              <w:spacing w:after="0" w:line="312" w:lineRule="auto"/>
              <w:jc w:val="center"/>
              <w:rPr>
                <w:b/>
                <w:sz w:val="26"/>
                <w:szCs w:val="26"/>
                <w:lang w:val="en-US"/>
              </w:rPr>
            </w:pPr>
            <w:r w:rsidRPr="001A7D5D">
              <w:rPr>
                <w:b/>
                <w:sz w:val="26"/>
                <w:szCs w:val="26"/>
                <w:lang w:val="en-US"/>
              </w:rPr>
              <w:t>Nội dung đào tạo, bồi dưỡng</w:t>
            </w:r>
          </w:p>
        </w:tc>
        <w:tc>
          <w:tcPr>
            <w:tcW w:w="2787" w:type="dxa"/>
            <w:vAlign w:val="center"/>
          </w:tcPr>
          <w:p w:rsidR="00E81ADA" w:rsidRPr="001A7D5D" w:rsidRDefault="00E81ADA" w:rsidP="00E81ADA">
            <w:pPr>
              <w:spacing w:after="0" w:line="312" w:lineRule="auto"/>
              <w:jc w:val="center"/>
              <w:rPr>
                <w:b/>
                <w:sz w:val="26"/>
                <w:szCs w:val="26"/>
                <w:lang w:val="en-US"/>
              </w:rPr>
            </w:pPr>
            <w:r w:rsidRPr="001A7D5D">
              <w:rPr>
                <w:b/>
                <w:sz w:val="26"/>
                <w:szCs w:val="26"/>
                <w:lang w:val="en-US"/>
              </w:rPr>
              <w:t>Số lượng GV tham gia</w:t>
            </w:r>
          </w:p>
        </w:tc>
      </w:tr>
      <w:tr w:rsidR="00E81ADA" w:rsidRPr="001A7D5D" w:rsidTr="008146E4">
        <w:tc>
          <w:tcPr>
            <w:tcW w:w="738" w:type="dxa"/>
          </w:tcPr>
          <w:p w:rsidR="00E81ADA" w:rsidRPr="001A7D5D" w:rsidRDefault="00E81ADA" w:rsidP="00E81ADA">
            <w:pPr>
              <w:spacing w:after="0" w:line="312" w:lineRule="auto"/>
              <w:jc w:val="center"/>
              <w:rPr>
                <w:b/>
                <w:sz w:val="26"/>
                <w:szCs w:val="26"/>
                <w:lang w:val="en-US"/>
              </w:rPr>
            </w:pPr>
            <w:r w:rsidRPr="001A7D5D">
              <w:rPr>
                <w:b/>
                <w:sz w:val="26"/>
                <w:szCs w:val="26"/>
                <w:lang w:val="en-US"/>
              </w:rPr>
              <w:t>I-</w:t>
            </w:r>
          </w:p>
        </w:tc>
        <w:tc>
          <w:tcPr>
            <w:tcW w:w="5760" w:type="dxa"/>
          </w:tcPr>
          <w:p w:rsidR="00E81ADA" w:rsidRPr="001A7D5D" w:rsidRDefault="00E81ADA" w:rsidP="00E81ADA">
            <w:pPr>
              <w:spacing w:after="0" w:line="312" w:lineRule="auto"/>
              <w:jc w:val="both"/>
              <w:rPr>
                <w:b/>
                <w:sz w:val="26"/>
                <w:szCs w:val="26"/>
                <w:lang w:val="en-US"/>
              </w:rPr>
            </w:pPr>
            <w:r w:rsidRPr="001A7D5D">
              <w:rPr>
                <w:b/>
                <w:sz w:val="26"/>
                <w:szCs w:val="26"/>
                <w:lang w:val="en-US"/>
              </w:rPr>
              <w:t>Tại Cơ sở chính:</w:t>
            </w:r>
          </w:p>
        </w:tc>
        <w:tc>
          <w:tcPr>
            <w:tcW w:w="2787" w:type="dxa"/>
          </w:tcPr>
          <w:p w:rsidR="00E81ADA" w:rsidRPr="001A7D5D" w:rsidRDefault="00E81ADA" w:rsidP="008146E4">
            <w:pPr>
              <w:spacing w:after="0" w:line="312" w:lineRule="auto"/>
              <w:jc w:val="center"/>
              <w:rPr>
                <w:b/>
                <w:sz w:val="26"/>
                <w:szCs w:val="26"/>
                <w:lang w:val="en-US"/>
              </w:rPr>
            </w:pPr>
          </w:p>
        </w:tc>
      </w:tr>
      <w:tr w:rsidR="00E81ADA" w:rsidRPr="001A7D5D" w:rsidTr="008146E4">
        <w:tc>
          <w:tcPr>
            <w:tcW w:w="738" w:type="dxa"/>
          </w:tcPr>
          <w:p w:rsidR="00E81ADA" w:rsidRPr="001A7D5D" w:rsidRDefault="00E81ADA" w:rsidP="008146E4">
            <w:pPr>
              <w:spacing w:after="0" w:line="312" w:lineRule="auto"/>
              <w:jc w:val="center"/>
              <w:rPr>
                <w:sz w:val="26"/>
                <w:szCs w:val="26"/>
                <w:lang w:val="en-US"/>
              </w:rPr>
            </w:pPr>
          </w:p>
        </w:tc>
        <w:tc>
          <w:tcPr>
            <w:tcW w:w="5760" w:type="dxa"/>
          </w:tcPr>
          <w:p w:rsidR="00E81ADA" w:rsidRPr="001A7D5D" w:rsidRDefault="00522AE0" w:rsidP="008146E4">
            <w:pPr>
              <w:spacing w:after="0" w:line="312" w:lineRule="auto"/>
              <w:jc w:val="both"/>
              <w:rPr>
                <w:sz w:val="26"/>
                <w:szCs w:val="26"/>
                <w:lang w:val="en-US"/>
              </w:rPr>
            </w:pPr>
            <w:r w:rsidRPr="001A7D5D">
              <w:rPr>
                <w:sz w:val="26"/>
                <w:szCs w:val="26"/>
                <w:lang w:val="en-US"/>
              </w:rPr>
              <w:t>......................</w:t>
            </w:r>
          </w:p>
        </w:tc>
        <w:tc>
          <w:tcPr>
            <w:tcW w:w="2787" w:type="dxa"/>
          </w:tcPr>
          <w:p w:rsidR="00E81ADA" w:rsidRPr="001A7D5D" w:rsidRDefault="00E81ADA" w:rsidP="008146E4">
            <w:pPr>
              <w:spacing w:after="0" w:line="312" w:lineRule="auto"/>
              <w:jc w:val="center"/>
              <w:rPr>
                <w:sz w:val="26"/>
                <w:szCs w:val="26"/>
                <w:lang w:val="en-US"/>
              </w:rPr>
            </w:pPr>
          </w:p>
        </w:tc>
      </w:tr>
      <w:tr w:rsidR="00E81ADA" w:rsidRPr="001A7D5D" w:rsidTr="008146E4">
        <w:tc>
          <w:tcPr>
            <w:tcW w:w="738" w:type="dxa"/>
          </w:tcPr>
          <w:p w:rsidR="00E81ADA" w:rsidRPr="001A7D5D" w:rsidRDefault="00E81ADA" w:rsidP="008146E4">
            <w:pPr>
              <w:spacing w:after="0" w:line="312" w:lineRule="auto"/>
              <w:jc w:val="center"/>
              <w:rPr>
                <w:sz w:val="26"/>
                <w:szCs w:val="26"/>
                <w:lang w:val="en-US"/>
              </w:rPr>
            </w:pPr>
          </w:p>
        </w:tc>
        <w:tc>
          <w:tcPr>
            <w:tcW w:w="5760" w:type="dxa"/>
          </w:tcPr>
          <w:p w:rsidR="00E81ADA" w:rsidRPr="001A7D5D" w:rsidRDefault="00522AE0" w:rsidP="008146E4">
            <w:pPr>
              <w:spacing w:after="0" w:line="312" w:lineRule="auto"/>
              <w:jc w:val="both"/>
              <w:rPr>
                <w:sz w:val="26"/>
                <w:szCs w:val="26"/>
                <w:lang w:val="en-US"/>
              </w:rPr>
            </w:pPr>
            <w:r w:rsidRPr="001A7D5D">
              <w:rPr>
                <w:sz w:val="26"/>
                <w:szCs w:val="26"/>
                <w:lang w:val="en-US"/>
              </w:rPr>
              <w:t>......................</w:t>
            </w:r>
          </w:p>
        </w:tc>
        <w:tc>
          <w:tcPr>
            <w:tcW w:w="2787" w:type="dxa"/>
          </w:tcPr>
          <w:p w:rsidR="00E81ADA" w:rsidRPr="001A7D5D" w:rsidRDefault="00E81ADA" w:rsidP="008146E4">
            <w:pPr>
              <w:spacing w:after="0" w:line="312" w:lineRule="auto"/>
              <w:jc w:val="center"/>
              <w:rPr>
                <w:sz w:val="26"/>
                <w:szCs w:val="26"/>
                <w:lang w:val="en-US"/>
              </w:rPr>
            </w:pPr>
          </w:p>
        </w:tc>
      </w:tr>
      <w:tr w:rsidR="00E81ADA" w:rsidRPr="001A7D5D" w:rsidTr="008146E4">
        <w:tc>
          <w:tcPr>
            <w:tcW w:w="738" w:type="dxa"/>
          </w:tcPr>
          <w:p w:rsidR="00E81ADA" w:rsidRPr="001A7D5D" w:rsidRDefault="00E81ADA" w:rsidP="008146E4">
            <w:pPr>
              <w:spacing w:after="0" w:line="312" w:lineRule="auto"/>
              <w:jc w:val="center"/>
              <w:rPr>
                <w:b/>
                <w:sz w:val="26"/>
                <w:szCs w:val="26"/>
                <w:lang w:val="en-US"/>
              </w:rPr>
            </w:pPr>
            <w:r w:rsidRPr="001A7D5D">
              <w:rPr>
                <w:b/>
                <w:sz w:val="26"/>
                <w:szCs w:val="26"/>
                <w:lang w:val="en-US"/>
              </w:rPr>
              <w:t>II-</w:t>
            </w:r>
          </w:p>
        </w:tc>
        <w:tc>
          <w:tcPr>
            <w:tcW w:w="5760" w:type="dxa"/>
          </w:tcPr>
          <w:p w:rsidR="00E81ADA" w:rsidRPr="001A7D5D" w:rsidRDefault="00E81ADA" w:rsidP="008146E4">
            <w:pPr>
              <w:spacing w:after="0" w:line="312" w:lineRule="auto"/>
              <w:jc w:val="both"/>
              <w:rPr>
                <w:b/>
                <w:sz w:val="26"/>
                <w:szCs w:val="26"/>
                <w:lang w:val="en-US"/>
              </w:rPr>
            </w:pPr>
            <w:r w:rsidRPr="001A7D5D">
              <w:rPr>
                <w:b/>
                <w:sz w:val="26"/>
                <w:szCs w:val="26"/>
                <w:lang w:val="en-US"/>
              </w:rPr>
              <w:t>Tại Cơ sở 2:</w:t>
            </w:r>
          </w:p>
        </w:tc>
        <w:tc>
          <w:tcPr>
            <w:tcW w:w="2787" w:type="dxa"/>
          </w:tcPr>
          <w:p w:rsidR="00E81ADA" w:rsidRPr="001A7D5D" w:rsidRDefault="00E81ADA" w:rsidP="008146E4">
            <w:pPr>
              <w:spacing w:after="0" w:line="312" w:lineRule="auto"/>
              <w:jc w:val="center"/>
              <w:rPr>
                <w:b/>
                <w:sz w:val="26"/>
                <w:szCs w:val="26"/>
                <w:lang w:val="en-US"/>
              </w:rPr>
            </w:pPr>
          </w:p>
        </w:tc>
      </w:tr>
      <w:tr w:rsidR="00E81ADA" w:rsidRPr="001A7D5D" w:rsidTr="00E81ADA">
        <w:tc>
          <w:tcPr>
            <w:tcW w:w="738" w:type="dxa"/>
          </w:tcPr>
          <w:p w:rsidR="00E81ADA" w:rsidRPr="001A7D5D" w:rsidRDefault="00E81ADA" w:rsidP="00E81ADA">
            <w:pPr>
              <w:spacing w:after="0" w:line="312" w:lineRule="auto"/>
              <w:jc w:val="center"/>
              <w:rPr>
                <w:sz w:val="26"/>
                <w:szCs w:val="26"/>
                <w:lang w:val="en-US"/>
              </w:rPr>
            </w:pPr>
            <w:r w:rsidRPr="001A7D5D">
              <w:rPr>
                <w:sz w:val="26"/>
                <w:szCs w:val="26"/>
                <w:lang w:val="en-US"/>
              </w:rPr>
              <w:t>1.</w:t>
            </w:r>
          </w:p>
        </w:tc>
        <w:tc>
          <w:tcPr>
            <w:tcW w:w="5760" w:type="dxa"/>
          </w:tcPr>
          <w:p w:rsidR="00E81ADA" w:rsidRPr="001A7D5D" w:rsidRDefault="00E81ADA" w:rsidP="004D7CAF">
            <w:pPr>
              <w:spacing w:after="0" w:line="312" w:lineRule="auto"/>
              <w:jc w:val="both"/>
              <w:rPr>
                <w:sz w:val="26"/>
                <w:szCs w:val="26"/>
                <w:lang w:val="en-US"/>
              </w:rPr>
            </w:pPr>
            <w:r w:rsidRPr="001A7D5D">
              <w:rPr>
                <w:sz w:val="26"/>
                <w:szCs w:val="26"/>
                <w:lang w:val="en-US"/>
              </w:rPr>
              <w:t>Đào tạo theo tín chỉ, biên soạn giáo án và tổ chức dạy học tích hợp, tổ chức đào tạo và đánh giá theo năng lực thực hiện</w:t>
            </w:r>
          </w:p>
        </w:tc>
        <w:tc>
          <w:tcPr>
            <w:tcW w:w="2787" w:type="dxa"/>
          </w:tcPr>
          <w:p w:rsidR="00E81ADA" w:rsidRPr="001A7D5D" w:rsidRDefault="00E81ADA" w:rsidP="00E81ADA">
            <w:pPr>
              <w:spacing w:after="0" w:line="312" w:lineRule="auto"/>
              <w:jc w:val="center"/>
              <w:rPr>
                <w:sz w:val="26"/>
                <w:szCs w:val="26"/>
                <w:lang w:val="en-US"/>
              </w:rPr>
            </w:pPr>
            <w:r w:rsidRPr="001A7D5D">
              <w:rPr>
                <w:sz w:val="26"/>
                <w:szCs w:val="26"/>
                <w:lang w:val="en-US"/>
              </w:rPr>
              <w:t>38</w:t>
            </w:r>
          </w:p>
        </w:tc>
      </w:tr>
      <w:tr w:rsidR="00E81ADA" w:rsidRPr="001A7D5D" w:rsidTr="00E81ADA">
        <w:tc>
          <w:tcPr>
            <w:tcW w:w="738" w:type="dxa"/>
          </w:tcPr>
          <w:p w:rsidR="00E81ADA" w:rsidRPr="001A7D5D" w:rsidRDefault="00E81ADA" w:rsidP="00E81ADA">
            <w:pPr>
              <w:spacing w:after="0" w:line="312" w:lineRule="auto"/>
              <w:jc w:val="center"/>
              <w:rPr>
                <w:sz w:val="26"/>
                <w:szCs w:val="26"/>
                <w:lang w:val="en-US"/>
              </w:rPr>
            </w:pPr>
            <w:r w:rsidRPr="001A7D5D">
              <w:rPr>
                <w:sz w:val="26"/>
                <w:szCs w:val="26"/>
                <w:lang w:val="en-US"/>
              </w:rPr>
              <w:t>2.</w:t>
            </w:r>
          </w:p>
        </w:tc>
        <w:tc>
          <w:tcPr>
            <w:tcW w:w="5760" w:type="dxa"/>
          </w:tcPr>
          <w:p w:rsidR="00E81ADA" w:rsidRPr="001A7D5D" w:rsidRDefault="00E81ADA" w:rsidP="00E81ADA">
            <w:pPr>
              <w:spacing w:after="0" w:line="312" w:lineRule="auto"/>
              <w:jc w:val="both"/>
              <w:rPr>
                <w:sz w:val="26"/>
                <w:szCs w:val="26"/>
                <w:lang w:val="en-US"/>
              </w:rPr>
            </w:pPr>
            <w:r w:rsidRPr="001A7D5D">
              <w:rPr>
                <w:sz w:val="26"/>
                <w:szCs w:val="26"/>
                <w:lang w:val="en-US"/>
              </w:rPr>
              <w:t>Đánh giá kỹ năng nghề quốc gia</w:t>
            </w:r>
          </w:p>
        </w:tc>
        <w:tc>
          <w:tcPr>
            <w:tcW w:w="2787" w:type="dxa"/>
          </w:tcPr>
          <w:p w:rsidR="00E81ADA" w:rsidRPr="001A7D5D" w:rsidRDefault="00E81ADA" w:rsidP="00E81ADA">
            <w:pPr>
              <w:spacing w:after="0" w:line="312" w:lineRule="auto"/>
              <w:jc w:val="center"/>
              <w:rPr>
                <w:sz w:val="26"/>
                <w:szCs w:val="26"/>
                <w:lang w:val="en-US"/>
              </w:rPr>
            </w:pPr>
            <w:r w:rsidRPr="001A7D5D">
              <w:rPr>
                <w:sz w:val="26"/>
                <w:szCs w:val="26"/>
                <w:lang w:val="en-US"/>
              </w:rPr>
              <w:t>9</w:t>
            </w:r>
          </w:p>
        </w:tc>
      </w:tr>
      <w:tr w:rsidR="00E81ADA" w:rsidRPr="001A7D5D" w:rsidTr="00E81ADA">
        <w:tc>
          <w:tcPr>
            <w:tcW w:w="738" w:type="dxa"/>
          </w:tcPr>
          <w:p w:rsidR="00E81ADA" w:rsidRPr="001A7D5D" w:rsidRDefault="00E81ADA" w:rsidP="00E81ADA">
            <w:pPr>
              <w:spacing w:after="0" w:line="312" w:lineRule="auto"/>
              <w:jc w:val="center"/>
              <w:rPr>
                <w:sz w:val="26"/>
                <w:szCs w:val="26"/>
                <w:lang w:val="en-US"/>
              </w:rPr>
            </w:pPr>
            <w:r w:rsidRPr="001A7D5D">
              <w:rPr>
                <w:sz w:val="26"/>
                <w:szCs w:val="26"/>
                <w:lang w:val="en-US"/>
              </w:rPr>
              <w:t>3.</w:t>
            </w:r>
          </w:p>
        </w:tc>
        <w:tc>
          <w:tcPr>
            <w:tcW w:w="5760" w:type="dxa"/>
          </w:tcPr>
          <w:p w:rsidR="00E81ADA" w:rsidRPr="001A7D5D" w:rsidRDefault="00E81ADA" w:rsidP="004D7CAF">
            <w:pPr>
              <w:spacing w:after="0" w:line="312" w:lineRule="auto"/>
              <w:jc w:val="both"/>
              <w:rPr>
                <w:sz w:val="26"/>
                <w:szCs w:val="26"/>
                <w:lang w:val="en-US"/>
              </w:rPr>
            </w:pPr>
            <w:r w:rsidRPr="001A7D5D">
              <w:rPr>
                <w:sz w:val="26"/>
                <w:szCs w:val="26"/>
                <w:lang w:val="en-US"/>
              </w:rPr>
              <w:t>Tập huấn dân quân tự vệ</w:t>
            </w:r>
          </w:p>
        </w:tc>
        <w:tc>
          <w:tcPr>
            <w:tcW w:w="2787" w:type="dxa"/>
          </w:tcPr>
          <w:p w:rsidR="00E81ADA" w:rsidRPr="001A7D5D" w:rsidRDefault="00E81ADA" w:rsidP="00E81ADA">
            <w:pPr>
              <w:spacing w:after="0" w:line="312" w:lineRule="auto"/>
              <w:jc w:val="center"/>
              <w:rPr>
                <w:sz w:val="26"/>
                <w:szCs w:val="26"/>
                <w:lang w:val="en-US"/>
              </w:rPr>
            </w:pPr>
            <w:r w:rsidRPr="001A7D5D">
              <w:rPr>
                <w:sz w:val="26"/>
                <w:szCs w:val="26"/>
                <w:lang w:val="en-US"/>
              </w:rPr>
              <w:t>01</w:t>
            </w:r>
          </w:p>
        </w:tc>
      </w:tr>
      <w:tr w:rsidR="00E81ADA" w:rsidRPr="001A7D5D" w:rsidTr="00E81ADA">
        <w:tc>
          <w:tcPr>
            <w:tcW w:w="738" w:type="dxa"/>
          </w:tcPr>
          <w:p w:rsidR="00E81ADA" w:rsidRPr="001A7D5D" w:rsidRDefault="00E81ADA" w:rsidP="00E81ADA">
            <w:pPr>
              <w:spacing w:after="0" w:line="312" w:lineRule="auto"/>
              <w:jc w:val="center"/>
              <w:rPr>
                <w:sz w:val="26"/>
                <w:szCs w:val="26"/>
                <w:lang w:val="en-US"/>
              </w:rPr>
            </w:pPr>
            <w:r w:rsidRPr="001A7D5D">
              <w:rPr>
                <w:sz w:val="26"/>
                <w:szCs w:val="26"/>
                <w:lang w:val="en-US"/>
              </w:rPr>
              <w:t>4.</w:t>
            </w:r>
          </w:p>
        </w:tc>
        <w:tc>
          <w:tcPr>
            <w:tcW w:w="5760" w:type="dxa"/>
          </w:tcPr>
          <w:p w:rsidR="00E81ADA" w:rsidRPr="001A7D5D" w:rsidRDefault="00E81ADA" w:rsidP="004D7CAF">
            <w:pPr>
              <w:spacing w:after="0" w:line="312" w:lineRule="auto"/>
              <w:jc w:val="both"/>
              <w:rPr>
                <w:sz w:val="26"/>
                <w:szCs w:val="26"/>
                <w:lang w:val="en-US"/>
              </w:rPr>
            </w:pPr>
            <w:r w:rsidRPr="001A7D5D">
              <w:rPr>
                <w:sz w:val="26"/>
                <w:szCs w:val="26"/>
                <w:lang w:val="en-US"/>
              </w:rPr>
              <w:t>Kiến thức quốc phòng và an ninh (đối tượng 4)</w:t>
            </w:r>
          </w:p>
        </w:tc>
        <w:tc>
          <w:tcPr>
            <w:tcW w:w="2787" w:type="dxa"/>
          </w:tcPr>
          <w:p w:rsidR="00E81ADA" w:rsidRPr="001A7D5D" w:rsidRDefault="00E81ADA" w:rsidP="00E81ADA">
            <w:pPr>
              <w:spacing w:after="0" w:line="312" w:lineRule="auto"/>
              <w:jc w:val="center"/>
              <w:rPr>
                <w:sz w:val="26"/>
                <w:szCs w:val="26"/>
                <w:lang w:val="en-US"/>
              </w:rPr>
            </w:pPr>
            <w:r w:rsidRPr="001A7D5D">
              <w:rPr>
                <w:sz w:val="26"/>
                <w:szCs w:val="26"/>
                <w:lang w:val="en-US"/>
              </w:rPr>
              <w:t>06</w:t>
            </w:r>
          </w:p>
        </w:tc>
      </w:tr>
      <w:tr w:rsidR="00E81ADA" w:rsidRPr="001A7D5D" w:rsidTr="00E81ADA">
        <w:tc>
          <w:tcPr>
            <w:tcW w:w="738" w:type="dxa"/>
          </w:tcPr>
          <w:p w:rsidR="00E81ADA" w:rsidRPr="001A7D5D" w:rsidRDefault="00E81ADA" w:rsidP="00E81ADA">
            <w:pPr>
              <w:spacing w:after="0" w:line="312" w:lineRule="auto"/>
              <w:jc w:val="center"/>
              <w:rPr>
                <w:sz w:val="26"/>
                <w:szCs w:val="26"/>
                <w:lang w:val="en-US"/>
              </w:rPr>
            </w:pPr>
            <w:r w:rsidRPr="001A7D5D">
              <w:rPr>
                <w:sz w:val="26"/>
                <w:szCs w:val="26"/>
                <w:lang w:val="en-US"/>
              </w:rPr>
              <w:t>5.</w:t>
            </w:r>
          </w:p>
        </w:tc>
        <w:tc>
          <w:tcPr>
            <w:tcW w:w="5760" w:type="dxa"/>
          </w:tcPr>
          <w:p w:rsidR="00E81ADA" w:rsidRPr="001A7D5D" w:rsidRDefault="00E81ADA" w:rsidP="004D7CAF">
            <w:pPr>
              <w:spacing w:after="0" w:line="312" w:lineRule="auto"/>
              <w:jc w:val="both"/>
              <w:rPr>
                <w:sz w:val="26"/>
                <w:szCs w:val="26"/>
                <w:lang w:val="en-US"/>
              </w:rPr>
            </w:pPr>
            <w:r w:rsidRPr="001A7D5D">
              <w:rPr>
                <w:sz w:val="26"/>
                <w:szCs w:val="26"/>
                <w:lang w:val="en-US"/>
              </w:rPr>
              <w:t>Tin học (Ứng dụng công nghệ thông tin cơ bản)</w:t>
            </w:r>
          </w:p>
        </w:tc>
        <w:tc>
          <w:tcPr>
            <w:tcW w:w="2787" w:type="dxa"/>
          </w:tcPr>
          <w:p w:rsidR="00E81ADA" w:rsidRPr="001A7D5D" w:rsidRDefault="00E81ADA" w:rsidP="00E81ADA">
            <w:pPr>
              <w:spacing w:after="0" w:line="312" w:lineRule="auto"/>
              <w:jc w:val="center"/>
              <w:rPr>
                <w:sz w:val="26"/>
                <w:szCs w:val="26"/>
                <w:lang w:val="en-US"/>
              </w:rPr>
            </w:pPr>
            <w:r w:rsidRPr="001A7D5D">
              <w:rPr>
                <w:sz w:val="26"/>
                <w:szCs w:val="26"/>
                <w:lang w:val="en-US"/>
              </w:rPr>
              <w:t>32</w:t>
            </w:r>
          </w:p>
        </w:tc>
      </w:tr>
    </w:tbl>
    <w:p w:rsidR="00B8463A" w:rsidRPr="001A7D5D" w:rsidRDefault="009F783D" w:rsidP="00A96377">
      <w:pPr>
        <w:spacing w:before="120" w:after="0" w:line="340" w:lineRule="exact"/>
        <w:ind w:firstLine="720"/>
        <w:jc w:val="both"/>
        <w:rPr>
          <w:sz w:val="26"/>
          <w:szCs w:val="26"/>
          <w:lang w:val="en-US"/>
        </w:rPr>
      </w:pPr>
      <w:r w:rsidRPr="001A7D5D">
        <w:rPr>
          <w:i/>
          <w:sz w:val="26"/>
          <w:szCs w:val="26"/>
          <w:lang w:val="en-US"/>
        </w:rPr>
        <w:t>(</w:t>
      </w:r>
      <w:r w:rsidRPr="001A7D5D">
        <w:rPr>
          <w:b/>
          <w:i/>
          <w:sz w:val="26"/>
          <w:szCs w:val="26"/>
          <w:lang w:val="en-US"/>
        </w:rPr>
        <w:t>3.08.02</w:t>
      </w:r>
      <w:r w:rsidR="0088151C" w:rsidRPr="001A7D5D">
        <w:rPr>
          <w:i/>
          <w:sz w:val="26"/>
          <w:szCs w:val="26"/>
          <w:lang w:val="en-US"/>
        </w:rPr>
        <w:t>-</w:t>
      </w:r>
      <w:r w:rsidRPr="001A7D5D">
        <w:rPr>
          <w:i/>
          <w:sz w:val="26"/>
          <w:szCs w:val="26"/>
          <w:lang w:val="en-US"/>
        </w:rPr>
        <w:t xml:space="preserve"> Quyết định</w:t>
      </w:r>
      <w:r w:rsidR="002B181D" w:rsidRPr="001A7D5D">
        <w:rPr>
          <w:i/>
          <w:sz w:val="26"/>
          <w:szCs w:val="26"/>
          <w:lang w:val="en-US"/>
        </w:rPr>
        <w:t>/Công văn</w:t>
      </w:r>
      <w:r w:rsidR="002370F7" w:rsidRPr="001A7D5D">
        <w:rPr>
          <w:i/>
          <w:sz w:val="26"/>
          <w:szCs w:val="26"/>
          <w:lang w:val="en-US"/>
        </w:rPr>
        <w:t>/Kế hoạch</w:t>
      </w:r>
      <w:r w:rsidRPr="001A7D5D">
        <w:rPr>
          <w:i/>
          <w:sz w:val="26"/>
          <w:szCs w:val="26"/>
          <w:lang w:val="en-US"/>
        </w:rPr>
        <w:t xml:space="preserve"> cử GV đi bồi dưỡng chuyên môn, nghiệp vụ</w:t>
      </w:r>
      <w:r w:rsidR="002B181D" w:rsidRPr="001A7D5D">
        <w:rPr>
          <w:i/>
          <w:sz w:val="26"/>
          <w:szCs w:val="26"/>
          <w:lang w:val="en-US"/>
        </w:rPr>
        <w:t xml:space="preserve"> trong năm học 201</w:t>
      </w:r>
      <w:r w:rsidR="00A27AA4">
        <w:rPr>
          <w:i/>
          <w:sz w:val="26"/>
          <w:szCs w:val="26"/>
          <w:lang w:val="en-US"/>
        </w:rPr>
        <w:t>9</w:t>
      </w:r>
      <w:r w:rsidR="00F37F39" w:rsidRPr="001A7D5D">
        <w:rPr>
          <w:i/>
          <w:sz w:val="26"/>
          <w:szCs w:val="26"/>
          <w:lang w:val="en-US"/>
        </w:rPr>
        <w:t>-20</w:t>
      </w:r>
      <w:r w:rsidR="00A27AA4">
        <w:rPr>
          <w:i/>
          <w:sz w:val="26"/>
          <w:szCs w:val="26"/>
          <w:lang w:val="en-US"/>
        </w:rPr>
        <w:t>20</w:t>
      </w:r>
      <w:r w:rsidRPr="001A7D5D">
        <w:rPr>
          <w:i/>
          <w:sz w:val="26"/>
          <w:szCs w:val="26"/>
          <w:lang w:val="en-US"/>
        </w:rPr>
        <w:t xml:space="preserve">; </w:t>
      </w:r>
      <w:r w:rsidRPr="001A7D5D">
        <w:rPr>
          <w:b/>
          <w:i/>
          <w:sz w:val="26"/>
          <w:szCs w:val="26"/>
          <w:lang w:val="en-US"/>
        </w:rPr>
        <w:t>3.08.0</w:t>
      </w:r>
      <w:r w:rsidR="00547A4F" w:rsidRPr="001A7D5D">
        <w:rPr>
          <w:b/>
          <w:i/>
          <w:sz w:val="26"/>
          <w:szCs w:val="26"/>
          <w:lang w:val="en-US"/>
        </w:rPr>
        <w:t>3</w:t>
      </w:r>
      <w:r w:rsidR="002B181D" w:rsidRPr="001A7D5D">
        <w:rPr>
          <w:i/>
          <w:sz w:val="26"/>
          <w:szCs w:val="26"/>
          <w:lang w:val="en-US"/>
        </w:rPr>
        <w:t>-Tài liệu về k</w:t>
      </w:r>
      <w:r w:rsidR="00A41EE2" w:rsidRPr="001A7D5D">
        <w:rPr>
          <w:i/>
          <w:sz w:val="26"/>
          <w:szCs w:val="26"/>
          <w:lang w:val="en-US"/>
        </w:rPr>
        <w:t xml:space="preserve">ết quả tham gia học tập, bồi dưỡng của GV; </w:t>
      </w:r>
      <w:r w:rsidR="002370F7" w:rsidRPr="001A7D5D">
        <w:rPr>
          <w:b/>
          <w:i/>
          <w:sz w:val="26"/>
          <w:szCs w:val="26"/>
          <w:lang w:val="en-US"/>
        </w:rPr>
        <w:t>3.08.04</w:t>
      </w:r>
      <w:r w:rsidR="002370F7" w:rsidRPr="001A7D5D">
        <w:rPr>
          <w:i/>
          <w:sz w:val="26"/>
          <w:szCs w:val="26"/>
          <w:lang w:val="en-US"/>
        </w:rPr>
        <w:t xml:space="preserve"> - </w:t>
      </w:r>
      <w:r w:rsidR="00F96659" w:rsidRPr="001A7D5D">
        <w:rPr>
          <w:i/>
          <w:sz w:val="26"/>
          <w:szCs w:val="26"/>
          <w:lang w:val="en-US"/>
        </w:rPr>
        <w:t xml:space="preserve">Bộ ảnh minh họa về các hoạt động đào tạo, bồi dưỡng nâng cao trình độ chuyên môn, nghiệp vụ của GV trong năm học </w:t>
      </w:r>
      <w:r w:rsidR="00F37F39" w:rsidRPr="001A7D5D">
        <w:rPr>
          <w:i/>
          <w:sz w:val="26"/>
          <w:szCs w:val="26"/>
          <w:lang w:val="en-US"/>
        </w:rPr>
        <w:t>201</w:t>
      </w:r>
      <w:r w:rsidR="00A27AA4">
        <w:rPr>
          <w:i/>
          <w:sz w:val="26"/>
          <w:szCs w:val="26"/>
          <w:lang w:val="en-US"/>
        </w:rPr>
        <w:t>9</w:t>
      </w:r>
      <w:r w:rsidR="00F37F39" w:rsidRPr="001A7D5D">
        <w:rPr>
          <w:i/>
          <w:sz w:val="26"/>
          <w:szCs w:val="26"/>
          <w:lang w:val="en-US"/>
        </w:rPr>
        <w:t>-20</w:t>
      </w:r>
      <w:r w:rsidR="00A27AA4">
        <w:rPr>
          <w:i/>
          <w:sz w:val="26"/>
          <w:szCs w:val="26"/>
          <w:lang w:val="en-US"/>
        </w:rPr>
        <w:t>20</w:t>
      </w:r>
      <w:r w:rsidRPr="001A7D5D">
        <w:rPr>
          <w:i/>
          <w:sz w:val="26"/>
          <w:szCs w:val="26"/>
          <w:lang w:val="en-US"/>
        </w:rPr>
        <w:t>)</w:t>
      </w:r>
    </w:p>
    <w:p w:rsidR="0093142F" w:rsidRPr="001A7D5D" w:rsidRDefault="00F96659" w:rsidP="00A96377">
      <w:pPr>
        <w:spacing w:before="120" w:after="0" w:line="340" w:lineRule="exact"/>
        <w:ind w:firstLine="720"/>
        <w:jc w:val="both"/>
        <w:rPr>
          <w:spacing w:val="-2"/>
          <w:sz w:val="26"/>
          <w:szCs w:val="26"/>
          <w:lang w:val="en-US"/>
        </w:rPr>
      </w:pPr>
      <w:r w:rsidRPr="001A7D5D">
        <w:rPr>
          <w:sz w:val="26"/>
          <w:szCs w:val="26"/>
          <w:lang w:val="en-US"/>
        </w:rPr>
        <w:t>Trường</w:t>
      </w:r>
      <w:r w:rsidR="00AB5346" w:rsidRPr="001A7D5D">
        <w:rPr>
          <w:sz w:val="26"/>
          <w:szCs w:val="26"/>
          <w:lang w:val="en-US"/>
        </w:rPr>
        <w:t xml:space="preserve"> xây dựng </w:t>
      </w:r>
      <w:r w:rsidR="0093142F" w:rsidRPr="001A7D5D">
        <w:rPr>
          <w:sz w:val="26"/>
          <w:szCs w:val="26"/>
          <w:lang w:val="en-US"/>
        </w:rPr>
        <w:t xml:space="preserve">kế hoạch hội giảngvới mục đích tạo </w:t>
      </w:r>
      <w:r w:rsidR="0093142F" w:rsidRPr="001A7D5D">
        <w:rPr>
          <w:rFonts w:hint="eastAsia"/>
          <w:sz w:val="26"/>
          <w:szCs w:val="26"/>
          <w:lang w:val="en-US"/>
        </w:rPr>
        <w:t>đ</w:t>
      </w:r>
      <w:r w:rsidR="0093142F" w:rsidRPr="001A7D5D">
        <w:rPr>
          <w:sz w:val="26"/>
          <w:szCs w:val="26"/>
          <w:lang w:val="en-US"/>
        </w:rPr>
        <w:t>iều kiện</w:t>
      </w:r>
      <w:r w:rsidR="0093142F" w:rsidRPr="001A7D5D">
        <w:rPr>
          <w:rFonts w:hint="eastAsia"/>
          <w:sz w:val="26"/>
          <w:szCs w:val="26"/>
          <w:lang w:val="en-US"/>
        </w:rPr>
        <w:t xml:space="preserve"> đ</w:t>
      </w:r>
      <w:r w:rsidR="0093142F" w:rsidRPr="001A7D5D">
        <w:rPr>
          <w:sz w:val="26"/>
          <w:szCs w:val="26"/>
          <w:lang w:val="en-US"/>
        </w:rPr>
        <w:t xml:space="preserve">ể GV </w:t>
      </w:r>
      <w:r w:rsidR="0093142F" w:rsidRPr="001A7D5D">
        <w:rPr>
          <w:rFonts w:hint="eastAsia"/>
          <w:sz w:val="26"/>
          <w:szCs w:val="26"/>
          <w:lang w:val="en-US"/>
        </w:rPr>
        <w:t>đư</w:t>
      </w:r>
      <w:r w:rsidR="0093142F" w:rsidRPr="001A7D5D">
        <w:rPr>
          <w:sz w:val="26"/>
          <w:szCs w:val="26"/>
          <w:lang w:val="en-US"/>
        </w:rPr>
        <w:t xml:space="preserve">ợc trao </w:t>
      </w:r>
      <w:r w:rsidR="0093142F" w:rsidRPr="001A7D5D">
        <w:rPr>
          <w:rFonts w:hint="eastAsia"/>
          <w:sz w:val="26"/>
          <w:szCs w:val="26"/>
          <w:lang w:val="en-US"/>
        </w:rPr>
        <w:t>đ</w:t>
      </w:r>
      <w:r w:rsidR="0093142F" w:rsidRPr="001A7D5D">
        <w:rPr>
          <w:sz w:val="26"/>
          <w:szCs w:val="26"/>
          <w:lang w:val="en-US"/>
        </w:rPr>
        <w:t>ổi, học hỏi kinh nghiệm nhằm tìm ra ph</w:t>
      </w:r>
      <w:r w:rsidR="0093142F" w:rsidRPr="001A7D5D">
        <w:rPr>
          <w:rFonts w:hint="eastAsia"/>
          <w:sz w:val="26"/>
          <w:szCs w:val="26"/>
          <w:lang w:val="en-US"/>
        </w:rPr>
        <w:t>ươ</w:t>
      </w:r>
      <w:r w:rsidR="0093142F" w:rsidRPr="001A7D5D">
        <w:rPr>
          <w:sz w:val="26"/>
          <w:szCs w:val="26"/>
          <w:lang w:val="en-US"/>
        </w:rPr>
        <w:t xml:space="preserve">ng pháp giảng dạy phù hợp </w:t>
      </w:r>
      <w:r w:rsidR="0093142F" w:rsidRPr="001A7D5D">
        <w:rPr>
          <w:rFonts w:hint="eastAsia"/>
          <w:sz w:val="26"/>
          <w:szCs w:val="26"/>
          <w:lang w:val="en-US"/>
        </w:rPr>
        <w:t>đ</w:t>
      </w:r>
      <w:r w:rsidR="0093142F" w:rsidRPr="001A7D5D">
        <w:rPr>
          <w:sz w:val="26"/>
          <w:szCs w:val="26"/>
          <w:lang w:val="en-US"/>
        </w:rPr>
        <w:t>ể phổ biến, nhân rộng trong toàn Tr</w:t>
      </w:r>
      <w:r w:rsidR="0093142F" w:rsidRPr="001A7D5D">
        <w:rPr>
          <w:rFonts w:hint="eastAsia"/>
          <w:sz w:val="26"/>
          <w:szCs w:val="26"/>
          <w:lang w:val="en-US"/>
        </w:rPr>
        <w:t>ư</w:t>
      </w:r>
      <w:r w:rsidR="0093142F" w:rsidRPr="001A7D5D">
        <w:rPr>
          <w:sz w:val="26"/>
          <w:szCs w:val="26"/>
          <w:lang w:val="en-US"/>
        </w:rPr>
        <w:t xml:space="preserve">ờng </w:t>
      </w:r>
      <w:r w:rsidR="0093142F" w:rsidRPr="001A7D5D">
        <w:rPr>
          <w:i/>
          <w:sz w:val="26"/>
          <w:szCs w:val="26"/>
          <w:lang w:val="en-US"/>
        </w:rPr>
        <w:t>(</w:t>
      </w:r>
      <w:r w:rsidR="009E368A" w:rsidRPr="001A7D5D">
        <w:rPr>
          <w:b/>
          <w:i/>
          <w:sz w:val="26"/>
          <w:szCs w:val="26"/>
          <w:lang w:val="en-US"/>
        </w:rPr>
        <w:t>2.08.03</w:t>
      </w:r>
      <w:r w:rsidR="0093142F" w:rsidRPr="001A7D5D">
        <w:rPr>
          <w:i/>
          <w:sz w:val="26"/>
          <w:szCs w:val="26"/>
          <w:lang w:val="en-US"/>
        </w:rPr>
        <w:t xml:space="preserve"> - Kế hoạch tổ chức hội giảng năm học </w:t>
      </w:r>
      <w:r w:rsidRPr="001A7D5D">
        <w:rPr>
          <w:i/>
          <w:sz w:val="26"/>
          <w:szCs w:val="26"/>
          <w:lang w:val="en-US"/>
        </w:rPr>
        <w:t>201</w:t>
      </w:r>
      <w:r w:rsidR="00A27AA4">
        <w:rPr>
          <w:i/>
          <w:sz w:val="26"/>
          <w:szCs w:val="26"/>
          <w:lang w:val="en-US"/>
        </w:rPr>
        <w:t>9</w:t>
      </w:r>
      <w:r w:rsidRPr="001A7D5D">
        <w:rPr>
          <w:i/>
          <w:sz w:val="26"/>
          <w:szCs w:val="26"/>
          <w:lang w:val="en-US"/>
        </w:rPr>
        <w:t>-20</w:t>
      </w:r>
      <w:r w:rsidR="00A27AA4">
        <w:rPr>
          <w:i/>
          <w:sz w:val="26"/>
          <w:szCs w:val="26"/>
          <w:lang w:val="en-US"/>
        </w:rPr>
        <w:t>20</w:t>
      </w:r>
      <w:r w:rsidR="0093142F" w:rsidRPr="001A7D5D">
        <w:rPr>
          <w:i/>
          <w:sz w:val="26"/>
          <w:szCs w:val="26"/>
          <w:lang w:val="en-US"/>
        </w:rPr>
        <w:t>)</w:t>
      </w:r>
      <w:r w:rsidR="00C2354D" w:rsidRPr="001A7D5D">
        <w:rPr>
          <w:sz w:val="26"/>
          <w:szCs w:val="26"/>
          <w:lang w:val="en-US"/>
        </w:rPr>
        <w:t xml:space="preserve">. Đây là hình thức bồi dưỡng </w:t>
      </w:r>
      <w:r w:rsidR="00E6716E" w:rsidRPr="001A7D5D">
        <w:rPr>
          <w:sz w:val="26"/>
          <w:szCs w:val="26"/>
          <w:lang w:val="en-US"/>
        </w:rPr>
        <w:t xml:space="preserve">nghiệp vụ sư phạm và phương pháp giảng dạy thiết thực nhất đối với các GV và phù </w:t>
      </w:r>
      <w:r w:rsidR="00E6716E" w:rsidRPr="001A7D5D">
        <w:rPr>
          <w:spacing w:val="-2"/>
          <w:sz w:val="26"/>
          <w:szCs w:val="26"/>
          <w:lang w:val="en-US"/>
        </w:rPr>
        <w:t>hợp với tình hình thực tế của Trường. Kết quả của các kỳ hội giảng cho thấy, các GV đã tích cực bố trí dự giờ để học tập, trao đổi nhằm nâng cao năng lực chuyên môn, kỹ năng sư phạm</w:t>
      </w:r>
      <w:r w:rsidR="00290E36" w:rsidRPr="001A7D5D">
        <w:rPr>
          <w:spacing w:val="-2"/>
          <w:sz w:val="26"/>
          <w:szCs w:val="26"/>
          <w:lang w:val="en-US"/>
        </w:rPr>
        <w:t>,</w:t>
      </w:r>
      <w:r w:rsidR="001C6349" w:rsidRPr="001A7D5D">
        <w:rPr>
          <w:spacing w:val="-2"/>
          <w:sz w:val="26"/>
          <w:szCs w:val="26"/>
          <w:lang w:val="en-US"/>
        </w:rPr>
        <w:t xml:space="preserve"> như kỹ năng chuẩn bị bài trước khi lên lớp, </w:t>
      </w:r>
      <w:r w:rsidR="00290E36" w:rsidRPr="001A7D5D">
        <w:rPr>
          <w:spacing w:val="-2"/>
          <w:sz w:val="26"/>
          <w:szCs w:val="26"/>
          <w:lang w:val="en-US"/>
        </w:rPr>
        <w:t xml:space="preserve">làm và sử dụng đồ dùng dạy học, tổ chức các hoạt động học tập theo hướng tích cực hóa người học... </w:t>
      </w:r>
      <w:r w:rsidR="00290E36" w:rsidRPr="001A7D5D">
        <w:rPr>
          <w:i/>
          <w:spacing w:val="-2"/>
          <w:sz w:val="26"/>
          <w:szCs w:val="26"/>
          <w:lang w:val="en-US"/>
        </w:rPr>
        <w:t>(</w:t>
      </w:r>
      <w:r w:rsidR="00AD4872" w:rsidRPr="001A7D5D">
        <w:rPr>
          <w:i/>
          <w:spacing w:val="-2"/>
          <w:sz w:val="26"/>
          <w:szCs w:val="26"/>
          <w:lang w:val="en-US"/>
        </w:rPr>
        <w:t>2.08.0</w:t>
      </w:r>
      <w:r w:rsidR="009E368A" w:rsidRPr="001A7D5D">
        <w:rPr>
          <w:i/>
          <w:spacing w:val="-2"/>
          <w:sz w:val="26"/>
          <w:szCs w:val="26"/>
          <w:lang w:val="en-US"/>
        </w:rPr>
        <w:t>5</w:t>
      </w:r>
      <w:r w:rsidR="00AD4872" w:rsidRPr="001A7D5D">
        <w:rPr>
          <w:i/>
          <w:spacing w:val="-2"/>
          <w:sz w:val="26"/>
          <w:szCs w:val="26"/>
          <w:lang w:val="en-US"/>
        </w:rPr>
        <w:t xml:space="preserve"> - Báo cáo tổng kết hội giảng cấp trường năm học</w:t>
      </w:r>
      <w:r w:rsidRPr="001A7D5D">
        <w:rPr>
          <w:i/>
          <w:spacing w:val="-2"/>
          <w:sz w:val="26"/>
          <w:szCs w:val="26"/>
          <w:lang w:val="en-US"/>
        </w:rPr>
        <w:t xml:space="preserve"> 201</w:t>
      </w:r>
      <w:r w:rsidR="00A27AA4">
        <w:rPr>
          <w:i/>
          <w:spacing w:val="-2"/>
          <w:sz w:val="26"/>
          <w:szCs w:val="26"/>
          <w:lang w:val="en-US"/>
        </w:rPr>
        <w:t>9</w:t>
      </w:r>
      <w:r w:rsidRPr="001A7D5D">
        <w:rPr>
          <w:i/>
          <w:spacing w:val="-2"/>
          <w:sz w:val="26"/>
          <w:szCs w:val="26"/>
          <w:lang w:val="en-US"/>
        </w:rPr>
        <w:t>-20</w:t>
      </w:r>
      <w:r w:rsidR="00A27AA4">
        <w:rPr>
          <w:i/>
          <w:spacing w:val="-2"/>
          <w:sz w:val="26"/>
          <w:szCs w:val="26"/>
          <w:lang w:val="en-US"/>
        </w:rPr>
        <w:t>20</w:t>
      </w:r>
      <w:r w:rsidR="00AD4872" w:rsidRPr="001A7D5D">
        <w:rPr>
          <w:i/>
          <w:spacing w:val="-2"/>
          <w:sz w:val="26"/>
          <w:szCs w:val="26"/>
          <w:lang w:val="en-US"/>
        </w:rPr>
        <w:t>)</w:t>
      </w:r>
      <w:r w:rsidR="000A3D6C" w:rsidRPr="001A7D5D">
        <w:rPr>
          <w:spacing w:val="-2"/>
          <w:sz w:val="26"/>
          <w:szCs w:val="26"/>
          <w:lang w:val="en-US"/>
        </w:rPr>
        <w:t>.</w:t>
      </w:r>
    </w:p>
    <w:p w:rsidR="000A3D6C" w:rsidRPr="001A7D5D" w:rsidRDefault="000A3D6C" w:rsidP="00A96377">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E22952">
        <w:rPr>
          <w:b/>
          <w:i/>
          <w:sz w:val="26"/>
          <w:szCs w:val="26"/>
          <w:lang w:val="en-US"/>
        </w:rPr>
        <w:t xml:space="preserve"> chuẩn 8, tiêu chí 3</w:t>
      </w:r>
      <w:r w:rsidRPr="001A7D5D">
        <w:rPr>
          <w:b/>
          <w:i/>
          <w:sz w:val="26"/>
          <w:szCs w:val="26"/>
          <w:lang w:val="en-US"/>
        </w:rPr>
        <w:t>: 1 điể</w:t>
      </w:r>
      <w:r w:rsidR="00E22952">
        <w:rPr>
          <w:b/>
          <w:i/>
          <w:sz w:val="26"/>
          <w:szCs w:val="26"/>
          <w:lang w:val="en-US"/>
        </w:rPr>
        <w:t>m</w:t>
      </w:r>
    </w:p>
    <w:p w:rsidR="00A96377" w:rsidRPr="00D95059" w:rsidRDefault="00A96377" w:rsidP="00A96377">
      <w:pPr>
        <w:spacing w:before="120" w:after="0" w:line="340" w:lineRule="exact"/>
        <w:ind w:firstLine="720"/>
        <w:jc w:val="both"/>
        <w:rPr>
          <w:b/>
          <w:sz w:val="26"/>
          <w:szCs w:val="26"/>
          <w:lang w:val="en-US"/>
        </w:rPr>
      </w:pPr>
      <w:r>
        <w:rPr>
          <w:b/>
          <w:sz w:val="26"/>
          <w:szCs w:val="26"/>
          <w:lang w:val="en-US"/>
        </w:rPr>
        <w:t xml:space="preserve">Tiêu chuẩn 9: </w:t>
      </w:r>
      <w:r w:rsidRPr="00D95059">
        <w:rPr>
          <w:bCs/>
          <w:i/>
          <w:iCs/>
          <w:sz w:val="26"/>
          <w:szCs w:val="26"/>
          <w:lang w:val="nl-NL"/>
        </w:rPr>
        <w:t>Nhà giáo được bồi dưỡng, thực tập tại đơn vị sử dụng lao động để cập nhật kiến thức, công nghệ, phương pháp tổ chức quản lý sản xuất theo quy định và thực hiện theo quy định đặc thù của ngành nếu có</w:t>
      </w:r>
    </w:p>
    <w:p w:rsidR="00A96377" w:rsidRPr="009A3CE7" w:rsidRDefault="00A96377" w:rsidP="00A96377">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0A3D6C" w:rsidRPr="001A7D5D" w:rsidRDefault="00E64D80" w:rsidP="00A96377">
      <w:pPr>
        <w:spacing w:before="120" w:after="0" w:line="340" w:lineRule="exact"/>
        <w:ind w:firstLine="720"/>
        <w:jc w:val="both"/>
        <w:rPr>
          <w:sz w:val="26"/>
          <w:szCs w:val="26"/>
          <w:lang w:val="en-US"/>
        </w:rPr>
      </w:pPr>
      <w:r w:rsidRPr="001A7D5D">
        <w:rPr>
          <w:sz w:val="26"/>
          <w:szCs w:val="26"/>
          <w:lang w:val="en-US"/>
        </w:rPr>
        <w:t>Trong năm học 201</w:t>
      </w:r>
      <w:r w:rsidR="00A27AA4">
        <w:rPr>
          <w:sz w:val="26"/>
          <w:szCs w:val="26"/>
          <w:lang w:val="en-US"/>
        </w:rPr>
        <w:t>9</w:t>
      </w:r>
      <w:r w:rsidRPr="001A7D5D">
        <w:rPr>
          <w:sz w:val="26"/>
          <w:szCs w:val="26"/>
          <w:lang w:val="en-US"/>
        </w:rPr>
        <w:t>-20</w:t>
      </w:r>
      <w:r w:rsidR="00A27AA4">
        <w:rPr>
          <w:sz w:val="26"/>
          <w:szCs w:val="26"/>
          <w:lang w:val="en-US"/>
        </w:rPr>
        <w:t>20</w:t>
      </w:r>
      <w:r w:rsidR="00280618" w:rsidRPr="001A7D5D">
        <w:rPr>
          <w:sz w:val="26"/>
          <w:szCs w:val="26"/>
          <w:lang w:val="en-US"/>
        </w:rPr>
        <w:t>, các khoa xây dựng kế hoạch đi thực tế của GV trong khoa, dự kiến về thời gian, nội dung đi thực tế</w:t>
      </w:r>
      <w:r w:rsidRPr="001A7D5D">
        <w:rPr>
          <w:sz w:val="26"/>
          <w:szCs w:val="26"/>
          <w:lang w:val="en-US"/>
        </w:rPr>
        <w:t>; phù hợp với tình hình của từng khoa</w:t>
      </w:r>
      <w:r w:rsidR="00280618" w:rsidRPr="001A7D5D">
        <w:rPr>
          <w:sz w:val="26"/>
          <w:szCs w:val="26"/>
          <w:lang w:val="en-US"/>
        </w:rPr>
        <w:t xml:space="preserve"> v</w:t>
      </w:r>
      <w:r w:rsidRPr="001A7D5D">
        <w:rPr>
          <w:sz w:val="26"/>
          <w:szCs w:val="26"/>
          <w:lang w:val="en-US"/>
        </w:rPr>
        <w:t>à</w:t>
      </w:r>
      <w:r w:rsidR="00280618" w:rsidRPr="001A7D5D">
        <w:rPr>
          <w:sz w:val="26"/>
          <w:szCs w:val="26"/>
          <w:lang w:val="en-US"/>
        </w:rPr>
        <w:t xml:space="preserve"> trình Hiệu trưởng phê duyệt.</w:t>
      </w:r>
      <w:r w:rsidR="003342F1" w:rsidRPr="001A7D5D">
        <w:rPr>
          <w:sz w:val="26"/>
          <w:szCs w:val="26"/>
          <w:lang w:val="en-US"/>
        </w:rPr>
        <w:t xml:space="preserve"> Địa điểm đi thực tế của các GV </w:t>
      </w:r>
      <w:r w:rsidR="009711A7" w:rsidRPr="001A7D5D">
        <w:rPr>
          <w:sz w:val="26"/>
          <w:szCs w:val="26"/>
          <w:lang w:val="en-US"/>
        </w:rPr>
        <w:t>tập trung vào</w:t>
      </w:r>
      <w:r w:rsidR="003342F1" w:rsidRPr="001A7D5D">
        <w:rPr>
          <w:sz w:val="26"/>
          <w:szCs w:val="26"/>
          <w:lang w:val="en-US"/>
        </w:rPr>
        <w:t xml:space="preserve"> các doanh nghiệp trong khu công nghiệp trên địa bàn tỉnh Bắc Ninh, Hưng Yên</w:t>
      </w:r>
      <w:r w:rsidR="00CB291D" w:rsidRPr="001A7D5D">
        <w:rPr>
          <w:sz w:val="26"/>
          <w:szCs w:val="26"/>
          <w:lang w:val="en-US"/>
        </w:rPr>
        <w:t>, Hà Nội</w:t>
      </w:r>
      <w:r w:rsidR="003342F1" w:rsidRPr="001A7D5D">
        <w:rPr>
          <w:sz w:val="26"/>
          <w:szCs w:val="26"/>
          <w:lang w:val="en-US"/>
        </w:rPr>
        <w:t xml:space="preserve"> (để cập nhật công nghệ, tìm hiểu thực tiễn tổ chức lao động, sản xuất</w:t>
      </w:r>
      <w:r w:rsidR="002C247C" w:rsidRPr="001A7D5D">
        <w:rPr>
          <w:sz w:val="26"/>
          <w:szCs w:val="26"/>
          <w:lang w:val="en-US"/>
        </w:rPr>
        <w:t>,</w:t>
      </w:r>
      <w:r w:rsidR="003342F1" w:rsidRPr="001A7D5D">
        <w:rPr>
          <w:sz w:val="26"/>
          <w:szCs w:val="26"/>
          <w:lang w:val="en-US"/>
        </w:rPr>
        <w:t xml:space="preserve"> công tác kế toán, hoạt động quản trị doanh nghiệp</w:t>
      </w:r>
      <w:r w:rsidR="002C247C" w:rsidRPr="001A7D5D">
        <w:rPr>
          <w:sz w:val="26"/>
          <w:szCs w:val="26"/>
          <w:lang w:val="en-US"/>
        </w:rPr>
        <w:t>, công tác kế khai, quyết toán thuế, nghiên cứu phương pháp viết giáo trình</w:t>
      </w:r>
      <w:r w:rsidRPr="001A7D5D">
        <w:rPr>
          <w:sz w:val="26"/>
          <w:szCs w:val="26"/>
          <w:lang w:val="en-US"/>
        </w:rPr>
        <w:t>..</w:t>
      </w:r>
      <w:r w:rsidR="003342F1" w:rsidRPr="001A7D5D">
        <w:rPr>
          <w:sz w:val="26"/>
          <w:szCs w:val="26"/>
          <w:lang w:val="en-US"/>
        </w:rPr>
        <w:t>.</w:t>
      </w:r>
      <w:r w:rsidR="00F644BA" w:rsidRPr="001A7D5D">
        <w:rPr>
          <w:sz w:val="26"/>
          <w:szCs w:val="26"/>
          <w:lang w:val="en-US"/>
        </w:rPr>
        <w:t>) và phù hợp với chuyên môn giảng dạy của mỗi GV.</w:t>
      </w:r>
      <w:r w:rsidR="00F32596" w:rsidRPr="001A7D5D">
        <w:rPr>
          <w:sz w:val="26"/>
          <w:szCs w:val="26"/>
          <w:lang w:val="en-US"/>
        </w:rPr>
        <w:t xml:space="preserve"> </w:t>
      </w:r>
      <w:r w:rsidR="00F32596" w:rsidRPr="001A7D5D">
        <w:rPr>
          <w:sz w:val="26"/>
          <w:szCs w:val="26"/>
          <w:lang w:val="en-US"/>
        </w:rPr>
        <w:lastRenderedPageBreak/>
        <w:t xml:space="preserve">Kết thúc thời gian đi thực tế, </w:t>
      </w:r>
      <w:r w:rsidR="00064F2A" w:rsidRPr="001A7D5D">
        <w:rPr>
          <w:sz w:val="26"/>
          <w:szCs w:val="26"/>
          <w:lang w:val="en-US"/>
        </w:rPr>
        <w:t>khoa tổ chức nghiệm thu để GV báo cáo kết quả thu được và hướng sử dụng vào các hoạt động giảng dạy của khoa</w:t>
      </w:r>
      <w:r w:rsidR="00F644BA" w:rsidRPr="001A7D5D">
        <w:rPr>
          <w:sz w:val="26"/>
          <w:szCs w:val="26"/>
          <w:lang w:val="en-US"/>
        </w:rPr>
        <w:t>.</w:t>
      </w:r>
      <w:r w:rsidR="00EB2AA2" w:rsidRPr="001A7D5D">
        <w:rPr>
          <w:i/>
          <w:sz w:val="26"/>
          <w:szCs w:val="26"/>
          <w:lang w:val="en-US"/>
        </w:rPr>
        <w:t>(</w:t>
      </w:r>
      <w:r w:rsidR="00F644BA" w:rsidRPr="001A7D5D">
        <w:rPr>
          <w:b/>
          <w:i/>
          <w:sz w:val="26"/>
          <w:szCs w:val="26"/>
          <w:lang w:val="en-US"/>
        </w:rPr>
        <w:t>3.09.01</w:t>
      </w:r>
      <w:r w:rsidR="00F644BA" w:rsidRPr="001A7D5D">
        <w:rPr>
          <w:i/>
          <w:sz w:val="26"/>
          <w:szCs w:val="26"/>
          <w:lang w:val="en-US"/>
        </w:rPr>
        <w:t xml:space="preserve"> - Kế hoạch đi thực tế của GV các khoa trong năm học 201</w:t>
      </w:r>
      <w:r w:rsidR="00E109F3">
        <w:rPr>
          <w:i/>
          <w:sz w:val="26"/>
          <w:szCs w:val="26"/>
          <w:lang w:val="en-US"/>
        </w:rPr>
        <w:t>9</w:t>
      </w:r>
      <w:r w:rsidR="00F644BA" w:rsidRPr="001A7D5D">
        <w:rPr>
          <w:i/>
          <w:sz w:val="26"/>
          <w:szCs w:val="26"/>
          <w:lang w:val="en-US"/>
        </w:rPr>
        <w:t>-20</w:t>
      </w:r>
      <w:r w:rsidR="00E109F3">
        <w:rPr>
          <w:i/>
          <w:sz w:val="26"/>
          <w:szCs w:val="26"/>
          <w:lang w:val="en-US"/>
        </w:rPr>
        <w:t>20</w:t>
      </w:r>
      <w:r w:rsidR="00F644BA" w:rsidRPr="001A7D5D">
        <w:rPr>
          <w:i/>
          <w:sz w:val="26"/>
          <w:szCs w:val="26"/>
          <w:lang w:val="en-US"/>
        </w:rPr>
        <w:t xml:space="preserve">; </w:t>
      </w:r>
      <w:r w:rsidR="00747A1A" w:rsidRPr="001A7D5D">
        <w:rPr>
          <w:b/>
          <w:bCs/>
          <w:i/>
          <w:sz w:val="26"/>
          <w:szCs w:val="26"/>
          <w:lang w:val="en-US"/>
        </w:rPr>
        <w:t>3.05.02</w:t>
      </w:r>
      <w:r w:rsidR="00747A1A" w:rsidRPr="001A7D5D">
        <w:rPr>
          <w:bCs/>
          <w:i/>
          <w:sz w:val="26"/>
          <w:szCs w:val="26"/>
          <w:lang w:val="en-US"/>
        </w:rPr>
        <w:t xml:space="preserve"> - Danh sách trích ngang đội ngũ nhà giáo theo từng ngành/nghề, trình độ đào tạo đào tạo năm học 201</w:t>
      </w:r>
      <w:r w:rsidR="00AE0E9C">
        <w:rPr>
          <w:bCs/>
          <w:i/>
          <w:sz w:val="26"/>
          <w:szCs w:val="26"/>
          <w:lang w:val="en-US"/>
        </w:rPr>
        <w:t>9</w:t>
      </w:r>
      <w:r w:rsidR="00747A1A" w:rsidRPr="001A7D5D">
        <w:rPr>
          <w:bCs/>
          <w:i/>
          <w:sz w:val="26"/>
          <w:szCs w:val="26"/>
          <w:lang w:val="en-US"/>
        </w:rPr>
        <w:t>-20</w:t>
      </w:r>
      <w:r w:rsidR="00AE0E9C">
        <w:rPr>
          <w:bCs/>
          <w:i/>
          <w:sz w:val="26"/>
          <w:szCs w:val="26"/>
          <w:lang w:val="en-US"/>
        </w:rPr>
        <w:t>20</w:t>
      </w:r>
      <w:r w:rsidR="00F644BA" w:rsidRPr="001A7D5D">
        <w:rPr>
          <w:i/>
          <w:sz w:val="26"/>
          <w:szCs w:val="26"/>
          <w:lang w:val="en-US"/>
        </w:rPr>
        <w:t xml:space="preserve">; </w:t>
      </w:r>
      <w:r w:rsidR="00EB2AA2" w:rsidRPr="001A7D5D">
        <w:rPr>
          <w:b/>
          <w:i/>
          <w:sz w:val="26"/>
          <w:szCs w:val="26"/>
          <w:lang w:val="en-US"/>
        </w:rPr>
        <w:t>3.09.02</w:t>
      </w:r>
      <w:r w:rsidR="00EB2AA2" w:rsidRPr="001A7D5D">
        <w:rPr>
          <w:i/>
          <w:sz w:val="26"/>
          <w:szCs w:val="26"/>
          <w:lang w:val="en-US"/>
        </w:rPr>
        <w:t xml:space="preserve"> - Biên bản họp khoa nghiệm thu kết quả đi thực tế củ</w:t>
      </w:r>
      <w:r w:rsidRPr="001A7D5D">
        <w:rPr>
          <w:i/>
          <w:sz w:val="26"/>
          <w:szCs w:val="26"/>
          <w:lang w:val="en-US"/>
        </w:rPr>
        <w:t>a GV</w:t>
      </w:r>
      <w:r w:rsidR="00EB2AA2" w:rsidRPr="001A7D5D">
        <w:rPr>
          <w:i/>
          <w:sz w:val="26"/>
          <w:szCs w:val="26"/>
          <w:lang w:val="en-US"/>
        </w:rPr>
        <w:t xml:space="preserve"> năm học</w:t>
      </w:r>
      <w:r w:rsidRPr="001A7D5D">
        <w:rPr>
          <w:i/>
          <w:sz w:val="26"/>
          <w:szCs w:val="26"/>
          <w:lang w:val="en-US"/>
        </w:rPr>
        <w:t xml:space="preserve"> 201</w:t>
      </w:r>
      <w:r w:rsidR="00AE0E9C">
        <w:rPr>
          <w:i/>
          <w:sz w:val="26"/>
          <w:szCs w:val="26"/>
          <w:lang w:val="en-US"/>
        </w:rPr>
        <w:t>9</w:t>
      </w:r>
      <w:r w:rsidRPr="001A7D5D">
        <w:rPr>
          <w:i/>
          <w:sz w:val="26"/>
          <w:szCs w:val="26"/>
          <w:lang w:val="en-US"/>
        </w:rPr>
        <w:t>-20</w:t>
      </w:r>
      <w:r w:rsidR="00AE0E9C">
        <w:rPr>
          <w:i/>
          <w:sz w:val="26"/>
          <w:szCs w:val="26"/>
          <w:lang w:val="en-US"/>
        </w:rPr>
        <w:t>20</w:t>
      </w:r>
      <w:r w:rsidR="00FE2212" w:rsidRPr="001A7D5D">
        <w:rPr>
          <w:i/>
          <w:sz w:val="26"/>
          <w:szCs w:val="26"/>
          <w:lang w:val="en-US"/>
        </w:rPr>
        <w:t xml:space="preserve">; </w:t>
      </w:r>
      <w:r w:rsidR="00FE2212" w:rsidRPr="001A7D5D">
        <w:rPr>
          <w:b/>
          <w:i/>
          <w:sz w:val="26"/>
          <w:szCs w:val="26"/>
          <w:lang w:val="en-US"/>
        </w:rPr>
        <w:t>3.09.03</w:t>
      </w:r>
      <w:r w:rsidR="00FE2212" w:rsidRPr="001A7D5D">
        <w:rPr>
          <w:i/>
          <w:sz w:val="26"/>
          <w:szCs w:val="26"/>
          <w:lang w:val="en-US"/>
        </w:rPr>
        <w:t xml:space="preserve"> - Báo cáo kết quả đi thực tế của GV năm học 201</w:t>
      </w:r>
      <w:r w:rsidR="00AE0E9C">
        <w:rPr>
          <w:i/>
          <w:sz w:val="26"/>
          <w:szCs w:val="26"/>
          <w:lang w:val="en-US"/>
        </w:rPr>
        <w:t>9</w:t>
      </w:r>
      <w:r w:rsidR="00FE2212" w:rsidRPr="001A7D5D">
        <w:rPr>
          <w:i/>
          <w:sz w:val="26"/>
          <w:szCs w:val="26"/>
          <w:lang w:val="en-US"/>
        </w:rPr>
        <w:t>-20</w:t>
      </w:r>
      <w:r w:rsidR="00AE0E9C">
        <w:rPr>
          <w:i/>
          <w:sz w:val="26"/>
          <w:szCs w:val="26"/>
          <w:lang w:val="en-US"/>
        </w:rPr>
        <w:t>20</w:t>
      </w:r>
      <w:r w:rsidR="00EB2AA2" w:rsidRPr="001A7D5D">
        <w:rPr>
          <w:i/>
          <w:sz w:val="26"/>
          <w:szCs w:val="26"/>
          <w:lang w:val="en-US"/>
        </w:rPr>
        <w:t>)</w:t>
      </w:r>
      <w:r w:rsidR="005243ED" w:rsidRPr="001A7D5D">
        <w:rPr>
          <w:sz w:val="26"/>
          <w:szCs w:val="26"/>
          <w:lang w:val="en-US"/>
        </w:rPr>
        <w:t>.</w:t>
      </w:r>
    </w:p>
    <w:p w:rsidR="00306F35" w:rsidRPr="001A7D5D" w:rsidRDefault="00306F35" w:rsidP="00A96377">
      <w:pPr>
        <w:spacing w:before="120" w:after="0" w:line="340" w:lineRule="exact"/>
        <w:ind w:firstLine="720"/>
        <w:jc w:val="both"/>
        <w:rPr>
          <w:b/>
          <w:i/>
          <w:sz w:val="26"/>
          <w:szCs w:val="26"/>
          <w:lang w:val="en-US"/>
        </w:rPr>
      </w:pPr>
      <w:r w:rsidRPr="001A7D5D">
        <w:rPr>
          <w:b/>
          <w:i/>
          <w:sz w:val="26"/>
          <w:szCs w:val="26"/>
          <w:lang w:val="en-US"/>
        </w:rPr>
        <w:t>Điểm tự đánh giá</w:t>
      </w:r>
      <w:r w:rsidR="00A96377">
        <w:rPr>
          <w:b/>
          <w:i/>
          <w:sz w:val="26"/>
          <w:szCs w:val="26"/>
          <w:lang w:val="en-US"/>
        </w:rPr>
        <w:t xml:space="preserve"> </w:t>
      </w:r>
      <w:r w:rsidR="00E22952">
        <w:rPr>
          <w:b/>
          <w:i/>
          <w:sz w:val="26"/>
          <w:szCs w:val="26"/>
          <w:lang w:val="en-US"/>
        </w:rPr>
        <w:t>tiêu chuẩn 9, tiêu chí 3</w:t>
      </w:r>
      <w:r w:rsidRPr="001A7D5D">
        <w:rPr>
          <w:b/>
          <w:i/>
          <w:sz w:val="26"/>
          <w:szCs w:val="26"/>
          <w:lang w:val="en-US"/>
        </w:rPr>
        <w:t xml:space="preserve">: </w:t>
      </w:r>
      <w:r w:rsidR="00833FFA" w:rsidRPr="001A7D5D">
        <w:rPr>
          <w:b/>
          <w:i/>
          <w:sz w:val="26"/>
          <w:szCs w:val="26"/>
          <w:lang w:val="en-US"/>
        </w:rPr>
        <w:t>1</w:t>
      </w:r>
      <w:r w:rsidRPr="001A7D5D">
        <w:rPr>
          <w:b/>
          <w:i/>
          <w:sz w:val="26"/>
          <w:szCs w:val="26"/>
          <w:lang w:val="en-US"/>
        </w:rPr>
        <w:t xml:space="preserve"> điể</w:t>
      </w:r>
      <w:r w:rsidR="00E22952">
        <w:rPr>
          <w:b/>
          <w:i/>
          <w:sz w:val="26"/>
          <w:szCs w:val="26"/>
          <w:lang w:val="en-US"/>
        </w:rPr>
        <w:t>m</w:t>
      </w:r>
    </w:p>
    <w:p w:rsidR="00A96377" w:rsidRPr="00D95059" w:rsidRDefault="00A96377" w:rsidP="00A96377">
      <w:pPr>
        <w:spacing w:before="120" w:after="0" w:line="340" w:lineRule="exact"/>
        <w:ind w:firstLine="720"/>
        <w:jc w:val="both"/>
        <w:rPr>
          <w:b/>
          <w:sz w:val="26"/>
          <w:szCs w:val="26"/>
          <w:lang w:val="en-US"/>
        </w:rPr>
      </w:pPr>
      <w:r>
        <w:rPr>
          <w:b/>
          <w:sz w:val="26"/>
          <w:szCs w:val="26"/>
          <w:lang w:val="en-US"/>
        </w:rPr>
        <w:t xml:space="preserve">Tiêu chuẩn 10: </w:t>
      </w:r>
      <w:r w:rsidRPr="00D95059">
        <w:rPr>
          <w:bCs/>
          <w:i/>
          <w:iCs/>
          <w:sz w:val="26"/>
          <w:szCs w:val="26"/>
          <w:lang w:val="pt-BR"/>
        </w:rPr>
        <w:t>Hằng</w:t>
      </w:r>
      <w:r w:rsidRPr="00D95059">
        <w:rPr>
          <w:bCs/>
          <w:i/>
          <w:iCs/>
          <w:sz w:val="26"/>
          <w:szCs w:val="26"/>
          <w:lang w:val="nl-NL"/>
        </w:rPr>
        <w:t xml:space="preserve"> năm, trường thực hiện tổng kết, đánh giá hiệu quả công tác đào tạo, bồi dưỡng đối với đội ngũ nhà giáo</w:t>
      </w:r>
    </w:p>
    <w:p w:rsidR="00A96377" w:rsidRPr="009A3CE7" w:rsidRDefault="00A96377" w:rsidP="00A96377">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306F35" w:rsidRPr="001A7D5D" w:rsidRDefault="00C74942" w:rsidP="00A96377">
      <w:pPr>
        <w:spacing w:before="120" w:after="0" w:line="340" w:lineRule="exact"/>
        <w:ind w:firstLine="720"/>
        <w:jc w:val="both"/>
        <w:rPr>
          <w:sz w:val="26"/>
          <w:szCs w:val="26"/>
          <w:lang w:val="en-US"/>
        </w:rPr>
      </w:pPr>
      <w:r w:rsidRPr="001A7D5D">
        <w:rPr>
          <w:sz w:val="26"/>
          <w:szCs w:val="26"/>
          <w:lang w:val="en-US"/>
        </w:rPr>
        <w:t xml:space="preserve">Việc tổng kết, đánh giá hiệu quả công tác đào tạo, bồi dưỡng đối với đội ngũ GV được Trường thực hiện vào cuối mỗi năm học, kết hợp cùng việc tổng kết các hoạt động của Trường trong năm học. </w:t>
      </w:r>
      <w:r w:rsidR="00111CCF" w:rsidRPr="001A7D5D">
        <w:rPr>
          <w:sz w:val="26"/>
          <w:szCs w:val="26"/>
          <w:lang w:val="en-US"/>
        </w:rPr>
        <w:t xml:space="preserve">Hiệu quả công tác đào tạo bồi dưỡng GV được Trường đánh giá </w:t>
      </w:r>
      <w:r w:rsidR="00A42B44" w:rsidRPr="001A7D5D">
        <w:rPr>
          <w:sz w:val="26"/>
          <w:szCs w:val="26"/>
          <w:lang w:val="en-US"/>
        </w:rPr>
        <w:t xml:space="preserve">trên góc độ các hoạt động đào tạo, bồi dưỡng có ảnh hưởng như thế nào đến năng lực, trình độ của đội ngũ GV và </w:t>
      </w:r>
      <w:r w:rsidR="00534232" w:rsidRPr="001A7D5D">
        <w:rPr>
          <w:sz w:val="26"/>
          <w:szCs w:val="26"/>
          <w:lang w:val="en-US"/>
        </w:rPr>
        <w:t xml:space="preserve">chất lượng hoạt động dạy và học. Tổng hợp các đánh giá qua 3 năm học vừa qua cho thấy, công tác đào tạo, bồi dưỡng </w:t>
      </w:r>
      <w:r w:rsidR="001242C0" w:rsidRPr="001A7D5D">
        <w:rPr>
          <w:sz w:val="26"/>
          <w:szCs w:val="26"/>
          <w:lang w:val="en-US"/>
        </w:rPr>
        <w:t>của Trường đối với đội ngũ GV đã được thực hiện nghiêm túc, xuất phát từ nhu cầu của GV, đáp ứng yêu cầu phát triển công việc</w:t>
      </w:r>
      <w:r w:rsidR="00631D9A" w:rsidRPr="001A7D5D">
        <w:rPr>
          <w:sz w:val="26"/>
          <w:szCs w:val="26"/>
          <w:lang w:val="en-US"/>
        </w:rPr>
        <w:t xml:space="preserve">. Việc tổng kết, đánh giá cũng chỉ ra những tồn tại trong hoạt động đào tạo, bồi dưỡng đối với đội ngũ GV của Trường, đó là </w:t>
      </w:r>
      <w:r w:rsidR="00855366" w:rsidRPr="001A7D5D">
        <w:rPr>
          <w:sz w:val="26"/>
          <w:szCs w:val="26"/>
          <w:lang w:val="en-US"/>
        </w:rPr>
        <w:t>nhiều GV còn chưa</w:t>
      </w:r>
      <w:r w:rsidR="00631D9A" w:rsidRPr="001A7D5D">
        <w:rPr>
          <w:sz w:val="26"/>
          <w:szCs w:val="26"/>
          <w:lang w:val="en-US"/>
        </w:rPr>
        <w:t xml:space="preserve"> đạt chuẩn về chuyên môn, nghiệp vụ. </w:t>
      </w:r>
      <w:r w:rsidR="00756C27" w:rsidRPr="001A7D5D">
        <w:rPr>
          <w:sz w:val="26"/>
          <w:szCs w:val="26"/>
          <w:lang w:val="en-US"/>
        </w:rPr>
        <w:t>Kết quả đánh giá là cơ sở để Trường điều chỉnh hoạt động đào tạo, bồi dưỡng đối với GV trong những năm học sau.</w:t>
      </w:r>
    </w:p>
    <w:p w:rsidR="00756C27" w:rsidRPr="001A7D5D" w:rsidRDefault="00756C27" w:rsidP="00A96377">
      <w:pPr>
        <w:spacing w:before="120" w:after="0" w:line="340" w:lineRule="exact"/>
        <w:ind w:firstLine="720"/>
        <w:jc w:val="both"/>
        <w:rPr>
          <w:b/>
          <w:i/>
          <w:sz w:val="26"/>
          <w:szCs w:val="26"/>
          <w:lang w:val="en-US"/>
        </w:rPr>
      </w:pPr>
      <w:r w:rsidRPr="001A7D5D">
        <w:rPr>
          <w:b/>
          <w:i/>
          <w:sz w:val="26"/>
          <w:szCs w:val="26"/>
          <w:lang w:val="en-US"/>
        </w:rPr>
        <w:t>Điểm tự đánh giá</w:t>
      </w:r>
      <w:r w:rsidR="00A96377">
        <w:rPr>
          <w:b/>
          <w:i/>
          <w:sz w:val="26"/>
          <w:szCs w:val="26"/>
          <w:lang w:val="en-US"/>
        </w:rPr>
        <w:t xml:space="preserve"> </w:t>
      </w:r>
      <w:r w:rsidR="00E22952">
        <w:rPr>
          <w:b/>
          <w:i/>
          <w:sz w:val="26"/>
          <w:szCs w:val="26"/>
          <w:lang w:val="en-US"/>
        </w:rPr>
        <w:t>tiêu chuẩn 10, tiêu chí 3</w:t>
      </w:r>
      <w:r w:rsidRPr="001A7D5D">
        <w:rPr>
          <w:b/>
          <w:i/>
          <w:sz w:val="26"/>
          <w:szCs w:val="26"/>
          <w:lang w:val="en-US"/>
        </w:rPr>
        <w:t>: 1 điể</w:t>
      </w:r>
      <w:r w:rsidR="00E22952">
        <w:rPr>
          <w:b/>
          <w:i/>
          <w:sz w:val="26"/>
          <w:szCs w:val="26"/>
          <w:lang w:val="en-US"/>
        </w:rPr>
        <w:t>m</w:t>
      </w:r>
    </w:p>
    <w:p w:rsidR="00A96377" w:rsidRPr="00D95059" w:rsidRDefault="00A96377" w:rsidP="00A96377">
      <w:pPr>
        <w:spacing w:before="120" w:after="0" w:line="340" w:lineRule="exact"/>
        <w:ind w:firstLine="720"/>
        <w:jc w:val="both"/>
        <w:rPr>
          <w:b/>
          <w:sz w:val="26"/>
          <w:szCs w:val="26"/>
          <w:lang w:val="en-US"/>
        </w:rPr>
      </w:pPr>
      <w:r>
        <w:rPr>
          <w:b/>
          <w:sz w:val="26"/>
          <w:szCs w:val="26"/>
          <w:lang w:val="en-US"/>
        </w:rPr>
        <w:t xml:space="preserve">Tiêu chuẩn 11: </w:t>
      </w:r>
      <w:r w:rsidRPr="00D95059">
        <w:rPr>
          <w:bCs/>
          <w:i/>
          <w:iCs/>
          <w:sz w:val="26"/>
          <w:szCs w:val="26"/>
          <w:lang w:val="nl-NL"/>
        </w:rPr>
        <w:t>Hiệu trưởng, phó hiệu trưởng của trường đáp ứng các tiêu chuẩn theo quy định và thực hiện đúng quyền hạn, trách nhiệm được giao</w:t>
      </w:r>
    </w:p>
    <w:p w:rsidR="00A96377" w:rsidRPr="009A3CE7" w:rsidRDefault="00A96377" w:rsidP="00A96377">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325546" w:rsidRPr="001A7D5D" w:rsidRDefault="006F6C5B" w:rsidP="00A96377">
      <w:pPr>
        <w:spacing w:before="120" w:after="0" w:line="340" w:lineRule="exact"/>
        <w:ind w:firstLine="720"/>
        <w:jc w:val="both"/>
        <w:rPr>
          <w:sz w:val="26"/>
          <w:szCs w:val="26"/>
          <w:lang w:val="pt-BR"/>
        </w:rPr>
      </w:pPr>
      <w:r w:rsidRPr="001A7D5D">
        <w:rPr>
          <w:sz w:val="26"/>
          <w:szCs w:val="26"/>
          <w:lang w:val="pt-BR"/>
        </w:rPr>
        <w:t>Đến cuối năm học 201</w:t>
      </w:r>
      <w:r w:rsidR="00AE0E9C">
        <w:rPr>
          <w:sz w:val="26"/>
          <w:szCs w:val="26"/>
          <w:lang w:val="pt-BR"/>
        </w:rPr>
        <w:t>9</w:t>
      </w:r>
      <w:r w:rsidRPr="001A7D5D">
        <w:rPr>
          <w:sz w:val="26"/>
          <w:szCs w:val="26"/>
          <w:lang w:val="pt-BR"/>
        </w:rPr>
        <w:t>-20</w:t>
      </w:r>
      <w:r w:rsidR="00AE0E9C">
        <w:rPr>
          <w:sz w:val="26"/>
          <w:szCs w:val="26"/>
          <w:lang w:val="pt-BR"/>
        </w:rPr>
        <w:t>20</w:t>
      </w:r>
      <w:r w:rsidRPr="001A7D5D">
        <w:rPr>
          <w:sz w:val="26"/>
          <w:szCs w:val="26"/>
          <w:lang w:val="pt-BR"/>
        </w:rPr>
        <w:t>, T</w:t>
      </w:r>
      <w:r w:rsidR="00DE6139" w:rsidRPr="001A7D5D">
        <w:rPr>
          <w:sz w:val="26"/>
          <w:szCs w:val="26"/>
          <w:lang w:val="pt-BR"/>
        </w:rPr>
        <w:t xml:space="preserve">rường có </w:t>
      </w:r>
      <w:r w:rsidR="00785D31" w:rsidRPr="001A7D5D">
        <w:rPr>
          <w:sz w:val="26"/>
          <w:szCs w:val="26"/>
          <w:lang w:val="pt-BR"/>
        </w:rPr>
        <w:t>h</w:t>
      </w:r>
      <w:r w:rsidR="00DE6139" w:rsidRPr="001A7D5D">
        <w:rPr>
          <w:sz w:val="26"/>
          <w:szCs w:val="26"/>
          <w:lang w:val="pt-BR"/>
        </w:rPr>
        <w:t>iệu trưởng và 0</w:t>
      </w:r>
      <w:r w:rsidR="00AE0E9C">
        <w:rPr>
          <w:sz w:val="26"/>
          <w:szCs w:val="26"/>
          <w:lang w:val="pt-BR"/>
        </w:rPr>
        <w:t>2</w:t>
      </w:r>
      <w:r w:rsidR="00785D31" w:rsidRPr="001A7D5D">
        <w:rPr>
          <w:sz w:val="26"/>
          <w:szCs w:val="26"/>
          <w:lang w:val="pt-BR"/>
        </w:rPr>
        <w:t>p</w:t>
      </w:r>
      <w:r w:rsidR="00DE6139" w:rsidRPr="001A7D5D">
        <w:rPr>
          <w:sz w:val="26"/>
          <w:szCs w:val="26"/>
          <w:lang w:val="pt-BR"/>
        </w:rPr>
        <w:t xml:space="preserve">hó </w:t>
      </w:r>
      <w:r w:rsidR="00785D31" w:rsidRPr="001A7D5D">
        <w:rPr>
          <w:sz w:val="26"/>
          <w:szCs w:val="26"/>
          <w:lang w:val="pt-BR"/>
        </w:rPr>
        <w:t>h</w:t>
      </w:r>
      <w:r w:rsidR="00DE6139" w:rsidRPr="001A7D5D">
        <w:rPr>
          <w:sz w:val="26"/>
          <w:szCs w:val="26"/>
          <w:lang w:val="pt-BR"/>
        </w:rPr>
        <w:t>iệu trưởng phụ trách về công tác nội chính, đào tạo và hoạt động của Cơ sở 2</w:t>
      </w:r>
    </w:p>
    <w:p w:rsidR="00325546" w:rsidRPr="001A7D5D" w:rsidRDefault="00DE6139" w:rsidP="00A96377">
      <w:pPr>
        <w:spacing w:before="120" w:after="0" w:line="340" w:lineRule="exact"/>
        <w:ind w:firstLine="720"/>
        <w:jc w:val="both"/>
        <w:rPr>
          <w:sz w:val="26"/>
          <w:szCs w:val="26"/>
          <w:lang w:val="en-US"/>
        </w:rPr>
      </w:pPr>
      <w:r w:rsidRPr="001A7D5D">
        <w:rPr>
          <w:sz w:val="26"/>
          <w:szCs w:val="26"/>
          <w:lang w:val="en-GB"/>
        </w:rPr>
        <w:t xml:space="preserve">Hiệu trưởng </w:t>
      </w:r>
      <w:r w:rsidR="008B1A6A" w:rsidRPr="001A7D5D">
        <w:rPr>
          <w:sz w:val="26"/>
          <w:szCs w:val="26"/>
          <w:lang w:val="en-GB"/>
        </w:rPr>
        <w:t xml:space="preserve">của Trường </w:t>
      </w:r>
      <w:r w:rsidR="00F449DD" w:rsidRPr="001A7D5D">
        <w:rPr>
          <w:sz w:val="26"/>
          <w:szCs w:val="26"/>
          <w:lang w:val="en-GB"/>
        </w:rPr>
        <w:t xml:space="preserve">(đồng chí </w:t>
      </w:r>
      <w:r w:rsidR="00AE0E9C">
        <w:rPr>
          <w:sz w:val="26"/>
          <w:szCs w:val="26"/>
          <w:lang w:val="en-GB"/>
        </w:rPr>
        <w:t>Nguyễn Khắc Ngọc</w:t>
      </w:r>
      <w:r w:rsidR="00F449DD" w:rsidRPr="001A7D5D">
        <w:rPr>
          <w:sz w:val="26"/>
          <w:szCs w:val="26"/>
          <w:lang w:val="en-GB"/>
        </w:rPr>
        <w:t xml:space="preserve">) </w:t>
      </w:r>
      <w:r w:rsidRPr="001A7D5D">
        <w:rPr>
          <w:sz w:val="26"/>
          <w:szCs w:val="26"/>
          <w:lang w:val="en-GB"/>
        </w:rPr>
        <w:t>có trình độ thạc sỹ quản trị kinh doanh</w:t>
      </w:r>
      <w:r w:rsidR="00325546" w:rsidRPr="001A7D5D">
        <w:rPr>
          <w:sz w:val="26"/>
          <w:szCs w:val="26"/>
          <w:lang w:val="en-GB"/>
        </w:rPr>
        <w:t xml:space="preserve">; </w:t>
      </w:r>
      <w:r w:rsidR="00BC1079" w:rsidRPr="001A7D5D">
        <w:rPr>
          <w:sz w:val="26"/>
          <w:szCs w:val="26"/>
          <w:lang w:val="en-GB"/>
        </w:rPr>
        <w:t xml:space="preserve">đã từng làm công tác giảng dạy, phụ trách khoa, đảm nhiệm vị trí </w:t>
      </w:r>
      <w:r w:rsidR="00785D31" w:rsidRPr="001A7D5D">
        <w:rPr>
          <w:sz w:val="26"/>
          <w:szCs w:val="26"/>
          <w:lang w:val="en-GB"/>
        </w:rPr>
        <w:t>p</w:t>
      </w:r>
      <w:r w:rsidR="00BC1079" w:rsidRPr="001A7D5D">
        <w:rPr>
          <w:sz w:val="26"/>
          <w:szCs w:val="26"/>
          <w:lang w:val="en-GB"/>
        </w:rPr>
        <w:t xml:space="preserve">hó </w:t>
      </w:r>
      <w:r w:rsidR="00785D31" w:rsidRPr="001A7D5D">
        <w:rPr>
          <w:sz w:val="26"/>
          <w:szCs w:val="26"/>
          <w:lang w:val="en-GB"/>
        </w:rPr>
        <w:t>h</w:t>
      </w:r>
      <w:r w:rsidR="00BC1079" w:rsidRPr="001A7D5D">
        <w:rPr>
          <w:sz w:val="26"/>
          <w:szCs w:val="26"/>
          <w:lang w:val="en-GB"/>
        </w:rPr>
        <w:t>iệu trưởng</w:t>
      </w:r>
      <w:r w:rsidR="00785D31" w:rsidRPr="001A7D5D">
        <w:rPr>
          <w:sz w:val="26"/>
          <w:szCs w:val="26"/>
          <w:lang w:val="en-GB"/>
        </w:rPr>
        <w:t xml:space="preserve"> (</w:t>
      </w:r>
      <w:r w:rsidR="0064340E" w:rsidRPr="001A7D5D">
        <w:rPr>
          <w:sz w:val="26"/>
          <w:szCs w:val="26"/>
          <w:lang w:val="en-GB"/>
        </w:rPr>
        <w:t>với</w:t>
      </w:r>
      <w:r w:rsidR="00785D31" w:rsidRPr="001A7D5D">
        <w:rPr>
          <w:sz w:val="26"/>
          <w:szCs w:val="26"/>
          <w:lang w:val="en-GB"/>
        </w:rPr>
        <w:t xml:space="preserve"> thời gian trên 5 năm)</w:t>
      </w:r>
      <w:r w:rsidR="00BC1079" w:rsidRPr="001A7D5D">
        <w:rPr>
          <w:sz w:val="26"/>
          <w:szCs w:val="26"/>
          <w:lang w:val="en-GB"/>
        </w:rPr>
        <w:t>; đ</w:t>
      </w:r>
      <w:r w:rsidR="00325546" w:rsidRPr="001A7D5D">
        <w:rPr>
          <w:sz w:val="26"/>
          <w:szCs w:val="26"/>
          <w:lang w:val="en-US"/>
        </w:rPr>
        <w:t xml:space="preserve">ã qua đào tạo, bồi dưỡng về nghiệp vụ quản lý </w:t>
      </w:r>
      <w:r w:rsidR="00785D31" w:rsidRPr="001A7D5D">
        <w:rPr>
          <w:sz w:val="26"/>
          <w:szCs w:val="26"/>
          <w:lang w:val="en-US"/>
        </w:rPr>
        <w:t>GDNN</w:t>
      </w:r>
      <w:r w:rsidR="008B1A6A" w:rsidRPr="001A7D5D">
        <w:rPr>
          <w:sz w:val="26"/>
          <w:szCs w:val="26"/>
          <w:lang w:val="en-US"/>
        </w:rPr>
        <w:t>; có phẩm chất, đạo đức tốt; có đủ sức khỏe</w:t>
      </w:r>
      <w:r w:rsidR="00F449DD" w:rsidRPr="001A7D5D">
        <w:rPr>
          <w:sz w:val="26"/>
          <w:szCs w:val="26"/>
          <w:lang w:val="en-US"/>
        </w:rPr>
        <w:t>; có uy tín và năng lực quản lý</w:t>
      </w:r>
      <w:r w:rsidR="008B1A6A" w:rsidRPr="001A7D5D">
        <w:rPr>
          <w:sz w:val="26"/>
          <w:szCs w:val="26"/>
          <w:lang w:val="en-US"/>
        </w:rPr>
        <w:t xml:space="preserve">, đáp ứng đủ các tiêu chuẩn quy định tại </w:t>
      </w:r>
      <w:bookmarkStart w:id="63" w:name="dc_12"/>
      <w:r w:rsidR="008B1A6A" w:rsidRPr="001A7D5D">
        <w:rPr>
          <w:sz w:val="26"/>
          <w:szCs w:val="26"/>
        </w:rPr>
        <w:t>khoản 2 Điều 14 của Luật giáo dục nghề nghiệp</w:t>
      </w:r>
      <w:bookmarkEnd w:id="63"/>
      <w:r w:rsidR="008B1A6A" w:rsidRPr="001A7D5D">
        <w:rPr>
          <w:sz w:val="26"/>
          <w:szCs w:val="26"/>
          <w:lang w:val="en-US"/>
        </w:rPr>
        <w:t xml:space="preserve"> 2014</w:t>
      </w:r>
      <w:r w:rsidR="00EC70F1" w:rsidRPr="001A7D5D">
        <w:rPr>
          <w:i/>
          <w:sz w:val="26"/>
          <w:szCs w:val="26"/>
          <w:lang w:val="en-US"/>
        </w:rPr>
        <w:t>(</w:t>
      </w:r>
      <w:r w:rsidR="00EC70F1" w:rsidRPr="001A7D5D">
        <w:rPr>
          <w:b/>
          <w:i/>
          <w:sz w:val="26"/>
          <w:szCs w:val="26"/>
          <w:lang w:val="en-US"/>
        </w:rPr>
        <w:t>3.11.01</w:t>
      </w:r>
      <w:r w:rsidR="00EC70F1" w:rsidRPr="001A7D5D">
        <w:rPr>
          <w:i/>
          <w:sz w:val="26"/>
          <w:szCs w:val="26"/>
          <w:lang w:val="en-US"/>
        </w:rPr>
        <w:t xml:space="preserve"> - Danh sách trích ngang hiệu trưởng, phó hiệu trưởng; </w:t>
      </w:r>
      <w:r w:rsidR="00EC70F1" w:rsidRPr="001A7D5D">
        <w:rPr>
          <w:b/>
          <w:i/>
          <w:sz w:val="26"/>
          <w:szCs w:val="26"/>
          <w:lang w:val="en-US"/>
        </w:rPr>
        <w:t>3.11.02</w:t>
      </w:r>
      <w:r w:rsidR="00EC70F1" w:rsidRPr="001A7D5D">
        <w:rPr>
          <w:i/>
          <w:sz w:val="26"/>
          <w:szCs w:val="26"/>
          <w:lang w:val="en-US"/>
        </w:rPr>
        <w:t xml:space="preserve"> - Hồ sơ quản lý </w:t>
      </w:r>
      <w:r w:rsidR="00D72720" w:rsidRPr="001A7D5D">
        <w:rPr>
          <w:i/>
          <w:sz w:val="26"/>
          <w:szCs w:val="26"/>
          <w:lang w:val="en-US"/>
        </w:rPr>
        <w:t>hiệu trưởng, phó hiệu trưởng</w:t>
      </w:r>
      <w:r w:rsidR="00EC70F1" w:rsidRPr="001A7D5D">
        <w:rPr>
          <w:i/>
          <w:sz w:val="26"/>
          <w:szCs w:val="26"/>
          <w:lang w:val="en-US"/>
        </w:rPr>
        <w:t xml:space="preserve"> của Trường)</w:t>
      </w:r>
      <w:r w:rsidR="008B1A6A" w:rsidRPr="001A7D5D">
        <w:rPr>
          <w:sz w:val="26"/>
          <w:szCs w:val="26"/>
          <w:lang w:val="en-US"/>
        </w:rPr>
        <w:t>.</w:t>
      </w:r>
    </w:p>
    <w:p w:rsidR="00785D31" w:rsidRPr="001A7D5D" w:rsidRDefault="00785D31" w:rsidP="00A96377">
      <w:pPr>
        <w:spacing w:before="120" w:after="0" w:line="340" w:lineRule="exact"/>
        <w:ind w:firstLine="720"/>
        <w:jc w:val="both"/>
        <w:rPr>
          <w:sz w:val="26"/>
          <w:szCs w:val="26"/>
          <w:lang w:val="en-US"/>
        </w:rPr>
      </w:pPr>
      <w:r w:rsidRPr="001A7D5D">
        <w:rPr>
          <w:sz w:val="26"/>
          <w:szCs w:val="26"/>
          <w:lang w:val="en-US"/>
        </w:rPr>
        <w:t xml:space="preserve">Phó Hiệu trưởng phụ trách đào tạo của Trường </w:t>
      </w:r>
      <w:r w:rsidR="00F449DD" w:rsidRPr="001A7D5D">
        <w:rPr>
          <w:sz w:val="26"/>
          <w:szCs w:val="26"/>
          <w:lang w:val="en-US"/>
        </w:rPr>
        <w:t xml:space="preserve">(đồng chí Tô Thị Thanh Bình) </w:t>
      </w:r>
      <w:r w:rsidRPr="001A7D5D">
        <w:rPr>
          <w:sz w:val="26"/>
          <w:szCs w:val="26"/>
          <w:lang w:val="en-US"/>
        </w:rPr>
        <w:t>có trình độ thạc sỹ quản trị kinh doanh; đã từng làm công tác giảng dạy, phụ trách phòng</w:t>
      </w:r>
      <w:r w:rsidR="0064340E" w:rsidRPr="001A7D5D">
        <w:rPr>
          <w:sz w:val="26"/>
          <w:szCs w:val="26"/>
          <w:lang w:val="en-US"/>
        </w:rPr>
        <w:t xml:space="preserve"> (với thời gian trên 5 năm)</w:t>
      </w:r>
      <w:r w:rsidRPr="001A7D5D">
        <w:rPr>
          <w:sz w:val="26"/>
          <w:szCs w:val="26"/>
          <w:lang w:val="en-US"/>
        </w:rPr>
        <w:t>; đã qua đào tạo, bồi dưỡng về nghiệp v</w:t>
      </w:r>
      <w:r w:rsidR="0064340E" w:rsidRPr="001A7D5D">
        <w:rPr>
          <w:sz w:val="26"/>
          <w:szCs w:val="26"/>
          <w:lang w:val="en-US"/>
        </w:rPr>
        <w:t>ụ</w:t>
      </w:r>
      <w:r w:rsidRPr="001A7D5D">
        <w:rPr>
          <w:sz w:val="26"/>
          <w:szCs w:val="26"/>
          <w:lang w:val="en-US"/>
        </w:rPr>
        <w:t xml:space="preserve"> quản lý GDNN; có phẩm chất, đạo đức tốt; có đủ sức khỏe</w:t>
      </w:r>
      <w:r w:rsidR="00F449DD" w:rsidRPr="001A7D5D">
        <w:rPr>
          <w:sz w:val="26"/>
          <w:szCs w:val="26"/>
          <w:lang w:val="en-US"/>
        </w:rPr>
        <w:t>; có uy tín và năng lực quản lý</w:t>
      </w:r>
      <w:r w:rsidRPr="001A7D5D">
        <w:rPr>
          <w:sz w:val="26"/>
          <w:szCs w:val="26"/>
          <w:lang w:val="en-US"/>
        </w:rPr>
        <w:t>, đáp ứng đủ các tiêu chuẩn quy định tại khoản 2 Điều 19 của Th</w:t>
      </w:r>
      <w:r w:rsidR="00F449DD" w:rsidRPr="001A7D5D">
        <w:rPr>
          <w:sz w:val="26"/>
          <w:szCs w:val="26"/>
          <w:lang w:val="en-US"/>
        </w:rPr>
        <w:t>ô</w:t>
      </w:r>
      <w:r w:rsidRPr="001A7D5D">
        <w:rPr>
          <w:sz w:val="26"/>
          <w:szCs w:val="26"/>
          <w:lang w:val="en-US"/>
        </w:rPr>
        <w:t xml:space="preserve">ng tư </w:t>
      </w:r>
      <w:r w:rsidRPr="001A7D5D">
        <w:rPr>
          <w:sz w:val="26"/>
          <w:szCs w:val="26"/>
        </w:rPr>
        <w:t>46/2016/TT-</w:t>
      </w:r>
      <w:r w:rsidRPr="001A7D5D">
        <w:rPr>
          <w:sz w:val="26"/>
          <w:szCs w:val="26"/>
        </w:rPr>
        <w:lastRenderedPageBreak/>
        <w:t>BLĐTBXH</w:t>
      </w:r>
      <w:r w:rsidRPr="001A7D5D">
        <w:rPr>
          <w:sz w:val="26"/>
          <w:szCs w:val="26"/>
          <w:lang w:val="en-US"/>
        </w:rPr>
        <w:t xml:space="preserve"> ngày 28/12/2016 quy định điều lệ trường </w:t>
      </w:r>
      <w:r w:rsidR="0006546A" w:rsidRPr="001A7D5D">
        <w:rPr>
          <w:sz w:val="26"/>
          <w:szCs w:val="26"/>
          <w:lang w:val="en-US"/>
        </w:rPr>
        <w:t>c</w:t>
      </w:r>
      <w:r w:rsidR="0088151C" w:rsidRPr="001A7D5D">
        <w:rPr>
          <w:sz w:val="26"/>
          <w:szCs w:val="26"/>
          <w:lang w:val="en-US"/>
        </w:rPr>
        <w:t>ao đẳng</w:t>
      </w:r>
      <w:r w:rsidR="0006546A" w:rsidRPr="001A7D5D">
        <w:rPr>
          <w:i/>
          <w:sz w:val="26"/>
          <w:szCs w:val="26"/>
          <w:lang w:val="en-US"/>
        </w:rPr>
        <w:t>(</w:t>
      </w:r>
      <w:r w:rsidR="0006546A" w:rsidRPr="001A7D5D">
        <w:rPr>
          <w:b/>
          <w:i/>
          <w:sz w:val="26"/>
          <w:szCs w:val="26"/>
          <w:lang w:val="en-US"/>
        </w:rPr>
        <w:t>3.11.01</w:t>
      </w:r>
      <w:r w:rsidR="0006546A" w:rsidRPr="001A7D5D">
        <w:rPr>
          <w:i/>
          <w:sz w:val="26"/>
          <w:szCs w:val="26"/>
          <w:lang w:val="en-US"/>
        </w:rPr>
        <w:t xml:space="preserve"> - Danh sách trích ngang hiệu trưởng, phó hiệu trưởng; </w:t>
      </w:r>
      <w:r w:rsidR="00D72720" w:rsidRPr="001A7D5D">
        <w:rPr>
          <w:b/>
          <w:i/>
          <w:sz w:val="26"/>
          <w:szCs w:val="26"/>
          <w:lang w:val="en-US"/>
        </w:rPr>
        <w:t>3.11.02</w:t>
      </w:r>
      <w:r w:rsidR="00D72720" w:rsidRPr="001A7D5D">
        <w:rPr>
          <w:i/>
          <w:sz w:val="26"/>
          <w:szCs w:val="26"/>
          <w:lang w:val="en-US"/>
        </w:rPr>
        <w:t xml:space="preserve"> - Hồ sơ quản lý hiệu trưởng, phó hiệu trưởng của Trường</w:t>
      </w:r>
      <w:r w:rsidR="0006546A" w:rsidRPr="001A7D5D">
        <w:rPr>
          <w:i/>
          <w:sz w:val="26"/>
          <w:szCs w:val="26"/>
          <w:lang w:val="en-US"/>
        </w:rPr>
        <w:t>)</w:t>
      </w:r>
      <w:r w:rsidRPr="001A7D5D">
        <w:rPr>
          <w:sz w:val="26"/>
          <w:szCs w:val="26"/>
          <w:lang w:val="en-US"/>
        </w:rPr>
        <w:t>.</w:t>
      </w:r>
    </w:p>
    <w:p w:rsidR="00F449DD" w:rsidRPr="001A7D5D" w:rsidRDefault="008B1A6A" w:rsidP="00A96377">
      <w:pPr>
        <w:spacing w:before="120" w:after="0" w:line="340" w:lineRule="exact"/>
        <w:ind w:firstLine="720"/>
        <w:jc w:val="both"/>
        <w:rPr>
          <w:sz w:val="26"/>
          <w:szCs w:val="26"/>
          <w:lang w:val="en-US"/>
        </w:rPr>
      </w:pPr>
      <w:r w:rsidRPr="001A7D5D">
        <w:rPr>
          <w:sz w:val="26"/>
          <w:szCs w:val="26"/>
          <w:lang w:val="en-US"/>
        </w:rPr>
        <w:t>0</w:t>
      </w:r>
      <w:r w:rsidR="00AE0E9C">
        <w:rPr>
          <w:sz w:val="26"/>
          <w:szCs w:val="26"/>
          <w:lang w:val="en-US"/>
        </w:rPr>
        <w:t>1</w:t>
      </w:r>
      <w:r w:rsidR="00785D31" w:rsidRPr="001A7D5D">
        <w:rPr>
          <w:sz w:val="26"/>
          <w:szCs w:val="26"/>
          <w:lang w:val="en-US"/>
        </w:rPr>
        <w:t>p</w:t>
      </w:r>
      <w:r w:rsidRPr="001A7D5D">
        <w:rPr>
          <w:sz w:val="26"/>
          <w:szCs w:val="26"/>
          <w:lang w:val="en-US"/>
        </w:rPr>
        <w:t xml:space="preserve">hó </w:t>
      </w:r>
      <w:r w:rsidR="00785D31" w:rsidRPr="001A7D5D">
        <w:rPr>
          <w:sz w:val="26"/>
          <w:szCs w:val="26"/>
          <w:lang w:val="en-US"/>
        </w:rPr>
        <w:t>h</w:t>
      </w:r>
      <w:r w:rsidRPr="001A7D5D">
        <w:rPr>
          <w:sz w:val="26"/>
          <w:szCs w:val="26"/>
          <w:lang w:val="en-US"/>
        </w:rPr>
        <w:t xml:space="preserve">iệu trưởng </w:t>
      </w:r>
      <w:r w:rsidR="00F449DD" w:rsidRPr="001A7D5D">
        <w:rPr>
          <w:sz w:val="26"/>
          <w:szCs w:val="26"/>
          <w:lang w:val="en-US"/>
        </w:rPr>
        <w:t xml:space="preserve">còn lại </w:t>
      </w:r>
      <w:r w:rsidRPr="001A7D5D">
        <w:rPr>
          <w:sz w:val="26"/>
          <w:szCs w:val="26"/>
          <w:lang w:val="en-US"/>
        </w:rPr>
        <w:t xml:space="preserve">của Trường </w:t>
      </w:r>
      <w:r w:rsidR="00F449DD" w:rsidRPr="001A7D5D">
        <w:rPr>
          <w:sz w:val="26"/>
          <w:szCs w:val="26"/>
          <w:lang w:val="en-US"/>
        </w:rPr>
        <w:t xml:space="preserve">(đồng chí: Nguyễn Anh Tuấn) </w:t>
      </w:r>
      <w:r w:rsidRPr="001A7D5D">
        <w:rPr>
          <w:sz w:val="26"/>
          <w:szCs w:val="26"/>
          <w:lang w:val="en-US"/>
        </w:rPr>
        <w:t xml:space="preserve">đều có trình độ thạc sỹ (ngành </w:t>
      </w:r>
      <w:r w:rsidR="00F449DD" w:rsidRPr="001A7D5D">
        <w:rPr>
          <w:sz w:val="26"/>
          <w:szCs w:val="26"/>
          <w:lang w:val="en-US"/>
        </w:rPr>
        <w:t>quản trị kinh</w:t>
      </w:r>
      <w:r w:rsidRPr="001A7D5D">
        <w:rPr>
          <w:sz w:val="26"/>
          <w:szCs w:val="26"/>
          <w:lang w:val="en-US"/>
        </w:rPr>
        <w:t xml:space="preserve"> doanh</w:t>
      </w:r>
      <w:r w:rsidR="00F449DD" w:rsidRPr="001A7D5D">
        <w:rPr>
          <w:sz w:val="26"/>
          <w:szCs w:val="26"/>
          <w:lang w:val="en-US"/>
        </w:rPr>
        <w:t>); đã từng làm công tác giảng dạy, phụ trách phòng</w:t>
      </w:r>
      <w:r w:rsidR="0006546A" w:rsidRPr="001A7D5D">
        <w:rPr>
          <w:sz w:val="26"/>
          <w:szCs w:val="26"/>
          <w:lang w:val="en-US"/>
        </w:rPr>
        <w:t xml:space="preserve"> hoặc</w:t>
      </w:r>
      <w:r w:rsidR="00F449DD" w:rsidRPr="001A7D5D">
        <w:rPr>
          <w:sz w:val="26"/>
          <w:szCs w:val="26"/>
          <w:lang w:val="en-US"/>
        </w:rPr>
        <w:t xml:space="preserve"> phụ trách khoa (với thời gian trên 3 năm); đã qua đào tạo, bồi dưỡng về nghiệp vụ quản lý GDNN; có phẩm chất, đạo đức tốt; có đủ sức khỏe; có uy tín và năng lực quản, đáp ứng đủ các tiêu chuẩn quy định tại khoản 2 Điều 19 của Thông tư </w:t>
      </w:r>
      <w:r w:rsidR="00F449DD" w:rsidRPr="001A7D5D">
        <w:rPr>
          <w:sz w:val="26"/>
          <w:szCs w:val="26"/>
        </w:rPr>
        <w:t>46/2016/TT-BLĐTBXH</w:t>
      </w:r>
      <w:r w:rsidR="00F449DD" w:rsidRPr="001A7D5D">
        <w:rPr>
          <w:sz w:val="26"/>
          <w:szCs w:val="26"/>
          <w:lang w:val="en-US"/>
        </w:rPr>
        <w:t xml:space="preserve"> ngày 28/12/2016 quy định điều lệ trường </w:t>
      </w:r>
      <w:r w:rsidR="0006546A" w:rsidRPr="001A7D5D">
        <w:rPr>
          <w:sz w:val="26"/>
          <w:szCs w:val="26"/>
          <w:lang w:val="en-US"/>
        </w:rPr>
        <w:t>c</w:t>
      </w:r>
      <w:r w:rsidR="0088151C" w:rsidRPr="001A7D5D">
        <w:rPr>
          <w:sz w:val="26"/>
          <w:szCs w:val="26"/>
          <w:lang w:val="en-US"/>
        </w:rPr>
        <w:t>ao đẳng</w:t>
      </w:r>
      <w:r w:rsidR="0006546A" w:rsidRPr="001A7D5D">
        <w:rPr>
          <w:sz w:val="26"/>
          <w:szCs w:val="26"/>
          <w:lang w:val="en-US"/>
        </w:rPr>
        <w:t xml:space="preserve"> lý </w:t>
      </w:r>
      <w:r w:rsidR="0006546A" w:rsidRPr="001A7D5D">
        <w:rPr>
          <w:i/>
          <w:sz w:val="26"/>
          <w:szCs w:val="26"/>
          <w:lang w:val="en-US"/>
        </w:rPr>
        <w:t>(</w:t>
      </w:r>
      <w:r w:rsidR="0006546A" w:rsidRPr="001A7D5D">
        <w:rPr>
          <w:b/>
          <w:i/>
          <w:sz w:val="26"/>
          <w:szCs w:val="26"/>
          <w:lang w:val="en-US"/>
        </w:rPr>
        <w:t>3.11.01</w:t>
      </w:r>
      <w:r w:rsidR="0006546A" w:rsidRPr="001A7D5D">
        <w:rPr>
          <w:i/>
          <w:sz w:val="26"/>
          <w:szCs w:val="26"/>
          <w:lang w:val="en-US"/>
        </w:rPr>
        <w:t xml:space="preserve"> - Danh sách trích ngang hiệu trưởng, phó hiệu trưởng; </w:t>
      </w:r>
      <w:r w:rsidR="00D72720" w:rsidRPr="001A7D5D">
        <w:rPr>
          <w:b/>
          <w:i/>
          <w:sz w:val="26"/>
          <w:szCs w:val="26"/>
          <w:lang w:val="en-US"/>
        </w:rPr>
        <w:t>3.11.02</w:t>
      </w:r>
      <w:r w:rsidR="00D72720" w:rsidRPr="001A7D5D">
        <w:rPr>
          <w:i/>
          <w:sz w:val="26"/>
          <w:szCs w:val="26"/>
          <w:lang w:val="en-US"/>
        </w:rPr>
        <w:t xml:space="preserve"> - Hồ sơ quản lý hiệu trưởng, phó hiệu trưởng của Trường</w:t>
      </w:r>
      <w:r w:rsidR="0006546A" w:rsidRPr="001A7D5D">
        <w:rPr>
          <w:i/>
          <w:sz w:val="26"/>
          <w:szCs w:val="26"/>
          <w:lang w:val="en-US"/>
        </w:rPr>
        <w:t>)</w:t>
      </w:r>
      <w:r w:rsidR="00F449DD" w:rsidRPr="001A7D5D">
        <w:rPr>
          <w:sz w:val="26"/>
          <w:szCs w:val="26"/>
          <w:lang w:val="en-US"/>
        </w:rPr>
        <w:t>.</w:t>
      </w:r>
    </w:p>
    <w:p w:rsidR="00F449DD" w:rsidRPr="001A7D5D" w:rsidRDefault="00F449DD" w:rsidP="00A96377">
      <w:pPr>
        <w:spacing w:before="120" w:after="0" w:line="340" w:lineRule="exact"/>
        <w:ind w:firstLine="720"/>
        <w:jc w:val="both"/>
        <w:rPr>
          <w:sz w:val="26"/>
          <w:szCs w:val="26"/>
          <w:lang w:val="en-GB"/>
        </w:rPr>
      </w:pPr>
      <w:r w:rsidRPr="001A7D5D">
        <w:rPr>
          <w:sz w:val="26"/>
          <w:szCs w:val="26"/>
          <w:lang w:val="en-GB"/>
        </w:rPr>
        <w:t xml:space="preserve">Hiệu trưởng và các phó hiệu trưởng của Trường luôn thực hiện </w:t>
      </w:r>
      <w:r w:rsidR="005E4E65" w:rsidRPr="001A7D5D">
        <w:rPr>
          <w:sz w:val="26"/>
          <w:szCs w:val="26"/>
          <w:lang w:val="en-GB"/>
        </w:rPr>
        <w:t xml:space="preserve">đúng quyền hạn, trách nhiệm được giao. Kết quả xét thi đua, khen thưởng và đánh giá, xếp loại </w:t>
      </w:r>
      <w:r w:rsidR="0006546A" w:rsidRPr="001A7D5D">
        <w:rPr>
          <w:sz w:val="26"/>
          <w:szCs w:val="26"/>
          <w:lang w:val="en-GB"/>
        </w:rPr>
        <w:t>cán bộ</w:t>
      </w:r>
      <w:r w:rsidR="005E4E65" w:rsidRPr="001A7D5D">
        <w:rPr>
          <w:sz w:val="26"/>
          <w:szCs w:val="26"/>
          <w:lang w:val="en-GB"/>
        </w:rPr>
        <w:t xml:space="preserve"> theo năm học cho thấy, Hiệu trưởng và các phó hiệu trưởng đều chấp hành tốt đường lối, chủ trương của Đảng, pháp luật của Nhà nước; có phẩm chất đạo đức tốt, ý thức tổ chức kỷ luật cao, lối sống giản dị, hòa đồng, trung thực trong tác; hoàn thành xuất sắc công việc; đóng góp tích cực vào sự nghiệp giáo dục </w:t>
      </w:r>
      <w:r w:rsidR="0088151C" w:rsidRPr="001A7D5D">
        <w:rPr>
          <w:sz w:val="26"/>
          <w:szCs w:val="26"/>
          <w:lang w:val="en-GB"/>
        </w:rPr>
        <w:t>-</w:t>
      </w:r>
      <w:r w:rsidR="005E4E65" w:rsidRPr="001A7D5D">
        <w:rPr>
          <w:sz w:val="26"/>
          <w:szCs w:val="26"/>
          <w:lang w:val="en-GB"/>
        </w:rPr>
        <w:t xml:space="preserve"> đào tạo của ngành và của địa phương. </w:t>
      </w:r>
      <w:r w:rsidR="00DF4D0F" w:rsidRPr="001A7D5D">
        <w:rPr>
          <w:sz w:val="26"/>
          <w:szCs w:val="26"/>
          <w:lang w:val="en-GB"/>
        </w:rPr>
        <w:t>Trong 3 năm học</w:t>
      </w:r>
      <w:r w:rsidR="0006546A" w:rsidRPr="001A7D5D">
        <w:rPr>
          <w:sz w:val="26"/>
          <w:szCs w:val="26"/>
          <w:lang w:val="en-GB"/>
        </w:rPr>
        <w:t xml:space="preserve"> gần đây</w:t>
      </w:r>
      <w:r w:rsidR="00DF4D0F" w:rsidRPr="001A7D5D">
        <w:rPr>
          <w:sz w:val="26"/>
          <w:szCs w:val="26"/>
          <w:lang w:val="en-GB"/>
        </w:rPr>
        <w:t xml:space="preserve">, Hiệu trưởng và các phó hiệu trưởng đều </w:t>
      </w:r>
      <w:r w:rsidR="0006546A" w:rsidRPr="001A7D5D">
        <w:rPr>
          <w:sz w:val="26"/>
          <w:szCs w:val="26"/>
          <w:lang w:val="en-GB"/>
        </w:rPr>
        <w:t>được</w:t>
      </w:r>
      <w:r w:rsidR="0022080A" w:rsidRPr="001A7D5D">
        <w:rPr>
          <w:sz w:val="26"/>
          <w:szCs w:val="26"/>
          <w:lang w:val="en-GB"/>
        </w:rPr>
        <w:t>đánh giá, phân</w:t>
      </w:r>
      <w:r w:rsidR="00DF4D0F" w:rsidRPr="001A7D5D">
        <w:rPr>
          <w:sz w:val="26"/>
          <w:szCs w:val="26"/>
          <w:lang w:val="en-GB"/>
        </w:rPr>
        <w:t xml:space="preserve"> loại</w:t>
      </w:r>
      <w:r w:rsidR="0022080A" w:rsidRPr="001A7D5D">
        <w:rPr>
          <w:sz w:val="26"/>
          <w:szCs w:val="26"/>
          <w:lang w:val="en-GB"/>
        </w:rPr>
        <w:t xml:space="preserve"> ở mức</w:t>
      </w:r>
      <w:r w:rsidR="00DF4D0F" w:rsidRPr="001A7D5D">
        <w:rPr>
          <w:sz w:val="26"/>
          <w:szCs w:val="26"/>
          <w:lang w:val="en-GB"/>
        </w:rPr>
        <w:t xml:space="preserve"> “</w:t>
      </w:r>
      <w:r w:rsidR="0006546A" w:rsidRPr="001A7D5D">
        <w:rPr>
          <w:sz w:val="26"/>
          <w:szCs w:val="26"/>
          <w:lang w:val="en-GB"/>
        </w:rPr>
        <w:t>hoàn thành tốt nhiệm vụ</w:t>
      </w:r>
      <w:r w:rsidR="0022080A" w:rsidRPr="001A7D5D">
        <w:rPr>
          <w:sz w:val="26"/>
          <w:szCs w:val="26"/>
          <w:lang w:val="en-GB"/>
        </w:rPr>
        <w:t>” hoặc “hoàn thành xuất sắc nhiệm vụ</w:t>
      </w:r>
      <w:r w:rsidR="00DF4D0F" w:rsidRPr="001A7D5D">
        <w:rPr>
          <w:sz w:val="26"/>
          <w:szCs w:val="26"/>
          <w:lang w:val="en-GB"/>
        </w:rPr>
        <w:t>”. Cả 4 đồng chí cũng liên tục là đảng viên hoàn thành xuất sắc nhiệm vụ</w:t>
      </w:r>
      <w:r w:rsidR="006F6C5B" w:rsidRPr="001A7D5D">
        <w:rPr>
          <w:sz w:val="26"/>
          <w:szCs w:val="26"/>
          <w:lang w:val="en-GB"/>
        </w:rPr>
        <w:t xml:space="preserve"> hoặc</w:t>
      </w:r>
      <w:r w:rsidR="0022080A" w:rsidRPr="001A7D5D">
        <w:rPr>
          <w:sz w:val="26"/>
          <w:szCs w:val="26"/>
          <w:lang w:val="en-GB"/>
        </w:rPr>
        <w:t xml:space="preserve"> hoàn thành tốt nhiệm vụ</w:t>
      </w:r>
      <w:r w:rsidR="00DF4D0F" w:rsidRPr="001A7D5D">
        <w:rPr>
          <w:sz w:val="26"/>
          <w:szCs w:val="26"/>
          <w:lang w:val="en-GB"/>
        </w:rPr>
        <w:t xml:space="preserve"> trong các năm: 201</w:t>
      </w:r>
      <w:r w:rsidR="00AE0E9C">
        <w:rPr>
          <w:sz w:val="26"/>
          <w:szCs w:val="26"/>
          <w:lang w:val="en-GB"/>
        </w:rPr>
        <w:t>7</w:t>
      </w:r>
      <w:r w:rsidR="0022080A" w:rsidRPr="001A7D5D">
        <w:rPr>
          <w:sz w:val="26"/>
          <w:szCs w:val="26"/>
          <w:lang w:val="en-GB"/>
        </w:rPr>
        <w:t>, 201</w:t>
      </w:r>
      <w:r w:rsidR="00AE0E9C">
        <w:rPr>
          <w:sz w:val="26"/>
          <w:szCs w:val="26"/>
          <w:lang w:val="en-GB"/>
        </w:rPr>
        <w:t>8</w:t>
      </w:r>
      <w:r w:rsidR="006F6C5B" w:rsidRPr="001A7D5D">
        <w:rPr>
          <w:sz w:val="26"/>
          <w:szCs w:val="26"/>
          <w:lang w:val="en-GB"/>
        </w:rPr>
        <w:t>, 201</w:t>
      </w:r>
      <w:r w:rsidR="00AE0E9C">
        <w:rPr>
          <w:sz w:val="26"/>
          <w:szCs w:val="26"/>
          <w:lang w:val="en-GB"/>
        </w:rPr>
        <w:t>9</w:t>
      </w:r>
      <w:r w:rsidR="00DF4D0F" w:rsidRPr="001A7D5D">
        <w:rPr>
          <w:i/>
          <w:sz w:val="26"/>
          <w:szCs w:val="26"/>
          <w:lang w:val="en-GB"/>
        </w:rPr>
        <w:t>(</w:t>
      </w:r>
      <w:r w:rsidR="00371D64" w:rsidRPr="001A7D5D">
        <w:rPr>
          <w:b/>
          <w:i/>
          <w:sz w:val="26"/>
          <w:szCs w:val="26"/>
          <w:lang w:val="en-GB"/>
        </w:rPr>
        <w:t>3.11.03</w:t>
      </w:r>
      <w:r w:rsidR="00371D64" w:rsidRPr="001A7D5D">
        <w:rPr>
          <w:i/>
          <w:sz w:val="26"/>
          <w:szCs w:val="26"/>
          <w:lang w:val="en-GB"/>
        </w:rPr>
        <w:t xml:space="preserve"> - </w:t>
      </w:r>
      <w:r w:rsidR="00371D64" w:rsidRPr="001A7D5D">
        <w:rPr>
          <w:i/>
          <w:sz w:val="26"/>
          <w:szCs w:val="26"/>
          <w:lang w:val="en-US"/>
        </w:rPr>
        <w:t xml:space="preserve">Phiếu </w:t>
      </w:r>
      <w:r w:rsidR="00D72720" w:rsidRPr="001A7D5D">
        <w:rPr>
          <w:i/>
          <w:sz w:val="26"/>
          <w:szCs w:val="26"/>
          <w:lang w:val="en-US"/>
        </w:rPr>
        <w:t>đ</w:t>
      </w:r>
      <w:r w:rsidR="00371D64" w:rsidRPr="001A7D5D">
        <w:rPr>
          <w:i/>
          <w:sz w:val="26"/>
          <w:szCs w:val="26"/>
          <w:lang w:val="en-US"/>
        </w:rPr>
        <w:t xml:space="preserve">ánh giá và phân loại </w:t>
      </w:r>
      <w:r w:rsidR="006F6C5B" w:rsidRPr="001A7D5D">
        <w:rPr>
          <w:i/>
          <w:sz w:val="26"/>
          <w:szCs w:val="26"/>
          <w:lang w:val="en-US"/>
        </w:rPr>
        <w:t>công chức</w:t>
      </w:r>
      <w:r w:rsidR="00371D64" w:rsidRPr="001A7D5D">
        <w:rPr>
          <w:i/>
          <w:sz w:val="26"/>
          <w:szCs w:val="26"/>
          <w:lang w:val="en-US"/>
        </w:rPr>
        <w:t xml:space="preserve"> năm 201</w:t>
      </w:r>
      <w:r w:rsidR="00AE0E9C">
        <w:rPr>
          <w:i/>
          <w:sz w:val="26"/>
          <w:szCs w:val="26"/>
          <w:lang w:val="en-US"/>
        </w:rPr>
        <w:t>9</w:t>
      </w:r>
      <w:r w:rsidR="00371D64" w:rsidRPr="001A7D5D">
        <w:rPr>
          <w:i/>
          <w:sz w:val="26"/>
          <w:szCs w:val="26"/>
          <w:lang w:val="en-US"/>
        </w:rPr>
        <w:t>-20</w:t>
      </w:r>
      <w:r w:rsidR="00AE0E9C">
        <w:rPr>
          <w:i/>
          <w:sz w:val="26"/>
          <w:szCs w:val="26"/>
          <w:lang w:val="en-US"/>
        </w:rPr>
        <w:t>29</w:t>
      </w:r>
      <w:r w:rsidR="00371D64" w:rsidRPr="001A7D5D">
        <w:rPr>
          <w:i/>
          <w:sz w:val="26"/>
          <w:szCs w:val="26"/>
          <w:lang w:val="en-US"/>
        </w:rPr>
        <w:t xml:space="preserve">; </w:t>
      </w:r>
      <w:r w:rsidR="00371D64" w:rsidRPr="001A7D5D">
        <w:rPr>
          <w:b/>
          <w:i/>
          <w:sz w:val="26"/>
          <w:szCs w:val="26"/>
          <w:lang w:val="en-US"/>
        </w:rPr>
        <w:t>3.0</w:t>
      </w:r>
      <w:r w:rsidR="004536F5" w:rsidRPr="001A7D5D">
        <w:rPr>
          <w:b/>
          <w:i/>
          <w:sz w:val="26"/>
          <w:szCs w:val="26"/>
          <w:lang w:val="en-US"/>
        </w:rPr>
        <w:t>4.03</w:t>
      </w:r>
      <w:r w:rsidR="004536F5" w:rsidRPr="001A7D5D">
        <w:rPr>
          <w:i/>
          <w:sz w:val="26"/>
          <w:szCs w:val="26"/>
          <w:lang w:val="en-US"/>
        </w:rPr>
        <w:t>-Tổng hợp kết quả</w:t>
      </w:r>
      <w:r w:rsidR="00371D64" w:rsidRPr="001A7D5D">
        <w:rPr>
          <w:i/>
          <w:sz w:val="26"/>
          <w:szCs w:val="26"/>
          <w:lang w:val="en-US"/>
        </w:rPr>
        <w:t xml:space="preserve"> đánh giá, phân loại CBVC năm 201</w:t>
      </w:r>
      <w:r w:rsidR="00AE0E9C">
        <w:rPr>
          <w:i/>
          <w:sz w:val="26"/>
          <w:szCs w:val="26"/>
          <w:lang w:val="en-US"/>
        </w:rPr>
        <w:t>9</w:t>
      </w:r>
      <w:r w:rsidR="00371D64" w:rsidRPr="001A7D5D">
        <w:rPr>
          <w:i/>
          <w:sz w:val="26"/>
          <w:szCs w:val="26"/>
          <w:lang w:val="en-US"/>
        </w:rPr>
        <w:t>-20</w:t>
      </w:r>
      <w:r w:rsidR="00AE0E9C">
        <w:rPr>
          <w:i/>
          <w:sz w:val="26"/>
          <w:szCs w:val="26"/>
          <w:lang w:val="en-US"/>
        </w:rPr>
        <w:t>20</w:t>
      </w:r>
      <w:r w:rsidR="00371D64" w:rsidRPr="001A7D5D">
        <w:rPr>
          <w:i/>
          <w:sz w:val="26"/>
          <w:szCs w:val="26"/>
          <w:lang w:val="en-US"/>
        </w:rPr>
        <w:t xml:space="preserve">; </w:t>
      </w:r>
      <w:r w:rsidR="00371D64" w:rsidRPr="001A7D5D">
        <w:rPr>
          <w:b/>
          <w:i/>
          <w:sz w:val="26"/>
          <w:szCs w:val="26"/>
          <w:lang w:val="en-US"/>
        </w:rPr>
        <w:t>3.0</w:t>
      </w:r>
      <w:r w:rsidR="004536F5" w:rsidRPr="001A7D5D">
        <w:rPr>
          <w:b/>
          <w:i/>
          <w:sz w:val="26"/>
          <w:szCs w:val="26"/>
          <w:lang w:val="en-US"/>
        </w:rPr>
        <w:t>4</w:t>
      </w:r>
      <w:r w:rsidR="00371D64" w:rsidRPr="001A7D5D">
        <w:rPr>
          <w:b/>
          <w:i/>
          <w:sz w:val="26"/>
          <w:szCs w:val="26"/>
          <w:lang w:val="en-US"/>
        </w:rPr>
        <w:t>.0</w:t>
      </w:r>
      <w:r w:rsidR="004536F5" w:rsidRPr="001A7D5D">
        <w:rPr>
          <w:b/>
          <w:i/>
          <w:sz w:val="26"/>
          <w:szCs w:val="26"/>
          <w:lang w:val="en-US"/>
        </w:rPr>
        <w:t>4</w:t>
      </w:r>
      <w:r w:rsidR="004536F5" w:rsidRPr="001A7D5D">
        <w:rPr>
          <w:i/>
          <w:sz w:val="26"/>
          <w:szCs w:val="26"/>
          <w:lang w:val="en-US"/>
        </w:rPr>
        <w:t>-Kết quả xét</w:t>
      </w:r>
      <w:r w:rsidR="00371D64" w:rsidRPr="001A7D5D">
        <w:rPr>
          <w:i/>
          <w:sz w:val="26"/>
          <w:szCs w:val="26"/>
          <w:lang w:val="en-US"/>
        </w:rPr>
        <w:t xml:space="preserve"> thi đua, khen thưởng </w:t>
      </w:r>
      <w:r w:rsidR="004536F5" w:rsidRPr="001A7D5D">
        <w:rPr>
          <w:i/>
          <w:sz w:val="26"/>
          <w:szCs w:val="26"/>
          <w:lang w:val="en-US"/>
        </w:rPr>
        <w:t xml:space="preserve">đối với các cá nhân </w:t>
      </w:r>
      <w:r w:rsidR="00371D64" w:rsidRPr="001A7D5D">
        <w:rPr>
          <w:i/>
          <w:sz w:val="26"/>
          <w:szCs w:val="26"/>
          <w:lang w:val="en-US"/>
        </w:rPr>
        <w:t>năm học 201</w:t>
      </w:r>
      <w:r w:rsidR="00AE0E9C">
        <w:rPr>
          <w:i/>
          <w:sz w:val="26"/>
          <w:szCs w:val="26"/>
          <w:lang w:val="en-US"/>
        </w:rPr>
        <w:t>9</w:t>
      </w:r>
      <w:r w:rsidR="00371D64" w:rsidRPr="001A7D5D">
        <w:rPr>
          <w:i/>
          <w:sz w:val="26"/>
          <w:szCs w:val="26"/>
          <w:lang w:val="en-US"/>
        </w:rPr>
        <w:t>-20</w:t>
      </w:r>
      <w:r w:rsidR="00AE0E9C">
        <w:rPr>
          <w:i/>
          <w:sz w:val="26"/>
          <w:szCs w:val="26"/>
          <w:lang w:val="en-US"/>
        </w:rPr>
        <w:t>20</w:t>
      </w:r>
      <w:r w:rsidR="00371D64" w:rsidRPr="001A7D5D">
        <w:rPr>
          <w:i/>
          <w:sz w:val="26"/>
          <w:szCs w:val="26"/>
          <w:lang w:val="en-US"/>
        </w:rPr>
        <w:t xml:space="preserve">; </w:t>
      </w:r>
      <w:r w:rsidR="0022080A" w:rsidRPr="001A7D5D">
        <w:rPr>
          <w:b/>
          <w:i/>
          <w:sz w:val="26"/>
          <w:szCs w:val="26"/>
          <w:lang w:val="en-GB"/>
        </w:rPr>
        <w:t>1.09.05</w:t>
      </w:r>
      <w:r w:rsidR="00DF4D0F" w:rsidRPr="001A7D5D">
        <w:rPr>
          <w:i/>
          <w:sz w:val="26"/>
          <w:szCs w:val="26"/>
          <w:lang w:val="en-GB"/>
        </w:rPr>
        <w:t xml:space="preserve"> - </w:t>
      </w:r>
      <w:r w:rsidR="00DF4D0F" w:rsidRPr="001A7D5D">
        <w:rPr>
          <w:i/>
          <w:sz w:val="26"/>
          <w:szCs w:val="26"/>
          <w:lang w:val="en-US"/>
        </w:rPr>
        <w:t>Hồ sơ đánh giá, phân loại chất lượng đảng viên các năm: 201</w:t>
      </w:r>
      <w:r w:rsidR="00AE0E9C">
        <w:rPr>
          <w:i/>
          <w:sz w:val="26"/>
          <w:szCs w:val="26"/>
          <w:lang w:val="en-US"/>
        </w:rPr>
        <w:t>7</w:t>
      </w:r>
      <w:r w:rsidR="0022080A" w:rsidRPr="001A7D5D">
        <w:rPr>
          <w:i/>
          <w:sz w:val="26"/>
          <w:szCs w:val="26"/>
          <w:lang w:val="en-US"/>
        </w:rPr>
        <w:t>, 201</w:t>
      </w:r>
      <w:r w:rsidR="00AE0E9C">
        <w:rPr>
          <w:i/>
          <w:sz w:val="26"/>
          <w:szCs w:val="26"/>
          <w:lang w:val="en-US"/>
        </w:rPr>
        <w:t>8</w:t>
      </w:r>
      <w:r w:rsidR="006F6C5B" w:rsidRPr="001A7D5D">
        <w:rPr>
          <w:i/>
          <w:sz w:val="26"/>
          <w:szCs w:val="26"/>
          <w:lang w:val="en-US"/>
        </w:rPr>
        <w:t>, 201</w:t>
      </w:r>
      <w:r w:rsidR="00AE0E9C">
        <w:rPr>
          <w:i/>
          <w:sz w:val="26"/>
          <w:szCs w:val="26"/>
          <w:lang w:val="en-US"/>
        </w:rPr>
        <w:t>9</w:t>
      </w:r>
      <w:r w:rsidR="00DF4D0F" w:rsidRPr="001A7D5D">
        <w:rPr>
          <w:i/>
          <w:sz w:val="26"/>
          <w:szCs w:val="26"/>
          <w:lang w:val="en-US"/>
        </w:rPr>
        <w:t>)</w:t>
      </w:r>
      <w:r w:rsidR="00DF4D0F" w:rsidRPr="001A7D5D">
        <w:rPr>
          <w:sz w:val="26"/>
          <w:szCs w:val="26"/>
          <w:lang w:val="en-GB"/>
        </w:rPr>
        <w:t>.</w:t>
      </w:r>
    </w:p>
    <w:p w:rsidR="0033337C" w:rsidRPr="001A7D5D" w:rsidRDefault="0033337C" w:rsidP="00A96377">
      <w:pPr>
        <w:spacing w:before="120" w:after="0" w:line="340" w:lineRule="exact"/>
        <w:ind w:firstLine="720"/>
        <w:jc w:val="both"/>
        <w:rPr>
          <w:sz w:val="26"/>
          <w:szCs w:val="26"/>
          <w:lang w:val="en-US"/>
        </w:rPr>
      </w:pPr>
      <w:r w:rsidRPr="001A7D5D">
        <w:rPr>
          <w:sz w:val="26"/>
          <w:szCs w:val="26"/>
          <w:lang w:val="en-GB"/>
        </w:rPr>
        <w:t xml:space="preserve">Trong những năm qua, Trường </w:t>
      </w:r>
      <w:r w:rsidR="00B30A47" w:rsidRPr="001A7D5D">
        <w:rPr>
          <w:sz w:val="26"/>
          <w:szCs w:val="26"/>
          <w:lang w:val="en-GB"/>
        </w:rPr>
        <w:t xml:space="preserve">luôn hoàn thành tốt mục tiêu, nhiệm vụ được giao </w:t>
      </w:r>
      <w:r w:rsidR="00B30A47" w:rsidRPr="001A7D5D">
        <w:rPr>
          <w:i/>
          <w:sz w:val="26"/>
          <w:szCs w:val="26"/>
          <w:lang w:val="en-GB"/>
        </w:rPr>
        <w:t>(1.06.0</w:t>
      </w:r>
      <w:r w:rsidR="00D72720" w:rsidRPr="001A7D5D">
        <w:rPr>
          <w:i/>
          <w:sz w:val="26"/>
          <w:szCs w:val="26"/>
          <w:lang w:val="en-GB"/>
        </w:rPr>
        <w:t>2</w:t>
      </w:r>
      <w:r w:rsidR="00B30A47" w:rsidRPr="001A7D5D">
        <w:rPr>
          <w:i/>
          <w:sz w:val="26"/>
          <w:szCs w:val="26"/>
          <w:lang w:val="en-GB"/>
        </w:rPr>
        <w:t xml:space="preserve"> - </w:t>
      </w:r>
      <w:r w:rsidR="00B30A47" w:rsidRPr="001A7D5D">
        <w:rPr>
          <w:i/>
          <w:sz w:val="26"/>
          <w:szCs w:val="26"/>
          <w:lang w:val="en-US"/>
        </w:rPr>
        <w:t>Báo cáo tổng kết của Trường các năm học: 201</w:t>
      </w:r>
      <w:r w:rsidR="00AE0E9C">
        <w:rPr>
          <w:i/>
          <w:sz w:val="26"/>
          <w:szCs w:val="26"/>
          <w:lang w:val="en-US"/>
        </w:rPr>
        <w:t>7</w:t>
      </w:r>
      <w:r w:rsidR="00B30A47" w:rsidRPr="001A7D5D">
        <w:rPr>
          <w:i/>
          <w:sz w:val="26"/>
          <w:szCs w:val="26"/>
          <w:lang w:val="en-US"/>
        </w:rPr>
        <w:t>-201</w:t>
      </w:r>
      <w:r w:rsidR="00AE0E9C">
        <w:rPr>
          <w:i/>
          <w:sz w:val="26"/>
          <w:szCs w:val="26"/>
          <w:lang w:val="en-US"/>
        </w:rPr>
        <w:t>8</w:t>
      </w:r>
      <w:r w:rsidR="00B30A47" w:rsidRPr="001A7D5D">
        <w:rPr>
          <w:i/>
          <w:sz w:val="26"/>
          <w:szCs w:val="26"/>
          <w:lang w:val="en-US"/>
        </w:rPr>
        <w:t>, 201</w:t>
      </w:r>
      <w:r w:rsidR="00AE0E9C">
        <w:rPr>
          <w:i/>
          <w:sz w:val="26"/>
          <w:szCs w:val="26"/>
          <w:lang w:val="en-US"/>
        </w:rPr>
        <w:t>8</w:t>
      </w:r>
      <w:r w:rsidR="00B30A47" w:rsidRPr="001A7D5D">
        <w:rPr>
          <w:i/>
          <w:sz w:val="26"/>
          <w:szCs w:val="26"/>
          <w:lang w:val="en-US"/>
        </w:rPr>
        <w:t>-201</w:t>
      </w:r>
      <w:r w:rsidR="00AE0E9C">
        <w:rPr>
          <w:i/>
          <w:sz w:val="26"/>
          <w:szCs w:val="26"/>
          <w:lang w:val="en-US"/>
        </w:rPr>
        <w:t>9</w:t>
      </w:r>
      <w:r w:rsidR="006F6C5B" w:rsidRPr="001A7D5D">
        <w:rPr>
          <w:i/>
          <w:sz w:val="26"/>
          <w:szCs w:val="26"/>
          <w:lang w:val="en-US"/>
        </w:rPr>
        <w:t>, 201</w:t>
      </w:r>
      <w:r w:rsidR="00AE0E9C">
        <w:rPr>
          <w:i/>
          <w:sz w:val="26"/>
          <w:szCs w:val="26"/>
          <w:lang w:val="en-US"/>
        </w:rPr>
        <w:t>9</w:t>
      </w:r>
      <w:r w:rsidR="006F6C5B" w:rsidRPr="001A7D5D">
        <w:rPr>
          <w:i/>
          <w:sz w:val="26"/>
          <w:szCs w:val="26"/>
          <w:lang w:val="en-US"/>
        </w:rPr>
        <w:t>-20</w:t>
      </w:r>
      <w:r w:rsidR="00AE0E9C">
        <w:rPr>
          <w:i/>
          <w:sz w:val="26"/>
          <w:szCs w:val="26"/>
          <w:lang w:val="en-US"/>
        </w:rPr>
        <w:t>20</w:t>
      </w:r>
      <w:r w:rsidR="00B30A47" w:rsidRPr="001A7D5D">
        <w:rPr>
          <w:i/>
          <w:sz w:val="26"/>
          <w:szCs w:val="26"/>
          <w:lang w:val="en-US"/>
        </w:rPr>
        <w:t>)</w:t>
      </w:r>
      <w:r w:rsidR="004835AB" w:rsidRPr="001A7D5D">
        <w:rPr>
          <w:sz w:val="26"/>
          <w:szCs w:val="26"/>
          <w:lang w:val="en-US"/>
        </w:rPr>
        <w:t xml:space="preserve"> và được đón nhận nhiều phần thưởng của các cấp:</w:t>
      </w:r>
    </w:p>
    <w:p w:rsidR="004835AB" w:rsidRPr="001A7D5D" w:rsidRDefault="004835AB" w:rsidP="00A96377">
      <w:pPr>
        <w:spacing w:before="120" w:after="0" w:line="340" w:lineRule="exact"/>
        <w:ind w:firstLine="720"/>
        <w:jc w:val="both"/>
        <w:rPr>
          <w:sz w:val="26"/>
          <w:szCs w:val="26"/>
          <w:lang w:val="en-US"/>
        </w:rPr>
      </w:pPr>
      <w:r w:rsidRPr="001A7D5D">
        <w:rPr>
          <w:sz w:val="26"/>
          <w:szCs w:val="26"/>
          <w:lang w:val="en-US"/>
        </w:rPr>
        <w:t>- Năm học 201</w:t>
      </w:r>
      <w:r w:rsidR="00AE0E9C">
        <w:rPr>
          <w:sz w:val="26"/>
          <w:szCs w:val="26"/>
          <w:lang w:val="en-US"/>
        </w:rPr>
        <w:t>7</w:t>
      </w:r>
      <w:r w:rsidR="0088151C" w:rsidRPr="001A7D5D">
        <w:rPr>
          <w:sz w:val="26"/>
          <w:szCs w:val="26"/>
          <w:lang w:val="en-US"/>
        </w:rPr>
        <w:t>-</w:t>
      </w:r>
      <w:r w:rsidRPr="001A7D5D">
        <w:rPr>
          <w:sz w:val="26"/>
          <w:szCs w:val="26"/>
          <w:lang w:val="en-US"/>
        </w:rPr>
        <w:t>201</w:t>
      </w:r>
      <w:r w:rsidR="00AE0E9C">
        <w:rPr>
          <w:sz w:val="26"/>
          <w:szCs w:val="26"/>
          <w:lang w:val="en-US"/>
        </w:rPr>
        <w:t>8</w:t>
      </w:r>
      <w:r w:rsidRPr="001A7D5D">
        <w:rPr>
          <w:sz w:val="26"/>
          <w:szCs w:val="26"/>
          <w:lang w:val="en-US"/>
        </w:rPr>
        <w:t xml:space="preserve">: </w:t>
      </w:r>
      <w:r w:rsidR="00150C96" w:rsidRPr="001A7D5D">
        <w:rPr>
          <w:sz w:val="26"/>
          <w:szCs w:val="26"/>
          <w:lang w:val="en-US"/>
        </w:rPr>
        <w:t>Danh hiệu Tập thể lao động xuất sắc.</w:t>
      </w:r>
    </w:p>
    <w:p w:rsidR="006F6C5B" w:rsidRPr="001A7D5D" w:rsidRDefault="0022080A" w:rsidP="00A96377">
      <w:pPr>
        <w:spacing w:before="120" w:after="0" w:line="340" w:lineRule="exact"/>
        <w:ind w:firstLine="720"/>
        <w:jc w:val="both"/>
        <w:rPr>
          <w:sz w:val="26"/>
          <w:szCs w:val="26"/>
          <w:lang w:val="en-US"/>
        </w:rPr>
      </w:pPr>
      <w:r w:rsidRPr="001A7D5D">
        <w:rPr>
          <w:sz w:val="26"/>
          <w:szCs w:val="26"/>
          <w:lang w:val="en-US"/>
        </w:rPr>
        <w:t>- Năm học 201</w:t>
      </w:r>
      <w:r w:rsidR="00AE0E9C">
        <w:rPr>
          <w:sz w:val="26"/>
          <w:szCs w:val="26"/>
          <w:lang w:val="en-US"/>
        </w:rPr>
        <w:t>8</w:t>
      </w:r>
      <w:r w:rsidRPr="001A7D5D">
        <w:rPr>
          <w:sz w:val="26"/>
          <w:szCs w:val="26"/>
          <w:lang w:val="en-US"/>
        </w:rPr>
        <w:t>-201</w:t>
      </w:r>
      <w:r w:rsidR="00AE0E9C">
        <w:rPr>
          <w:sz w:val="26"/>
          <w:szCs w:val="26"/>
          <w:lang w:val="en-US"/>
        </w:rPr>
        <w:t>9</w:t>
      </w:r>
      <w:r w:rsidRPr="001A7D5D">
        <w:rPr>
          <w:sz w:val="26"/>
          <w:szCs w:val="26"/>
          <w:lang w:val="en-US"/>
        </w:rPr>
        <w:t>: Danh hiệu Tập thể lao động xuất sắc</w:t>
      </w:r>
      <w:r w:rsidR="006F6C5B" w:rsidRPr="001A7D5D">
        <w:rPr>
          <w:sz w:val="26"/>
          <w:szCs w:val="26"/>
          <w:lang w:val="en-US"/>
        </w:rPr>
        <w:t>;</w:t>
      </w:r>
    </w:p>
    <w:p w:rsidR="0022080A" w:rsidRPr="001A7D5D" w:rsidRDefault="006F6C5B" w:rsidP="00A96377">
      <w:pPr>
        <w:spacing w:before="120" w:after="0" w:line="340" w:lineRule="exact"/>
        <w:ind w:firstLine="720"/>
        <w:jc w:val="both"/>
        <w:rPr>
          <w:sz w:val="26"/>
          <w:szCs w:val="26"/>
          <w:lang w:val="en-GB"/>
        </w:rPr>
      </w:pPr>
      <w:r w:rsidRPr="001A7D5D">
        <w:rPr>
          <w:sz w:val="26"/>
          <w:szCs w:val="26"/>
          <w:lang w:val="en-US"/>
        </w:rPr>
        <w:t>- Năm học 201</w:t>
      </w:r>
      <w:r w:rsidR="00AE0E9C">
        <w:rPr>
          <w:sz w:val="26"/>
          <w:szCs w:val="26"/>
          <w:lang w:val="en-US"/>
        </w:rPr>
        <w:t>9</w:t>
      </w:r>
      <w:r w:rsidRPr="001A7D5D">
        <w:rPr>
          <w:sz w:val="26"/>
          <w:szCs w:val="26"/>
          <w:lang w:val="en-US"/>
        </w:rPr>
        <w:t>-20</w:t>
      </w:r>
      <w:r w:rsidR="00AE0E9C">
        <w:rPr>
          <w:sz w:val="26"/>
          <w:szCs w:val="26"/>
          <w:lang w:val="en-US"/>
        </w:rPr>
        <w:t>20</w:t>
      </w:r>
      <w:r w:rsidRPr="001A7D5D">
        <w:rPr>
          <w:sz w:val="26"/>
          <w:szCs w:val="26"/>
          <w:lang w:val="en-US"/>
        </w:rPr>
        <w:t>: Danh hiệu Tập thể lao động xuất sắc</w:t>
      </w:r>
      <w:r w:rsidR="0022080A" w:rsidRPr="001A7D5D">
        <w:rPr>
          <w:sz w:val="26"/>
          <w:szCs w:val="26"/>
          <w:lang w:val="en-US"/>
        </w:rPr>
        <w:t>.</w:t>
      </w:r>
    </w:p>
    <w:p w:rsidR="000C226C" w:rsidRPr="001A7D5D" w:rsidRDefault="000C226C" w:rsidP="00A96377">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E22952">
        <w:rPr>
          <w:b/>
          <w:i/>
          <w:sz w:val="26"/>
          <w:szCs w:val="26"/>
          <w:lang w:val="en-US"/>
        </w:rPr>
        <w:t xml:space="preserve"> chuẩn 11, tiêu chí 3</w:t>
      </w:r>
      <w:r w:rsidRPr="001A7D5D">
        <w:rPr>
          <w:b/>
          <w:i/>
          <w:sz w:val="26"/>
          <w:szCs w:val="26"/>
          <w:lang w:val="en-US"/>
        </w:rPr>
        <w:t>: 1 điể</w:t>
      </w:r>
      <w:r w:rsidR="00E22952">
        <w:rPr>
          <w:b/>
          <w:i/>
          <w:sz w:val="26"/>
          <w:szCs w:val="26"/>
          <w:lang w:val="en-US"/>
        </w:rPr>
        <w:t>m</w:t>
      </w:r>
    </w:p>
    <w:p w:rsidR="00A96377" w:rsidRPr="00D95059" w:rsidRDefault="00A96377" w:rsidP="00A96377">
      <w:pPr>
        <w:spacing w:before="120" w:after="0" w:line="340" w:lineRule="exact"/>
        <w:ind w:firstLine="720"/>
        <w:jc w:val="both"/>
        <w:rPr>
          <w:b/>
          <w:sz w:val="26"/>
          <w:szCs w:val="26"/>
          <w:lang w:val="en-US"/>
        </w:rPr>
      </w:pPr>
      <w:r>
        <w:rPr>
          <w:b/>
          <w:sz w:val="26"/>
          <w:szCs w:val="26"/>
          <w:lang w:val="en-US"/>
        </w:rPr>
        <w:t xml:space="preserve">Tiêu chuẩn 12: </w:t>
      </w:r>
      <w:r w:rsidRPr="00D95059">
        <w:rPr>
          <w:bCs/>
          <w:i/>
          <w:iCs/>
          <w:sz w:val="26"/>
          <w:szCs w:val="26"/>
          <w:lang w:val="nl-NL"/>
        </w:rPr>
        <w:t>Đội ngũ cán bộ quản lý của các đơn vị thuộc trường được bổ nhiệm, miễn nhiệm theo quy định</w:t>
      </w:r>
    </w:p>
    <w:p w:rsidR="00A96377" w:rsidRPr="009A3CE7" w:rsidRDefault="00A96377" w:rsidP="00A96377">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F66C82" w:rsidRPr="001A7D5D" w:rsidRDefault="00BD15CB" w:rsidP="00A96377">
      <w:pPr>
        <w:spacing w:before="120" w:after="0" w:line="340" w:lineRule="exact"/>
        <w:ind w:firstLine="720"/>
        <w:jc w:val="both"/>
        <w:rPr>
          <w:sz w:val="26"/>
          <w:szCs w:val="26"/>
          <w:lang w:val="nl-NL"/>
        </w:rPr>
      </w:pPr>
      <w:r w:rsidRPr="001A7D5D">
        <w:rPr>
          <w:sz w:val="26"/>
          <w:szCs w:val="26"/>
          <w:lang w:val="es-ES"/>
        </w:rPr>
        <w:t xml:space="preserve">Các đơn vị của </w:t>
      </w:r>
      <w:r w:rsidR="008A5630" w:rsidRPr="001A7D5D">
        <w:rPr>
          <w:sz w:val="26"/>
          <w:szCs w:val="26"/>
          <w:lang w:val="es-ES"/>
        </w:rPr>
        <w:t>T</w:t>
      </w:r>
      <w:r w:rsidRPr="001A7D5D">
        <w:rPr>
          <w:sz w:val="26"/>
          <w:szCs w:val="26"/>
          <w:lang w:val="es-ES"/>
        </w:rPr>
        <w:t>rường có đầy đủ cán bộ quản lý đáp ứng mục tiêu, chức năng, nhiệm vụ và phù hợp với điều kiện cụ thể của Trường.</w:t>
      </w:r>
      <w:r w:rsidRPr="001A7D5D">
        <w:rPr>
          <w:sz w:val="26"/>
          <w:szCs w:val="26"/>
          <w:lang w:val="en-GB"/>
        </w:rPr>
        <w:t xml:space="preserve"> Tính đến </w:t>
      </w:r>
      <w:r w:rsidR="008A5630" w:rsidRPr="001A7D5D">
        <w:rPr>
          <w:sz w:val="26"/>
          <w:szCs w:val="26"/>
          <w:lang w:val="en-GB"/>
        </w:rPr>
        <w:t xml:space="preserve">thời điểm kết thúc năm học </w:t>
      </w:r>
      <w:r w:rsidR="0052390C" w:rsidRPr="001A7D5D">
        <w:rPr>
          <w:sz w:val="26"/>
          <w:szCs w:val="26"/>
          <w:lang w:val="en-GB"/>
        </w:rPr>
        <w:t>201</w:t>
      </w:r>
      <w:r w:rsidR="00AE0E9C">
        <w:rPr>
          <w:sz w:val="26"/>
          <w:szCs w:val="26"/>
          <w:lang w:val="en-GB"/>
        </w:rPr>
        <w:t>9</w:t>
      </w:r>
      <w:r w:rsidR="0052390C" w:rsidRPr="001A7D5D">
        <w:rPr>
          <w:sz w:val="26"/>
          <w:szCs w:val="26"/>
          <w:lang w:val="en-GB"/>
        </w:rPr>
        <w:t>-20</w:t>
      </w:r>
      <w:r w:rsidR="00AE0E9C">
        <w:rPr>
          <w:sz w:val="26"/>
          <w:szCs w:val="26"/>
          <w:lang w:val="en-GB"/>
        </w:rPr>
        <w:t>20</w:t>
      </w:r>
      <w:r w:rsidR="008A5630" w:rsidRPr="001A7D5D">
        <w:rPr>
          <w:sz w:val="26"/>
          <w:szCs w:val="26"/>
          <w:lang w:val="en-GB"/>
        </w:rPr>
        <w:t xml:space="preserve">, </w:t>
      </w:r>
      <w:r w:rsidRPr="001A7D5D">
        <w:rPr>
          <w:sz w:val="26"/>
          <w:szCs w:val="26"/>
          <w:lang w:val="pt-BR"/>
        </w:rPr>
        <w:t xml:space="preserve">Trường có </w:t>
      </w:r>
      <w:r w:rsidR="0081101C" w:rsidRPr="001A7D5D">
        <w:rPr>
          <w:sz w:val="26"/>
          <w:szCs w:val="26"/>
          <w:lang w:val="pt-BR"/>
        </w:rPr>
        <w:t>7</w:t>
      </w:r>
      <w:r w:rsidRPr="001A7D5D">
        <w:rPr>
          <w:sz w:val="26"/>
          <w:szCs w:val="26"/>
          <w:lang w:val="pt-BR"/>
        </w:rPr>
        <w:t xml:space="preserve"> phòng </w:t>
      </w:r>
      <w:r w:rsidR="0081101C" w:rsidRPr="001A7D5D">
        <w:rPr>
          <w:sz w:val="26"/>
          <w:szCs w:val="26"/>
          <w:lang w:val="pt-BR"/>
        </w:rPr>
        <w:t>chức năng và7</w:t>
      </w:r>
      <w:r w:rsidRPr="001A7D5D">
        <w:rPr>
          <w:sz w:val="26"/>
          <w:szCs w:val="26"/>
          <w:lang w:val="pt-BR"/>
        </w:rPr>
        <w:t xml:space="preserve"> khoa</w:t>
      </w:r>
      <w:r w:rsidR="0081101C" w:rsidRPr="001A7D5D">
        <w:rPr>
          <w:sz w:val="26"/>
          <w:szCs w:val="26"/>
          <w:lang w:val="pt-BR"/>
        </w:rPr>
        <w:t xml:space="preserve"> chuyên môn </w:t>
      </w:r>
      <w:r w:rsidRPr="001A7D5D">
        <w:rPr>
          <w:sz w:val="26"/>
          <w:szCs w:val="26"/>
          <w:lang w:val="en-GB"/>
        </w:rPr>
        <w:t xml:space="preserve">với </w:t>
      </w:r>
      <w:r w:rsidR="00903906" w:rsidRPr="001A7D5D">
        <w:rPr>
          <w:sz w:val="26"/>
          <w:szCs w:val="26"/>
          <w:lang w:val="en-GB"/>
        </w:rPr>
        <w:t>2</w:t>
      </w:r>
      <w:r w:rsidR="002C5828" w:rsidRPr="001A7D5D">
        <w:rPr>
          <w:sz w:val="26"/>
          <w:szCs w:val="26"/>
          <w:lang w:val="en-GB"/>
        </w:rPr>
        <w:t>7</w:t>
      </w:r>
      <w:r w:rsidRPr="001A7D5D">
        <w:rPr>
          <w:sz w:val="26"/>
          <w:szCs w:val="26"/>
          <w:lang w:val="en-GB"/>
        </w:rPr>
        <w:t xml:space="preserve"> cán bộ quả</w:t>
      </w:r>
      <w:r w:rsidR="0081101C" w:rsidRPr="001A7D5D">
        <w:rPr>
          <w:sz w:val="26"/>
          <w:szCs w:val="26"/>
          <w:lang w:val="en-GB"/>
        </w:rPr>
        <w:t>n lý (</w:t>
      </w:r>
      <w:r w:rsidR="00903906" w:rsidRPr="001A7D5D">
        <w:rPr>
          <w:sz w:val="26"/>
          <w:szCs w:val="26"/>
          <w:lang w:val="en-GB"/>
        </w:rPr>
        <w:t>t</w:t>
      </w:r>
      <w:r w:rsidRPr="001A7D5D">
        <w:rPr>
          <w:sz w:val="26"/>
          <w:szCs w:val="26"/>
          <w:lang w:val="en-GB"/>
        </w:rPr>
        <w:t xml:space="preserve">rưởng, </w:t>
      </w:r>
      <w:r w:rsidR="0081101C" w:rsidRPr="001A7D5D">
        <w:rPr>
          <w:sz w:val="26"/>
          <w:szCs w:val="26"/>
          <w:lang w:val="en-GB"/>
        </w:rPr>
        <w:t>p</w:t>
      </w:r>
      <w:r w:rsidRPr="001A7D5D">
        <w:rPr>
          <w:sz w:val="26"/>
          <w:szCs w:val="26"/>
          <w:lang w:val="en-GB"/>
        </w:rPr>
        <w:t>hó phòng/khoa</w:t>
      </w:r>
      <w:r w:rsidR="00903906" w:rsidRPr="001A7D5D">
        <w:rPr>
          <w:sz w:val="26"/>
          <w:szCs w:val="26"/>
          <w:lang w:val="en-GB"/>
        </w:rPr>
        <w:t xml:space="preserve">) </w:t>
      </w:r>
      <w:r w:rsidRPr="001A7D5D">
        <w:rPr>
          <w:i/>
          <w:sz w:val="26"/>
          <w:szCs w:val="26"/>
          <w:lang w:val="en-GB"/>
        </w:rPr>
        <w:t>(</w:t>
      </w:r>
      <w:r w:rsidR="00903906" w:rsidRPr="001A7D5D">
        <w:rPr>
          <w:b/>
          <w:i/>
          <w:sz w:val="26"/>
          <w:szCs w:val="26"/>
          <w:lang w:val="en-GB"/>
        </w:rPr>
        <w:t>3.12.01</w:t>
      </w:r>
      <w:r w:rsidRPr="001A7D5D">
        <w:rPr>
          <w:i/>
          <w:sz w:val="26"/>
          <w:szCs w:val="26"/>
          <w:lang w:val="en-GB"/>
        </w:rPr>
        <w:t xml:space="preserve"> - Danh sách trích ngang cán bộ quản lý</w:t>
      </w:r>
      <w:r w:rsidR="00903906" w:rsidRPr="001A7D5D">
        <w:rPr>
          <w:i/>
          <w:sz w:val="26"/>
          <w:szCs w:val="26"/>
          <w:lang w:val="en-GB"/>
        </w:rPr>
        <w:t xml:space="preserve"> </w:t>
      </w:r>
      <w:r w:rsidR="00903906" w:rsidRPr="001A7D5D">
        <w:rPr>
          <w:i/>
          <w:sz w:val="26"/>
          <w:szCs w:val="26"/>
          <w:lang w:val="en-GB"/>
        </w:rPr>
        <w:lastRenderedPageBreak/>
        <w:t>của Trường</w:t>
      </w:r>
      <w:r w:rsidRPr="001A7D5D">
        <w:rPr>
          <w:i/>
          <w:sz w:val="26"/>
          <w:szCs w:val="26"/>
          <w:lang w:val="pt-BR"/>
        </w:rPr>
        <w:t>)</w:t>
      </w:r>
      <w:r w:rsidRPr="001A7D5D">
        <w:rPr>
          <w:sz w:val="26"/>
          <w:szCs w:val="26"/>
          <w:lang w:val="pt-BR"/>
        </w:rPr>
        <w:t xml:space="preserve">. Đội ngũ </w:t>
      </w:r>
      <w:r w:rsidR="00B81E5B" w:rsidRPr="001A7D5D">
        <w:rPr>
          <w:sz w:val="26"/>
          <w:szCs w:val="26"/>
          <w:lang w:val="pt-BR"/>
        </w:rPr>
        <w:t>cán bộ quản lý</w:t>
      </w:r>
      <w:r w:rsidRPr="001A7D5D">
        <w:rPr>
          <w:sz w:val="26"/>
          <w:szCs w:val="26"/>
          <w:lang w:val="en-GB"/>
        </w:rPr>
        <w:t xml:space="preserve"> đáp ứng được mục tiêu, chức năng, nhiệm vụ và phù hợp với c</w:t>
      </w:r>
      <w:r w:rsidRPr="001A7D5D">
        <w:rPr>
          <w:sz w:val="26"/>
          <w:szCs w:val="26"/>
          <w:lang w:val="nl-NL"/>
        </w:rPr>
        <w:t>ơ cấu tổ chức của Trường, đều được bổ nhiệm theo đúng qu</w:t>
      </w:r>
      <w:r w:rsidR="00B81E5B" w:rsidRPr="001A7D5D">
        <w:rPr>
          <w:sz w:val="26"/>
          <w:szCs w:val="26"/>
          <w:lang w:val="nl-NL"/>
        </w:rPr>
        <w:t>y</w:t>
      </w:r>
      <w:r w:rsidRPr="001A7D5D">
        <w:rPr>
          <w:sz w:val="26"/>
          <w:szCs w:val="26"/>
          <w:lang w:val="nl-NL"/>
        </w:rPr>
        <w:t xml:space="preserve"> định </w:t>
      </w:r>
      <w:r w:rsidRPr="001A7D5D">
        <w:rPr>
          <w:i/>
          <w:sz w:val="26"/>
          <w:szCs w:val="26"/>
          <w:lang w:val="pt-BR"/>
        </w:rPr>
        <w:t>(</w:t>
      </w:r>
      <w:r w:rsidR="00B81E5B" w:rsidRPr="001A7D5D">
        <w:rPr>
          <w:b/>
          <w:i/>
          <w:sz w:val="26"/>
          <w:szCs w:val="26"/>
          <w:lang w:val="en-GB"/>
        </w:rPr>
        <w:t>3.01.02</w:t>
      </w:r>
      <w:r w:rsidRPr="001A7D5D">
        <w:rPr>
          <w:i/>
          <w:sz w:val="26"/>
          <w:szCs w:val="26"/>
          <w:lang w:val="en-GB"/>
        </w:rPr>
        <w:t xml:space="preserve"> - </w:t>
      </w:r>
      <w:r w:rsidR="00B81E5B" w:rsidRPr="001A7D5D">
        <w:rPr>
          <w:bCs/>
          <w:i/>
          <w:sz w:val="26"/>
          <w:szCs w:val="26"/>
          <w:lang w:val="en-US"/>
        </w:rPr>
        <w:t>Quy định bổ nhiệm, bổ nhiệm lại, kéo dài thời gian giữ chức vụ, thôi giữ chức vụ, từ chức, miễn nhiệm, luân chuyển đối với  viên chức giữ chức vụ lãnh đạo quản lý các đơn vị thuộc Trường</w:t>
      </w:r>
      <w:r w:rsidRPr="001A7D5D">
        <w:rPr>
          <w:i/>
          <w:sz w:val="26"/>
          <w:szCs w:val="26"/>
          <w:lang w:val="pt-BR"/>
        </w:rPr>
        <w:t>)</w:t>
      </w:r>
      <w:r w:rsidR="00636A89" w:rsidRPr="001A7D5D">
        <w:rPr>
          <w:sz w:val="26"/>
          <w:szCs w:val="26"/>
          <w:lang w:val="nl-NL"/>
        </w:rPr>
        <w:t>.</w:t>
      </w:r>
    </w:p>
    <w:p w:rsidR="00AC2A1D" w:rsidRPr="001A7D5D" w:rsidRDefault="00F66C82" w:rsidP="00A96377">
      <w:pPr>
        <w:spacing w:before="120" w:after="0" w:line="340" w:lineRule="exact"/>
        <w:ind w:firstLine="720"/>
        <w:jc w:val="both"/>
        <w:rPr>
          <w:bCs/>
          <w:sz w:val="26"/>
          <w:szCs w:val="26"/>
          <w:lang w:val="en-US"/>
        </w:rPr>
      </w:pPr>
      <w:r w:rsidRPr="001A7D5D">
        <w:rPr>
          <w:sz w:val="26"/>
          <w:szCs w:val="26"/>
          <w:lang w:val="nl-NL"/>
        </w:rPr>
        <w:t xml:space="preserve">Trong năm học </w:t>
      </w:r>
      <w:r w:rsidR="0052390C" w:rsidRPr="001A7D5D">
        <w:rPr>
          <w:sz w:val="26"/>
          <w:szCs w:val="26"/>
          <w:lang w:val="nl-NL"/>
        </w:rPr>
        <w:t>201</w:t>
      </w:r>
      <w:r w:rsidR="00AE0E9C">
        <w:rPr>
          <w:sz w:val="26"/>
          <w:szCs w:val="26"/>
          <w:lang w:val="nl-NL"/>
        </w:rPr>
        <w:t>9</w:t>
      </w:r>
      <w:r w:rsidR="0052390C" w:rsidRPr="001A7D5D">
        <w:rPr>
          <w:sz w:val="26"/>
          <w:szCs w:val="26"/>
          <w:lang w:val="nl-NL"/>
        </w:rPr>
        <w:t>-20</w:t>
      </w:r>
      <w:r w:rsidR="00AE0E9C">
        <w:rPr>
          <w:sz w:val="26"/>
          <w:szCs w:val="26"/>
          <w:lang w:val="nl-NL"/>
        </w:rPr>
        <w:t>20</w:t>
      </w:r>
      <w:r w:rsidRPr="001A7D5D">
        <w:rPr>
          <w:sz w:val="26"/>
          <w:szCs w:val="26"/>
          <w:lang w:val="nl-NL"/>
        </w:rPr>
        <w:t xml:space="preserve">, </w:t>
      </w:r>
      <w:r w:rsidRPr="001A7D5D">
        <w:rPr>
          <w:bCs/>
          <w:sz w:val="26"/>
          <w:szCs w:val="26"/>
          <w:lang w:val="en-US"/>
        </w:rPr>
        <w:t>Trường đã thực hiện bổ nhiệm lại 0</w:t>
      </w:r>
      <w:r w:rsidR="00AC2A1D" w:rsidRPr="001A7D5D">
        <w:rPr>
          <w:bCs/>
          <w:sz w:val="26"/>
          <w:szCs w:val="26"/>
          <w:lang w:val="en-US"/>
        </w:rPr>
        <w:t>8</w:t>
      </w:r>
      <w:r w:rsidRPr="001A7D5D">
        <w:rPr>
          <w:bCs/>
          <w:sz w:val="26"/>
          <w:szCs w:val="26"/>
          <w:lang w:val="en-US"/>
        </w:rPr>
        <w:t xml:space="preserve"> vị trí, điều động 02 vị trí</w:t>
      </w:r>
      <w:r w:rsidR="00A96377">
        <w:rPr>
          <w:bCs/>
          <w:sz w:val="26"/>
          <w:szCs w:val="26"/>
          <w:lang w:val="en-US"/>
        </w:rPr>
        <w:t xml:space="preserve"> </w:t>
      </w:r>
      <w:r w:rsidRPr="001A7D5D">
        <w:rPr>
          <w:bCs/>
          <w:i/>
          <w:sz w:val="26"/>
          <w:szCs w:val="26"/>
          <w:lang w:val="en-US"/>
        </w:rPr>
        <w:t>(</w:t>
      </w:r>
      <w:r w:rsidRPr="001A7D5D">
        <w:rPr>
          <w:b/>
          <w:bCs/>
          <w:i/>
          <w:sz w:val="26"/>
          <w:szCs w:val="26"/>
          <w:lang w:val="en-US"/>
        </w:rPr>
        <w:t>3.02.0</w:t>
      </w:r>
      <w:r w:rsidR="00AC2A1D" w:rsidRPr="001A7D5D">
        <w:rPr>
          <w:b/>
          <w:bCs/>
          <w:i/>
          <w:sz w:val="26"/>
          <w:szCs w:val="26"/>
          <w:lang w:val="en-US"/>
        </w:rPr>
        <w:t>4</w:t>
      </w:r>
      <w:r w:rsidR="0088151C" w:rsidRPr="001A7D5D">
        <w:rPr>
          <w:bCs/>
          <w:i/>
          <w:sz w:val="26"/>
          <w:szCs w:val="26"/>
          <w:lang w:val="en-US"/>
        </w:rPr>
        <w:t>-</w:t>
      </w:r>
      <w:r w:rsidRPr="001A7D5D">
        <w:rPr>
          <w:bCs/>
          <w:i/>
          <w:sz w:val="26"/>
          <w:szCs w:val="26"/>
          <w:lang w:val="en-US"/>
        </w:rPr>
        <w:t xml:space="preserve"> Các quyết định của Hiệu trưởng về việc bổ nhiệm, bổ nhiệm lại, điều động, miễn nhiệm cán bộ quản lý</w:t>
      </w:r>
      <w:r w:rsidR="0052390C" w:rsidRPr="001A7D5D">
        <w:rPr>
          <w:bCs/>
          <w:i/>
          <w:sz w:val="26"/>
          <w:szCs w:val="26"/>
          <w:lang w:val="en-US"/>
        </w:rPr>
        <w:t xml:space="preserve"> trong năm học 201</w:t>
      </w:r>
      <w:r w:rsidR="00AE0E9C">
        <w:rPr>
          <w:bCs/>
          <w:i/>
          <w:sz w:val="26"/>
          <w:szCs w:val="26"/>
          <w:lang w:val="en-US"/>
        </w:rPr>
        <w:t>9</w:t>
      </w:r>
      <w:r w:rsidR="0052390C" w:rsidRPr="001A7D5D">
        <w:rPr>
          <w:bCs/>
          <w:i/>
          <w:sz w:val="26"/>
          <w:szCs w:val="26"/>
          <w:lang w:val="en-US"/>
        </w:rPr>
        <w:t>-20</w:t>
      </w:r>
      <w:r w:rsidR="00AE0E9C">
        <w:rPr>
          <w:bCs/>
          <w:i/>
          <w:sz w:val="26"/>
          <w:szCs w:val="26"/>
          <w:lang w:val="en-US"/>
        </w:rPr>
        <w:t>20</w:t>
      </w:r>
      <w:r w:rsidRPr="001A7D5D">
        <w:rPr>
          <w:bCs/>
          <w:i/>
          <w:sz w:val="26"/>
          <w:szCs w:val="26"/>
          <w:lang w:val="en-US"/>
        </w:rPr>
        <w:t>)</w:t>
      </w:r>
      <w:r w:rsidR="00AC2A1D" w:rsidRPr="001A7D5D">
        <w:rPr>
          <w:bCs/>
          <w:sz w:val="26"/>
          <w:szCs w:val="26"/>
          <w:lang w:val="en-US"/>
        </w:rPr>
        <w:t>.</w:t>
      </w:r>
    </w:p>
    <w:p w:rsidR="00BD15CB" w:rsidRPr="001A7D5D" w:rsidRDefault="00AC2A1D" w:rsidP="00A96377">
      <w:pPr>
        <w:spacing w:before="120" w:after="0" w:line="340" w:lineRule="exact"/>
        <w:ind w:firstLine="720"/>
        <w:jc w:val="both"/>
        <w:rPr>
          <w:b/>
          <w:bCs/>
          <w:iCs/>
          <w:sz w:val="26"/>
          <w:szCs w:val="26"/>
          <w:lang w:val="pt-BR"/>
        </w:rPr>
      </w:pPr>
      <w:r w:rsidRPr="001A7D5D">
        <w:rPr>
          <w:bCs/>
          <w:sz w:val="26"/>
          <w:szCs w:val="26"/>
          <w:lang w:val="en-US"/>
        </w:rPr>
        <w:t xml:space="preserve">Kết quả công tác kiểm tra của </w:t>
      </w:r>
      <w:r w:rsidR="002C5828" w:rsidRPr="001A7D5D">
        <w:rPr>
          <w:bCs/>
          <w:sz w:val="26"/>
          <w:szCs w:val="26"/>
          <w:lang w:val="en-US"/>
        </w:rPr>
        <w:t>các cơ quan quản lý nhà nước (</w:t>
      </w:r>
      <w:r w:rsidRPr="001A7D5D">
        <w:rPr>
          <w:bCs/>
          <w:sz w:val="26"/>
          <w:szCs w:val="26"/>
          <w:lang w:val="en-US"/>
        </w:rPr>
        <w:t>Bộ Công Thương</w:t>
      </w:r>
      <w:r w:rsidR="002C5828" w:rsidRPr="001A7D5D">
        <w:rPr>
          <w:bCs/>
          <w:sz w:val="26"/>
          <w:szCs w:val="26"/>
          <w:lang w:val="en-US"/>
        </w:rPr>
        <w:t>, Bộ Nội vụ...)</w:t>
      </w:r>
      <w:r w:rsidRPr="001A7D5D">
        <w:rPr>
          <w:bCs/>
          <w:sz w:val="26"/>
          <w:szCs w:val="26"/>
          <w:lang w:val="en-US"/>
        </w:rPr>
        <w:t xml:space="preserve"> cho thấy, Trường đã thực hiện đúng quy trình công tác cán bộ theo quy định </w:t>
      </w:r>
      <w:r w:rsidRPr="001A7D5D">
        <w:rPr>
          <w:bCs/>
          <w:i/>
          <w:sz w:val="26"/>
          <w:szCs w:val="26"/>
          <w:lang w:val="en-US"/>
        </w:rPr>
        <w:t>(</w:t>
      </w:r>
      <w:r w:rsidR="00E95F59" w:rsidRPr="001A7D5D">
        <w:rPr>
          <w:b/>
          <w:bCs/>
          <w:i/>
          <w:sz w:val="26"/>
          <w:szCs w:val="26"/>
          <w:lang w:val="en-US"/>
        </w:rPr>
        <w:t>3.12.02</w:t>
      </w:r>
      <w:r w:rsidR="00EF49C1" w:rsidRPr="001A7D5D">
        <w:rPr>
          <w:bCs/>
          <w:i/>
          <w:sz w:val="26"/>
          <w:szCs w:val="26"/>
          <w:lang w:val="en-US"/>
        </w:rPr>
        <w:t>-</w:t>
      </w:r>
      <w:r w:rsidR="002C5828" w:rsidRPr="001A7D5D">
        <w:rPr>
          <w:bCs/>
          <w:i/>
          <w:sz w:val="26"/>
          <w:szCs w:val="26"/>
          <w:lang w:val="en-US"/>
        </w:rPr>
        <w:t xml:space="preserve">Các </w:t>
      </w:r>
      <w:r w:rsidRPr="001A7D5D">
        <w:rPr>
          <w:bCs/>
          <w:i/>
          <w:sz w:val="26"/>
          <w:szCs w:val="26"/>
          <w:lang w:val="en-US"/>
        </w:rPr>
        <w:t xml:space="preserve">Kết luận của Đoàn Kiểm tra của </w:t>
      </w:r>
      <w:r w:rsidR="002C5828" w:rsidRPr="001A7D5D">
        <w:rPr>
          <w:bCs/>
          <w:i/>
          <w:sz w:val="26"/>
          <w:szCs w:val="26"/>
          <w:lang w:val="en-US"/>
        </w:rPr>
        <w:t>cơ quan quản lý nhà nước</w:t>
      </w:r>
      <w:r w:rsidRPr="001A7D5D">
        <w:rPr>
          <w:bCs/>
          <w:i/>
          <w:sz w:val="26"/>
          <w:szCs w:val="26"/>
          <w:lang w:val="en-US"/>
        </w:rPr>
        <w:t xml:space="preserve"> về công tác cán bộ của Trường trong </w:t>
      </w:r>
      <w:r w:rsidR="002C5828" w:rsidRPr="001A7D5D">
        <w:rPr>
          <w:bCs/>
          <w:i/>
          <w:sz w:val="26"/>
          <w:szCs w:val="26"/>
          <w:lang w:val="en-US"/>
        </w:rPr>
        <w:t>học 201</w:t>
      </w:r>
      <w:r w:rsidR="00304F34">
        <w:rPr>
          <w:bCs/>
          <w:i/>
          <w:sz w:val="26"/>
          <w:szCs w:val="26"/>
          <w:lang w:val="en-US"/>
        </w:rPr>
        <w:t>9</w:t>
      </w:r>
      <w:r w:rsidR="002C5828" w:rsidRPr="001A7D5D">
        <w:rPr>
          <w:bCs/>
          <w:i/>
          <w:sz w:val="26"/>
          <w:szCs w:val="26"/>
          <w:lang w:val="en-US"/>
        </w:rPr>
        <w:t>-20</w:t>
      </w:r>
      <w:r w:rsidR="00304F34">
        <w:rPr>
          <w:bCs/>
          <w:i/>
          <w:sz w:val="26"/>
          <w:szCs w:val="26"/>
          <w:lang w:val="en-US"/>
        </w:rPr>
        <w:t>20</w:t>
      </w:r>
      <w:r w:rsidRPr="001A7D5D">
        <w:rPr>
          <w:bCs/>
          <w:i/>
          <w:sz w:val="26"/>
          <w:szCs w:val="26"/>
          <w:lang w:val="en-US"/>
        </w:rPr>
        <w:t>)</w:t>
      </w:r>
      <w:r w:rsidRPr="001A7D5D">
        <w:rPr>
          <w:bCs/>
          <w:sz w:val="26"/>
          <w:szCs w:val="26"/>
          <w:lang w:val="en-US"/>
        </w:rPr>
        <w:t>.</w:t>
      </w:r>
    </w:p>
    <w:p w:rsidR="00FF2670" w:rsidRPr="001A7D5D" w:rsidRDefault="00FF2670" w:rsidP="00BD402E">
      <w:pPr>
        <w:spacing w:before="120" w:after="0" w:line="340" w:lineRule="exact"/>
        <w:ind w:firstLine="720"/>
        <w:jc w:val="both"/>
        <w:rPr>
          <w:b/>
          <w:i/>
          <w:sz w:val="26"/>
          <w:szCs w:val="26"/>
          <w:lang w:val="en-US"/>
        </w:rPr>
      </w:pPr>
      <w:r w:rsidRPr="001A7D5D">
        <w:rPr>
          <w:b/>
          <w:i/>
          <w:sz w:val="26"/>
          <w:szCs w:val="26"/>
          <w:lang w:val="en-US"/>
        </w:rPr>
        <w:t>Điểm tự đánh gi</w:t>
      </w:r>
      <w:r w:rsidR="00A96377">
        <w:rPr>
          <w:b/>
          <w:i/>
          <w:sz w:val="26"/>
          <w:szCs w:val="26"/>
          <w:lang w:val="en-US"/>
        </w:rPr>
        <w:t xml:space="preserve">á </w:t>
      </w:r>
      <w:r w:rsidR="00E22952">
        <w:rPr>
          <w:b/>
          <w:i/>
          <w:sz w:val="26"/>
          <w:szCs w:val="26"/>
          <w:lang w:val="en-US"/>
        </w:rPr>
        <w:t>tiêu chuẩn 12, tiêu chí 3</w:t>
      </w:r>
      <w:r w:rsidRPr="001A7D5D">
        <w:rPr>
          <w:b/>
          <w:i/>
          <w:sz w:val="26"/>
          <w:szCs w:val="26"/>
          <w:lang w:val="en-US"/>
        </w:rPr>
        <w:t>: 1 điể</w:t>
      </w:r>
      <w:r w:rsidR="00E22952">
        <w:rPr>
          <w:b/>
          <w:i/>
          <w:sz w:val="26"/>
          <w:szCs w:val="26"/>
          <w:lang w:val="en-US"/>
        </w:rPr>
        <w:t>m</w:t>
      </w:r>
    </w:p>
    <w:p w:rsidR="00BD402E" w:rsidRPr="00D95059" w:rsidRDefault="00BD402E" w:rsidP="00BD402E">
      <w:pPr>
        <w:spacing w:before="120" w:after="0" w:line="340" w:lineRule="exact"/>
        <w:ind w:firstLine="720"/>
        <w:jc w:val="both"/>
        <w:rPr>
          <w:b/>
          <w:sz w:val="26"/>
          <w:szCs w:val="26"/>
          <w:lang w:val="en-US"/>
        </w:rPr>
      </w:pPr>
      <w:r>
        <w:rPr>
          <w:b/>
          <w:sz w:val="26"/>
          <w:szCs w:val="26"/>
          <w:lang w:val="en-US"/>
        </w:rPr>
        <w:t xml:space="preserve">Tiêu chuẩn 13: </w:t>
      </w:r>
      <w:r w:rsidRPr="00D95059">
        <w:rPr>
          <w:bCs/>
          <w:i/>
          <w:iCs/>
          <w:sz w:val="26"/>
          <w:szCs w:val="26"/>
          <w:lang w:val="nl-NL"/>
        </w:rPr>
        <w:t xml:space="preserve">Đội ngũ cán bộ quản lý của trường đạt chuẩn về chuyên môn, nghiệp vụ; thực hiện </w:t>
      </w:r>
      <w:r w:rsidRPr="00D95059">
        <w:rPr>
          <w:bCs/>
          <w:i/>
          <w:iCs/>
          <w:sz w:val="26"/>
          <w:szCs w:val="26"/>
        </w:rPr>
        <w:t xml:space="preserve">đúng quyền hạn </w:t>
      </w:r>
      <w:r w:rsidRPr="00D95059">
        <w:rPr>
          <w:bCs/>
          <w:i/>
          <w:iCs/>
          <w:sz w:val="26"/>
          <w:szCs w:val="26"/>
          <w:lang w:val="nl-NL"/>
        </w:rPr>
        <w:t>và nhiệm vụ được giao</w:t>
      </w:r>
    </w:p>
    <w:p w:rsidR="00BD402E" w:rsidRPr="009A3CE7" w:rsidRDefault="00BD402E" w:rsidP="00BD402E">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B76A8A" w:rsidRPr="001A7D5D" w:rsidRDefault="0062097B" w:rsidP="00BD402E">
      <w:pPr>
        <w:spacing w:before="120" w:after="0" w:line="340" w:lineRule="exact"/>
        <w:ind w:firstLine="720"/>
        <w:jc w:val="both"/>
        <w:rPr>
          <w:sz w:val="26"/>
          <w:szCs w:val="26"/>
          <w:lang w:val="en-US"/>
        </w:rPr>
      </w:pPr>
      <w:r w:rsidRPr="001A7D5D">
        <w:rPr>
          <w:sz w:val="26"/>
          <w:szCs w:val="26"/>
          <w:lang w:val="en-US"/>
        </w:rPr>
        <w:t>Tính đến thời điểm kết thúc năm học 201</w:t>
      </w:r>
      <w:r w:rsidR="00304F34">
        <w:rPr>
          <w:sz w:val="26"/>
          <w:szCs w:val="26"/>
          <w:lang w:val="en-US"/>
        </w:rPr>
        <w:t>9</w:t>
      </w:r>
      <w:r w:rsidR="005F74FD" w:rsidRPr="001A7D5D">
        <w:rPr>
          <w:sz w:val="26"/>
          <w:szCs w:val="26"/>
          <w:lang w:val="en-US"/>
        </w:rPr>
        <w:t>-20</w:t>
      </w:r>
      <w:r w:rsidR="00304F34">
        <w:rPr>
          <w:sz w:val="26"/>
          <w:szCs w:val="26"/>
          <w:lang w:val="en-US"/>
        </w:rPr>
        <w:t>20</w:t>
      </w:r>
      <w:r w:rsidRPr="001A7D5D">
        <w:rPr>
          <w:sz w:val="26"/>
          <w:szCs w:val="26"/>
          <w:lang w:val="en-US"/>
        </w:rPr>
        <w:t xml:space="preserve">, </w:t>
      </w:r>
      <w:r w:rsidR="005448BD" w:rsidRPr="001A7D5D">
        <w:rPr>
          <w:sz w:val="26"/>
          <w:szCs w:val="26"/>
          <w:lang w:val="en-US"/>
        </w:rPr>
        <w:t>đ</w:t>
      </w:r>
      <w:r w:rsidRPr="001A7D5D">
        <w:rPr>
          <w:sz w:val="26"/>
          <w:szCs w:val="26"/>
          <w:lang w:val="en-US"/>
        </w:rPr>
        <w:t>ội ngũ cán bộ quản lý (trưởng, phó các phòng, khoa) của Trường gồm 2</w:t>
      </w:r>
      <w:r w:rsidR="003C4423" w:rsidRPr="001A7D5D">
        <w:rPr>
          <w:sz w:val="26"/>
          <w:szCs w:val="26"/>
          <w:lang w:val="en-US"/>
        </w:rPr>
        <w:t>7</w:t>
      </w:r>
      <w:r w:rsidRPr="001A7D5D">
        <w:rPr>
          <w:sz w:val="26"/>
          <w:szCs w:val="26"/>
          <w:lang w:val="en-US"/>
        </w:rPr>
        <w:t xml:space="preserve"> đồng chí</w:t>
      </w:r>
      <w:r w:rsidR="00096CB6" w:rsidRPr="001A7D5D">
        <w:rPr>
          <w:sz w:val="26"/>
          <w:szCs w:val="26"/>
          <w:lang w:val="en-US"/>
        </w:rPr>
        <w:t xml:space="preserve">; </w:t>
      </w:r>
      <w:r w:rsidR="0027175C" w:rsidRPr="001A7D5D">
        <w:rPr>
          <w:sz w:val="26"/>
          <w:szCs w:val="26"/>
          <w:lang w:val="en-US"/>
        </w:rPr>
        <w:t xml:space="preserve">cơ cấu theo trình độ: </w:t>
      </w:r>
      <w:r w:rsidR="00CC398E" w:rsidRPr="001A7D5D">
        <w:rPr>
          <w:sz w:val="26"/>
          <w:szCs w:val="26"/>
          <w:lang w:val="en-US"/>
        </w:rPr>
        <w:t>0</w:t>
      </w:r>
      <w:r w:rsidR="003C4423" w:rsidRPr="001A7D5D">
        <w:rPr>
          <w:sz w:val="26"/>
          <w:szCs w:val="26"/>
          <w:lang w:val="en-US"/>
        </w:rPr>
        <w:t>5</w:t>
      </w:r>
      <w:r w:rsidR="0027175C" w:rsidRPr="001A7D5D">
        <w:rPr>
          <w:sz w:val="26"/>
          <w:szCs w:val="26"/>
          <w:lang w:val="en-US"/>
        </w:rPr>
        <w:t xml:space="preserve"> cử nhân đại học (</w:t>
      </w:r>
      <w:r w:rsidR="003C4423" w:rsidRPr="001A7D5D">
        <w:rPr>
          <w:sz w:val="26"/>
          <w:szCs w:val="26"/>
          <w:lang w:val="en-US"/>
        </w:rPr>
        <w:t>18</w:t>
      </w:r>
      <w:r w:rsidR="0027175C" w:rsidRPr="001A7D5D">
        <w:rPr>
          <w:sz w:val="26"/>
          <w:szCs w:val="26"/>
          <w:lang w:val="en-US"/>
        </w:rPr>
        <w:t>,</w:t>
      </w:r>
      <w:r w:rsidR="003C4423" w:rsidRPr="001A7D5D">
        <w:rPr>
          <w:sz w:val="26"/>
          <w:szCs w:val="26"/>
          <w:lang w:val="en-US"/>
        </w:rPr>
        <w:t>5</w:t>
      </w:r>
      <w:r w:rsidR="0027175C" w:rsidRPr="001A7D5D">
        <w:rPr>
          <w:sz w:val="26"/>
          <w:szCs w:val="26"/>
          <w:lang w:val="en-US"/>
        </w:rPr>
        <w:t>%), 2</w:t>
      </w:r>
      <w:r w:rsidR="00CC398E" w:rsidRPr="001A7D5D">
        <w:rPr>
          <w:sz w:val="26"/>
          <w:szCs w:val="26"/>
          <w:lang w:val="en-US"/>
        </w:rPr>
        <w:t>1</w:t>
      </w:r>
      <w:r w:rsidR="0027175C" w:rsidRPr="001A7D5D">
        <w:rPr>
          <w:sz w:val="26"/>
          <w:szCs w:val="26"/>
          <w:lang w:val="en-US"/>
        </w:rPr>
        <w:t xml:space="preserve"> thạc sỹ (</w:t>
      </w:r>
      <w:r w:rsidR="00CC398E" w:rsidRPr="001A7D5D">
        <w:rPr>
          <w:sz w:val="26"/>
          <w:szCs w:val="26"/>
          <w:lang w:val="en-US"/>
        </w:rPr>
        <w:t>77,8</w:t>
      </w:r>
      <w:r w:rsidR="0027175C" w:rsidRPr="001A7D5D">
        <w:rPr>
          <w:sz w:val="26"/>
          <w:szCs w:val="26"/>
          <w:lang w:val="en-US"/>
        </w:rPr>
        <w:t xml:space="preserve">%), </w:t>
      </w:r>
      <w:r w:rsidR="00CC398E" w:rsidRPr="001A7D5D">
        <w:rPr>
          <w:sz w:val="26"/>
          <w:szCs w:val="26"/>
          <w:lang w:val="en-US"/>
        </w:rPr>
        <w:t>01 tiến sỹ (3,7%); 03</w:t>
      </w:r>
      <w:r w:rsidR="005750EF" w:rsidRPr="001A7D5D">
        <w:rPr>
          <w:sz w:val="26"/>
          <w:szCs w:val="26"/>
          <w:lang w:val="en-US"/>
        </w:rPr>
        <w:t>cán bộ</w:t>
      </w:r>
      <w:r w:rsidR="0027175C" w:rsidRPr="001A7D5D">
        <w:rPr>
          <w:sz w:val="26"/>
          <w:szCs w:val="26"/>
          <w:lang w:val="en-US"/>
        </w:rPr>
        <w:t xml:space="preserve"> đang theo học các chương trình NCS</w:t>
      </w:r>
      <w:r w:rsidR="005448BD" w:rsidRPr="001A7D5D">
        <w:rPr>
          <w:sz w:val="26"/>
          <w:szCs w:val="26"/>
          <w:lang w:val="en-US"/>
        </w:rPr>
        <w:t>; tất cả đều là đảng viên.</w:t>
      </w:r>
      <w:r w:rsidR="00B76A8A" w:rsidRPr="001A7D5D">
        <w:rPr>
          <w:sz w:val="26"/>
          <w:szCs w:val="26"/>
          <w:lang w:val="en-US"/>
        </w:rPr>
        <w:t xml:space="preserve"> Đội ngũ cán bộ quản lý các đơn vị của Trường đều đạt đầy đủ các tiêu chuẩn bổ nhiệm theo quy định bổ nhiệm của Trường về phẩm chất đạo đức, năng lực quản lý, điều hành, về hiểu biết và về trình độ </w:t>
      </w:r>
      <w:r w:rsidR="00F91DE1" w:rsidRPr="001A7D5D">
        <w:rPr>
          <w:sz w:val="26"/>
          <w:szCs w:val="26"/>
          <w:lang w:val="en-US"/>
        </w:rPr>
        <w:t>và phù hợp với các quy định tại Điều 21, Điều 23 của Thông tư 46</w:t>
      </w:r>
      <w:r w:rsidR="00F91DE1" w:rsidRPr="001A7D5D">
        <w:rPr>
          <w:sz w:val="26"/>
          <w:szCs w:val="26"/>
        </w:rPr>
        <w:t>/</w:t>
      </w:r>
      <w:r w:rsidR="00F91DE1" w:rsidRPr="001A7D5D">
        <w:rPr>
          <w:sz w:val="26"/>
          <w:szCs w:val="26"/>
          <w:lang w:val="en-US"/>
        </w:rPr>
        <w:t>2016/TT-B</w:t>
      </w:r>
      <w:r w:rsidR="00F91DE1" w:rsidRPr="001A7D5D">
        <w:rPr>
          <w:sz w:val="26"/>
          <w:szCs w:val="26"/>
        </w:rPr>
        <w:t>LĐTBXH</w:t>
      </w:r>
      <w:r w:rsidR="00F91DE1" w:rsidRPr="001A7D5D">
        <w:rPr>
          <w:sz w:val="26"/>
          <w:szCs w:val="26"/>
          <w:lang w:val="en-US"/>
        </w:rPr>
        <w:t xml:space="preserve"> ngày 28/12/2016 quy định về Điều lệ trường </w:t>
      </w:r>
      <w:r w:rsidR="0088151C" w:rsidRPr="001A7D5D">
        <w:rPr>
          <w:sz w:val="26"/>
          <w:szCs w:val="26"/>
          <w:lang w:val="en-US"/>
        </w:rPr>
        <w:t>Cao đẳng</w:t>
      </w:r>
      <w:r w:rsidR="00B76A8A" w:rsidRPr="001A7D5D">
        <w:rPr>
          <w:sz w:val="26"/>
          <w:szCs w:val="26"/>
          <w:lang w:val="en-US"/>
        </w:rPr>
        <w:t>.</w:t>
      </w:r>
      <w:r w:rsidR="00F93034" w:rsidRPr="001A7D5D">
        <w:rPr>
          <w:sz w:val="26"/>
          <w:szCs w:val="26"/>
          <w:lang w:val="en-US"/>
        </w:rPr>
        <w:t xml:space="preserve"> Đồng chí Kế toán trưởng của Trường có trình độ cử nhân đại học ngành kế toán và </w:t>
      </w:r>
      <w:r w:rsidR="00F93034" w:rsidRPr="001A7D5D">
        <w:rPr>
          <w:sz w:val="26"/>
          <w:szCs w:val="26"/>
          <w:lang w:val="nl-NL"/>
        </w:rPr>
        <w:t xml:space="preserve">đảm bảo </w:t>
      </w:r>
      <w:r w:rsidR="00CC398E" w:rsidRPr="001A7D5D">
        <w:rPr>
          <w:sz w:val="26"/>
          <w:szCs w:val="26"/>
          <w:lang w:val="nl-NL"/>
        </w:rPr>
        <w:t xml:space="preserve">các </w:t>
      </w:r>
      <w:r w:rsidR="00F93034" w:rsidRPr="001A7D5D">
        <w:rPr>
          <w:sz w:val="26"/>
          <w:szCs w:val="26"/>
          <w:lang w:val="nl-NL"/>
        </w:rPr>
        <w:t xml:space="preserve">yêu cầu được bổ nhiệm </w:t>
      </w:r>
      <w:r w:rsidR="00F93034" w:rsidRPr="001A7D5D">
        <w:rPr>
          <w:sz w:val="26"/>
          <w:szCs w:val="26"/>
          <w:lang w:val="en-US"/>
        </w:rPr>
        <w:t xml:space="preserve">theo </w:t>
      </w:r>
      <w:r w:rsidR="00F93034" w:rsidRPr="001A7D5D">
        <w:rPr>
          <w:sz w:val="26"/>
          <w:szCs w:val="26"/>
          <w:lang w:val="nl-NL"/>
        </w:rPr>
        <w:t>Thông tư liên tịch số 163/2013/TTLT-BTC-BNV ngày 15/11/2013.</w:t>
      </w:r>
      <w:r w:rsidR="005F74FD" w:rsidRPr="001A7D5D">
        <w:rPr>
          <w:i/>
          <w:sz w:val="26"/>
          <w:szCs w:val="26"/>
          <w:lang w:val="en-GB"/>
        </w:rPr>
        <w:t>(</w:t>
      </w:r>
      <w:r w:rsidR="005F74FD" w:rsidRPr="001A7D5D">
        <w:rPr>
          <w:b/>
          <w:i/>
          <w:sz w:val="26"/>
          <w:szCs w:val="26"/>
          <w:lang w:val="en-GB"/>
        </w:rPr>
        <w:t>3.12.01</w:t>
      </w:r>
      <w:r w:rsidR="005F74FD" w:rsidRPr="001A7D5D">
        <w:rPr>
          <w:i/>
          <w:sz w:val="26"/>
          <w:szCs w:val="26"/>
          <w:lang w:val="en-GB"/>
        </w:rPr>
        <w:t xml:space="preserve"> - Danh sách trích ngang cán bộ quản lý của Trường</w:t>
      </w:r>
      <w:r w:rsidR="005F74FD" w:rsidRPr="001A7D5D">
        <w:rPr>
          <w:i/>
          <w:sz w:val="26"/>
          <w:szCs w:val="26"/>
          <w:lang w:val="pt-BR"/>
        </w:rPr>
        <w:t xml:space="preserve">; </w:t>
      </w:r>
      <w:r w:rsidR="005F74FD" w:rsidRPr="001A7D5D">
        <w:rPr>
          <w:b/>
          <w:i/>
          <w:sz w:val="26"/>
          <w:szCs w:val="26"/>
          <w:lang w:val="en-US"/>
        </w:rPr>
        <w:t>3.13.01</w:t>
      </w:r>
      <w:r w:rsidR="005F74FD" w:rsidRPr="001A7D5D">
        <w:rPr>
          <w:i/>
          <w:sz w:val="26"/>
          <w:szCs w:val="26"/>
          <w:lang w:val="en-US"/>
        </w:rPr>
        <w:t xml:space="preserve"> - Hồ sơ quản lý cán bộ quản lý của Trường)</w:t>
      </w:r>
    </w:p>
    <w:p w:rsidR="00EA08D6" w:rsidRPr="001A7D5D" w:rsidRDefault="005750EF" w:rsidP="00BD402E">
      <w:pPr>
        <w:spacing w:before="120" w:after="0" w:line="340" w:lineRule="exact"/>
        <w:ind w:firstLine="720"/>
        <w:jc w:val="both"/>
        <w:rPr>
          <w:sz w:val="26"/>
          <w:szCs w:val="26"/>
          <w:lang w:val="en-US"/>
        </w:rPr>
      </w:pPr>
      <w:r w:rsidRPr="001A7D5D">
        <w:rPr>
          <w:sz w:val="26"/>
          <w:szCs w:val="26"/>
          <w:lang w:val="en-US"/>
        </w:rPr>
        <w:t xml:space="preserve">Đội ngũ cán bộ quản lý của Trường </w:t>
      </w:r>
      <w:r w:rsidR="00F93034" w:rsidRPr="001A7D5D">
        <w:rPr>
          <w:sz w:val="26"/>
          <w:szCs w:val="26"/>
          <w:lang w:val="en-US"/>
        </w:rPr>
        <w:t xml:space="preserve">thực hiện công việc theo chức năng, nhiệm vụ của đơn vị; quyền hạn và trách nhiệm được giao. </w:t>
      </w:r>
      <w:r w:rsidR="005448BD" w:rsidRPr="001A7D5D">
        <w:rPr>
          <w:sz w:val="26"/>
          <w:szCs w:val="26"/>
          <w:lang w:val="en-US"/>
        </w:rPr>
        <w:t>Theo kết quả đánh giá, xếp loại CBVC của Trường, các cán bộ quản của Trường đều thực hiện đúng quyền hạn và nhiệm vụ được giao; tất cả các cán bộ quản lý của Trường đều được xếp loại từ hoàn thành tốt nhiệm vụ trở lên</w:t>
      </w:r>
      <w:r w:rsidR="00EA08D6" w:rsidRPr="001A7D5D">
        <w:rPr>
          <w:sz w:val="26"/>
          <w:szCs w:val="26"/>
          <w:lang w:val="en-US"/>
        </w:rPr>
        <w:t xml:space="preserve">;đều đạt danh hiệu thi đua Lao động tiên tiến, nhiều đồng chí đạt Chiến sỹ thi đua cấp cơ sở, Chiến sỹ thi đua Bộ Công Thương và nhiều phần thưởng khác </w:t>
      </w:r>
      <w:r w:rsidR="005448BD" w:rsidRPr="001A7D5D">
        <w:rPr>
          <w:i/>
          <w:sz w:val="26"/>
          <w:szCs w:val="26"/>
          <w:lang w:val="en-US"/>
        </w:rPr>
        <w:t>(</w:t>
      </w:r>
      <w:r w:rsidR="005448BD" w:rsidRPr="001A7D5D">
        <w:rPr>
          <w:b/>
          <w:i/>
          <w:sz w:val="26"/>
          <w:szCs w:val="26"/>
          <w:lang w:val="en-US"/>
        </w:rPr>
        <w:t>3.</w:t>
      </w:r>
      <w:r w:rsidR="00F122FB" w:rsidRPr="001A7D5D">
        <w:rPr>
          <w:b/>
          <w:i/>
          <w:sz w:val="26"/>
          <w:szCs w:val="26"/>
          <w:lang w:val="en-US"/>
        </w:rPr>
        <w:t>13</w:t>
      </w:r>
      <w:r w:rsidR="005448BD" w:rsidRPr="001A7D5D">
        <w:rPr>
          <w:b/>
          <w:i/>
          <w:sz w:val="26"/>
          <w:szCs w:val="26"/>
          <w:lang w:val="en-US"/>
        </w:rPr>
        <w:t>.0</w:t>
      </w:r>
      <w:r w:rsidR="00F122FB" w:rsidRPr="001A7D5D">
        <w:rPr>
          <w:b/>
          <w:i/>
          <w:sz w:val="26"/>
          <w:szCs w:val="26"/>
          <w:lang w:val="en-US"/>
        </w:rPr>
        <w:t>2</w:t>
      </w:r>
      <w:r w:rsidR="00371D64" w:rsidRPr="001A7D5D">
        <w:rPr>
          <w:i/>
          <w:sz w:val="26"/>
          <w:szCs w:val="26"/>
          <w:lang w:val="en-US"/>
        </w:rPr>
        <w:t>-Phiếu</w:t>
      </w:r>
      <w:r w:rsidR="005448BD" w:rsidRPr="001A7D5D">
        <w:rPr>
          <w:i/>
          <w:sz w:val="26"/>
          <w:szCs w:val="26"/>
          <w:lang w:val="en-US"/>
        </w:rPr>
        <w:t xml:space="preserve"> đánh giá, </w:t>
      </w:r>
      <w:r w:rsidR="00F122FB" w:rsidRPr="001A7D5D">
        <w:rPr>
          <w:i/>
          <w:sz w:val="26"/>
          <w:szCs w:val="26"/>
          <w:lang w:val="en-US"/>
        </w:rPr>
        <w:t>phân loại</w:t>
      </w:r>
      <w:r w:rsidR="00371D64" w:rsidRPr="001A7D5D">
        <w:rPr>
          <w:i/>
          <w:sz w:val="26"/>
          <w:szCs w:val="26"/>
          <w:lang w:val="en-US"/>
        </w:rPr>
        <w:t xml:space="preserve">viên chức quản lý </w:t>
      </w:r>
      <w:r w:rsidR="005448BD" w:rsidRPr="001A7D5D">
        <w:rPr>
          <w:i/>
          <w:sz w:val="26"/>
          <w:szCs w:val="26"/>
          <w:lang w:val="en-US"/>
        </w:rPr>
        <w:t>năm học</w:t>
      </w:r>
      <w:r w:rsidR="00304F34">
        <w:rPr>
          <w:i/>
          <w:sz w:val="26"/>
          <w:szCs w:val="26"/>
          <w:lang w:val="en-US"/>
        </w:rPr>
        <w:t>2019</w:t>
      </w:r>
      <w:r w:rsidR="00F024B3" w:rsidRPr="001A7D5D">
        <w:rPr>
          <w:i/>
          <w:sz w:val="26"/>
          <w:szCs w:val="26"/>
          <w:lang w:val="en-US"/>
        </w:rPr>
        <w:t>-20</w:t>
      </w:r>
      <w:r w:rsidR="00304F34">
        <w:rPr>
          <w:i/>
          <w:sz w:val="26"/>
          <w:szCs w:val="26"/>
          <w:lang w:val="en-US"/>
        </w:rPr>
        <w:t>20</w:t>
      </w:r>
      <w:r w:rsidR="00371D64" w:rsidRPr="001A7D5D">
        <w:rPr>
          <w:i/>
          <w:sz w:val="26"/>
          <w:szCs w:val="26"/>
          <w:lang w:val="en-US"/>
        </w:rPr>
        <w:t xml:space="preserve">; </w:t>
      </w:r>
      <w:r w:rsidR="00371D64" w:rsidRPr="001A7D5D">
        <w:rPr>
          <w:b/>
          <w:i/>
          <w:sz w:val="26"/>
          <w:szCs w:val="26"/>
          <w:lang w:val="en-US"/>
        </w:rPr>
        <w:t>3.</w:t>
      </w:r>
      <w:r w:rsidR="004536F5" w:rsidRPr="001A7D5D">
        <w:rPr>
          <w:b/>
          <w:i/>
          <w:sz w:val="26"/>
          <w:szCs w:val="26"/>
          <w:lang w:val="en-US"/>
        </w:rPr>
        <w:t>04.03</w:t>
      </w:r>
      <w:r w:rsidR="005B6CBC" w:rsidRPr="001A7D5D">
        <w:rPr>
          <w:i/>
          <w:sz w:val="26"/>
          <w:szCs w:val="26"/>
          <w:lang w:val="en-US"/>
        </w:rPr>
        <w:t xml:space="preserve">-Tổng hợpkết quả </w:t>
      </w:r>
      <w:r w:rsidR="00371D64" w:rsidRPr="001A7D5D">
        <w:rPr>
          <w:i/>
          <w:sz w:val="26"/>
          <w:szCs w:val="26"/>
          <w:lang w:val="en-US"/>
        </w:rPr>
        <w:t>đánh giá, phân loại CBVC năm 201</w:t>
      </w:r>
      <w:r w:rsidR="00304F34">
        <w:rPr>
          <w:i/>
          <w:sz w:val="26"/>
          <w:szCs w:val="26"/>
          <w:lang w:val="en-US"/>
        </w:rPr>
        <w:t>9</w:t>
      </w:r>
      <w:r w:rsidR="00371D64" w:rsidRPr="001A7D5D">
        <w:rPr>
          <w:i/>
          <w:sz w:val="26"/>
          <w:szCs w:val="26"/>
          <w:lang w:val="en-US"/>
        </w:rPr>
        <w:t>-20</w:t>
      </w:r>
      <w:r w:rsidR="00304F34">
        <w:rPr>
          <w:i/>
          <w:sz w:val="26"/>
          <w:szCs w:val="26"/>
          <w:lang w:val="en-US"/>
        </w:rPr>
        <w:t>20</w:t>
      </w:r>
      <w:r w:rsidR="00371D64" w:rsidRPr="001A7D5D">
        <w:rPr>
          <w:i/>
          <w:sz w:val="26"/>
          <w:szCs w:val="26"/>
          <w:lang w:val="en-US"/>
        </w:rPr>
        <w:t xml:space="preserve">; </w:t>
      </w:r>
      <w:r w:rsidR="00371D64" w:rsidRPr="001A7D5D">
        <w:rPr>
          <w:b/>
          <w:i/>
          <w:sz w:val="26"/>
          <w:szCs w:val="26"/>
          <w:lang w:val="en-US"/>
        </w:rPr>
        <w:t>3.</w:t>
      </w:r>
      <w:r w:rsidR="004536F5" w:rsidRPr="001A7D5D">
        <w:rPr>
          <w:b/>
          <w:i/>
          <w:sz w:val="26"/>
          <w:szCs w:val="26"/>
          <w:lang w:val="en-US"/>
        </w:rPr>
        <w:t>04.04</w:t>
      </w:r>
      <w:r w:rsidR="00DE6F93" w:rsidRPr="001A7D5D">
        <w:rPr>
          <w:i/>
          <w:sz w:val="26"/>
          <w:szCs w:val="26"/>
          <w:lang w:val="en-US"/>
        </w:rPr>
        <w:t>-Kết quả</w:t>
      </w:r>
      <w:r w:rsidR="00371D64" w:rsidRPr="001A7D5D">
        <w:rPr>
          <w:i/>
          <w:sz w:val="26"/>
          <w:szCs w:val="26"/>
          <w:lang w:val="en-US"/>
        </w:rPr>
        <w:t xml:space="preserve"> thi đua, khen thưởng </w:t>
      </w:r>
      <w:r w:rsidR="00DE6F93" w:rsidRPr="001A7D5D">
        <w:rPr>
          <w:i/>
          <w:sz w:val="26"/>
          <w:szCs w:val="26"/>
          <w:lang w:val="en-US"/>
        </w:rPr>
        <w:t xml:space="preserve">đối với các cá nhân của Trường </w:t>
      </w:r>
      <w:r w:rsidR="00371D64" w:rsidRPr="001A7D5D">
        <w:rPr>
          <w:i/>
          <w:sz w:val="26"/>
          <w:szCs w:val="26"/>
          <w:lang w:val="en-US"/>
        </w:rPr>
        <w:t>năm học 201</w:t>
      </w:r>
      <w:r w:rsidR="00304F34">
        <w:rPr>
          <w:i/>
          <w:sz w:val="26"/>
          <w:szCs w:val="26"/>
          <w:lang w:val="en-US"/>
        </w:rPr>
        <w:t>9</w:t>
      </w:r>
      <w:r w:rsidR="00371D64" w:rsidRPr="001A7D5D">
        <w:rPr>
          <w:i/>
          <w:sz w:val="26"/>
          <w:szCs w:val="26"/>
          <w:lang w:val="en-US"/>
        </w:rPr>
        <w:t>-20</w:t>
      </w:r>
      <w:r w:rsidR="00304F34">
        <w:rPr>
          <w:i/>
          <w:sz w:val="26"/>
          <w:szCs w:val="26"/>
          <w:lang w:val="en-US"/>
        </w:rPr>
        <w:t>20</w:t>
      </w:r>
      <w:r w:rsidR="005448BD" w:rsidRPr="001A7D5D">
        <w:rPr>
          <w:i/>
          <w:sz w:val="26"/>
          <w:szCs w:val="26"/>
          <w:lang w:val="en-US"/>
        </w:rPr>
        <w:t>)</w:t>
      </w:r>
      <w:r w:rsidR="005448BD" w:rsidRPr="001A7D5D">
        <w:rPr>
          <w:sz w:val="26"/>
          <w:szCs w:val="26"/>
          <w:lang w:val="en-US"/>
        </w:rPr>
        <w:t xml:space="preserve">. Đồng thời, họ cũng là những đảng viên gương mẫu, hoàn thành tốt nhiệm vụ, </w:t>
      </w:r>
      <w:r w:rsidR="00EA08D6" w:rsidRPr="001A7D5D">
        <w:rPr>
          <w:sz w:val="26"/>
          <w:szCs w:val="26"/>
          <w:lang w:val="en-US"/>
        </w:rPr>
        <w:t xml:space="preserve">lãnh đạo đơn vị thực hiện tốt các nhiệm vụ chính trị và chuyên môn được giao </w:t>
      </w:r>
      <w:r w:rsidR="00EA08D6" w:rsidRPr="001A7D5D">
        <w:rPr>
          <w:i/>
          <w:sz w:val="26"/>
          <w:szCs w:val="26"/>
          <w:lang w:val="en-US"/>
        </w:rPr>
        <w:t>(</w:t>
      </w:r>
      <w:r w:rsidR="00371D64" w:rsidRPr="001A7D5D">
        <w:rPr>
          <w:b/>
          <w:i/>
          <w:sz w:val="26"/>
          <w:szCs w:val="26"/>
          <w:lang w:val="en-US"/>
        </w:rPr>
        <w:t>1.09.05</w:t>
      </w:r>
      <w:r w:rsidR="00EA08D6" w:rsidRPr="001A7D5D">
        <w:rPr>
          <w:i/>
          <w:sz w:val="26"/>
          <w:szCs w:val="26"/>
          <w:lang w:val="en-US"/>
        </w:rPr>
        <w:t xml:space="preserve"> - Hồ sơ đánh giá, phân loại chất lượng đảng viên</w:t>
      </w:r>
      <w:r w:rsidR="00B37635" w:rsidRPr="001A7D5D">
        <w:rPr>
          <w:i/>
          <w:sz w:val="26"/>
          <w:szCs w:val="26"/>
          <w:lang w:val="en-US"/>
        </w:rPr>
        <w:t xml:space="preserve"> năm </w:t>
      </w:r>
      <w:r w:rsidR="0085661F" w:rsidRPr="001A7D5D">
        <w:rPr>
          <w:i/>
          <w:sz w:val="26"/>
          <w:szCs w:val="26"/>
          <w:lang w:val="en-US"/>
        </w:rPr>
        <w:t>201</w:t>
      </w:r>
      <w:r w:rsidR="00304F34">
        <w:rPr>
          <w:i/>
          <w:sz w:val="26"/>
          <w:szCs w:val="26"/>
          <w:lang w:val="en-US"/>
        </w:rPr>
        <w:t>9</w:t>
      </w:r>
      <w:r w:rsidR="00EA08D6" w:rsidRPr="001A7D5D">
        <w:rPr>
          <w:i/>
          <w:sz w:val="26"/>
          <w:szCs w:val="26"/>
          <w:lang w:val="en-US"/>
        </w:rPr>
        <w:t>)</w:t>
      </w:r>
      <w:r w:rsidR="00EA08D6" w:rsidRPr="001A7D5D">
        <w:rPr>
          <w:sz w:val="26"/>
          <w:szCs w:val="26"/>
          <w:lang w:val="en-US"/>
        </w:rPr>
        <w:t>.</w:t>
      </w:r>
    </w:p>
    <w:p w:rsidR="005750EF" w:rsidRPr="001A7D5D" w:rsidRDefault="00EA08D6" w:rsidP="00BD402E">
      <w:pPr>
        <w:spacing w:before="120" w:after="0" w:line="340" w:lineRule="exact"/>
        <w:ind w:firstLine="720"/>
        <w:jc w:val="both"/>
        <w:rPr>
          <w:sz w:val="26"/>
          <w:szCs w:val="26"/>
          <w:lang w:val="en-US"/>
        </w:rPr>
      </w:pPr>
      <w:r w:rsidRPr="001A7D5D">
        <w:rPr>
          <w:sz w:val="26"/>
          <w:szCs w:val="26"/>
          <w:lang w:val="en-US"/>
        </w:rPr>
        <w:lastRenderedPageBreak/>
        <w:t xml:space="preserve">Đội ngũ cán bộ quản lý của Trường đã không ngừng học tập, rèn luyện, bồi dưỡng phẩm chất đạo đức, năng lực chuyên môn và đã thể hiện được khả năng của mình; nhận được sự đồng tình, ủng hộ, hợp tác của toàn thể đội ngũ CBVC, xây dựng được khối đoàn kết nhất trí cao trong mọi hoạt động của đơn vị, của Trường; </w:t>
      </w:r>
      <w:r w:rsidR="005448BD" w:rsidRPr="001A7D5D">
        <w:rPr>
          <w:sz w:val="26"/>
          <w:szCs w:val="26"/>
          <w:lang w:val="nl-NL"/>
        </w:rPr>
        <w:t xml:space="preserve">góp phần giúp </w:t>
      </w:r>
      <w:r w:rsidRPr="001A7D5D">
        <w:rPr>
          <w:sz w:val="26"/>
          <w:szCs w:val="26"/>
          <w:lang w:val="nl-NL"/>
        </w:rPr>
        <w:t xml:space="preserve">mỗi đơn vị, </w:t>
      </w:r>
      <w:r w:rsidR="005448BD" w:rsidRPr="001A7D5D">
        <w:rPr>
          <w:sz w:val="26"/>
          <w:szCs w:val="26"/>
          <w:lang w:val="nl-NL"/>
        </w:rPr>
        <w:t xml:space="preserve">Trường hoàn thành tốt các mục tiêu, nhiệm vụ được giao </w:t>
      </w:r>
      <w:r w:rsidRPr="001A7D5D">
        <w:rPr>
          <w:i/>
          <w:sz w:val="26"/>
          <w:szCs w:val="26"/>
          <w:lang w:val="nl-NL"/>
        </w:rPr>
        <w:t>(</w:t>
      </w:r>
      <w:r w:rsidRPr="001A7D5D">
        <w:rPr>
          <w:b/>
          <w:i/>
          <w:sz w:val="26"/>
          <w:szCs w:val="26"/>
          <w:lang w:val="nl-NL"/>
        </w:rPr>
        <w:t>1.06.02</w:t>
      </w:r>
      <w:r w:rsidRPr="001A7D5D">
        <w:rPr>
          <w:i/>
          <w:sz w:val="26"/>
          <w:szCs w:val="26"/>
          <w:lang w:val="nl-NL"/>
        </w:rPr>
        <w:t xml:space="preserve"> - </w:t>
      </w:r>
      <w:r w:rsidRPr="001A7D5D">
        <w:rPr>
          <w:i/>
          <w:sz w:val="26"/>
          <w:szCs w:val="26"/>
          <w:lang w:val="en-US"/>
        </w:rPr>
        <w:t xml:space="preserve">Báo cáo tổng kết của Trường </w:t>
      </w:r>
      <w:r w:rsidR="00F122FB" w:rsidRPr="001A7D5D">
        <w:rPr>
          <w:i/>
          <w:sz w:val="26"/>
          <w:szCs w:val="26"/>
          <w:lang w:val="en-US"/>
        </w:rPr>
        <w:t>năm học 201</w:t>
      </w:r>
      <w:r w:rsidR="00304F34">
        <w:rPr>
          <w:i/>
          <w:sz w:val="26"/>
          <w:szCs w:val="26"/>
          <w:lang w:val="en-US"/>
        </w:rPr>
        <w:t>9</w:t>
      </w:r>
      <w:r w:rsidR="00F122FB" w:rsidRPr="001A7D5D">
        <w:rPr>
          <w:i/>
          <w:sz w:val="26"/>
          <w:szCs w:val="26"/>
          <w:lang w:val="en-US"/>
        </w:rPr>
        <w:t>-20</w:t>
      </w:r>
      <w:r w:rsidR="00304F34">
        <w:rPr>
          <w:i/>
          <w:sz w:val="26"/>
          <w:szCs w:val="26"/>
          <w:lang w:val="en-US"/>
        </w:rPr>
        <w:t>20</w:t>
      </w:r>
      <w:r w:rsidRPr="001A7D5D">
        <w:rPr>
          <w:i/>
          <w:sz w:val="26"/>
          <w:szCs w:val="26"/>
          <w:lang w:val="en-US"/>
        </w:rPr>
        <w:t xml:space="preserve">; </w:t>
      </w:r>
      <w:r w:rsidRPr="001A7D5D">
        <w:rPr>
          <w:b/>
          <w:i/>
          <w:sz w:val="26"/>
          <w:szCs w:val="26"/>
          <w:lang w:val="en-US"/>
        </w:rPr>
        <w:t>1.06.03</w:t>
      </w:r>
      <w:r w:rsidR="001F2EA6" w:rsidRPr="001A7D5D">
        <w:rPr>
          <w:b/>
          <w:i/>
          <w:sz w:val="26"/>
          <w:szCs w:val="26"/>
          <w:lang w:val="en-US"/>
        </w:rPr>
        <w:t>, 1.06.04, 1.06.05, 1.06.06, 1.06.07, 1.06.08, 1.06.09, 1.06.10</w:t>
      </w:r>
      <w:r w:rsidR="0088151C" w:rsidRPr="001A7D5D">
        <w:rPr>
          <w:i/>
          <w:sz w:val="26"/>
          <w:szCs w:val="26"/>
          <w:lang w:val="en-US"/>
        </w:rPr>
        <w:t>-</w:t>
      </w:r>
      <w:r w:rsidR="001F2EA6" w:rsidRPr="001A7D5D">
        <w:rPr>
          <w:i/>
          <w:sz w:val="26"/>
          <w:szCs w:val="26"/>
          <w:lang w:val="en-US"/>
        </w:rPr>
        <w:t xml:space="preserve"> Báo cáo tổng kết của các đơn vị trong Trường các năm học</w:t>
      </w:r>
      <w:r w:rsidR="00F122FB" w:rsidRPr="001A7D5D">
        <w:rPr>
          <w:i/>
          <w:sz w:val="26"/>
          <w:szCs w:val="26"/>
          <w:lang w:val="en-US"/>
        </w:rPr>
        <w:t xml:space="preserve"> năm học 201</w:t>
      </w:r>
      <w:r w:rsidR="00304F34">
        <w:rPr>
          <w:i/>
          <w:sz w:val="26"/>
          <w:szCs w:val="26"/>
          <w:lang w:val="en-US"/>
        </w:rPr>
        <w:t>9</w:t>
      </w:r>
      <w:r w:rsidR="00F122FB" w:rsidRPr="001A7D5D">
        <w:rPr>
          <w:i/>
          <w:sz w:val="26"/>
          <w:szCs w:val="26"/>
          <w:lang w:val="en-US"/>
        </w:rPr>
        <w:t>-20</w:t>
      </w:r>
      <w:r w:rsidR="00304F34">
        <w:rPr>
          <w:i/>
          <w:sz w:val="26"/>
          <w:szCs w:val="26"/>
          <w:lang w:val="en-US"/>
        </w:rPr>
        <w:t>20</w:t>
      </w:r>
      <w:r w:rsidR="001F2EA6" w:rsidRPr="001A7D5D">
        <w:rPr>
          <w:i/>
          <w:sz w:val="26"/>
          <w:szCs w:val="26"/>
          <w:lang w:val="en-US"/>
        </w:rPr>
        <w:t>)</w:t>
      </w:r>
      <w:r w:rsidR="007941D2" w:rsidRPr="001A7D5D">
        <w:rPr>
          <w:sz w:val="26"/>
          <w:szCs w:val="26"/>
          <w:lang w:val="en-US"/>
        </w:rPr>
        <w:t>.</w:t>
      </w:r>
    </w:p>
    <w:p w:rsidR="007941D2" w:rsidRPr="001A7D5D" w:rsidRDefault="007941D2" w:rsidP="00BD402E">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E22952">
        <w:rPr>
          <w:b/>
          <w:i/>
          <w:sz w:val="26"/>
          <w:szCs w:val="26"/>
          <w:lang w:val="en-US"/>
        </w:rPr>
        <w:t xml:space="preserve"> chuẩn 13, tiêu chí 3</w:t>
      </w:r>
      <w:r w:rsidRPr="001A7D5D">
        <w:rPr>
          <w:b/>
          <w:i/>
          <w:sz w:val="26"/>
          <w:szCs w:val="26"/>
          <w:lang w:val="en-US"/>
        </w:rPr>
        <w:t>: 1 điể</w:t>
      </w:r>
      <w:r w:rsidR="00E22952">
        <w:rPr>
          <w:b/>
          <w:i/>
          <w:sz w:val="26"/>
          <w:szCs w:val="26"/>
          <w:lang w:val="en-US"/>
        </w:rPr>
        <w:t>m</w:t>
      </w:r>
    </w:p>
    <w:p w:rsidR="00BD402E" w:rsidRPr="00D95059" w:rsidRDefault="00BD402E" w:rsidP="00BD402E">
      <w:pPr>
        <w:spacing w:before="120" w:after="0" w:line="340" w:lineRule="exact"/>
        <w:ind w:firstLine="720"/>
        <w:jc w:val="both"/>
        <w:rPr>
          <w:b/>
          <w:sz w:val="26"/>
          <w:szCs w:val="26"/>
          <w:lang w:val="en-US"/>
        </w:rPr>
      </w:pPr>
      <w:r>
        <w:rPr>
          <w:b/>
          <w:sz w:val="26"/>
          <w:szCs w:val="26"/>
          <w:lang w:val="en-US"/>
        </w:rPr>
        <w:t xml:space="preserve">Tiêu chuẩn 14: </w:t>
      </w:r>
      <w:r w:rsidRPr="00D95059">
        <w:rPr>
          <w:bCs/>
          <w:i/>
          <w:iCs/>
          <w:sz w:val="26"/>
          <w:szCs w:val="26"/>
          <w:lang w:val="pt-BR"/>
        </w:rPr>
        <w:t>Hằng</w:t>
      </w:r>
      <w:r w:rsidRPr="00D95059">
        <w:rPr>
          <w:bCs/>
          <w:i/>
          <w:iCs/>
          <w:sz w:val="26"/>
          <w:szCs w:val="26"/>
          <w:lang w:val="nl-NL"/>
        </w:rPr>
        <w:t xml:space="preserve"> năm, trường có kế hoạch </w:t>
      </w:r>
      <w:r w:rsidRPr="00D95059">
        <w:rPr>
          <w:bCs/>
          <w:i/>
          <w:iCs/>
          <w:sz w:val="26"/>
          <w:szCs w:val="26"/>
        </w:rPr>
        <w:t xml:space="preserve">và triển khai kế hoạch </w:t>
      </w:r>
      <w:r w:rsidRPr="00D95059">
        <w:rPr>
          <w:bCs/>
          <w:i/>
          <w:iCs/>
          <w:sz w:val="26"/>
          <w:szCs w:val="26"/>
          <w:lang w:val="nl-NL"/>
        </w:rPr>
        <w:t>đào tạo, bồi dưỡng</w:t>
      </w:r>
      <w:r w:rsidRPr="00D95059">
        <w:rPr>
          <w:bCs/>
          <w:i/>
          <w:iCs/>
          <w:sz w:val="26"/>
          <w:szCs w:val="26"/>
        </w:rPr>
        <w:t xml:space="preserve"> nâng cao trình độ chuyên môn, nghiệp vụ cho đội ngũ cán bộ quản lý</w:t>
      </w:r>
    </w:p>
    <w:p w:rsidR="00BD402E" w:rsidRPr="009A3CE7" w:rsidRDefault="00BD402E" w:rsidP="00BD402E">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85661F" w:rsidRPr="001A7D5D" w:rsidRDefault="0085661F" w:rsidP="00BD402E">
      <w:pPr>
        <w:spacing w:before="120" w:after="0" w:line="340" w:lineRule="exact"/>
        <w:ind w:firstLine="720"/>
        <w:jc w:val="both"/>
        <w:rPr>
          <w:i/>
          <w:sz w:val="26"/>
          <w:szCs w:val="26"/>
          <w:lang w:val="en-US"/>
        </w:rPr>
      </w:pPr>
      <w:r w:rsidRPr="001A7D5D">
        <w:rPr>
          <w:sz w:val="26"/>
          <w:szCs w:val="26"/>
          <w:lang w:val="en-US"/>
        </w:rPr>
        <w:t xml:space="preserve">Kế hoạch tổng thể về đào tạo, bồi dưỡng nâng cao trình độ chuyên môn, nghiệp vụ </w:t>
      </w:r>
      <w:r w:rsidR="004A1C73" w:rsidRPr="001A7D5D">
        <w:rPr>
          <w:sz w:val="26"/>
          <w:szCs w:val="26"/>
          <w:lang w:val="en-US"/>
        </w:rPr>
        <w:t xml:space="preserve">cho đội ngũ cán bộ quản lý trong </w:t>
      </w:r>
      <w:r w:rsidRPr="001A7D5D">
        <w:rPr>
          <w:sz w:val="26"/>
          <w:szCs w:val="26"/>
          <w:lang w:val="en-US"/>
        </w:rPr>
        <w:t>năm học 201</w:t>
      </w:r>
      <w:r w:rsidR="00163B9E">
        <w:rPr>
          <w:sz w:val="26"/>
          <w:szCs w:val="26"/>
          <w:lang w:val="en-US"/>
        </w:rPr>
        <w:t>9</w:t>
      </w:r>
      <w:r w:rsidRPr="001A7D5D">
        <w:rPr>
          <w:sz w:val="26"/>
          <w:szCs w:val="26"/>
          <w:lang w:val="en-US"/>
        </w:rPr>
        <w:t>-20</w:t>
      </w:r>
      <w:r w:rsidR="00163B9E">
        <w:rPr>
          <w:sz w:val="26"/>
          <w:szCs w:val="26"/>
          <w:lang w:val="en-US"/>
        </w:rPr>
        <w:t>20</w:t>
      </w:r>
      <w:r w:rsidRPr="001A7D5D">
        <w:rPr>
          <w:sz w:val="26"/>
          <w:szCs w:val="26"/>
          <w:lang w:val="en-US"/>
        </w:rPr>
        <w:t xml:space="preserve"> của Trường được thể hiện ở phần phương hướng hoạt động trong Báo cáo tổng kết năm học 201</w:t>
      </w:r>
      <w:r w:rsidR="00163B9E">
        <w:rPr>
          <w:sz w:val="26"/>
          <w:szCs w:val="26"/>
          <w:lang w:val="en-US"/>
        </w:rPr>
        <w:t>9</w:t>
      </w:r>
      <w:r w:rsidRPr="001A7D5D">
        <w:rPr>
          <w:sz w:val="26"/>
          <w:szCs w:val="26"/>
          <w:lang w:val="en-US"/>
        </w:rPr>
        <w:t>-20</w:t>
      </w:r>
      <w:r w:rsidR="00163B9E">
        <w:rPr>
          <w:sz w:val="26"/>
          <w:szCs w:val="26"/>
          <w:lang w:val="en-US"/>
        </w:rPr>
        <w:t>20</w:t>
      </w:r>
      <w:r w:rsidRPr="001A7D5D">
        <w:rPr>
          <w:sz w:val="26"/>
          <w:szCs w:val="26"/>
          <w:lang w:val="en-US"/>
        </w:rPr>
        <w:t xml:space="preserve">. Đây căn cứ để Phòng TCHC chọn lọc và tổ chức các hoạt động đào tạo, bồi dưỡng </w:t>
      </w:r>
      <w:r w:rsidR="004A1C73" w:rsidRPr="001A7D5D">
        <w:rPr>
          <w:sz w:val="26"/>
          <w:szCs w:val="26"/>
          <w:lang w:val="en-US"/>
        </w:rPr>
        <w:t>phù hợp</w:t>
      </w:r>
      <w:r w:rsidRPr="001A7D5D">
        <w:rPr>
          <w:sz w:val="26"/>
          <w:szCs w:val="26"/>
          <w:lang w:val="en-US"/>
        </w:rPr>
        <w:t xml:space="preserve">. </w:t>
      </w:r>
      <w:r w:rsidRPr="001A7D5D">
        <w:rPr>
          <w:i/>
          <w:sz w:val="26"/>
          <w:szCs w:val="26"/>
          <w:lang w:val="en-US"/>
        </w:rPr>
        <w:t>(</w:t>
      </w:r>
      <w:r w:rsidRPr="001A7D5D">
        <w:rPr>
          <w:b/>
          <w:i/>
          <w:sz w:val="26"/>
          <w:szCs w:val="26"/>
          <w:lang w:val="en-US"/>
        </w:rPr>
        <w:t>1.06.02</w:t>
      </w:r>
      <w:r w:rsidRPr="001A7D5D">
        <w:rPr>
          <w:i/>
          <w:sz w:val="26"/>
          <w:szCs w:val="26"/>
          <w:lang w:val="en-US"/>
        </w:rPr>
        <w:t xml:space="preserve"> - Báo cáo tổng kết năm học 201</w:t>
      </w:r>
      <w:r w:rsidR="00163B9E">
        <w:rPr>
          <w:i/>
          <w:sz w:val="26"/>
          <w:szCs w:val="26"/>
          <w:lang w:val="en-US"/>
        </w:rPr>
        <w:t>9</w:t>
      </w:r>
      <w:r w:rsidRPr="001A7D5D">
        <w:rPr>
          <w:i/>
          <w:sz w:val="26"/>
          <w:szCs w:val="26"/>
          <w:lang w:val="en-US"/>
        </w:rPr>
        <w:t>-20</w:t>
      </w:r>
      <w:r w:rsidR="00163B9E">
        <w:rPr>
          <w:i/>
          <w:sz w:val="26"/>
          <w:szCs w:val="26"/>
          <w:lang w:val="en-US"/>
        </w:rPr>
        <w:t>20</w:t>
      </w:r>
      <w:r w:rsidRPr="001A7D5D">
        <w:rPr>
          <w:i/>
          <w:sz w:val="26"/>
          <w:szCs w:val="26"/>
          <w:lang w:val="en-US"/>
        </w:rPr>
        <w:t xml:space="preserve"> của Trường)</w:t>
      </w:r>
    </w:p>
    <w:p w:rsidR="00522AE0" w:rsidRPr="001A7D5D" w:rsidRDefault="001759E2" w:rsidP="00BD402E">
      <w:pPr>
        <w:spacing w:before="120" w:after="0" w:line="340" w:lineRule="exact"/>
        <w:ind w:firstLine="720"/>
        <w:jc w:val="both"/>
        <w:rPr>
          <w:sz w:val="26"/>
          <w:szCs w:val="26"/>
          <w:lang w:val="en-US"/>
        </w:rPr>
      </w:pPr>
      <w:r w:rsidRPr="001A7D5D">
        <w:rPr>
          <w:sz w:val="26"/>
          <w:szCs w:val="26"/>
          <w:lang w:val="en-US"/>
        </w:rPr>
        <w:t xml:space="preserve">Trên cơ sở đó, Trường thực hiện liên kết với các đơn vị có liên quan </w:t>
      </w:r>
      <w:r w:rsidR="00AB0D3F" w:rsidRPr="001A7D5D">
        <w:rPr>
          <w:sz w:val="26"/>
          <w:szCs w:val="26"/>
          <w:lang w:val="en-US"/>
        </w:rPr>
        <w:t>(nếu cần) và</w:t>
      </w:r>
      <w:r w:rsidR="007D2E49" w:rsidRPr="001A7D5D">
        <w:rPr>
          <w:sz w:val="26"/>
          <w:szCs w:val="26"/>
          <w:lang w:val="en-US"/>
        </w:rPr>
        <w:t>cử cán bộ quản lý tham gia các khóa bồi dưỡng, t</w:t>
      </w:r>
      <w:r w:rsidR="00AB0D3F" w:rsidRPr="001A7D5D">
        <w:rPr>
          <w:sz w:val="26"/>
          <w:szCs w:val="26"/>
          <w:lang w:val="en-US"/>
        </w:rPr>
        <w:t>ậ</w:t>
      </w:r>
      <w:r w:rsidR="007D2E49" w:rsidRPr="001A7D5D">
        <w:rPr>
          <w:sz w:val="26"/>
          <w:szCs w:val="26"/>
          <w:lang w:val="en-US"/>
        </w:rPr>
        <w:t>p huấn</w:t>
      </w:r>
      <w:r w:rsidR="00AB0D3F" w:rsidRPr="001A7D5D">
        <w:rPr>
          <w:sz w:val="26"/>
          <w:szCs w:val="26"/>
          <w:lang w:val="en-US"/>
        </w:rPr>
        <w:t>; kết thúc đợt tập huấn, bồi dưỡng, cán bộ quản lý thực hiện báo cáo tóm tắt về nội dung và phương hướng áp dụng kết quả thu được vào công việc</w:t>
      </w:r>
      <w:r w:rsidR="00522AE0" w:rsidRPr="001A7D5D">
        <w:rPr>
          <w:sz w:val="26"/>
          <w:szCs w:val="26"/>
          <w:lang w:val="en-US"/>
        </w:rPr>
        <w:t>.</w:t>
      </w:r>
    </w:p>
    <w:p w:rsidR="00522AE0" w:rsidRPr="001A7D5D" w:rsidRDefault="00522AE0" w:rsidP="00BD402E">
      <w:pPr>
        <w:spacing w:before="120" w:after="240" w:line="340" w:lineRule="exact"/>
        <w:jc w:val="center"/>
        <w:rPr>
          <w:b/>
          <w:sz w:val="26"/>
          <w:szCs w:val="26"/>
          <w:lang w:val="en-US"/>
        </w:rPr>
      </w:pPr>
      <w:r w:rsidRPr="001A7D5D">
        <w:rPr>
          <w:b/>
          <w:sz w:val="26"/>
          <w:szCs w:val="26"/>
          <w:lang w:val="en-US"/>
        </w:rPr>
        <w:t>Kết quả đào tạo, bồi dưỡng đối với đội ngũ cán bộ quản lý năm học 2018-2019</w:t>
      </w:r>
    </w:p>
    <w:tbl>
      <w:tblPr>
        <w:tblStyle w:val="TableGrid"/>
        <w:tblW w:w="0" w:type="auto"/>
        <w:tblLook w:val="04A0" w:firstRow="1" w:lastRow="0" w:firstColumn="1" w:lastColumn="0" w:noHBand="0" w:noVBand="1"/>
      </w:tblPr>
      <w:tblGrid>
        <w:gridCol w:w="738"/>
        <w:gridCol w:w="5760"/>
        <w:gridCol w:w="2787"/>
      </w:tblGrid>
      <w:tr w:rsidR="00522AE0" w:rsidRPr="001A7D5D" w:rsidTr="008146E4">
        <w:tc>
          <w:tcPr>
            <w:tcW w:w="738" w:type="dxa"/>
            <w:vAlign w:val="center"/>
          </w:tcPr>
          <w:p w:rsidR="00522AE0" w:rsidRPr="001A7D5D" w:rsidRDefault="00522AE0" w:rsidP="008146E4">
            <w:pPr>
              <w:spacing w:after="0" w:line="312" w:lineRule="auto"/>
              <w:jc w:val="center"/>
              <w:rPr>
                <w:b/>
                <w:sz w:val="26"/>
                <w:szCs w:val="26"/>
                <w:lang w:val="en-US"/>
              </w:rPr>
            </w:pPr>
            <w:r w:rsidRPr="001A7D5D">
              <w:rPr>
                <w:b/>
                <w:sz w:val="26"/>
                <w:szCs w:val="26"/>
                <w:lang w:val="en-US"/>
              </w:rPr>
              <w:t>STT</w:t>
            </w:r>
          </w:p>
        </w:tc>
        <w:tc>
          <w:tcPr>
            <w:tcW w:w="5760" w:type="dxa"/>
            <w:vAlign w:val="center"/>
          </w:tcPr>
          <w:p w:rsidR="00522AE0" w:rsidRPr="001A7D5D" w:rsidRDefault="00522AE0" w:rsidP="008146E4">
            <w:pPr>
              <w:spacing w:after="0" w:line="312" w:lineRule="auto"/>
              <w:jc w:val="center"/>
              <w:rPr>
                <w:b/>
                <w:sz w:val="26"/>
                <w:szCs w:val="26"/>
                <w:lang w:val="en-US"/>
              </w:rPr>
            </w:pPr>
            <w:r w:rsidRPr="001A7D5D">
              <w:rPr>
                <w:b/>
                <w:sz w:val="26"/>
                <w:szCs w:val="26"/>
                <w:lang w:val="en-US"/>
              </w:rPr>
              <w:t>Nội dung đào tạo, bồi dưỡng</w:t>
            </w:r>
          </w:p>
        </w:tc>
        <w:tc>
          <w:tcPr>
            <w:tcW w:w="2787" w:type="dxa"/>
            <w:vAlign w:val="center"/>
          </w:tcPr>
          <w:p w:rsidR="00522AE0" w:rsidRPr="001A7D5D" w:rsidRDefault="00522AE0" w:rsidP="00EC31A1">
            <w:pPr>
              <w:spacing w:after="0" w:line="312" w:lineRule="auto"/>
              <w:jc w:val="center"/>
              <w:rPr>
                <w:b/>
                <w:sz w:val="26"/>
                <w:szCs w:val="26"/>
                <w:lang w:val="en-US"/>
              </w:rPr>
            </w:pPr>
            <w:r w:rsidRPr="001A7D5D">
              <w:rPr>
                <w:b/>
                <w:sz w:val="26"/>
                <w:szCs w:val="26"/>
                <w:lang w:val="en-US"/>
              </w:rPr>
              <w:t>Số lượng tham gia</w:t>
            </w:r>
          </w:p>
        </w:tc>
      </w:tr>
      <w:tr w:rsidR="00522AE0" w:rsidRPr="001A7D5D" w:rsidTr="008146E4">
        <w:tc>
          <w:tcPr>
            <w:tcW w:w="738" w:type="dxa"/>
          </w:tcPr>
          <w:p w:rsidR="00522AE0" w:rsidRPr="001A7D5D" w:rsidRDefault="00522AE0" w:rsidP="008146E4">
            <w:pPr>
              <w:spacing w:after="0" w:line="312" w:lineRule="auto"/>
              <w:jc w:val="center"/>
              <w:rPr>
                <w:b/>
                <w:sz w:val="26"/>
                <w:szCs w:val="26"/>
                <w:lang w:val="en-US"/>
              </w:rPr>
            </w:pPr>
            <w:r w:rsidRPr="001A7D5D">
              <w:rPr>
                <w:b/>
                <w:sz w:val="26"/>
                <w:szCs w:val="26"/>
                <w:lang w:val="en-US"/>
              </w:rPr>
              <w:t>I-</w:t>
            </w:r>
          </w:p>
        </w:tc>
        <w:tc>
          <w:tcPr>
            <w:tcW w:w="5760" w:type="dxa"/>
          </w:tcPr>
          <w:p w:rsidR="00522AE0" w:rsidRPr="001A7D5D" w:rsidRDefault="00522AE0" w:rsidP="008146E4">
            <w:pPr>
              <w:spacing w:after="0" w:line="312" w:lineRule="auto"/>
              <w:jc w:val="both"/>
              <w:rPr>
                <w:b/>
                <w:sz w:val="26"/>
                <w:szCs w:val="26"/>
                <w:lang w:val="en-US"/>
              </w:rPr>
            </w:pPr>
            <w:r w:rsidRPr="001A7D5D">
              <w:rPr>
                <w:b/>
                <w:sz w:val="26"/>
                <w:szCs w:val="26"/>
                <w:lang w:val="en-US"/>
              </w:rPr>
              <w:t>Tại Cơ sở chính:</w:t>
            </w:r>
          </w:p>
        </w:tc>
        <w:tc>
          <w:tcPr>
            <w:tcW w:w="2787" w:type="dxa"/>
          </w:tcPr>
          <w:p w:rsidR="00522AE0" w:rsidRPr="001A7D5D" w:rsidRDefault="00522AE0" w:rsidP="008146E4">
            <w:pPr>
              <w:spacing w:after="0" w:line="312" w:lineRule="auto"/>
              <w:jc w:val="center"/>
              <w:rPr>
                <w:b/>
                <w:sz w:val="26"/>
                <w:szCs w:val="26"/>
                <w:lang w:val="en-US"/>
              </w:rPr>
            </w:pPr>
          </w:p>
        </w:tc>
      </w:tr>
      <w:tr w:rsidR="00522AE0" w:rsidRPr="001A7D5D" w:rsidTr="008146E4">
        <w:tc>
          <w:tcPr>
            <w:tcW w:w="738" w:type="dxa"/>
          </w:tcPr>
          <w:p w:rsidR="00522AE0" w:rsidRPr="001A7D5D" w:rsidRDefault="00522AE0" w:rsidP="008146E4">
            <w:pPr>
              <w:spacing w:after="0" w:line="312" w:lineRule="auto"/>
              <w:jc w:val="center"/>
              <w:rPr>
                <w:sz w:val="26"/>
                <w:szCs w:val="26"/>
                <w:lang w:val="en-US"/>
              </w:rPr>
            </w:pPr>
          </w:p>
        </w:tc>
        <w:tc>
          <w:tcPr>
            <w:tcW w:w="5760" w:type="dxa"/>
          </w:tcPr>
          <w:p w:rsidR="00522AE0" w:rsidRPr="001A7D5D" w:rsidRDefault="00522AE0" w:rsidP="008146E4">
            <w:pPr>
              <w:spacing w:after="0" w:line="312" w:lineRule="auto"/>
              <w:jc w:val="both"/>
              <w:rPr>
                <w:sz w:val="26"/>
                <w:szCs w:val="26"/>
                <w:lang w:val="en-US"/>
              </w:rPr>
            </w:pPr>
            <w:r w:rsidRPr="001A7D5D">
              <w:rPr>
                <w:sz w:val="26"/>
                <w:szCs w:val="26"/>
                <w:lang w:val="en-US"/>
              </w:rPr>
              <w:t>......................</w:t>
            </w:r>
          </w:p>
        </w:tc>
        <w:tc>
          <w:tcPr>
            <w:tcW w:w="2787" w:type="dxa"/>
          </w:tcPr>
          <w:p w:rsidR="00522AE0" w:rsidRPr="001A7D5D" w:rsidRDefault="00522AE0" w:rsidP="008146E4">
            <w:pPr>
              <w:spacing w:after="0" w:line="312" w:lineRule="auto"/>
              <w:jc w:val="center"/>
              <w:rPr>
                <w:sz w:val="26"/>
                <w:szCs w:val="26"/>
                <w:lang w:val="en-US"/>
              </w:rPr>
            </w:pPr>
          </w:p>
        </w:tc>
      </w:tr>
      <w:tr w:rsidR="00522AE0" w:rsidRPr="001A7D5D" w:rsidTr="008146E4">
        <w:tc>
          <w:tcPr>
            <w:tcW w:w="738" w:type="dxa"/>
          </w:tcPr>
          <w:p w:rsidR="00522AE0" w:rsidRPr="001A7D5D" w:rsidRDefault="00522AE0" w:rsidP="008146E4">
            <w:pPr>
              <w:spacing w:after="0" w:line="312" w:lineRule="auto"/>
              <w:jc w:val="center"/>
              <w:rPr>
                <w:sz w:val="26"/>
                <w:szCs w:val="26"/>
                <w:lang w:val="en-US"/>
              </w:rPr>
            </w:pPr>
          </w:p>
        </w:tc>
        <w:tc>
          <w:tcPr>
            <w:tcW w:w="5760" w:type="dxa"/>
          </w:tcPr>
          <w:p w:rsidR="00522AE0" w:rsidRPr="001A7D5D" w:rsidRDefault="00522AE0" w:rsidP="008146E4">
            <w:pPr>
              <w:spacing w:after="0" w:line="312" w:lineRule="auto"/>
              <w:jc w:val="both"/>
              <w:rPr>
                <w:sz w:val="26"/>
                <w:szCs w:val="26"/>
                <w:lang w:val="en-US"/>
              </w:rPr>
            </w:pPr>
            <w:r w:rsidRPr="001A7D5D">
              <w:rPr>
                <w:sz w:val="26"/>
                <w:szCs w:val="26"/>
                <w:lang w:val="en-US"/>
              </w:rPr>
              <w:t>......................</w:t>
            </w:r>
          </w:p>
        </w:tc>
        <w:tc>
          <w:tcPr>
            <w:tcW w:w="2787" w:type="dxa"/>
          </w:tcPr>
          <w:p w:rsidR="00522AE0" w:rsidRPr="001A7D5D" w:rsidRDefault="00522AE0" w:rsidP="008146E4">
            <w:pPr>
              <w:spacing w:after="0" w:line="312" w:lineRule="auto"/>
              <w:jc w:val="center"/>
              <w:rPr>
                <w:sz w:val="26"/>
                <w:szCs w:val="26"/>
                <w:lang w:val="en-US"/>
              </w:rPr>
            </w:pPr>
          </w:p>
        </w:tc>
      </w:tr>
      <w:tr w:rsidR="00522AE0" w:rsidRPr="001A7D5D" w:rsidTr="008146E4">
        <w:tc>
          <w:tcPr>
            <w:tcW w:w="738" w:type="dxa"/>
          </w:tcPr>
          <w:p w:rsidR="00522AE0" w:rsidRPr="001A7D5D" w:rsidRDefault="00522AE0" w:rsidP="008146E4">
            <w:pPr>
              <w:spacing w:after="0" w:line="312" w:lineRule="auto"/>
              <w:jc w:val="center"/>
              <w:rPr>
                <w:b/>
                <w:sz w:val="26"/>
                <w:szCs w:val="26"/>
                <w:lang w:val="en-US"/>
              </w:rPr>
            </w:pPr>
            <w:r w:rsidRPr="001A7D5D">
              <w:rPr>
                <w:b/>
                <w:sz w:val="26"/>
                <w:szCs w:val="26"/>
                <w:lang w:val="en-US"/>
              </w:rPr>
              <w:t>II-</w:t>
            </w:r>
          </w:p>
        </w:tc>
        <w:tc>
          <w:tcPr>
            <w:tcW w:w="5760" w:type="dxa"/>
          </w:tcPr>
          <w:p w:rsidR="00522AE0" w:rsidRPr="001A7D5D" w:rsidRDefault="00522AE0" w:rsidP="008146E4">
            <w:pPr>
              <w:spacing w:after="0" w:line="312" w:lineRule="auto"/>
              <w:jc w:val="both"/>
              <w:rPr>
                <w:b/>
                <w:sz w:val="26"/>
                <w:szCs w:val="26"/>
                <w:lang w:val="en-US"/>
              </w:rPr>
            </w:pPr>
            <w:r w:rsidRPr="001A7D5D">
              <w:rPr>
                <w:b/>
                <w:sz w:val="26"/>
                <w:szCs w:val="26"/>
                <w:lang w:val="en-US"/>
              </w:rPr>
              <w:t>Tại Cơ sở 2:</w:t>
            </w:r>
          </w:p>
        </w:tc>
        <w:tc>
          <w:tcPr>
            <w:tcW w:w="2787" w:type="dxa"/>
          </w:tcPr>
          <w:p w:rsidR="00522AE0" w:rsidRPr="001A7D5D" w:rsidRDefault="00522AE0" w:rsidP="008146E4">
            <w:pPr>
              <w:spacing w:after="0" w:line="312" w:lineRule="auto"/>
              <w:jc w:val="center"/>
              <w:rPr>
                <w:b/>
                <w:sz w:val="26"/>
                <w:szCs w:val="26"/>
                <w:lang w:val="en-US"/>
              </w:rPr>
            </w:pPr>
          </w:p>
        </w:tc>
      </w:tr>
      <w:tr w:rsidR="00522AE0" w:rsidRPr="001A7D5D" w:rsidTr="008146E4">
        <w:tc>
          <w:tcPr>
            <w:tcW w:w="738" w:type="dxa"/>
          </w:tcPr>
          <w:p w:rsidR="00522AE0" w:rsidRPr="001A7D5D" w:rsidRDefault="00522AE0" w:rsidP="008146E4">
            <w:pPr>
              <w:spacing w:after="0" w:line="312" w:lineRule="auto"/>
              <w:jc w:val="center"/>
              <w:rPr>
                <w:sz w:val="26"/>
                <w:szCs w:val="26"/>
                <w:lang w:val="en-US"/>
              </w:rPr>
            </w:pPr>
            <w:r w:rsidRPr="001A7D5D">
              <w:rPr>
                <w:sz w:val="26"/>
                <w:szCs w:val="26"/>
                <w:lang w:val="en-US"/>
              </w:rPr>
              <w:t>1.</w:t>
            </w:r>
          </w:p>
        </w:tc>
        <w:tc>
          <w:tcPr>
            <w:tcW w:w="5760" w:type="dxa"/>
          </w:tcPr>
          <w:p w:rsidR="00522AE0" w:rsidRPr="001A7D5D" w:rsidRDefault="00522AE0" w:rsidP="008146E4">
            <w:pPr>
              <w:spacing w:after="0" w:line="312" w:lineRule="auto"/>
              <w:jc w:val="both"/>
              <w:rPr>
                <w:sz w:val="26"/>
                <w:szCs w:val="26"/>
                <w:lang w:val="en-US"/>
              </w:rPr>
            </w:pPr>
            <w:r w:rsidRPr="001A7D5D">
              <w:rPr>
                <w:sz w:val="26"/>
                <w:szCs w:val="26"/>
                <w:lang w:val="en-US"/>
              </w:rPr>
              <w:t>Đào tạo theo tín chỉ, biên soạn giáo án và tổ chức dạy học tích hợp, tổ chức đào tạo và đánh giá theo năng lực thực hiện</w:t>
            </w:r>
          </w:p>
        </w:tc>
        <w:tc>
          <w:tcPr>
            <w:tcW w:w="2787" w:type="dxa"/>
          </w:tcPr>
          <w:p w:rsidR="00522AE0" w:rsidRPr="001A7D5D" w:rsidRDefault="00522AE0" w:rsidP="008146E4">
            <w:pPr>
              <w:spacing w:after="0" w:line="312" w:lineRule="auto"/>
              <w:jc w:val="center"/>
              <w:rPr>
                <w:sz w:val="26"/>
                <w:szCs w:val="26"/>
                <w:lang w:val="en-US"/>
              </w:rPr>
            </w:pPr>
            <w:r w:rsidRPr="001A7D5D">
              <w:rPr>
                <w:sz w:val="26"/>
                <w:szCs w:val="26"/>
                <w:lang w:val="en-US"/>
              </w:rPr>
              <w:t>07</w:t>
            </w:r>
          </w:p>
        </w:tc>
      </w:tr>
      <w:tr w:rsidR="00522AE0" w:rsidRPr="001A7D5D" w:rsidTr="008146E4">
        <w:tc>
          <w:tcPr>
            <w:tcW w:w="738" w:type="dxa"/>
          </w:tcPr>
          <w:p w:rsidR="00522AE0" w:rsidRPr="001A7D5D" w:rsidRDefault="00522AE0" w:rsidP="008146E4">
            <w:pPr>
              <w:spacing w:after="0" w:line="312" w:lineRule="auto"/>
              <w:jc w:val="center"/>
              <w:rPr>
                <w:sz w:val="26"/>
                <w:szCs w:val="26"/>
                <w:lang w:val="en-US"/>
              </w:rPr>
            </w:pPr>
            <w:r w:rsidRPr="001A7D5D">
              <w:rPr>
                <w:sz w:val="26"/>
                <w:szCs w:val="26"/>
                <w:lang w:val="en-US"/>
              </w:rPr>
              <w:t>2.</w:t>
            </w:r>
          </w:p>
        </w:tc>
        <w:tc>
          <w:tcPr>
            <w:tcW w:w="5760" w:type="dxa"/>
          </w:tcPr>
          <w:p w:rsidR="00522AE0" w:rsidRPr="001A7D5D" w:rsidRDefault="00522AE0" w:rsidP="008146E4">
            <w:pPr>
              <w:spacing w:after="0" w:line="312" w:lineRule="auto"/>
              <w:jc w:val="both"/>
              <w:rPr>
                <w:sz w:val="26"/>
                <w:szCs w:val="26"/>
                <w:lang w:val="en-US"/>
              </w:rPr>
            </w:pPr>
            <w:r w:rsidRPr="001A7D5D">
              <w:rPr>
                <w:sz w:val="26"/>
                <w:szCs w:val="26"/>
                <w:lang w:val="en-US"/>
              </w:rPr>
              <w:t>Đánh giá kỹ năng nghề quốc gia</w:t>
            </w:r>
          </w:p>
        </w:tc>
        <w:tc>
          <w:tcPr>
            <w:tcW w:w="2787" w:type="dxa"/>
          </w:tcPr>
          <w:p w:rsidR="00522AE0" w:rsidRPr="001A7D5D" w:rsidRDefault="00522AE0" w:rsidP="008146E4">
            <w:pPr>
              <w:spacing w:after="0" w:line="312" w:lineRule="auto"/>
              <w:jc w:val="center"/>
              <w:rPr>
                <w:sz w:val="26"/>
                <w:szCs w:val="26"/>
                <w:lang w:val="en-US"/>
              </w:rPr>
            </w:pPr>
            <w:r w:rsidRPr="001A7D5D">
              <w:rPr>
                <w:sz w:val="26"/>
                <w:szCs w:val="26"/>
                <w:lang w:val="en-US"/>
              </w:rPr>
              <w:t>01</w:t>
            </w:r>
          </w:p>
        </w:tc>
      </w:tr>
      <w:tr w:rsidR="00522AE0" w:rsidRPr="001A7D5D" w:rsidTr="008146E4">
        <w:tc>
          <w:tcPr>
            <w:tcW w:w="738" w:type="dxa"/>
          </w:tcPr>
          <w:p w:rsidR="00522AE0" w:rsidRPr="001A7D5D" w:rsidRDefault="00522AE0" w:rsidP="008146E4">
            <w:pPr>
              <w:spacing w:after="0" w:line="312" w:lineRule="auto"/>
              <w:jc w:val="center"/>
              <w:rPr>
                <w:sz w:val="26"/>
                <w:szCs w:val="26"/>
                <w:lang w:val="en-US"/>
              </w:rPr>
            </w:pPr>
            <w:r w:rsidRPr="001A7D5D">
              <w:rPr>
                <w:sz w:val="26"/>
                <w:szCs w:val="26"/>
                <w:lang w:val="en-US"/>
              </w:rPr>
              <w:t>3.</w:t>
            </w:r>
          </w:p>
        </w:tc>
        <w:tc>
          <w:tcPr>
            <w:tcW w:w="5760" w:type="dxa"/>
          </w:tcPr>
          <w:p w:rsidR="00522AE0" w:rsidRPr="001A7D5D" w:rsidRDefault="00522AE0" w:rsidP="008146E4">
            <w:pPr>
              <w:spacing w:after="0" w:line="312" w:lineRule="auto"/>
              <w:jc w:val="both"/>
              <w:rPr>
                <w:sz w:val="26"/>
                <w:szCs w:val="26"/>
                <w:lang w:val="en-US"/>
              </w:rPr>
            </w:pPr>
            <w:r w:rsidRPr="001A7D5D">
              <w:rPr>
                <w:sz w:val="26"/>
                <w:szCs w:val="26"/>
                <w:lang w:val="en-US"/>
              </w:rPr>
              <w:t>Tin học (Ứng dụng công nghệ thông tin cơ bản)</w:t>
            </w:r>
          </w:p>
        </w:tc>
        <w:tc>
          <w:tcPr>
            <w:tcW w:w="2787" w:type="dxa"/>
          </w:tcPr>
          <w:p w:rsidR="00522AE0" w:rsidRPr="001A7D5D" w:rsidRDefault="00522AE0" w:rsidP="008146E4">
            <w:pPr>
              <w:spacing w:after="0" w:line="312" w:lineRule="auto"/>
              <w:jc w:val="center"/>
              <w:rPr>
                <w:sz w:val="26"/>
                <w:szCs w:val="26"/>
                <w:lang w:val="en-US"/>
              </w:rPr>
            </w:pPr>
            <w:r w:rsidRPr="001A7D5D">
              <w:rPr>
                <w:sz w:val="26"/>
                <w:szCs w:val="26"/>
                <w:lang w:val="en-US"/>
              </w:rPr>
              <w:t>11</w:t>
            </w:r>
          </w:p>
        </w:tc>
      </w:tr>
    </w:tbl>
    <w:p w:rsidR="006D0437" w:rsidRPr="001A7D5D" w:rsidRDefault="00AB0D3F" w:rsidP="00BD402E">
      <w:pPr>
        <w:spacing w:before="120" w:after="0" w:line="340" w:lineRule="exact"/>
        <w:ind w:firstLine="720"/>
        <w:jc w:val="both"/>
        <w:rPr>
          <w:sz w:val="26"/>
          <w:szCs w:val="26"/>
          <w:lang w:val="en-US"/>
        </w:rPr>
      </w:pPr>
      <w:r w:rsidRPr="001A7D5D">
        <w:rPr>
          <w:i/>
          <w:sz w:val="26"/>
          <w:szCs w:val="26"/>
          <w:lang w:val="en-US"/>
        </w:rPr>
        <w:t>(</w:t>
      </w:r>
      <w:r w:rsidR="00DA1DBE" w:rsidRPr="001A7D5D">
        <w:rPr>
          <w:b/>
          <w:i/>
          <w:sz w:val="26"/>
          <w:szCs w:val="26"/>
          <w:lang w:val="en-US"/>
        </w:rPr>
        <w:t>3.14.01</w:t>
      </w:r>
      <w:r w:rsidR="00DA1DBE" w:rsidRPr="001A7D5D">
        <w:rPr>
          <w:i/>
          <w:sz w:val="26"/>
          <w:szCs w:val="26"/>
          <w:lang w:val="en-US"/>
        </w:rPr>
        <w:t xml:space="preserve"> - Các quyết định/công văn cử cán bộ quản lý đi tập huấn, nâng cao trình độ trong năm học 201</w:t>
      </w:r>
      <w:r w:rsidR="006D0437" w:rsidRPr="001A7D5D">
        <w:rPr>
          <w:i/>
          <w:sz w:val="26"/>
          <w:szCs w:val="26"/>
          <w:lang w:val="en-US"/>
        </w:rPr>
        <w:t>8</w:t>
      </w:r>
      <w:r w:rsidR="00DA1DBE" w:rsidRPr="001A7D5D">
        <w:rPr>
          <w:i/>
          <w:sz w:val="26"/>
          <w:szCs w:val="26"/>
          <w:lang w:val="en-US"/>
        </w:rPr>
        <w:t>-201</w:t>
      </w:r>
      <w:r w:rsidR="006D0437" w:rsidRPr="001A7D5D">
        <w:rPr>
          <w:i/>
          <w:sz w:val="26"/>
          <w:szCs w:val="26"/>
          <w:lang w:val="en-US"/>
        </w:rPr>
        <w:t>9</w:t>
      </w:r>
      <w:r w:rsidR="00DA1DBE" w:rsidRPr="001A7D5D">
        <w:rPr>
          <w:i/>
          <w:sz w:val="26"/>
          <w:szCs w:val="26"/>
          <w:lang w:val="en-US"/>
        </w:rPr>
        <w:t xml:space="preserve">; </w:t>
      </w:r>
      <w:r w:rsidRPr="001A7D5D">
        <w:rPr>
          <w:b/>
          <w:i/>
          <w:sz w:val="26"/>
          <w:szCs w:val="26"/>
          <w:lang w:val="en-US"/>
        </w:rPr>
        <w:t>3.14.02</w:t>
      </w:r>
      <w:r w:rsidRPr="001A7D5D">
        <w:rPr>
          <w:i/>
          <w:sz w:val="26"/>
          <w:szCs w:val="26"/>
          <w:lang w:val="en-US"/>
        </w:rPr>
        <w:t xml:space="preserve"> - Các kết quả đi tập huấn, bồi dưỡng của cán bộ quản lý </w:t>
      </w:r>
      <w:r w:rsidR="004A1C73" w:rsidRPr="001A7D5D">
        <w:rPr>
          <w:i/>
          <w:sz w:val="26"/>
          <w:szCs w:val="26"/>
          <w:lang w:val="en-US"/>
        </w:rPr>
        <w:t>trong năm học 201</w:t>
      </w:r>
      <w:r w:rsidR="00163B9E">
        <w:rPr>
          <w:i/>
          <w:sz w:val="26"/>
          <w:szCs w:val="26"/>
          <w:lang w:val="en-US"/>
        </w:rPr>
        <w:t>9</w:t>
      </w:r>
      <w:r w:rsidR="004A1C73" w:rsidRPr="001A7D5D">
        <w:rPr>
          <w:i/>
          <w:sz w:val="26"/>
          <w:szCs w:val="26"/>
          <w:lang w:val="en-US"/>
        </w:rPr>
        <w:t>-20</w:t>
      </w:r>
      <w:r w:rsidR="00163B9E">
        <w:rPr>
          <w:i/>
          <w:sz w:val="26"/>
          <w:szCs w:val="26"/>
          <w:lang w:val="en-US"/>
        </w:rPr>
        <w:t>20</w:t>
      </w:r>
      <w:r w:rsidR="00DA1DBE" w:rsidRPr="001A7D5D">
        <w:rPr>
          <w:i/>
          <w:sz w:val="26"/>
          <w:szCs w:val="26"/>
          <w:lang w:val="en-US"/>
        </w:rPr>
        <w:t xml:space="preserve">; </w:t>
      </w:r>
      <w:r w:rsidR="00DA1DBE" w:rsidRPr="001A7D5D">
        <w:rPr>
          <w:b/>
          <w:i/>
          <w:sz w:val="26"/>
          <w:szCs w:val="26"/>
          <w:lang w:val="en-US"/>
        </w:rPr>
        <w:t>3.14.03</w:t>
      </w:r>
      <w:r w:rsidR="00DA1DBE" w:rsidRPr="001A7D5D">
        <w:rPr>
          <w:i/>
          <w:sz w:val="26"/>
          <w:szCs w:val="26"/>
          <w:lang w:val="en-US"/>
        </w:rPr>
        <w:t xml:space="preserve"> - Bộ ảnh về các khóa học tập, bồi dưỡng của đội ngũ cán bộ quản lý trong năm học 201</w:t>
      </w:r>
      <w:r w:rsidR="00163B9E">
        <w:rPr>
          <w:i/>
          <w:sz w:val="26"/>
          <w:szCs w:val="26"/>
          <w:lang w:val="en-US"/>
        </w:rPr>
        <w:t>9</w:t>
      </w:r>
      <w:r w:rsidR="00DA1DBE" w:rsidRPr="001A7D5D">
        <w:rPr>
          <w:i/>
          <w:sz w:val="26"/>
          <w:szCs w:val="26"/>
          <w:lang w:val="en-US"/>
        </w:rPr>
        <w:t>-20</w:t>
      </w:r>
      <w:r w:rsidR="00163B9E">
        <w:rPr>
          <w:i/>
          <w:sz w:val="26"/>
          <w:szCs w:val="26"/>
          <w:lang w:val="en-US"/>
        </w:rPr>
        <w:t>20</w:t>
      </w:r>
      <w:r w:rsidRPr="001A7D5D">
        <w:rPr>
          <w:i/>
          <w:sz w:val="26"/>
          <w:szCs w:val="26"/>
          <w:lang w:val="en-US"/>
        </w:rPr>
        <w:t>)</w:t>
      </w:r>
      <w:r w:rsidRPr="001A7D5D">
        <w:rPr>
          <w:sz w:val="26"/>
          <w:szCs w:val="26"/>
          <w:lang w:val="en-US"/>
        </w:rPr>
        <w:t>.</w:t>
      </w:r>
    </w:p>
    <w:p w:rsidR="00D1119A" w:rsidRPr="001A7D5D" w:rsidRDefault="00D1119A" w:rsidP="00BD402E">
      <w:pPr>
        <w:spacing w:before="120" w:after="0" w:line="340" w:lineRule="exact"/>
        <w:ind w:firstLine="720"/>
        <w:jc w:val="both"/>
        <w:rPr>
          <w:b/>
          <w:i/>
          <w:sz w:val="26"/>
          <w:szCs w:val="26"/>
          <w:lang w:val="en-US"/>
        </w:rPr>
      </w:pPr>
      <w:r w:rsidRPr="001A7D5D">
        <w:rPr>
          <w:b/>
          <w:i/>
          <w:sz w:val="26"/>
          <w:szCs w:val="26"/>
          <w:lang w:val="en-US"/>
        </w:rPr>
        <w:t>Điểm tự đánh giá</w:t>
      </w:r>
      <w:r w:rsidR="00BD402E">
        <w:rPr>
          <w:b/>
          <w:i/>
          <w:sz w:val="26"/>
          <w:szCs w:val="26"/>
          <w:lang w:val="en-US"/>
        </w:rPr>
        <w:t xml:space="preserve"> </w:t>
      </w:r>
      <w:r w:rsidR="00E22952">
        <w:rPr>
          <w:b/>
          <w:i/>
          <w:sz w:val="26"/>
          <w:szCs w:val="26"/>
          <w:lang w:val="en-US"/>
        </w:rPr>
        <w:t>tiêu chuẩn 14, tiêu chí 3</w:t>
      </w:r>
      <w:r w:rsidRPr="001A7D5D">
        <w:rPr>
          <w:b/>
          <w:i/>
          <w:sz w:val="26"/>
          <w:szCs w:val="26"/>
          <w:lang w:val="en-US"/>
        </w:rPr>
        <w:t>: 1 điể</w:t>
      </w:r>
      <w:r w:rsidR="00E22952">
        <w:rPr>
          <w:b/>
          <w:i/>
          <w:sz w:val="26"/>
          <w:szCs w:val="26"/>
          <w:lang w:val="en-US"/>
        </w:rPr>
        <w:t>m</w:t>
      </w:r>
    </w:p>
    <w:p w:rsidR="00BD402E" w:rsidRPr="00D95059" w:rsidRDefault="00BD402E" w:rsidP="00BD402E">
      <w:pPr>
        <w:spacing w:before="120" w:after="0" w:line="340" w:lineRule="exact"/>
        <w:ind w:firstLine="720"/>
        <w:jc w:val="both"/>
        <w:rPr>
          <w:b/>
          <w:sz w:val="26"/>
          <w:szCs w:val="26"/>
          <w:lang w:val="en-US"/>
        </w:rPr>
      </w:pPr>
      <w:r w:rsidRPr="00D95059">
        <w:rPr>
          <w:b/>
          <w:sz w:val="26"/>
          <w:szCs w:val="26"/>
          <w:lang w:val="en-US"/>
        </w:rPr>
        <w:lastRenderedPageBreak/>
        <w:t xml:space="preserve">Tiêu chuẩn 15: </w:t>
      </w:r>
      <w:r w:rsidRPr="00D95059">
        <w:rPr>
          <w:bCs/>
          <w:i/>
          <w:iCs/>
          <w:sz w:val="26"/>
          <w:szCs w:val="26"/>
          <w:lang w:val="nl-NL"/>
        </w:rPr>
        <w:t xml:space="preserve">Đội ngũ viên chức, người lao động của trường đủ số lượng, có năng lực chuyên môn </w:t>
      </w:r>
      <w:r w:rsidRPr="00D95059">
        <w:rPr>
          <w:bCs/>
          <w:i/>
          <w:iCs/>
          <w:sz w:val="26"/>
          <w:szCs w:val="26"/>
        </w:rPr>
        <w:t>đáp ứng yêu cầu công việc được giao</w:t>
      </w:r>
      <w:r w:rsidRPr="00D95059">
        <w:rPr>
          <w:bCs/>
          <w:i/>
          <w:iCs/>
          <w:sz w:val="26"/>
          <w:szCs w:val="26"/>
          <w:lang w:val="nl-NL"/>
        </w:rPr>
        <w:t>, được định kỳ bồi dưỡng nâng cao trình độ</w:t>
      </w:r>
    </w:p>
    <w:p w:rsidR="00BD402E" w:rsidRPr="00D95059" w:rsidRDefault="00BD402E" w:rsidP="00BD402E">
      <w:pPr>
        <w:spacing w:before="120" w:after="0" w:line="340" w:lineRule="exact"/>
        <w:ind w:firstLine="720"/>
        <w:jc w:val="both"/>
        <w:rPr>
          <w:b/>
          <w:i/>
          <w:sz w:val="26"/>
          <w:szCs w:val="26"/>
          <w:lang w:val="en-US"/>
        </w:rPr>
      </w:pPr>
      <w:r w:rsidRPr="00D95059">
        <w:rPr>
          <w:b/>
          <w:i/>
          <w:sz w:val="26"/>
          <w:szCs w:val="26"/>
          <w:lang w:val="en-US"/>
        </w:rPr>
        <w:t>Mô tả, phân tích, nhận định:</w:t>
      </w:r>
    </w:p>
    <w:p w:rsidR="00B97E4B" w:rsidRPr="001A7D5D" w:rsidRDefault="00CD61E2" w:rsidP="00BD402E">
      <w:pPr>
        <w:spacing w:before="120" w:after="0" w:line="340" w:lineRule="exact"/>
        <w:ind w:firstLine="720"/>
        <w:jc w:val="both"/>
        <w:rPr>
          <w:bCs/>
          <w:i/>
          <w:iCs/>
          <w:sz w:val="26"/>
          <w:szCs w:val="26"/>
          <w:lang w:val="nl-NL"/>
        </w:rPr>
      </w:pPr>
      <w:r w:rsidRPr="001A7D5D">
        <w:rPr>
          <w:bCs/>
          <w:sz w:val="26"/>
          <w:szCs w:val="26"/>
          <w:lang w:val="en-US"/>
        </w:rPr>
        <w:t>Tính đến hết tháng 7/201</w:t>
      </w:r>
      <w:r w:rsidR="00637930" w:rsidRPr="001A7D5D">
        <w:rPr>
          <w:bCs/>
          <w:sz w:val="26"/>
          <w:szCs w:val="26"/>
          <w:lang w:val="en-US"/>
        </w:rPr>
        <w:t>9</w:t>
      </w:r>
      <w:r w:rsidRPr="001A7D5D">
        <w:rPr>
          <w:bCs/>
          <w:sz w:val="26"/>
          <w:szCs w:val="26"/>
          <w:lang w:val="en-US"/>
        </w:rPr>
        <w:t xml:space="preserve">, Trường có </w:t>
      </w:r>
      <w:r w:rsidR="00320599" w:rsidRPr="001A7D5D">
        <w:rPr>
          <w:bCs/>
          <w:sz w:val="26"/>
          <w:szCs w:val="26"/>
          <w:lang w:val="en-US"/>
        </w:rPr>
        <w:t>4</w:t>
      </w:r>
      <w:r w:rsidR="00CA0FD5" w:rsidRPr="001A7D5D">
        <w:rPr>
          <w:bCs/>
          <w:sz w:val="26"/>
          <w:szCs w:val="26"/>
          <w:lang w:val="en-US"/>
        </w:rPr>
        <w:t>9</w:t>
      </w:r>
      <w:r w:rsidRPr="001A7D5D">
        <w:rPr>
          <w:bCs/>
          <w:sz w:val="26"/>
          <w:szCs w:val="26"/>
          <w:lang w:val="en-US"/>
        </w:rPr>
        <w:t xml:space="preserve"> viên chức và người lao động ở khối hành chính</w:t>
      </w:r>
      <w:r w:rsidR="00582EC7" w:rsidRPr="001A7D5D">
        <w:rPr>
          <w:bCs/>
          <w:sz w:val="26"/>
          <w:szCs w:val="26"/>
          <w:lang w:val="en-US"/>
        </w:rPr>
        <w:t>,</w:t>
      </w:r>
      <w:r w:rsidRPr="001A7D5D">
        <w:rPr>
          <w:bCs/>
          <w:sz w:val="26"/>
          <w:szCs w:val="26"/>
          <w:lang w:val="en-US"/>
        </w:rPr>
        <w:t>có trình độ, nghiệp vụ</w:t>
      </w:r>
      <w:r w:rsidR="008C53B7" w:rsidRPr="001A7D5D">
        <w:rPr>
          <w:bCs/>
          <w:sz w:val="26"/>
          <w:szCs w:val="26"/>
          <w:lang w:val="en-US"/>
        </w:rPr>
        <w:t>;</w:t>
      </w:r>
      <w:r w:rsidRPr="001A7D5D">
        <w:rPr>
          <w:bCs/>
          <w:sz w:val="26"/>
          <w:szCs w:val="26"/>
          <w:lang w:val="en-US"/>
        </w:rPr>
        <w:t xml:space="preserve"> được bố trí làm việc phù hợp với các vị trí như: Chuyên viên hành chính </w:t>
      </w:r>
      <w:r w:rsidR="0088151C" w:rsidRPr="001A7D5D">
        <w:rPr>
          <w:bCs/>
          <w:sz w:val="26"/>
          <w:szCs w:val="26"/>
          <w:lang w:val="en-US"/>
        </w:rPr>
        <w:t>-</w:t>
      </w:r>
      <w:r w:rsidRPr="001A7D5D">
        <w:rPr>
          <w:bCs/>
          <w:sz w:val="26"/>
          <w:szCs w:val="26"/>
          <w:lang w:val="en-US"/>
        </w:rPr>
        <w:t xml:space="preserve"> tổng hợp</w:t>
      </w:r>
      <w:r w:rsidRPr="001A7D5D">
        <w:rPr>
          <w:bCs/>
          <w:iCs/>
          <w:sz w:val="26"/>
          <w:szCs w:val="26"/>
          <w:lang w:val="nl-NL"/>
        </w:rPr>
        <w:t>, kế toán, nhân viên y tế, nhân viên bảo vệ, nhân viên tạp vụ</w:t>
      </w:r>
      <w:r w:rsidR="00B97E4B" w:rsidRPr="001A7D5D">
        <w:rPr>
          <w:bCs/>
          <w:iCs/>
          <w:sz w:val="26"/>
          <w:szCs w:val="26"/>
          <w:lang w:val="nl-NL"/>
        </w:rPr>
        <w:t xml:space="preserve"> - vệ sinh</w:t>
      </w:r>
      <w:r w:rsidRPr="001A7D5D">
        <w:rPr>
          <w:bCs/>
          <w:iCs/>
          <w:sz w:val="26"/>
          <w:szCs w:val="26"/>
          <w:lang w:val="nl-NL"/>
        </w:rPr>
        <w:t>, lái xe, kỹ thuật viện điện nước..</w:t>
      </w:r>
      <w:r w:rsidR="00B97E4B" w:rsidRPr="001A7D5D">
        <w:rPr>
          <w:bCs/>
          <w:iCs/>
          <w:sz w:val="26"/>
          <w:szCs w:val="26"/>
          <w:lang w:val="nl-NL"/>
        </w:rPr>
        <w:t>.</w:t>
      </w:r>
      <w:r w:rsidR="00637930" w:rsidRPr="001A7D5D">
        <w:rPr>
          <w:sz w:val="26"/>
          <w:szCs w:val="26"/>
          <w:lang w:val="pt-BR"/>
        </w:rPr>
        <w:t xml:space="preserve"> Đội ngũ viên chức khối hành chính của Trường có năng lực chuyên môn, đáp ứng các tiêu chuẩn tuyển dụng và vị trí việc làm. </w:t>
      </w:r>
      <w:r w:rsidR="00637930" w:rsidRPr="001A7D5D">
        <w:rPr>
          <w:i/>
          <w:sz w:val="26"/>
          <w:szCs w:val="26"/>
          <w:lang w:val="en-GB"/>
        </w:rPr>
        <w:t>(</w:t>
      </w:r>
      <w:r w:rsidR="00637930" w:rsidRPr="001A7D5D">
        <w:rPr>
          <w:b/>
          <w:i/>
          <w:sz w:val="26"/>
          <w:szCs w:val="26"/>
          <w:lang w:val="en-GB"/>
        </w:rPr>
        <w:t>3.15.01</w:t>
      </w:r>
      <w:r w:rsidR="00637930" w:rsidRPr="001A7D5D">
        <w:rPr>
          <w:i/>
          <w:sz w:val="26"/>
          <w:szCs w:val="26"/>
          <w:lang w:val="pt-BR"/>
        </w:rPr>
        <w:t xml:space="preserve"> - </w:t>
      </w:r>
      <w:r w:rsidR="00637930" w:rsidRPr="001A7D5D">
        <w:rPr>
          <w:i/>
          <w:sz w:val="26"/>
          <w:szCs w:val="26"/>
          <w:lang w:val="en-US"/>
        </w:rPr>
        <w:t>Danh sách trích ngang viên chức và người lao động khối hành chính của Trường</w:t>
      </w:r>
      <w:r w:rsidR="00637930" w:rsidRPr="001A7D5D">
        <w:rPr>
          <w:i/>
          <w:sz w:val="26"/>
          <w:szCs w:val="26"/>
          <w:lang w:val="pt-BR"/>
        </w:rPr>
        <w:t xml:space="preserve">; </w:t>
      </w:r>
      <w:r w:rsidR="00637930" w:rsidRPr="001A7D5D">
        <w:rPr>
          <w:b/>
          <w:i/>
          <w:sz w:val="26"/>
          <w:szCs w:val="26"/>
          <w:lang w:val="pt-BR"/>
        </w:rPr>
        <w:t>3.15.02</w:t>
      </w:r>
      <w:r w:rsidR="00637930" w:rsidRPr="001A7D5D">
        <w:rPr>
          <w:i/>
          <w:sz w:val="26"/>
          <w:szCs w:val="26"/>
          <w:lang w:val="pt-BR"/>
        </w:rPr>
        <w:t xml:space="preserve"> – Hồ sơ quản lý viên chức khối hành chính của Trường)</w:t>
      </w:r>
    </w:p>
    <w:p w:rsidR="000D1370" w:rsidRPr="001A7D5D" w:rsidRDefault="00CD61E2" w:rsidP="00BD402E">
      <w:pPr>
        <w:spacing w:before="120" w:after="0" w:line="340" w:lineRule="exact"/>
        <w:ind w:firstLine="720"/>
        <w:jc w:val="both"/>
        <w:rPr>
          <w:bCs/>
          <w:sz w:val="26"/>
          <w:szCs w:val="26"/>
          <w:lang w:val="en-US"/>
        </w:rPr>
      </w:pPr>
      <w:r w:rsidRPr="001A7D5D">
        <w:rPr>
          <w:sz w:val="26"/>
          <w:szCs w:val="26"/>
          <w:lang w:val="en-GB"/>
        </w:rPr>
        <w:t xml:space="preserve">Đội ngũ </w:t>
      </w:r>
      <w:r w:rsidR="00B97E4B" w:rsidRPr="001A7D5D">
        <w:rPr>
          <w:sz w:val="26"/>
          <w:szCs w:val="26"/>
          <w:lang w:val="en-GB"/>
        </w:rPr>
        <w:t>viên chức và người lao động</w:t>
      </w:r>
      <w:r w:rsidRPr="001A7D5D">
        <w:rPr>
          <w:sz w:val="26"/>
          <w:szCs w:val="26"/>
          <w:lang w:val="en-GB"/>
        </w:rPr>
        <w:t xml:space="preserve"> của Trường hoàn thành</w:t>
      </w:r>
      <w:r w:rsidR="00785A25" w:rsidRPr="001A7D5D">
        <w:rPr>
          <w:sz w:val="26"/>
          <w:szCs w:val="26"/>
          <w:lang w:val="en-GB"/>
        </w:rPr>
        <w:t>, hoàn thành</w:t>
      </w:r>
      <w:r w:rsidRPr="001A7D5D">
        <w:rPr>
          <w:sz w:val="26"/>
          <w:szCs w:val="26"/>
          <w:lang w:val="en-GB"/>
        </w:rPr>
        <w:t xml:space="preserve"> tốt các nhiệm vụ, công việc được giao. Việc đánh giá đội ngũ </w:t>
      </w:r>
      <w:r w:rsidR="00785A25" w:rsidRPr="001A7D5D">
        <w:rPr>
          <w:bCs/>
          <w:sz w:val="26"/>
          <w:szCs w:val="26"/>
          <w:lang w:val="en-US"/>
        </w:rPr>
        <w:t>lao động này</w:t>
      </w:r>
      <w:r w:rsidRPr="001A7D5D">
        <w:rPr>
          <w:sz w:val="26"/>
          <w:szCs w:val="26"/>
          <w:lang w:val="en-GB"/>
        </w:rPr>
        <w:t xml:space="preserve"> căn cứ theo tiêu chí của phiếu đánh giá hàng thángvà </w:t>
      </w:r>
      <w:r w:rsidR="00785A25" w:rsidRPr="001A7D5D">
        <w:rPr>
          <w:sz w:val="26"/>
          <w:szCs w:val="26"/>
          <w:lang w:val="en-GB"/>
        </w:rPr>
        <w:t>đánh giá, phân loại CBVC theo năm học</w:t>
      </w:r>
      <w:r w:rsidR="00582EC7" w:rsidRPr="001A7D5D">
        <w:rPr>
          <w:sz w:val="26"/>
          <w:szCs w:val="26"/>
          <w:lang w:val="en-GB"/>
        </w:rPr>
        <w:t>. Kết quả đánh giá, phân loại viên chức trong năm học 201</w:t>
      </w:r>
      <w:r w:rsidR="00637930" w:rsidRPr="001A7D5D">
        <w:rPr>
          <w:sz w:val="26"/>
          <w:szCs w:val="26"/>
          <w:lang w:val="en-GB"/>
        </w:rPr>
        <w:t>8</w:t>
      </w:r>
      <w:r w:rsidR="00582EC7" w:rsidRPr="001A7D5D">
        <w:rPr>
          <w:sz w:val="26"/>
          <w:szCs w:val="26"/>
          <w:lang w:val="en-GB"/>
        </w:rPr>
        <w:t>-201</w:t>
      </w:r>
      <w:r w:rsidR="00637930" w:rsidRPr="001A7D5D">
        <w:rPr>
          <w:sz w:val="26"/>
          <w:szCs w:val="26"/>
          <w:lang w:val="en-GB"/>
        </w:rPr>
        <w:t>9</w:t>
      </w:r>
      <w:r w:rsidR="00582EC7" w:rsidRPr="001A7D5D">
        <w:rPr>
          <w:sz w:val="26"/>
          <w:szCs w:val="26"/>
          <w:lang w:val="en-GB"/>
        </w:rPr>
        <w:t xml:space="preserve">như sau </w:t>
      </w:r>
      <w:r w:rsidRPr="001A7D5D">
        <w:rPr>
          <w:i/>
          <w:sz w:val="26"/>
          <w:szCs w:val="26"/>
          <w:lang w:val="en-GB"/>
        </w:rPr>
        <w:t>(</w:t>
      </w:r>
      <w:r w:rsidR="008C53B7" w:rsidRPr="001A7D5D">
        <w:rPr>
          <w:b/>
          <w:i/>
          <w:sz w:val="26"/>
          <w:szCs w:val="26"/>
          <w:lang w:val="en-GB"/>
        </w:rPr>
        <w:t>3.</w:t>
      </w:r>
      <w:r w:rsidR="006E1069" w:rsidRPr="001A7D5D">
        <w:rPr>
          <w:b/>
          <w:i/>
          <w:sz w:val="26"/>
          <w:szCs w:val="26"/>
          <w:lang w:val="en-GB"/>
        </w:rPr>
        <w:t>04.03</w:t>
      </w:r>
      <w:r w:rsidR="0028725E" w:rsidRPr="001A7D5D">
        <w:rPr>
          <w:i/>
          <w:sz w:val="26"/>
          <w:szCs w:val="26"/>
          <w:lang w:val="en-GB"/>
        </w:rPr>
        <w:t>-</w:t>
      </w:r>
      <w:r w:rsidR="0028725E" w:rsidRPr="001A7D5D">
        <w:rPr>
          <w:i/>
          <w:sz w:val="26"/>
          <w:szCs w:val="26"/>
          <w:lang w:val="en-US"/>
        </w:rPr>
        <w:t>Tổng hợp kết quả</w:t>
      </w:r>
      <w:r w:rsidR="008C53B7" w:rsidRPr="001A7D5D">
        <w:rPr>
          <w:i/>
          <w:sz w:val="26"/>
          <w:szCs w:val="26"/>
          <w:lang w:val="en-US"/>
        </w:rPr>
        <w:t xml:space="preserve"> đánh giá, xếp loại CBVC của Trường năm học</w:t>
      </w:r>
      <w:r w:rsidR="0028725E" w:rsidRPr="001A7D5D">
        <w:rPr>
          <w:i/>
          <w:sz w:val="26"/>
          <w:szCs w:val="26"/>
          <w:lang w:val="en-US"/>
        </w:rPr>
        <w:t xml:space="preserve"> 201</w:t>
      </w:r>
      <w:r w:rsidR="00637930" w:rsidRPr="001A7D5D">
        <w:rPr>
          <w:i/>
          <w:sz w:val="26"/>
          <w:szCs w:val="26"/>
          <w:lang w:val="en-US"/>
        </w:rPr>
        <w:t>8</w:t>
      </w:r>
      <w:r w:rsidR="0028725E" w:rsidRPr="001A7D5D">
        <w:rPr>
          <w:i/>
          <w:sz w:val="26"/>
          <w:szCs w:val="26"/>
          <w:lang w:val="en-US"/>
        </w:rPr>
        <w:t>-201</w:t>
      </w:r>
      <w:r w:rsidR="00637930" w:rsidRPr="001A7D5D">
        <w:rPr>
          <w:i/>
          <w:sz w:val="26"/>
          <w:szCs w:val="26"/>
          <w:lang w:val="en-US"/>
        </w:rPr>
        <w:t>9</w:t>
      </w:r>
      <w:r w:rsidRPr="001A7D5D">
        <w:rPr>
          <w:i/>
          <w:sz w:val="26"/>
          <w:szCs w:val="26"/>
          <w:lang w:val="en-GB"/>
        </w:rPr>
        <w:t>)</w:t>
      </w:r>
      <w:r w:rsidR="0028725E" w:rsidRPr="001A7D5D">
        <w:rPr>
          <w:bCs/>
          <w:sz w:val="26"/>
          <w:szCs w:val="26"/>
          <w:lang w:val="en-US"/>
        </w:rPr>
        <w:t>:</w:t>
      </w:r>
    </w:p>
    <w:p w:rsidR="0028725E" w:rsidRPr="001A7D5D" w:rsidRDefault="00EB5E2E" w:rsidP="00BD402E">
      <w:pPr>
        <w:spacing w:before="120" w:after="0" w:line="340" w:lineRule="exact"/>
        <w:ind w:firstLine="720"/>
        <w:jc w:val="both"/>
        <w:rPr>
          <w:bCs/>
          <w:sz w:val="26"/>
          <w:szCs w:val="26"/>
          <w:lang w:val="en-US"/>
        </w:rPr>
      </w:pPr>
      <w:r w:rsidRPr="001A7D5D">
        <w:rPr>
          <w:bCs/>
          <w:sz w:val="26"/>
          <w:szCs w:val="26"/>
          <w:lang w:val="en-US"/>
        </w:rPr>
        <w:t xml:space="preserve">- Hoàn thành xuất sắc nhiệm vụ: </w:t>
      </w:r>
    </w:p>
    <w:p w:rsidR="00EB5E2E" w:rsidRPr="001A7D5D" w:rsidRDefault="00EB5E2E" w:rsidP="00BD402E">
      <w:pPr>
        <w:spacing w:before="120" w:after="0" w:line="340" w:lineRule="exact"/>
        <w:ind w:firstLine="720"/>
        <w:jc w:val="both"/>
        <w:rPr>
          <w:bCs/>
          <w:sz w:val="26"/>
          <w:szCs w:val="26"/>
          <w:lang w:val="en-US"/>
        </w:rPr>
      </w:pPr>
      <w:r w:rsidRPr="001A7D5D">
        <w:rPr>
          <w:bCs/>
          <w:sz w:val="26"/>
          <w:szCs w:val="26"/>
          <w:lang w:val="en-US"/>
        </w:rPr>
        <w:t xml:space="preserve">- Hoàn thành tốt nhiệm vụ: </w:t>
      </w:r>
    </w:p>
    <w:p w:rsidR="00EB5E2E" w:rsidRPr="001A7D5D" w:rsidRDefault="00EB5E2E" w:rsidP="00BD402E">
      <w:pPr>
        <w:spacing w:before="120" w:after="0" w:line="340" w:lineRule="exact"/>
        <w:ind w:firstLine="720"/>
        <w:jc w:val="both"/>
        <w:rPr>
          <w:bCs/>
          <w:sz w:val="26"/>
          <w:szCs w:val="26"/>
          <w:lang w:val="en-US"/>
        </w:rPr>
      </w:pPr>
      <w:r w:rsidRPr="001A7D5D">
        <w:rPr>
          <w:bCs/>
          <w:sz w:val="26"/>
          <w:szCs w:val="26"/>
          <w:lang w:val="en-US"/>
        </w:rPr>
        <w:t xml:space="preserve">- Hoàn thành nhiệm vụ: </w:t>
      </w:r>
    </w:p>
    <w:p w:rsidR="00EB5E2E" w:rsidRPr="001A7D5D" w:rsidRDefault="00EB5E2E" w:rsidP="00BD402E">
      <w:pPr>
        <w:spacing w:before="120" w:after="0" w:line="340" w:lineRule="exact"/>
        <w:ind w:firstLine="720"/>
        <w:jc w:val="both"/>
        <w:rPr>
          <w:bCs/>
          <w:sz w:val="26"/>
          <w:szCs w:val="26"/>
          <w:lang w:val="en-US"/>
        </w:rPr>
      </w:pPr>
      <w:r w:rsidRPr="001A7D5D">
        <w:rPr>
          <w:bCs/>
          <w:sz w:val="26"/>
          <w:szCs w:val="26"/>
          <w:lang w:val="en-US"/>
        </w:rPr>
        <w:t xml:space="preserve">- Không hoàn thành nhiệm vụ: </w:t>
      </w:r>
    </w:p>
    <w:p w:rsidR="00492080" w:rsidRPr="001A7D5D" w:rsidRDefault="00492080" w:rsidP="00BD402E">
      <w:pPr>
        <w:spacing w:before="120" w:after="0" w:line="340" w:lineRule="exact"/>
        <w:ind w:firstLine="720"/>
        <w:jc w:val="both"/>
        <w:rPr>
          <w:bCs/>
          <w:iCs/>
          <w:sz w:val="26"/>
          <w:szCs w:val="26"/>
          <w:lang w:val="nl-NL"/>
        </w:rPr>
      </w:pPr>
      <w:r w:rsidRPr="001A7D5D">
        <w:rPr>
          <w:bCs/>
          <w:sz w:val="26"/>
          <w:szCs w:val="26"/>
          <w:lang w:val="en-US"/>
        </w:rPr>
        <w:t xml:space="preserve">Đội ngũ viên chức, lao động ở khối hành chính của Trường đủ về số lượng và cơ cấu chuyên môn, nghiệp vụ, có năng lực phù hợp với các vị trí làm việc tương ứng, có năng lực NCKH, góp phần vào việc thành thành nhiệm vụ chuyên môn của đơn vị cũng như của Trường. Tuy nhiên, trong quá trình thực hiện công việc, sự phối hợp công việc của một số viên chức có liên quan đến nhau chưa cao </w:t>
      </w:r>
      <w:r w:rsidRPr="001A7D5D">
        <w:rPr>
          <w:i/>
          <w:sz w:val="26"/>
          <w:szCs w:val="26"/>
          <w:lang w:val="nl-NL"/>
        </w:rPr>
        <w:t>(</w:t>
      </w:r>
      <w:r w:rsidRPr="001A7D5D">
        <w:rPr>
          <w:b/>
          <w:i/>
          <w:sz w:val="26"/>
          <w:szCs w:val="26"/>
          <w:lang w:val="nl-NL"/>
        </w:rPr>
        <w:t>1.06.02</w:t>
      </w:r>
      <w:r w:rsidRPr="001A7D5D">
        <w:rPr>
          <w:i/>
          <w:sz w:val="26"/>
          <w:szCs w:val="26"/>
          <w:lang w:val="nl-NL"/>
        </w:rPr>
        <w:t xml:space="preserve"> - </w:t>
      </w:r>
      <w:r w:rsidRPr="001A7D5D">
        <w:rPr>
          <w:i/>
          <w:sz w:val="26"/>
          <w:szCs w:val="26"/>
          <w:lang w:val="en-US"/>
        </w:rPr>
        <w:t>Báo cáo tổng kết của Trường năm học</w:t>
      </w:r>
      <w:r w:rsidR="00582EC7" w:rsidRPr="001A7D5D">
        <w:rPr>
          <w:i/>
          <w:sz w:val="26"/>
          <w:szCs w:val="26"/>
          <w:lang w:val="en-US"/>
        </w:rPr>
        <w:t xml:space="preserve"> 201</w:t>
      </w:r>
      <w:r w:rsidR="00163B9E">
        <w:rPr>
          <w:i/>
          <w:sz w:val="26"/>
          <w:szCs w:val="26"/>
          <w:lang w:val="en-US"/>
        </w:rPr>
        <w:t>9</w:t>
      </w:r>
      <w:r w:rsidR="00582EC7" w:rsidRPr="001A7D5D">
        <w:rPr>
          <w:i/>
          <w:sz w:val="26"/>
          <w:szCs w:val="26"/>
          <w:lang w:val="en-US"/>
        </w:rPr>
        <w:t>-20</w:t>
      </w:r>
      <w:r w:rsidR="00163B9E">
        <w:rPr>
          <w:i/>
          <w:sz w:val="26"/>
          <w:szCs w:val="26"/>
          <w:lang w:val="en-US"/>
        </w:rPr>
        <w:t>20</w:t>
      </w:r>
      <w:r w:rsidRPr="001A7D5D">
        <w:rPr>
          <w:i/>
          <w:sz w:val="26"/>
          <w:szCs w:val="26"/>
          <w:lang w:val="en-US"/>
        </w:rPr>
        <w:t xml:space="preserve">; </w:t>
      </w:r>
      <w:r w:rsidRPr="001A7D5D">
        <w:rPr>
          <w:b/>
          <w:i/>
          <w:sz w:val="26"/>
          <w:szCs w:val="26"/>
          <w:lang w:val="en-US"/>
        </w:rPr>
        <w:t>1.06.03, 1.06.04, 1.06.05, 1.06.06, 1.06.07, 1.06.08, 1.06.09</w:t>
      </w:r>
      <w:r w:rsidR="0088151C" w:rsidRPr="001A7D5D">
        <w:rPr>
          <w:i/>
          <w:sz w:val="26"/>
          <w:szCs w:val="26"/>
          <w:lang w:val="en-US"/>
        </w:rPr>
        <w:t>-</w:t>
      </w:r>
      <w:r w:rsidRPr="001A7D5D">
        <w:rPr>
          <w:i/>
          <w:sz w:val="26"/>
          <w:szCs w:val="26"/>
          <w:lang w:val="en-US"/>
        </w:rPr>
        <w:t xml:space="preserve"> Báo cáo tổng kết của các </w:t>
      </w:r>
      <w:r w:rsidR="00637930" w:rsidRPr="001A7D5D">
        <w:rPr>
          <w:i/>
          <w:sz w:val="26"/>
          <w:szCs w:val="26"/>
          <w:lang w:val="en-US"/>
        </w:rPr>
        <w:t>phòngchức năng</w:t>
      </w:r>
      <w:r w:rsidRPr="001A7D5D">
        <w:rPr>
          <w:i/>
          <w:sz w:val="26"/>
          <w:szCs w:val="26"/>
          <w:lang w:val="en-US"/>
        </w:rPr>
        <w:t xml:space="preserve"> năm học</w:t>
      </w:r>
      <w:r w:rsidR="00582EC7" w:rsidRPr="001A7D5D">
        <w:rPr>
          <w:i/>
          <w:sz w:val="26"/>
          <w:szCs w:val="26"/>
          <w:lang w:val="en-US"/>
        </w:rPr>
        <w:t xml:space="preserve"> 201</w:t>
      </w:r>
      <w:r w:rsidR="00163B9E">
        <w:rPr>
          <w:i/>
          <w:sz w:val="26"/>
          <w:szCs w:val="26"/>
          <w:lang w:val="en-US"/>
        </w:rPr>
        <w:t>9</w:t>
      </w:r>
      <w:r w:rsidR="00582EC7" w:rsidRPr="001A7D5D">
        <w:rPr>
          <w:i/>
          <w:sz w:val="26"/>
          <w:szCs w:val="26"/>
          <w:lang w:val="en-US"/>
        </w:rPr>
        <w:t>-20</w:t>
      </w:r>
      <w:r w:rsidR="00163B9E">
        <w:rPr>
          <w:i/>
          <w:sz w:val="26"/>
          <w:szCs w:val="26"/>
          <w:lang w:val="en-US"/>
        </w:rPr>
        <w:t>20</w:t>
      </w:r>
      <w:r w:rsidRPr="001A7D5D">
        <w:rPr>
          <w:i/>
          <w:sz w:val="26"/>
          <w:szCs w:val="26"/>
          <w:lang w:val="en-US"/>
        </w:rPr>
        <w:t>)</w:t>
      </w:r>
      <w:r w:rsidRPr="001A7D5D">
        <w:rPr>
          <w:sz w:val="26"/>
          <w:szCs w:val="26"/>
          <w:lang w:val="pt-BR"/>
        </w:rPr>
        <w:t>.</w:t>
      </w:r>
    </w:p>
    <w:p w:rsidR="00EC31A1" w:rsidRPr="001A7D5D" w:rsidRDefault="00492080" w:rsidP="00BD402E">
      <w:pPr>
        <w:spacing w:before="120" w:after="0" w:line="340" w:lineRule="exact"/>
        <w:ind w:firstLine="720"/>
        <w:jc w:val="both"/>
        <w:rPr>
          <w:sz w:val="26"/>
          <w:szCs w:val="26"/>
          <w:lang w:val="en-GB"/>
        </w:rPr>
      </w:pPr>
      <w:r w:rsidRPr="001A7D5D">
        <w:rPr>
          <w:sz w:val="26"/>
          <w:szCs w:val="26"/>
          <w:lang w:val="en-GB"/>
        </w:rPr>
        <w:t xml:space="preserve">Đội ngũ viên chức khối hành chính được Trường tạo điều kiện về thời gian và kinh phí để bồi dưỡng nâng cao trình độ chuyên môn, nghiệp vụ về các lĩnh vực: quản lý hành chính, tài chính </w:t>
      </w:r>
      <w:r w:rsidR="0088151C" w:rsidRPr="001A7D5D">
        <w:rPr>
          <w:sz w:val="26"/>
          <w:szCs w:val="26"/>
          <w:lang w:val="en-GB"/>
        </w:rPr>
        <w:t>-</w:t>
      </w:r>
      <w:r w:rsidRPr="001A7D5D">
        <w:rPr>
          <w:sz w:val="26"/>
          <w:szCs w:val="26"/>
          <w:lang w:val="en-GB"/>
        </w:rPr>
        <w:t xml:space="preserve"> kế toán, vệ sinh an toàn thực phẩm, huấn luyện phòng cháy chữa cháy, </w:t>
      </w:r>
      <w:r w:rsidR="0038433A" w:rsidRPr="001A7D5D">
        <w:rPr>
          <w:sz w:val="26"/>
          <w:szCs w:val="26"/>
          <w:lang w:val="en-GB"/>
        </w:rPr>
        <w:t>đào tạo trực tuyến</w:t>
      </w:r>
      <w:r w:rsidRPr="001A7D5D">
        <w:rPr>
          <w:sz w:val="26"/>
          <w:szCs w:val="26"/>
          <w:lang w:val="en-GB"/>
        </w:rPr>
        <w:t xml:space="preserve">, giáo dục an ninh </w:t>
      </w:r>
      <w:r w:rsidR="0088151C" w:rsidRPr="001A7D5D">
        <w:rPr>
          <w:sz w:val="26"/>
          <w:szCs w:val="26"/>
          <w:lang w:val="en-GB"/>
        </w:rPr>
        <w:t>-</w:t>
      </w:r>
      <w:r w:rsidRPr="001A7D5D">
        <w:rPr>
          <w:sz w:val="26"/>
          <w:szCs w:val="26"/>
          <w:lang w:val="en-GB"/>
        </w:rPr>
        <w:t xml:space="preserve"> quốc phòng</w:t>
      </w:r>
      <w:r w:rsidR="00EC31A1" w:rsidRPr="001A7D5D">
        <w:rPr>
          <w:sz w:val="26"/>
          <w:szCs w:val="26"/>
          <w:lang w:val="en-GB"/>
        </w:rPr>
        <w:t>.</w:t>
      </w:r>
    </w:p>
    <w:p w:rsidR="00BD402E" w:rsidRDefault="00BD402E">
      <w:pPr>
        <w:spacing w:after="0" w:line="240" w:lineRule="auto"/>
        <w:rPr>
          <w:b/>
          <w:sz w:val="26"/>
          <w:szCs w:val="26"/>
          <w:lang w:val="en-US"/>
        </w:rPr>
      </w:pPr>
      <w:r>
        <w:rPr>
          <w:b/>
          <w:sz w:val="26"/>
          <w:szCs w:val="26"/>
          <w:lang w:val="en-US"/>
        </w:rPr>
        <w:br w:type="page"/>
      </w:r>
    </w:p>
    <w:p w:rsidR="00EC31A1" w:rsidRPr="001A7D5D" w:rsidRDefault="00EC31A1" w:rsidP="00BD402E">
      <w:pPr>
        <w:spacing w:before="120" w:after="0" w:line="340" w:lineRule="exact"/>
        <w:jc w:val="center"/>
        <w:rPr>
          <w:b/>
          <w:sz w:val="26"/>
          <w:szCs w:val="26"/>
          <w:lang w:val="en-US"/>
        </w:rPr>
      </w:pPr>
      <w:r w:rsidRPr="001A7D5D">
        <w:rPr>
          <w:b/>
          <w:sz w:val="26"/>
          <w:szCs w:val="26"/>
          <w:lang w:val="en-US"/>
        </w:rPr>
        <w:lastRenderedPageBreak/>
        <w:t>Kết quả đào tạo, bồi dưỡng đối với đội ngũ viên chức, người lao động</w:t>
      </w:r>
    </w:p>
    <w:p w:rsidR="00EC31A1" w:rsidRPr="001A7D5D" w:rsidRDefault="00EC31A1" w:rsidP="00BD402E">
      <w:pPr>
        <w:spacing w:before="120" w:after="0" w:line="340" w:lineRule="exact"/>
        <w:jc w:val="center"/>
        <w:rPr>
          <w:b/>
          <w:sz w:val="26"/>
          <w:szCs w:val="26"/>
          <w:lang w:val="en-US"/>
        </w:rPr>
      </w:pPr>
      <w:r w:rsidRPr="001A7D5D">
        <w:rPr>
          <w:b/>
          <w:sz w:val="26"/>
          <w:szCs w:val="26"/>
          <w:lang w:val="en-US"/>
        </w:rPr>
        <w:t>Năm học 201</w:t>
      </w:r>
      <w:r w:rsidR="00163B9E">
        <w:rPr>
          <w:b/>
          <w:sz w:val="26"/>
          <w:szCs w:val="26"/>
          <w:lang w:val="en-US"/>
        </w:rPr>
        <w:t>9</w:t>
      </w:r>
      <w:r w:rsidRPr="001A7D5D">
        <w:rPr>
          <w:b/>
          <w:sz w:val="26"/>
          <w:szCs w:val="26"/>
          <w:lang w:val="en-US"/>
        </w:rPr>
        <w:t>-20</w:t>
      </w:r>
      <w:r w:rsidR="00163B9E">
        <w:rPr>
          <w:b/>
          <w:sz w:val="26"/>
          <w:szCs w:val="26"/>
          <w:lang w:val="en-US"/>
        </w:rPr>
        <w:t>20</w:t>
      </w:r>
    </w:p>
    <w:tbl>
      <w:tblPr>
        <w:tblStyle w:val="TableGrid"/>
        <w:tblW w:w="0" w:type="auto"/>
        <w:tblLook w:val="04A0" w:firstRow="1" w:lastRow="0" w:firstColumn="1" w:lastColumn="0" w:noHBand="0" w:noVBand="1"/>
      </w:tblPr>
      <w:tblGrid>
        <w:gridCol w:w="738"/>
        <w:gridCol w:w="5760"/>
        <w:gridCol w:w="2787"/>
      </w:tblGrid>
      <w:tr w:rsidR="00EC31A1" w:rsidRPr="001A7D5D" w:rsidTr="008146E4">
        <w:tc>
          <w:tcPr>
            <w:tcW w:w="738" w:type="dxa"/>
            <w:vAlign w:val="center"/>
          </w:tcPr>
          <w:p w:rsidR="00EC31A1" w:rsidRPr="001A7D5D" w:rsidRDefault="00EC31A1" w:rsidP="008146E4">
            <w:pPr>
              <w:spacing w:after="0" w:line="312" w:lineRule="auto"/>
              <w:jc w:val="center"/>
              <w:rPr>
                <w:b/>
                <w:sz w:val="26"/>
                <w:szCs w:val="26"/>
                <w:lang w:val="en-US"/>
              </w:rPr>
            </w:pPr>
            <w:r w:rsidRPr="001A7D5D">
              <w:rPr>
                <w:b/>
                <w:sz w:val="26"/>
                <w:szCs w:val="26"/>
                <w:lang w:val="en-US"/>
              </w:rPr>
              <w:t>STT</w:t>
            </w:r>
          </w:p>
        </w:tc>
        <w:tc>
          <w:tcPr>
            <w:tcW w:w="5760" w:type="dxa"/>
            <w:vAlign w:val="center"/>
          </w:tcPr>
          <w:p w:rsidR="00EC31A1" w:rsidRPr="001A7D5D" w:rsidRDefault="00EC31A1" w:rsidP="008146E4">
            <w:pPr>
              <w:spacing w:after="0" w:line="312" w:lineRule="auto"/>
              <w:jc w:val="center"/>
              <w:rPr>
                <w:b/>
                <w:sz w:val="26"/>
                <w:szCs w:val="26"/>
                <w:lang w:val="en-US"/>
              </w:rPr>
            </w:pPr>
            <w:r w:rsidRPr="001A7D5D">
              <w:rPr>
                <w:b/>
                <w:sz w:val="26"/>
                <w:szCs w:val="26"/>
                <w:lang w:val="en-US"/>
              </w:rPr>
              <w:t>Nội dung đào tạo, bồi dưỡng</w:t>
            </w:r>
          </w:p>
        </w:tc>
        <w:tc>
          <w:tcPr>
            <w:tcW w:w="2787" w:type="dxa"/>
            <w:vAlign w:val="center"/>
          </w:tcPr>
          <w:p w:rsidR="00EC31A1" w:rsidRPr="001A7D5D" w:rsidRDefault="00EC31A1" w:rsidP="008146E4">
            <w:pPr>
              <w:spacing w:after="0" w:line="312" w:lineRule="auto"/>
              <w:jc w:val="center"/>
              <w:rPr>
                <w:b/>
                <w:sz w:val="26"/>
                <w:szCs w:val="26"/>
                <w:lang w:val="en-US"/>
              </w:rPr>
            </w:pPr>
            <w:r w:rsidRPr="001A7D5D">
              <w:rPr>
                <w:b/>
                <w:sz w:val="26"/>
                <w:szCs w:val="26"/>
                <w:lang w:val="en-US"/>
              </w:rPr>
              <w:t>Số lượng GV tham gia</w:t>
            </w:r>
          </w:p>
        </w:tc>
      </w:tr>
      <w:tr w:rsidR="00EC31A1" w:rsidRPr="001A7D5D" w:rsidTr="008146E4">
        <w:tc>
          <w:tcPr>
            <w:tcW w:w="738" w:type="dxa"/>
          </w:tcPr>
          <w:p w:rsidR="00EC31A1" w:rsidRPr="001A7D5D" w:rsidRDefault="00EC31A1" w:rsidP="008146E4">
            <w:pPr>
              <w:spacing w:after="0" w:line="312" w:lineRule="auto"/>
              <w:jc w:val="center"/>
              <w:rPr>
                <w:b/>
                <w:sz w:val="26"/>
                <w:szCs w:val="26"/>
                <w:lang w:val="en-US"/>
              </w:rPr>
            </w:pPr>
            <w:r w:rsidRPr="001A7D5D">
              <w:rPr>
                <w:b/>
                <w:sz w:val="26"/>
                <w:szCs w:val="26"/>
                <w:lang w:val="en-US"/>
              </w:rPr>
              <w:t>I-</w:t>
            </w:r>
          </w:p>
        </w:tc>
        <w:tc>
          <w:tcPr>
            <w:tcW w:w="5760" w:type="dxa"/>
          </w:tcPr>
          <w:p w:rsidR="00EC31A1" w:rsidRPr="001A7D5D" w:rsidRDefault="00EC31A1" w:rsidP="008146E4">
            <w:pPr>
              <w:spacing w:after="0" w:line="312" w:lineRule="auto"/>
              <w:jc w:val="both"/>
              <w:rPr>
                <w:b/>
                <w:sz w:val="26"/>
                <w:szCs w:val="26"/>
                <w:lang w:val="en-US"/>
              </w:rPr>
            </w:pPr>
            <w:r w:rsidRPr="001A7D5D">
              <w:rPr>
                <w:b/>
                <w:sz w:val="26"/>
                <w:szCs w:val="26"/>
                <w:lang w:val="en-US"/>
              </w:rPr>
              <w:t>Tại Cơ sở chính:</w:t>
            </w:r>
          </w:p>
        </w:tc>
        <w:tc>
          <w:tcPr>
            <w:tcW w:w="2787" w:type="dxa"/>
          </w:tcPr>
          <w:p w:rsidR="00EC31A1" w:rsidRPr="001A7D5D" w:rsidRDefault="00EC31A1" w:rsidP="008146E4">
            <w:pPr>
              <w:spacing w:after="0" w:line="312" w:lineRule="auto"/>
              <w:jc w:val="center"/>
              <w:rPr>
                <w:b/>
                <w:sz w:val="26"/>
                <w:szCs w:val="26"/>
                <w:lang w:val="en-US"/>
              </w:rPr>
            </w:pPr>
          </w:p>
        </w:tc>
      </w:tr>
      <w:tr w:rsidR="00EC31A1" w:rsidRPr="001A7D5D" w:rsidTr="008146E4">
        <w:tc>
          <w:tcPr>
            <w:tcW w:w="738" w:type="dxa"/>
          </w:tcPr>
          <w:p w:rsidR="00EC31A1" w:rsidRPr="001A7D5D" w:rsidRDefault="00EC31A1" w:rsidP="008146E4">
            <w:pPr>
              <w:spacing w:after="0" w:line="312" w:lineRule="auto"/>
              <w:jc w:val="center"/>
              <w:rPr>
                <w:sz w:val="26"/>
                <w:szCs w:val="26"/>
                <w:lang w:val="en-US"/>
              </w:rPr>
            </w:pPr>
          </w:p>
        </w:tc>
        <w:tc>
          <w:tcPr>
            <w:tcW w:w="5760" w:type="dxa"/>
          </w:tcPr>
          <w:p w:rsidR="00EC31A1" w:rsidRPr="001A7D5D" w:rsidRDefault="00EC31A1" w:rsidP="008146E4">
            <w:pPr>
              <w:spacing w:after="0" w:line="312" w:lineRule="auto"/>
              <w:jc w:val="both"/>
              <w:rPr>
                <w:sz w:val="26"/>
                <w:szCs w:val="26"/>
                <w:lang w:val="en-US"/>
              </w:rPr>
            </w:pPr>
            <w:r w:rsidRPr="001A7D5D">
              <w:rPr>
                <w:sz w:val="26"/>
                <w:szCs w:val="26"/>
                <w:lang w:val="en-US"/>
              </w:rPr>
              <w:t>......................</w:t>
            </w:r>
          </w:p>
        </w:tc>
        <w:tc>
          <w:tcPr>
            <w:tcW w:w="2787" w:type="dxa"/>
          </w:tcPr>
          <w:p w:rsidR="00EC31A1" w:rsidRPr="001A7D5D" w:rsidRDefault="00EC31A1" w:rsidP="008146E4">
            <w:pPr>
              <w:spacing w:after="0" w:line="312" w:lineRule="auto"/>
              <w:jc w:val="center"/>
              <w:rPr>
                <w:sz w:val="26"/>
                <w:szCs w:val="26"/>
                <w:lang w:val="en-US"/>
              </w:rPr>
            </w:pPr>
          </w:p>
        </w:tc>
      </w:tr>
      <w:tr w:rsidR="00EC31A1" w:rsidRPr="001A7D5D" w:rsidTr="008146E4">
        <w:tc>
          <w:tcPr>
            <w:tcW w:w="738" w:type="dxa"/>
          </w:tcPr>
          <w:p w:rsidR="00EC31A1" w:rsidRPr="001A7D5D" w:rsidRDefault="00EC31A1" w:rsidP="008146E4">
            <w:pPr>
              <w:spacing w:after="0" w:line="312" w:lineRule="auto"/>
              <w:jc w:val="center"/>
              <w:rPr>
                <w:sz w:val="26"/>
                <w:szCs w:val="26"/>
                <w:lang w:val="en-US"/>
              </w:rPr>
            </w:pPr>
          </w:p>
        </w:tc>
        <w:tc>
          <w:tcPr>
            <w:tcW w:w="5760" w:type="dxa"/>
          </w:tcPr>
          <w:p w:rsidR="00EC31A1" w:rsidRPr="001A7D5D" w:rsidRDefault="00EC31A1" w:rsidP="008146E4">
            <w:pPr>
              <w:spacing w:after="0" w:line="312" w:lineRule="auto"/>
              <w:jc w:val="both"/>
              <w:rPr>
                <w:sz w:val="26"/>
                <w:szCs w:val="26"/>
                <w:lang w:val="en-US"/>
              </w:rPr>
            </w:pPr>
            <w:r w:rsidRPr="001A7D5D">
              <w:rPr>
                <w:sz w:val="26"/>
                <w:szCs w:val="26"/>
                <w:lang w:val="en-US"/>
              </w:rPr>
              <w:t>......................</w:t>
            </w:r>
          </w:p>
        </w:tc>
        <w:tc>
          <w:tcPr>
            <w:tcW w:w="2787" w:type="dxa"/>
          </w:tcPr>
          <w:p w:rsidR="00EC31A1" w:rsidRPr="001A7D5D" w:rsidRDefault="00EC31A1" w:rsidP="008146E4">
            <w:pPr>
              <w:spacing w:after="0" w:line="312" w:lineRule="auto"/>
              <w:jc w:val="center"/>
              <w:rPr>
                <w:sz w:val="26"/>
                <w:szCs w:val="26"/>
                <w:lang w:val="en-US"/>
              </w:rPr>
            </w:pPr>
          </w:p>
        </w:tc>
      </w:tr>
      <w:tr w:rsidR="00EC31A1" w:rsidRPr="001A7D5D" w:rsidTr="008146E4">
        <w:tc>
          <w:tcPr>
            <w:tcW w:w="738" w:type="dxa"/>
          </w:tcPr>
          <w:p w:rsidR="00EC31A1" w:rsidRPr="001A7D5D" w:rsidRDefault="00EC31A1" w:rsidP="008146E4">
            <w:pPr>
              <w:spacing w:after="0" w:line="312" w:lineRule="auto"/>
              <w:jc w:val="center"/>
              <w:rPr>
                <w:b/>
                <w:sz w:val="26"/>
                <w:szCs w:val="26"/>
                <w:lang w:val="en-US"/>
              </w:rPr>
            </w:pPr>
            <w:r w:rsidRPr="001A7D5D">
              <w:rPr>
                <w:b/>
                <w:sz w:val="26"/>
                <w:szCs w:val="26"/>
                <w:lang w:val="en-US"/>
              </w:rPr>
              <w:t>II-</w:t>
            </w:r>
          </w:p>
        </w:tc>
        <w:tc>
          <w:tcPr>
            <w:tcW w:w="5760" w:type="dxa"/>
          </w:tcPr>
          <w:p w:rsidR="00EC31A1" w:rsidRPr="001A7D5D" w:rsidRDefault="00EC31A1" w:rsidP="008146E4">
            <w:pPr>
              <w:spacing w:after="0" w:line="312" w:lineRule="auto"/>
              <w:jc w:val="both"/>
              <w:rPr>
                <w:b/>
                <w:sz w:val="26"/>
                <w:szCs w:val="26"/>
                <w:lang w:val="en-US"/>
              </w:rPr>
            </w:pPr>
            <w:r w:rsidRPr="001A7D5D">
              <w:rPr>
                <w:b/>
                <w:sz w:val="26"/>
                <w:szCs w:val="26"/>
                <w:lang w:val="en-US"/>
              </w:rPr>
              <w:t>Tại Cơ sở 2:</w:t>
            </w:r>
          </w:p>
        </w:tc>
        <w:tc>
          <w:tcPr>
            <w:tcW w:w="2787" w:type="dxa"/>
          </w:tcPr>
          <w:p w:rsidR="00EC31A1" w:rsidRPr="001A7D5D" w:rsidRDefault="00EC31A1" w:rsidP="008146E4">
            <w:pPr>
              <w:spacing w:after="0" w:line="312" w:lineRule="auto"/>
              <w:jc w:val="center"/>
              <w:rPr>
                <w:b/>
                <w:sz w:val="26"/>
                <w:szCs w:val="26"/>
                <w:lang w:val="en-US"/>
              </w:rPr>
            </w:pPr>
          </w:p>
        </w:tc>
      </w:tr>
      <w:tr w:rsidR="00EC31A1" w:rsidRPr="001A7D5D" w:rsidTr="008146E4">
        <w:tc>
          <w:tcPr>
            <w:tcW w:w="738" w:type="dxa"/>
          </w:tcPr>
          <w:p w:rsidR="00EC31A1" w:rsidRPr="001A7D5D" w:rsidRDefault="00EC31A1" w:rsidP="008146E4">
            <w:pPr>
              <w:spacing w:after="0" w:line="312" w:lineRule="auto"/>
              <w:jc w:val="center"/>
              <w:rPr>
                <w:sz w:val="26"/>
                <w:szCs w:val="26"/>
                <w:lang w:val="en-US"/>
              </w:rPr>
            </w:pPr>
            <w:r w:rsidRPr="001A7D5D">
              <w:rPr>
                <w:sz w:val="26"/>
                <w:szCs w:val="26"/>
                <w:lang w:val="en-US"/>
              </w:rPr>
              <w:t>1.</w:t>
            </w:r>
          </w:p>
        </w:tc>
        <w:tc>
          <w:tcPr>
            <w:tcW w:w="5760" w:type="dxa"/>
          </w:tcPr>
          <w:p w:rsidR="00EC31A1" w:rsidRPr="001A7D5D" w:rsidRDefault="00EC31A1" w:rsidP="008146E4">
            <w:pPr>
              <w:spacing w:after="0" w:line="312" w:lineRule="auto"/>
              <w:jc w:val="both"/>
              <w:rPr>
                <w:sz w:val="26"/>
                <w:szCs w:val="26"/>
                <w:lang w:val="en-US"/>
              </w:rPr>
            </w:pPr>
            <w:r w:rsidRPr="001A7D5D">
              <w:rPr>
                <w:sz w:val="26"/>
                <w:szCs w:val="26"/>
                <w:lang w:val="en-US"/>
              </w:rPr>
              <w:t>Kiến thức quốc phòng và an ninh (đối tượng 4)</w:t>
            </w:r>
          </w:p>
        </w:tc>
        <w:tc>
          <w:tcPr>
            <w:tcW w:w="2787" w:type="dxa"/>
          </w:tcPr>
          <w:p w:rsidR="00EC31A1" w:rsidRPr="001A7D5D" w:rsidRDefault="00EC31A1" w:rsidP="00163B9E">
            <w:pPr>
              <w:spacing w:after="0" w:line="312" w:lineRule="auto"/>
              <w:jc w:val="center"/>
              <w:rPr>
                <w:sz w:val="26"/>
                <w:szCs w:val="26"/>
                <w:lang w:val="en-US"/>
              </w:rPr>
            </w:pPr>
            <w:r w:rsidRPr="001A7D5D">
              <w:rPr>
                <w:sz w:val="26"/>
                <w:szCs w:val="26"/>
                <w:lang w:val="en-US"/>
              </w:rPr>
              <w:t>0</w:t>
            </w:r>
            <w:r w:rsidR="00163B9E">
              <w:rPr>
                <w:sz w:val="26"/>
                <w:szCs w:val="26"/>
                <w:lang w:val="en-US"/>
              </w:rPr>
              <w:t>5</w:t>
            </w:r>
          </w:p>
        </w:tc>
      </w:tr>
      <w:tr w:rsidR="00EC31A1" w:rsidRPr="001A7D5D" w:rsidTr="008146E4">
        <w:tc>
          <w:tcPr>
            <w:tcW w:w="738" w:type="dxa"/>
          </w:tcPr>
          <w:p w:rsidR="00EC31A1" w:rsidRPr="001A7D5D" w:rsidRDefault="00EC31A1" w:rsidP="008146E4">
            <w:pPr>
              <w:spacing w:after="0" w:line="312" w:lineRule="auto"/>
              <w:jc w:val="center"/>
              <w:rPr>
                <w:sz w:val="26"/>
                <w:szCs w:val="26"/>
                <w:lang w:val="en-US"/>
              </w:rPr>
            </w:pPr>
            <w:r w:rsidRPr="001A7D5D">
              <w:rPr>
                <w:sz w:val="26"/>
                <w:szCs w:val="26"/>
                <w:lang w:val="en-US"/>
              </w:rPr>
              <w:t>3.</w:t>
            </w:r>
          </w:p>
        </w:tc>
        <w:tc>
          <w:tcPr>
            <w:tcW w:w="5760" w:type="dxa"/>
          </w:tcPr>
          <w:p w:rsidR="00EC31A1" w:rsidRPr="001A7D5D" w:rsidRDefault="00EC31A1" w:rsidP="008146E4">
            <w:pPr>
              <w:spacing w:after="0" w:line="312" w:lineRule="auto"/>
              <w:jc w:val="both"/>
              <w:rPr>
                <w:sz w:val="26"/>
                <w:szCs w:val="26"/>
                <w:lang w:val="en-US"/>
              </w:rPr>
            </w:pPr>
            <w:r w:rsidRPr="001A7D5D">
              <w:rPr>
                <w:sz w:val="26"/>
                <w:szCs w:val="26"/>
                <w:lang w:val="en-US"/>
              </w:rPr>
              <w:t>Tin học (Ứng dụng công nghệ thông tin cơ bản)</w:t>
            </w:r>
          </w:p>
        </w:tc>
        <w:tc>
          <w:tcPr>
            <w:tcW w:w="2787" w:type="dxa"/>
          </w:tcPr>
          <w:p w:rsidR="00EC31A1" w:rsidRPr="001A7D5D" w:rsidRDefault="00EC31A1" w:rsidP="008146E4">
            <w:pPr>
              <w:spacing w:after="0" w:line="312" w:lineRule="auto"/>
              <w:jc w:val="center"/>
              <w:rPr>
                <w:sz w:val="26"/>
                <w:szCs w:val="26"/>
                <w:lang w:val="en-US"/>
              </w:rPr>
            </w:pPr>
            <w:r w:rsidRPr="001A7D5D">
              <w:rPr>
                <w:sz w:val="26"/>
                <w:szCs w:val="26"/>
                <w:lang w:val="en-US"/>
              </w:rPr>
              <w:t>03</w:t>
            </w:r>
          </w:p>
        </w:tc>
      </w:tr>
    </w:tbl>
    <w:p w:rsidR="00E01552" w:rsidRPr="001A7D5D" w:rsidRDefault="00492080" w:rsidP="00BD402E">
      <w:pPr>
        <w:spacing w:before="120" w:after="0" w:line="340" w:lineRule="exact"/>
        <w:ind w:firstLine="720"/>
        <w:jc w:val="both"/>
        <w:rPr>
          <w:sz w:val="26"/>
          <w:szCs w:val="26"/>
          <w:lang w:val="en-US"/>
        </w:rPr>
      </w:pPr>
      <w:r w:rsidRPr="001A7D5D">
        <w:rPr>
          <w:i/>
          <w:sz w:val="26"/>
          <w:szCs w:val="26"/>
          <w:lang w:val="en-GB"/>
        </w:rPr>
        <w:t>(</w:t>
      </w:r>
      <w:r w:rsidRPr="001A7D5D">
        <w:rPr>
          <w:b/>
          <w:i/>
          <w:sz w:val="26"/>
          <w:szCs w:val="26"/>
          <w:lang w:val="en-GB"/>
        </w:rPr>
        <w:t>3.15.0</w:t>
      </w:r>
      <w:r w:rsidR="00637930" w:rsidRPr="001A7D5D">
        <w:rPr>
          <w:b/>
          <w:i/>
          <w:sz w:val="26"/>
          <w:szCs w:val="26"/>
          <w:lang w:val="en-GB"/>
        </w:rPr>
        <w:t>3</w:t>
      </w:r>
      <w:r w:rsidRPr="001A7D5D">
        <w:rPr>
          <w:i/>
          <w:sz w:val="26"/>
          <w:szCs w:val="26"/>
          <w:lang w:val="en-GB"/>
        </w:rPr>
        <w:t xml:space="preserve"> - </w:t>
      </w:r>
      <w:r w:rsidRPr="001A7D5D">
        <w:rPr>
          <w:i/>
          <w:sz w:val="26"/>
          <w:szCs w:val="26"/>
          <w:lang w:val="en-US"/>
        </w:rPr>
        <w:t xml:space="preserve">Các quyết định cử viên chức khối hành chính đi tập huấn, bồi dưỡng nâng cao trình độ </w:t>
      </w:r>
      <w:r w:rsidR="00582EC7" w:rsidRPr="001A7D5D">
        <w:rPr>
          <w:i/>
          <w:sz w:val="26"/>
          <w:szCs w:val="26"/>
          <w:lang w:val="en-US"/>
        </w:rPr>
        <w:t>trong năm học</w:t>
      </w:r>
      <w:r w:rsidRPr="001A7D5D">
        <w:rPr>
          <w:i/>
          <w:sz w:val="26"/>
          <w:szCs w:val="26"/>
          <w:lang w:val="en-US"/>
        </w:rPr>
        <w:t xml:space="preserve">; </w:t>
      </w:r>
      <w:r w:rsidRPr="001A7D5D">
        <w:rPr>
          <w:b/>
          <w:i/>
          <w:sz w:val="26"/>
          <w:szCs w:val="26"/>
          <w:lang w:val="en-US"/>
        </w:rPr>
        <w:t>3.15.0</w:t>
      </w:r>
      <w:r w:rsidR="00637930" w:rsidRPr="001A7D5D">
        <w:rPr>
          <w:b/>
          <w:i/>
          <w:sz w:val="26"/>
          <w:szCs w:val="26"/>
          <w:lang w:val="en-US"/>
        </w:rPr>
        <w:t>4</w:t>
      </w:r>
      <w:r w:rsidRPr="001A7D5D">
        <w:rPr>
          <w:i/>
          <w:sz w:val="26"/>
          <w:szCs w:val="26"/>
          <w:lang w:val="en-US"/>
        </w:rPr>
        <w:t xml:space="preserve"> - </w:t>
      </w:r>
      <w:r w:rsidR="00582EC7" w:rsidRPr="001A7D5D">
        <w:rPr>
          <w:i/>
          <w:sz w:val="26"/>
          <w:szCs w:val="26"/>
          <w:lang w:val="en-US"/>
        </w:rPr>
        <w:t>K</w:t>
      </w:r>
      <w:r w:rsidRPr="001A7D5D">
        <w:rPr>
          <w:i/>
          <w:sz w:val="26"/>
          <w:szCs w:val="26"/>
          <w:lang w:val="en-US"/>
        </w:rPr>
        <w:t xml:space="preserve">ết quả đi tập huấn, nâng cao trình độ của viên chức, người lao động khối hành chính </w:t>
      </w:r>
      <w:r w:rsidR="00582EC7" w:rsidRPr="001A7D5D">
        <w:rPr>
          <w:i/>
          <w:sz w:val="26"/>
          <w:szCs w:val="26"/>
          <w:lang w:val="en-US"/>
        </w:rPr>
        <w:t>trong năm học 201</w:t>
      </w:r>
      <w:r w:rsidR="00163B9E">
        <w:rPr>
          <w:i/>
          <w:sz w:val="26"/>
          <w:szCs w:val="26"/>
          <w:lang w:val="en-US"/>
        </w:rPr>
        <w:t>9</w:t>
      </w:r>
      <w:r w:rsidR="00582EC7" w:rsidRPr="001A7D5D">
        <w:rPr>
          <w:i/>
          <w:sz w:val="26"/>
          <w:szCs w:val="26"/>
          <w:lang w:val="en-US"/>
        </w:rPr>
        <w:t>-20</w:t>
      </w:r>
      <w:r w:rsidR="00163B9E">
        <w:rPr>
          <w:i/>
          <w:sz w:val="26"/>
          <w:szCs w:val="26"/>
          <w:lang w:val="en-US"/>
        </w:rPr>
        <w:t>20</w:t>
      </w:r>
      <w:r w:rsidRPr="001A7D5D">
        <w:rPr>
          <w:i/>
          <w:sz w:val="26"/>
          <w:szCs w:val="26"/>
          <w:lang w:val="en-US"/>
        </w:rPr>
        <w:t>)</w:t>
      </w:r>
      <w:r w:rsidRPr="001A7D5D">
        <w:rPr>
          <w:sz w:val="26"/>
          <w:szCs w:val="26"/>
          <w:lang w:val="en-US"/>
        </w:rPr>
        <w:t>.</w:t>
      </w:r>
    </w:p>
    <w:p w:rsidR="00492080" w:rsidRPr="001A7D5D" w:rsidRDefault="00492080" w:rsidP="00BD402E">
      <w:pPr>
        <w:spacing w:before="120" w:after="0" w:line="340" w:lineRule="exact"/>
        <w:ind w:firstLine="720"/>
        <w:jc w:val="both"/>
        <w:rPr>
          <w:b/>
          <w:i/>
          <w:sz w:val="26"/>
          <w:szCs w:val="26"/>
          <w:lang w:val="en-US"/>
        </w:rPr>
      </w:pPr>
      <w:r w:rsidRPr="001A7D5D">
        <w:rPr>
          <w:b/>
          <w:i/>
          <w:sz w:val="26"/>
          <w:szCs w:val="26"/>
          <w:lang w:val="en-US"/>
        </w:rPr>
        <w:t>Điểm tự đánh giá</w:t>
      </w:r>
      <w:r w:rsidR="00BD402E">
        <w:rPr>
          <w:b/>
          <w:i/>
          <w:sz w:val="26"/>
          <w:szCs w:val="26"/>
          <w:lang w:val="en-US"/>
        </w:rPr>
        <w:t xml:space="preserve"> </w:t>
      </w:r>
      <w:r w:rsidR="00E22952">
        <w:rPr>
          <w:b/>
          <w:i/>
          <w:sz w:val="26"/>
          <w:szCs w:val="26"/>
          <w:lang w:val="en-US"/>
        </w:rPr>
        <w:t>tiêu chuẩn 15, tiêu chí 3</w:t>
      </w:r>
      <w:r w:rsidRPr="001A7D5D">
        <w:rPr>
          <w:b/>
          <w:i/>
          <w:sz w:val="26"/>
          <w:szCs w:val="26"/>
          <w:lang w:val="en-US"/>
        </w:rPr>
        <w:t xml:space="preserve">: </w:t>
      </w:r>
      <w:r w:rsidR="00637930" w:rsidRPr="001A7D5D">
        <w:rPr>
          <w:b/>
          <w:i/>
          <w:sz w:val="26"/>
          <w:szCs w:val="26"/>
          <w:lang w:val="en-US"/>
        </w:rPr>
        <w:t>0</w:t>
      </w:r>
      <w:r w:rsidRPr="001A7D5D">
        <w:rPr>
          <w:b/>
          <w:i/>
          <w:sz w:val="26"/>
          <w:szCs w:val="26"/>
          <w:lang w:val="en-US"/>
        </w:rPr>
        <w:t xml:space="preserve"> điểm</w:t>
      </w:r>
    </w:p>
    <w:p w:rsidR="00006DBF" w:rsidRPr="001A7D5D" w:rsidRDefault="00006DBF">
      <w:pPr>
        <w:spacing w:after="0" w:line="240" w:lineRule="auto"/>
        <w:rPr>
          <w:b/>
          <w:sz w:val="26"/>
          <w:szCs w:val="26"/>
          <w:u w:val="single"/>
          <w:lang w:val="en-US"/>
        </w:rPr>
      </w:pPr>
    </w:p>
    <w:p w:rsidR="00BD402E" w:rsidRPr="00A34651" w:rsidRDefault="00BD402E" w:rsidP="00BD402E">
      <w:pPr>
        <w:pStyle w:val="Heading2"/>
        <w:spacing w:before="120" w:line="340" w:lineRule="exact"/>
        <w:rPr>
          <w:rFonts w:ascii="Times New Roman" w:hAnsi="Times New Roman" w:cs="Times New Roman"/>
          <w:color w:val="auto"/>
          <w:lang w:val="en-US"/>
        </w:rPr>
      </w:pPr>
      <w:bookmarkStart w:id="64" w:name="_Toc84928220"/>
      <w:bookmarkStart w:id="65" w:name="_Toc117071752"/>
      <w:bookmarkStart w:id="66" w:name="_Toc117084652"/>
      <w:r w:rsidRPr="00A34651">
        <w:rPr>
          <w:rFonts w:ascii="Times New Roman" w:hAnsi="Times New Roman" w:cs="Times New Roman"/>
          <w:color w:val="auto"/>
          <w:lang w:val="en-US"/>
        </w:rPr>
        <w:t>3.2.4. Tiêu chí 4 -Chương trình, giáo trình</w:t>
      </w:r>
      <w:bookmarkEnd w:id="64"/>
      <w:bookmarkEnd w:id="65"/>
      <w:bookmarkEnd w:id="66"/>
    </w:p>
    <w:p w:rsidR="00BD402E" w:rsidRPr="008309E2" w:rsidRDefault="00BD402E" w:rsidP="00BD402E">
      <w:pPr>
        <w:spacing w:before="120" w:after="0" w:line="340" w:lineRule="exact"/>
        <w:ind w:firstLine="720"/>
        <w:jc w:val="both"/>
        <w:rPr>
          <w:b/>
          <w:sz w:val="26"/>
          <w:szCs w:val="26"/>
          <w:u w:val="single"/>
          <w:lang w:val="en-US"/>
        </w:rPr>
      </w:pPr>
      <w:r w:rsidRPr="008309E2">
        <w:rPr>
          <w:b/>
          <w:sz w:val="26"/>
          <w:szCs w:val="26"/>
          <w:u w:val="single"/>
          <w:lang w:val="en-US"/>
        </w:rPr>
        <w:t>Đánh giá tổng quát tiêu chí 4:</w:t>
      </w:r>
    </w:p>
    <w:p w:rsidR="00BD402E" w:rsidRPr="006C3121" w:rsidRDefault="00BD402E" w:rsidP="00BD402E">
      <w:pPr>
        <w:spacing w:before="120" w:after="0" w:line="340" w:lineRule="exact"/>
        <w:ind w:firstLine="720"/>
        <w:jc w:val="both"/>
        <w:rPr>
          <w:b/>
          <w:sz w:val="26"/>
          <w:szCs w:val="26"/>
          <w:lang w:val="en-US"/>
        </w:rPr>
      </w:pPr>
      <w:r w:rsidRPr="006C3121">
        <w:rPr>
          <w:b/>
          <w:i/>
          <w:sz w:val="26"/>
          <w:szCs w:val="26"/>
          <w:lang w:val="en-US"/>
        </w:rPr>
        <w:t>Mở đầu:</w:t>
      </w:r>
    </w:p>
    <w:p w:rsidR="000746E9" w:rsidRPr="001A7D5D" w:rsidRDefault="005D4946" w:rsidP="00BD402E">
      <w:pPr>
        <w:spacing w:before="120" w:after="0" w:line="340" w:lineRule="exact"/>
        <w:ind w:firstLine="720"/>
        <w:jc w:val="both"/>
        <w:rPr>
          <w:sz w:val="26"/>
          <w:szCs w:val="26"/>
          <w:lang w:val="en-US"/>
        </w:rPr>
      </w:pPr>
      <w:r w:rsidRPr="001A7D5D">
        <w:rPr>
          <w:sz w:val="26"/>
          <w:szCs w:val="26"/>
          <w:lang w:val="en-US"/>
        </w:rPr>
        <w:t>CTĐT</w:t>
      </w:r>
      <w:r w:rsidR="00D97860" w:rsidRPr="001A7D5D">
        <w:rPr>
          <w:sz w:val="26"/>
          <w:szCs w:val="26"/>
          <w:lang w:val="en-US"/>
        </w:rPr>
        <w:t xml:space="preserve"> của Trường được xây dựng, thẩm định và ban hành theo đúng các quy định của Bộ LĐ-TB&amp;XH, phù hợp với mục tiêu, sứ mạng của Trường, gắn với thị trường lao động, tiến bộ khoa học công nghệ và được điều chỉnh định kỳ để đáp ứng yêu cầu đào tạo.</w:t>
      </w:r>
    </w:p>
    <w:p w:rsidR="000746E9" w:rsidRPr="001A7D5D" w:rsidRDefault="000746E9" w:rsidP="00BD402E">
      <w:pPr>
        <w:spacing w:before="120" w:after="0" w:line="340" w:lineRule="exact"/>
        <w:ind w:firstLine="720"/>
        <w:jc w:val="both"/>
        <w:rPr>
          <w:sz w:val="26"/>
          <w:szCs w:val="26"/>
          <w:lang w:val="en-US"/>
        </w:rPr>
      </w:pPr>
      <w:r w:rsidRPr="001A7D5D">
        <w:rPr>
          <w:sz w:val="26"/>
          <w:szCs w:val="26"/>
          <w:lang w:val="en-US"/>
        </w:rPr>
        <w:t>Hệ thống giáo trình đào tạo của Trường đủ về số lượng, đảm bảo về chất lượng; được biên soạn, lựa chọn theo đúng quy định và được rà soát, điều chỉnh hằng năm.</w:t>
      </w:r>
    </w:p>
    <w:p w:rsidR="00F67D1F" w:rsidRPr="001A7D5D" w:rsidRDefault="00F67D1F" w:rsidP="00BD402E">
      <w:pPr>
        <w:spacing w:before="120" w:after="0" w:line="340" w:lineRule="exact"/>
        <w:ind w:firstLine="720"/>
        <w:jc w:val="both"/>
        <w:rPr>
          <w:i/>
          <w:sz w:val="26"/>
          <w:szCs w:val="26"/>
          <w:lang w:val="en-US"/>
        </w:rPr>
      </w:pPr>
      <w:r w:rsidRPr="001A7D5D">
        <w:rPr>
          <w:i/>
          <w:sz w:val="26"/>
          <w:szCs w:val="26"/>
          <w:lang w:val="en-US"/>
        </w:rPr>
        <w:t>* Những điểm mạnh:</w:t>
      </w:r>
    </w:p>
    <w:p w:rsidR="00E123CC" w:rsidRPr="001A7D5D" w:rsidRDefault="00E123CC" w:rsidP="00BD402E">
      <w:pPr>
        <w:spacing w:before="120" w:after="0" w:line="340" w:lineRule="exact"/>
        <w:ind w:firstLine="720"/>
        <w:jc w:val="both"/>
        <w:rPr>
          <w:bCs/>
          <w:spacing w:val="-4"/>
          <w:sz w:val="26"/>
          <w:szCs w:val="26"/>
          <w:lang w:val="en-US"/>
        </w:rPr>
      </w:pPr>
      <w:r w:rsidRPr="001A7D5D">
        <w:rPr>
          <w:bCs/>
          <w:spacing w:val="-4"/>
          <w:sz w:val="26"/>
          <w:szCs w:val="26"/>
          <w:lang w:val="en-US"/>
        </w:rPr>
        <w:t xml:space="preserve">Trường luôn đảm bảo đủ </w:t>
      </w:r>
      <w:r w:rsidR="005D4946" w:rsidRPr="001A7D5D">
        <w:rPr>
          <w:bCs/>
          <w:spacing w:val="-4"/>
          <w:sz w:val="26"/>
          <w:szCs w:val="26"/>
          <w:lang w:val="en-US"/>
        </w:rPr>
        <w:t>CTĐT</w:t>
      </w:r>
      <w:r w:rsidRPr="001A7D5D">
        <w:rPr>
          <w:bCs/>
          <w:spacing w:val="-4"/>
          <w:sz w:val="26"/>
          <w:szCs w:val="26"/>
          <w:lang w:val="en-US"/>
        </w:rPr>
        <w:t xml:space="preserve"> cho tất cả các ngành, nghề đào tạo.</w:t>
      </w:r>
    </w:p>
    <w:p w:rsidR="00E123CC" w:rsidRPr="001A7D5D" w:rsidRDefault="00E123CC" w:rsidP="00BD402E">
      <w:pPr>
        <w:spacing w:before="120" w:after="0" w:line="340" w:lineRule="exact"/>
        <w:ind w:firstLine="720"/>
        <w:jc w:val="both"/>
        <w:rPr>
          <w:bCs/>
          <w:sz w:val="26"/>
          <w:szCs w:val="26"/>
          <w:lang w:val="en-US"/>
        </w:rPr>
      </w:pPr>
      <w:r w:rsidRPr="001A7D5D">
        <w:rPr>
          <w:bCs/>
          <w:sz w:val="26"/>
          <w:szCs w:val="26"/>
          <w:lang w:val="en-US"/>
        </w:rPr>
        <w:t xml:space="preserve">Toàn bộ các </w:t>
      </w:r>
      <w:r w:rsidR="005D4946" w:rsidRPr="001A7D5D">
        <w:rPr>
          <w:bCs/>
          <w:sz w:val="26"/>
          <w:szCs w:val="26"/>
          <w:lang w:val="en-US"/>
        </w:rPr>
        <w:t>CTĐT</w:t>
      </w:r>
      <w:r w:rsidRPr="001A7D5D">
        <w:rPr>
          <w:bCs/>
          <w:sz w:val="26"/>
          <w:szCs w:val="26"/>
          <w:lang w:val="en-US"/>
        </w:rPr>
        <w:t xml:space="preserve"> của Trường được xây dựng và đáp ứng đầy đủ các yêu cầu đặt ra đối với chương trình đào tạo theo quy định tại Thông tư số 03/2017/TT-BLĐTBXH ngày 01/3/2017 và Thông tư số 12/2017/TT-BLĐTBXH ngày 20/4/2017 của Bộ trưởng Bộ LĐ-TB&amp;XH.</w:t>
      </w:r>
    </w:p>
    <w:p w:rsidR="00E123CC" w:rsidRPr="001A7D5D" w:rsidRDefault="00E123CC" w:rsidP="00BD402E">
      <w:pPr>
        <w:spacing w:before="120" w:after="0" w:line="340" w:lineRule="exact"/>
        <w:ind w:firstLine="720"/>
        <w:jc w:val="both"/>
        <w:rPr>
          <w:bCs/>
          <w:sz w:val="26"/>
          <w:szCs w:val="26"/>
          <w:lang w:val="en-US"/>
        </w:rPr>
      </w:pPr>
      <w:r w:rsidRPr="001A7D5D">
        <w:rPr>
          <w:bCs/>
          <w:sz w:val="26"/>
          <w:szCs w:val="26"/>
          <w:lang w:val="en-US"/>
        </w:rPr>
        <w:t xml:space="preserve">Các </w:t>
      </w:r>
      <w:r w:rsidR="005D4946" w:rsidRPr="001A7D5D">
        <w:rPr>
          <w:bCs/>
          <w:sz w:val="26"/>
          <w:szCs w:val="26"/>
          <w:lang w:val="en-US"/>
        </w:rPr>
        <w:t>CTĐT</w:t>
      </w:r>
      <w:r w:rsidRPr="001A7D5D">
        <w:rPr>
          <w:bCs/>
          <w:sz w:val="26"/>
          <w:szCs w:val="26"/>
          <w:lang w:val="en-US"/>
        </w:rPr>
        <w:t xml:space="preserve"> của Trường được xây dựng có sự tham gia của các GV, cán bộ quản lý trong và ngoài Trường, đại diện các doanh nghiệp, cơ quản quản lý nhà nước về GDNN</w:t>
      </w:r>
      <w:r w:rsidRPr="001A7D5D">
        <w:rPr>
          <w:bCs/>
          <w:iCs/>
          <w:sz w:val="26"/>
          <w:szCs w:val="26"/>
          <w:lang w:val="nl-NL"/>
        </w:rPr>
        <w:t>; đảm bảo tính thực tiễn và đáp ứng sự thay đổi của thị trường lao động</w:t>
      </w:r>
      <w:r w:rsidRPr="001A7D5D">
        <w:rPr>
          <w:bCs/>
          <w:sz w:val="26"/>
          <w:szCs w:val="26"/>
          <w:lang w:val="en-US"/>
        </w:rPr>
        <w:t>; đảm bảo tính liên thông</w:t>
      </w:r>
      <w:r w:rsidR="006064CA" w:rsidRPr="001A7D5D">
        <w:rPr>
          <w:bCs/>
          <w:sz w:val="26"/>
          <w:szCs w:val="26"/>
          <w:lang w:val="en-US"/>
        </w:rPr>
        <w:t>.</w:t>
      </w:r>
    </w:p>
    <w:p w:rsidR="00E123CC" w:rsidRPr="001A7D5D" w:rsidRDefault="00E123CC" w:rsidP="00BD402E">
      <w:pPr>
        <w:spacing w:before="120" w:after="0" w:line="340" w:lineRule="exact"/>
        <w:ind w:firstLine="720"/>
        <w:jc w:val="both"/>
        <w:rPr>
          <w:bCs/>
          <w:sz w:val="26"/>
          <w:szCs w:val="26"/>
          <w:lang w:val="en-US"/>
        </w:rPr>
      </w:pPr>
      <w:r w:rsidRPr="001A7D5D">
        <w:rPr>
          <w:bCs/>
          <w:iCs/>
          <w:sz w:val="26"/>
          <w:szCs w:val="26"/>
          <w:lang w:val="nl-NL"/>
        </w:rPr>
        <w:t>Trường luôn chú trọng, quan tâm đến việc đánh giá, cập nhật, điều chỉnh các chương trình đào tạo đã ban hành</w:t>
      </w:r>
      <w:r w:rsidR="006064CA" w:rsidRPr="001A7D5D">
        <w:rPr>
          <w:bCs/>
          <w:sz w:val="26"/>
          <w:szCs w:val="26"/>
          <w:lang w:val="en-US"/>
        </w:rPr>
        <w:t xml:space="preserve">; </w:t>
      </w:r>
      <w:r w:rsidRPr="001A7D5D">
        <w:rPr>
          <w:bCs/>
          <w:iCs/>
          <w:sz w:val="26"/>
          <w:szCs w:val="26"/>
          <w:lang w:val="nl-NL"/>
        </w:rPr>
        <w:t xml:space="preserve">cập nhật </w:t>
      </w:r>
      <w:r w:rsidRPr="001A7D5D">
        <w:rPr>
          <w:bCs/>
          <w:iCs/>
          <w:sz w:val="26"/>
          <w:szCs w:val="26"/>
        </w:rPr>
        <w:t>những thành tựu khoa học công nghệ tiên tiến liên quan đến ngành</w:t>
      </w:r>
      <w:r w:rsidRPr="001A7D5D">
        <w:rPr>
          <w:bCs/>
          <w:iCs/>
          <w:sz w:val="26"/>
          <w:szCs w:val="26"/>
          <w:lang w:val="nl-NL"/>
        </w:rPr>
        <w:t xml:space="preserve">, </w:t>
      </w:r>
      <w:r w:rsidRPr="001A7D5D">
        <w:rPr>
          <w:bCs/>
          <w:iCs/>
          <w:sz w:val="26"/>
          <w:szCs w:val="26"/>
        </w:rPr>
        <w:t>nghề đào tạo</w:t>
      </w:r>
      <w:r w:rsidRPr="001A7D5D">
        <w:rPr>
          <w:bCs/>
          <w:iCs/>
          <w:sz w:val="26"/>
          <w:szCs w:val="26"/>
          <w:lang w:val="en-US"/>
        </w:rPr>
        <w:t xml:space="preserve"> vào các </w:t>
      </w:r>
      <w:r w:rsidR="005D4946" w:rsidRPr="001A7D5D">
        <w:rPr>
          <w:bCs/>
          <w:iCs/>
          <w:sz w:val="26"/>
          <w:szCs w:val="26"/>
          <w:lang w:val="en-US"/>
        </w:rPr>
        <w:t>CTĐT</w:t>
      </w:r>
      <w:r w:rsidRPr="001A7D5D">
        <w:rPr>
          <w:bCs/>
          <w:iCs/>
          <w:sz w:val="26"/>
          <w:szCs w:val="26"/>
          <w:lang w:val="en-US"/>
        </w:rPr>
        <w:t xml:space="preserve"> phù hợp</w:t>
      </w:r>
      <w:r w:rsidRPr="001A7D5D">
        <w:rPr>
          <w:bCs/>
          <w:sz w:val="26"/>
          <w:szCs w:val="26"/>
          <w:lang w:val="en-US"/>
        </w:rPr>
        <w:t>.</w:t>
      </w:r>
    </w:p>
    <w:p w:rsidR="00E123CC" w:rsidRPr="001A7D5D" w:rsidRDefault="006064CA" w:rsidP="00BD402E">
      <w:pPr>
        <w:spacing w:before="120" w:after="0" w:line="340" w:lineRule="exact"/>
        <w:ind w:firstLine="720"/>
        <w:jc w:val="both"/>
        <w:rPr>
          <w:bCs/>
          <w:sz w:val="26"/>
          <w:szCs w:val="26"/>
          <w:lang w:val="en-US"/>
        </w:rPr>
      </w:pPr>
      <w:r w:rsidRPr="001A7D5D">
        <w:rPr>
          <w:bCs/>
          <w:iCs/>
          <w:sz w:val="26"/>
          <w:szCs w:val="26"/>
        </w:rPr>
        <w:lastRenderedPageBreak/>
        <w:t xml:space="preserve">Trước khi tổ chức đào tạo liên thông, </w:t>
      </w:r>
      <w:r w:rsidRPr="001A7D5D">
        <w:rPr>
          <w:bCs/>
          <w:iCs/>
          <w:sz w:val="26"/>
          <w:szCs w:val="26"/>
          <w:lang w:val="en-US"/>
        </w:rPr>
        <w:t>T</w:t>
      </w:r>
      <w:r w:rsidRPr="001A7D5D">
        <w:rPr>
          <w:bCs/>
          <w:iCs/>
          <w:sz w:val="26"/>
          <w:szCs w:val="26"/>
          <w:lang w:val="nl-NL"/>
        </w:rPr>
        <w:t xml:space="preserve">rường </w:t>
      </w:r>
      <w:r w:rsidRPr="001A7D5D">
        <w:rPr>
          <w:bCs/>
          <w:iCs/>
          <w:sz w:val="26"/>
          <w:szCs w:val="26"/>
        </w:rPr>
        <w:t xml:space="preserve">thực hiện rà soát các mô đun, tín chỉ, môn học và có quyết định đối với các mô đun, tín chỉ, môn học mà </w:t>
      </w:r>
      <w:r w:rsidRPr="001A7D5D">
        <w:rPr>
          <w:bCs/>
          <w:iCs/>
          <w:sz w:val="26"/>
          <w:szCs w:val="26"/>
          <w:lang w:val="en-US"/>
        </w:rPr>
        <w:t>HSSV</w:t>
      </w:r>
      <w:r w:rsidRPr="001A7D5D">
        <w:rPr>
          <w:bCs/>
          <w:iCs/>
          <w:sz w:val="26"/>
          <w:szCs w:val="26"/>
        </w:rPr>
        <w:t xml:space="preserve"> không phải học để đảm bảo quyền lợi của </w:t>
      </w:r>
      <w:r w:rsidRPr="001A7D5D">
        <w:rPr>
          <w:bCs/>
          <w:iCs/>
          <w:sz w:val="26"/>
          <w:szCs w:val="26"/>
          <w:lang w:val="en-US"/>
        </w:rPr>
        <w:t>HSSV</w:t>
      </w:r>
      <w:r w:rsidRPr="001A7D5D">
        <w:rPr>
          <w:bCs/>
          <w:iCs/>
          <w:sz w:val="26"/>
          <w:szCs w:val="26"/>
        </w:rPr>
        <w:t>.</w:t>
      </w:r>
    </w:p>
    <w:p w:rsidR="0077596D" w:rsidRPr="001A7D5D" w:rsidRDefault="0077596D" w:rsidP="00BD402E">
      <w:pPr>
        <w:spacing w:before="120" w:after="0" w:line="340" w:lineRule="exact"/>
        <w:ind w:firstLine="720"/>
        <w:jc w:val="both"/>
        <w:rPr>
          <w:bCs/>
          <w:sz w:val="26"/>
          <w:szCs w:val="26"/>
          <w:lang w:val="en-US"/>
        </w:rPr>
      </w:pPr>
      <w:r w:rsidRPr="001A7D5D">
        <w:rPr>
          <w:bCs/>
          <w:sz w:val="26"/>
          <w:szCs w:val="26"/>
          <w:lang w:val="en-US"/>
        </w:rPr>
        <w:t xml:space="preserve">Hệ thống giáo trình của Trường được đảm bảo đủ về số lượng. Trường luôn chú trọng tới việc tự biên soạn các giáo trình để đảm bảo phù hợp nhất với hoạt động đào tạo của Trường. Các giáo trình được biên soạn đã cụ thể hóa các yêu cầu về nội dung kiến thức, kỹ năng của từng mô đun, môn học trong </w:t>
      </w:r>
      <w:r w:rsidR="005D4946" w:rsidRPr="001A7D5D">
        <w:rPr>
          <w:bCs/>
          <w:sz w:val="26"/>
          <w:szCs w:val="26"/>
          <w:lang w:val="en-US"/>
        </w:rPr>
        <w:t>CTĐT</w:t>
      </w:r>
      <w:r w:rsidRPr="001A7D5D">
        <w:rPr>
          <w:bCs/>
          <w:sz w:val="26"/>
          <w:szCs w:val="26"/>
          <w:lang w:val="en-US"/>
        </w:rPr>
        <w:t>; tạo điều kiện để tổ chức dạy học tích cực.</w:t>
      </w:r>
    </w:p>
    <w:p w:rsidR="0077596D" w:rsidRPr="001A7D5D" w:rsidRDefault="0077596D" w:rsidP="00BD402E">
      <w:pPr>
        <w:spacing w:before="120" w:after="0" w:line="340" w:lineRule="exact"/>
        <w:ind w:firstLine="720"/>
        <w:jc w:val="both"/>
        <w:rPr>
          <w:bCs/>
          <w:sz w:val="26"/>
          <w:szCs w:val="26"/>
          <w:lang w:val="en-US"/>
        </w:rPr>
      </w:pPr>
      <w:r w:rsidRPr="001A7D5D">
        <w:rPr>
          <w:bCs/>
          <w:sz w:val="26"/>
          <w:szCs w:val="26"/>
          <w:lang w:val="en-US"/>
        </w:rPr>
        <w:t>Toàn bộ các giáo trình đào tạo của Trường được biên soạn hoặc lựa chọn theo đúng các quy định tại Thông tư số 03/2017/TT-BLĐTBXH ngày 01/3/2017 của Bộ trưởng Bộ LĐ-TB&amp;XH.</w:t>
      </w:r>
    </w:p>
    <w:p w:rsidR="0077596D" w:rsidRPr="001A7D5D" w:rsidRDefault="0077596D" w:rsidP="00BD402E">
      <w:pPr>
        <w:spacing w:before="120" w:after="0" w:line="340" w:lineRule="exact"/>
        <w:ind w:firstLine="720"/>
        <w:jc w:val="both"/>
        <w:rPr>
          <w:bCs/>
          <w:sz w:val="26"/>
          <w:szCs w:val="26"/>
          <w:lang w:val="en-US"/>
        </w:rPr>
      </w:pPr>
      <w:r w:rsidRPr="001A7D5D">
        <w:rPr>
          <w:bCs/>
          <w:sz w:val="26"/>
          <w:szCs w:val="26"/>
          <w:lang w:val="en-US"/>
        </w:rPr>
        <w:t xml:space="preserve">Trường </w:t>
      </w:r>
      <w:r w:rsidR="00232801" w:rsidRPr="001A7D5D">
        <w:rPr>
          <w:bCs/>
          <w:sz w:val="26"/>
          <w:szCs w:val="26"/>
          <w:lang w:val="en-US"/>
        </w:rPr>
        <w:t>đã</w:t>
      </w:r>
      <w:r w:rsidRPr="001A7D5D">
        <w:rPr>
          <w:bCs/>
          <w:sz w:val="26"/>
          <w:szCs w:val="26"/>
          <w:lang w:val="en-US"/>
        </w:rPr>
        <w:t xml:space="preserve"> quan tâm, chú trọng đến việc lấy ý kiến đánh giá </w:t>
      </w:r>
      <w:r w:rsidR="00232801" w:rsidRPr="001A7D5D">
        <w:rPr>
          <w:bCs/>
          <w:sz w:val="26"/>
          <w:szCs w:val="26"/>
          <w:lang w:val="en-US"/>
        </w:rPr>
        <w:t xml:space="preserve">của GV, người học </w:t>
      </w:r>
      <w:r w:rsidRPr="001A7D5D">
        <w:rPr>
          <w:bCs/>
          <w:sz w:val="26"/>
          <w:szCs w:val="26"/>
          <w:lang w:val="en-US"/>
        </w:rPr>
        <w:t>về mức độ phù hợp của giáo trình đào tạo theo từng năm học và thực hiện rà soát và điều chỉnh kịp thời hệ thống giáo trình theo hướng cập nhật, phù hợp.</w:t>
      </w:r>
    </w:p>
    <w:p w:rsidR="00F67D1F" w:rsidRPr="001A7D5D" w:rsidRDefault="00F67D1F" w:rsidP="00BD402E">
      <w:pPr>
        <w:spacing w:before="120" w:after="0" w:line="340" w:lineRule="exact"/>
        <w:ind w:firstLine="720"/>
        <w:jc w:val="both"/>
        <w:rPr>
          <w:i/>
          <w:sz w:val="26"/>
          <w:szCs w:val="26"/>
          <w:lang w:val="en-US"/>
        </w:rPr>
      </w:pPr>
      <w:r w:rsidRPr="001A7D5D">
        <w:rPr>
          <w:i/>
          <w:sz w:val="26"/>
          <w:szCs w:val="26"/>
          <w:lang w:val="en-US"/>
        </w:rPr>
        <w:t>* Những tồn tại:</w:t>
      </w:r>
    </w:p>
    <w:p w:rsidR="006064CA" w:rsidRPr="001A7D5D" w:rsidRDefault="006064CA" w:rsidP="00BD402E">
      <w:pPr>
        <w:spacing w:before="120" w:after="0" w:line="340" w:lineRule="exact"/>
        <w:ind w:firstLine="720"/>
        <w:jc w:val="both"/>
        <w:rPr>
          <w:sz w:val="26"/>
          <w:szCs w:val="26"/>
          <w:lang w:val="en-US"/>
        </w:rPr>
      </w:pPr>
      <w:r w:rsidRPr="001A7D5D">
        <w:rPr>
          <w:sz w:val="26"/>
          <w:szCs w:val="26"/>
          <w:lang w:val="en-US"/>
        </w:rPr>
        <w:t xml:space="preserve">Do Trường hoạt động phân tán nên trong quá trình xây dựng </w:t>
      </w:r>
      <w:r w:rsidR="005D4946" w:rsidRPr="001A7D5D">
        <w:rPr>
          <w:sz w:val="26"/>
          <w:szCs w:val="26"/>
          <w:lang w:val="en-US"/>
        </w:rPr>
        <w:t xml:space="preserve">CTĐT </w:t>
      </w:r>
      <w:r w:rsidRPr="001A7D5D">
        <w:rPr>
          <w:sz w:val="26"/>
          <w:szCs w:val="26"/>
          <w:lang w:val="en-US"/>
        </w:rPr>
        <w:t>nên ảnh hưởng nhất định đến hoạt động của các tổ biên soạn chương trình.</w:t>
      </w:r>
    </w:p>
    <w:p w:rsidR="006064CA" w:rsidRPr="001A7D5D" w:rsidRDefault="006064CA" w:rsidP="00BD402E">
      <w:pPr>
        <w:spacing w:before="120" w:after="0" w:line="340" w:lineRule="exact"/>
        <w:ind w:firstLine="720"/>
        <w:jc w:val="both"/>
        <w:rPr>
          <w:sz w:val="26"/>
          <w:szCs w:val="26"/>
        </w:rPr>
      </w:pPr>
      <w:r w:rsidRPr="001A7D5D">
        <w:rPr>
          <w:sz w:val="26"/>
          <w:szCs w:val="26"/>
          <w:lang w:val="en-US"/>
        </w:rPr>
        <w:t xml:space="preserve">Một số </w:t>
      </w:r>
      <w:r w:rsidR="005D4946" w:rsidRPr="001A7D5D">
        <w:rPr>
          <w:sz w:val="26"/>
          <w:szCs w:val="26"/>
          <w:lang w:val="en-US"/>
        </w:rPr>
        <w:t>CTĐT</w:t>
      </w:r>
      <w:r w:rsidRPr="001A7D5D">
        <w:rPr>
          <w:sz w:val="26"/>
          <w:szCs w:val="26"/>
          <w:lang w:val="en-US"/>
        </w:rPr>
        <w:t xml:space="preserve"> trình độ cao đẳng có tính liên thông lên trình độ đại học chưa cao.</w:t>
      </w:r>
      <w:r w:rsidR="00C22634" w:rsidRPr="001A7D5D">
        <w:rPr>
          <w:sz w:val="26"/>
          <w:szCs w:val="26"/>
          <w:lang w:val="en-US"/>
        </w:rPr>
        <w:t xml:space="preserve"> Trường chưa có một chương trình trình độ trung cấp, cao đẳng đang đào tạo được một cơ sở giáo dục đại học công nhận liên thông giữa trình độ trung cấp, cao đẳng với trình độ đại học.</w:t>
      </w:r>
    </w:p>
    <w:p w:rsidR="006064CA" w:rsidRPr="001A7D5D" w:rsidRDefault="006064CA" w:rsidP="00BD402E">
      <w:pPr>
        <w:spacing w:before="120" w:after="0" w:line="340" w:lineRule="exact"/>
        <w:ind w:firstLine="720"/>
        <w:jc w:val="both"/>
        <w:rPr>
          <w:sz w:val="26"/>
          <w:szCs w:val="26"/>
          <w:lang w:val="en-US"/>
        </w:rPr>
      </w:pPr>
      <w:r w:rsidRPr="001A7D5D">
        <w:rPr>
          <w:sz w:val="26"/>
          <w:szCs w:val="26"/>
          <w:lang w:val="en-US"/>
        </w:rPr>
        <w:t xml:space="preserve">Việc đề xuất của các khoa về việc điều cập nhật những thành tự khoa học công nghệ tiên tiến vào </w:t>
      </w:r>
      <w:r w:rsidR="005D4946" w:rsidRPr="001A7D5D">
        <w:rPr>
          <w:sz w:val="26"/>
          <w:szCs w:val="26"/>
          <w:lang w:val="en-US"/>
        </w:rPr>
        <w:t>CTĐT</w:t>
      </w:r>
      <w:r w:rsidRPr="001A7D5D">
        <w:rPr>
          <w:sz w:val="26"/>
          <w:szCs w:val="26"/>
          <w:lang w:val="en-US"/>
        </w:rPr>
        <w:t xml:space="preserve"> chưa được thực hiện thường xuyên.</w:t>
      </w:r>
    </w:p>
    <w:p w:rsidR="00E1330F" w:rsidRPr="001A7D5D" w:rsidRDefault="00E1330F" w:rsidP="00BD402E">
      <w:pPr>
        <w:spacing w:before="120" w:after="0" w:line="340" w:lineRule="exact"/>
        <w:ind w:firstLine="720"/>
        <w:jc w:val="both"/>
        <w:rPr>
          <w:sz w:val="26"/>
          <w:szCs w:val="26"/>
          <w:lang w:val="en-US"/>
        </w:rPr>
      </w:pPr>
      <w:r w:rsidRPr="001A7D5D">
        <w:rPr>
          <w:bCs/>
          <w:iCs/>
          <w:sz w:val="26"/>
          <w:szCs w:val="26"/>
          <w:lang w:val="en-US"/>
        </w:rPr>
        <w:t xml:space="preserve">Do có sự khác biệt giữa </w:t>
      </w:r>
      <w:r w:rsidR="005D4946" w:rsidRPr="001A7D5D">
        <w:rPr>
          <w:bCs/>
          <w:iCs/>
          <w:sz w:val="26"/>
          <w:szCs w:val="26"/>
          <w:lang w:val="en-US"/>
        </w:rPr>
        <w:t>CTĐT</w:t>
      </w:r>
      <w:r w:rsidRPr="001A7D5D">
        <w:rPr>
          <w:bCs/>
          <w:iCs/>
          <w:sz w:val="26"/>
          <w:szCs w:val="26"/>
          <w:lang w:val="en-US"/>
        </w:rPr>
        <w:t xml:space="preserve"> của Trường và </w:t>
      </w:r>
      <w:r w:rsidR="005D4946" w:rsidRPr="001A7D5D">
        <w:rPr>
          <w:bCs/>
          <w:iCs/>
          <w:sz w:val="26"/>
          <w:szCs w:val="26"/>
          <w:lang w:val="en-US"/>
        </w:rPr>
        <w:t>CTĐT</w:t>
      </w:r>
      <w:r w:rsidRPr="001A7D5D">
        <w:rPr>
          <w:bCs/>
          <w:iCs/>
          <w:sz w:val="26"/>
          <w:szCs w:val="26"/>
          <w:lang w:val="en-US"/>
        </w:rPr>
        <w:t xml:space="preserve"> của các cơ sở GDNN khác (về nội dung chương trình, thời gian của các môn học) nên trong quá trình rà soát còn phát sinh nhiều khó khăn, vướng mắc</w:t>
      </w:r>
      <w:r w:rsidRPr="001A7D5D">
        <w:rPr>
          <w:sz w:val="26"/>
          <w:szCs w:val="26"/>
          <w:lang w:val="en-US"/>
        </w:rPr>
        <w:t>.</w:t>
      </w:r>
    </w:p>
    <w:p w:rsidR="001F71D2" w:rsidRPr="001A7D5D" w:rsidRDefault="001F71D2" w:rsidP="00BD402E">
      <w:pPr>
        <w:spacing w:before="120" w:after="0" w:line="340" w:lineRule="exact"/>
        <w:ind w:firstLine="720"/>
        <w:jc w:val="both"/>
        <w:rPr>
          <w:sz w:val="26"/>
          <w:szCs w:val="26"/>
          <w:lang w:val="en-US"/>
        </w:rPr>
      </w:pPr>
      <w:r w:rsidRPr="001A7D5D">
        <w:rPr>
          <w:sz w:val="26"/>
          <w:szCs w:val="26"/>
          <w:lang w:val="en-US"/>
        </w:rPr>
        <w:t>Trường chưa thực hiện lấy ý kiến đánh giá của doanh nghiệp và người học sau tốt nghiệp về mức độ phù hợp của giáo trình.</w:t>
      </w:r>
    </w:p>
    <w:p w:rsidR="00F67D1F" w:rsidRPr="001A7D5D" w:rsidRDefault="00F67D1F" w:rsidP="00BD402E">
      <w:pPr>
        <w:spacing w:before="120" w:after="0" w:line="340" w:lineRule="exact"/>
        <w:ind w:firstLine="720"/>
        <w:jc w:val="both"/>
        <w:rPr>
          <w:i/>
          <w:sz w:val="26"/>
          <w:szCs w:val="26"/>
          <w:lang w:val="en-US"/>
        </w:rPr>
      </w:pPr>
      <w:r w:rsidRPr="001A7D5D">
        <w:rPr>
          <w:i/>
          <w:sz w:val="26"/>
          <w:szCs w:val="26"/>
          <w:lang w:val="en-US"/>
        </w:rPr>
        <w:t>* Kế hoạch nâng cao chất lượng:</w:t>
      </w:r>
    </w:p>
    <w:p w:rsidR="006064CA" w:rsidRPr="001A7D5D" w:rsidRDefault="006064CA" w:rsidP="00BD402E">
      <w:pPr>
        <w:spacing w:before="120" w:after="0" w:line="340" w:lineRule="exact"/>
        <w:ind w:firstLine="720"/>
        <w:jc w:val="both"/>
        <w:rPr>
          <w:sz w:val="26"/>
          <w:szCs w:val="26"/>
          <w:lang w:val="en-US"/>
        </w:rPr>
      </w:pPr>
      <w:r w:rsidRPr="001A7D5D">
        <w:rPr>
          <w:sz w:val="26"/>
          <w:szCs w:val="26"/>
          <w:lang w:val="en-US"/>
        </w:rPr>
        <w:t>Để nâng cao chất lượng, trong năm học 20</w:t>
      </w:r>
      <w:r w:rsidR="003D1F1B">
        <w:rPr>
          <w:sz w:val="26"/>
          <w:szCs w:val="26"/>
          <w:lang w:val="en-US"/>
        </w:rPr>
        <w:t>20</w:t>
      </w:r>
      <w:r w:rsidR="00500853" w:rsidRPr="001A7D5D">
        <w:rPr>
          <w:sz w:val="26"/>
          <w:szCs w:val="26"/>
          <w:lang w:val="en-US"/>
        </w:rPr>
        <w:t>-20</w:t>
      </w:r>
      <w:r w:rsidR="0039529C" w:rsidRPr="001A7D5D">
        <w:rPr>
          <w:sz w:val="26"/>
          <w:szCs w:val="26"/>
          <w:lang w:val="en-US"/>
        </w:rPr>
        <w:t>2</w:t>
      </w:r>
      <w:r w:rsidR="003D1F1B">
        <w:rPr>
          <w:sz w:val="26"/>
          <w:szCs w:val="26"/>
          <w:lang w:val="en-US"/>
        </w:rPr>
        <w:t>1</w:t>
      </w:r>
      <w:r w:rsidRPr="001A7D5D">
        <w:rPr>
          <w:sz w:val="26"/>
          <w:szCs w:val="26"/>
          <w:lang w:val="en-US"/>
        </w:rPr>
        <w:t>, cần tập trung thực hiện các công việc như sau:</w:t>
      </w:r>
    </w:p>
    <w:p w:rsidR="006064CA" w:rsidRPr="001A7D5D" w:rsidRDefault="006064CA" w:rsidP="00BD402E">
      <w:pPr>
        <w:spacing w:before="120" w:after="0" w:line="340" w:lineRule="exact"/>
        <w:ind w:firstLine="720"/>
        <w:jc w:val="both"/>
        <w:rPr>
          <w:sz w:val="26"/>
          <w:szCs w:val="26"/>
          <w:lang w:val="en-US"/>
        </w:rPr>
      </w:pPr>
      <w:r w:rsidRPr="001A7D5D">
        <w:rPr>
          <w:i/>
          <w:sz w:val="26"/>
          <w:szCs w:val="26"/>
          <w:lang w:val="en-US"/>
        </w:rPr>
        <w:t>Thứ nhất,</w:t>
      </w:r>
      <w:r w:rsidRPr="001A7D5D">
        <w:rPr>
          <w:sz w:val="26"/>
          <w:szCs w:val="26"/>
          <w:lang w:val="en-US"/>
        </w:rPr>
        <w:t xml:space="preserve"> Phòng Đào tạo </w:t>
      </w:r>
      <w:r w:rsidR="005D4946" w:rsidRPr="001A7D5D">
        <w:rPr>
          <w:sz w:val="26"/>
          <w:szCs w:val="26"/>
          <w:lang w:val="en-US"/>
        </w:rPr>
        <w:t xml:space="preserve">kết hợp cùng Phòng NCKH&amp;HTQT và các khoa </w:t>
      </w:r>
      <w:r w:rsidRPr="001A7D5D">
        <w:rPr>
          <w:sz w:val="26"/>
          <w:szCs w:val="26"/>
          <w:lang w:val="en-US"/>
        </w:rPr>
        <w:t xml:space="preserve">tiếp tục xây dựng, thẩm định và ban hành các </w:t>
      </w:r>
      <w:r w:rsidR="005D4946" w:rsidRPr="001A7D5D">
        <w:rPr>
          <w:sz w:val="26"/>
          <w:szCs w:val="26"/>
          <w:lang w:val="en-US"/>
        </w:rPr>
        <w:t>CTĐT</w:t>
      </w:r>
      <w:r w:rsidRPr="001A7D5D">
        <w:rPr>
          <w:sz w:val="26"/>
          <w:szCs w:val="26"/>
          <w:lang w:val="en-US"/>
        </w:rPr>
        <w:t xml:space="preserve"> cho các ngành, nghề mới theo đúng quy định, đảm bảo chất lượng. Các đơn vị trong Trường tạo mọi điều kiện thuận lợi nhất cho việc biên soạn, thẩm định các </w:t>
      </w:r>
      <w:r w:rsidR="005D4946" w:rsidRPr="001A7D5D">
        <w:rPr>
          <w:sz w:val="26"/>
          <w:szCs w:val="26"/>
          <w:lang w:val="en-US"/>
        </w:rPr>
        <w:t>CTĐT</w:t>
      </w:r>
      <w:r w:rsidRPr="001A7D5D">
        <w:rPr>
          <w:sz w:val="26"/>
          <w:szCs w:val="26"/>
          <w:lang w:val="en-US"/>
        </w:rPr>
        <w:t xml:space="preserve">. </w:t>
      </w:r>
      <w:r w:rsidR="00AB6246" w:rsidRPr="001A7D5D">
        <w:rPr>
          <w:sz w:val="26"/>
          <w:szCs w:val="26"/>
          <w:lang w:val="en-US"/>
        </w:rPr>
        <w:t xml:space="preserve">Đồng thời, hợp tác với ít nhất 01 cơ sở giáo dục đại học để được công nhận tính liên thông của </w:t>
      </w:r>
      <w:r w:rsidR="005D4946" w:rsidRPr="001A7D5D">
        <w:rPr>
          <w:sz w:val="26"/>
          <w:szCs w:val="26"/>
          <w:lang w:val="en-US"/>
        </w:rPr>
        <w:t>CTĐT</w:t>
      </w:r>
      <w:r w:rsidR="00AB6246" w:rsidRPr="001A7D5D">
        <w:rPr>
          <w:sz w:val="26"/>
          <w:szCs w:val="26"/>
          <w:lang w:val="en-US"/>
        </w:rPr>
        <w:t xml:space="preserve"> trình độ trung cấp, cao đẳng của Trường lên trình độ đại học.</w:t>
      </w:r>
    </w:p>
    <w:p w:rsidR="006064CA" w:rsidRPr="001A7D5D" w:rsidRDefault="006064CA" w:rsidP="00BD402E">
      <w:pPr>
        <w:spacing w:before="120" w:after="0" w:line="340" w:lineRule="exact"/>
        <w:ind w:firstLine="720"/>
        <w:jc w:val="both"/>
        <w:rPr>
          <w:sz w:val="26"/>
          <w:szCs w:val="26"/>
          <w:lang w:val="en-US"/>
        </w:rPr>
      </w:pPr>
      <w:r w:rsidRPr="001A7D5D">
        <w:rPr>
          <w:i/>
          <w:sz w:val="26"/>
          <w:szCs w:val="26"/>
          <w:lang w:val="en-US"/>
        </w:rPr>
        <w:lastRenderedPageBreak/>
        <w:t xml:space="preserve">Thứ hai, </w:t>
      </w:r>
      <w:r w:rsidRPr="001A7D5D">
        <w:rPr>
          <w:sz w:val="26"/>
          <w:szCs w:val="26"/>
          <w:lang w:val="en-US"/>
        </w:rPr>
        <w:t xml:space="preserve">Phòng Đào tạo chủ trì việc thực hiện lấy ý kiến đánh giá về </w:t>
      </w:r>
      <w:r w:rsidR="005D4946" w:rsidRPr="001A7D5D">
        <w:rPr>
          <w:sz w:val="26"/>
          <w:szCs w:val="26"/>
          <w:lang w:val="en-US"/>
        </w:rPr>
        <w:t>CTĐT</w:t>
      </w:r>
      <w:r w:rsidRPr="001A7D5D">
        <w:rPr>
          <w:sz w:val="26"/>
          <w:szCs w:val="26"/>
          <w:lang w:val="en-US"/>
        </w:rPr>
        <w:t xml:space="preserve"> của Trường từ CBVC, nhà tuyển dụng, cựu HSSV... định kỳ hằng năm; tham mưu đề xuất với Hiệu trưởng việc đánh giá </w:t>
      </w:r>
      <w:r w:rsidR="00BA5F8C" w:rsidRPr="001A7D5D">
        <w:rPr>
          <w:sz w:val="26"/>
          <w:szCs w:val="26"/>
          <w:lang w:val="en-US"/>
        </w:rPr>
        <w:t xml:space="preserve">tính thực tiễn, đáp ứng sự thay đổi của thị trường lao động của các </w:t>
      </w:r>
      <w:r w:rsidR="005D4946" w:rsidRPr="001A7D5D">
        <w:rPr>
          <w:sz w:val="26"/>
          <w:szCs w:val="26"/>
          <w:lang w:val="en-US"/>
        </w:rPr>
        <w:t>CTĐT</w:t>
      </w:r>
      <w:r w:rsidRPr="001A7D5D">
        <w:rPr>
          <w:sz w:val="26"/>
          <w:szCs w:val="26"/>
          <w:lang w:val="en-US"/>
        </w:rPr>
        <w:t xml:space="preserve">; xây dựng </w:t>
      </w:r>
      <w:r w:rsidR="007E0A52" w:rsidRPr="001A7D5D">
        <w:rPr>
          <w:sz w:val="26"/>
          <w:szCs w:val="26"/>
          <w:lang w:val="en-US"/>
        </w:rPr>
        <w:t xml:space="preserve">kế hoạch, quy trình thực hiện đánh giá, cập nhật, điều chỉnh </w:t>
      </w:r>
      <w:r w:rsidR="005D4946" w:rsidRPr="001A7D5D">
        <w:rPr>
          <w:sz w:val="26"/>
          <w:szCs w:val="26"/>
          <w:lang w:val="en-US"/>
        </w:rPr>
        <w:t>CTĐT</w:t>
      </w:r>
      <w:r w:rsidR="007E0A52" w:rsidRPr="001A7D5D">
        <w:rPr>
          <w:sz w:val="26"/>
          <w:szCs w:val="26"/>
          <w:lang w:val="en-US"/>
        </w:rPr>
        <w:t xml:space="preserve"> hợp lý;</w:t>
      </w:r>
      <w:r w:rsidRPr="001A7D5D">
        <w:rPr>
          <w:sz w:val="26"/>
          <w:szCs w:val="26"/>
          <w:lang w:val="en-US"/>
        </w:rPr>
        <w:t xml:space="preserve"> đảm bảo tính liên thông lên trình độ đại học.</w:t>
      </w:r>
    </w:p>
    <w:p w:rsidR="006064CA" w:rsidRPr="001A7D5D" w:rsidRDefault="006064CA" w:rsidP="00BD402E">
      <w:pPr>
        <w:spacing w:before="120" w:after="0" w:line="340" w:lineRule="exact"/>
        <w:ind w:firstLine="720"/>
        <w:jc w:val="both"/>
        <w:rPr>
          <w:sz w:val="26"/>
          <w:szCs w:val="26"/>
          <w:lang w:val="en-US"/>
        </w:rPr>
      </w:pPr>
      <w:r w:rsidRPr="001A7D5D">
        <w:rPr>
          <w:i/>
          <w:sz w:val="26"/>
          <w:szCs w:val="26"/>
          <w:lang w:val="en-US"/>
        </w:rPr>
        <w:t xml:space="preserve">Thứ ba, </w:t>
      </w:r>
      <w:r w:rsidRPr="001A7D5D">
        <w:rPr>
          <w:sz w:val="26"/>
          <w:szCs w:val="26"/>
          <w:lang w:val="en-US"/>
        </w:rPr>
        <w:t xml:space="preserve">các khoa chủ động đề xuất việc cập nhật những </w:t>
      </w:r>
      <w:r w:rsidRPr="001A7D5D">
        <w:rPr>
          <w:bCs/>
          <w:iCs/>
          <w:sz w:val="26"/>
          <w:szCs w:val="26"/>
        </w:rPr>
        <w:t>thành tựu khoa học công nghệ tiên tiến liên quan đến ngành</w:t>
      </w:r>
      <w:r w:rsidRPr="001A7D5D">
        <w:rPr>
          <w:bCs/>
          <w:iCs/>
          <w:sz w:val="26"/>
          <w:szCs w:val="26"/>
          <w:lang w:val="nl-NL"/>
        </w:rPr>
        <w:t xml:space="preserve">, </w:t>
      </w:r>
      <w:r w:rsidRPr="001A7D5D">
        <w:rPr>
          <w:bCs/>
          <w:iCs/>
          <w:sz w:val="26"/>
          <w:szCs w:val="26"/>
        </w:rPr>
        <w:t>nghề đào tạo</w:t>
      </w:r>
      <w:r w:rsidRPr="001A7D5D">
        <w:rPr>
          <w:bCs/>
          <w:iCs/>
          <w:sz w:val="26"/>
          <w:szCs w:val="26"/>
          <w:lang w:val="en-US"/>
        </w:rPr>
        <w:t xml:space="preserve"> phụ trách vào </w:t>
      </w:r>
      <w:r w:rsidR="005D4946" w:rsidRPr="001A7D5D">
        <w:rPr>
          <w:bCs/>
          <w:iCs/>
          <w:sz w:val="26"/>
          <w:szCs w:val="26"/>
          <w:lang w:val="en-US"/>
        </w:rPr>
        <w:t xml:space="preserve">CTĐT </w:t>
      </w:r>
      <w:r w:rsidRPr="001A7D5D">
        <w:rPr>
          <w:bCs/>
          <w:iCs/>
          <w:sz w:val="26"/>
          <w:szCs w:val="26"/>
          <w:lang w:val="en-US"/>
        </w:rPr>
        <w:t xml:space="preserve">để nâng cao chất lượng của </w:t>
      </w:r>
      <w:r w:rsidR="005D4946" w:rsidRPr="001A7D5D">
        <w:rPr>
          <w:bCs/>
          <w:iCs/>
          <w:sz w:val="26"/>
          <w:szCs w:val="26"/>
          <w:lang w:val="en-US"/>
        </w:rPr>
        <w:t>CTĐT</w:t>
      </w:r>
      <w:r w:rsidRPr="001A7D5D">
        <w:rPr>
          <w:sz w:val="26"/>
          <w:szCs w:val="26"/>
          <w:lang w:val="en-US"/>
        </w:rPr>
        <w:t>.</w:t>
      </w:r>
    </w:p>
    <w:p w:rsidR="00E1330F" w:rsidRPr="001A7D5D" w:rsidRDefault="006064CA" w:rsidP="00BD402E">
      <w:pPr>
        <w:spacing w:before="120" w:after="0" w:line="340" w:lineRule="exact"/>
        <w:ind w:firstLine="720"/>
        <w:jc w:val="both"/>
        <w:rPr>
          <w:sz w:val="26"/>
          <w:szCs w:val="26"/>
          <w:lang w:val="en-US"/>
        </w:rPr>
      </w:pPr>
      <w:r w:rsidRPr="001A7D5D">
        <w:rPr>
          <w:i/>
          <w:sz w:val="26"/>
          <w:szCs w:val="26"/>
          <w:lang w:val="en-US"/>
        </w:rPr>
        <w:t xml:space="preserve">Thứ tư, </w:t>
      </w:r>
      <w:r w:rsidR="00E1330F" w:rsidRPr="001A7D5D">
        <w:rPr>
          <w:sz w:val="26"/>
          <w:szCs w:val="26"/>
          <w:lang w:val="en-US"/>
        </w:rPr>
        <w:t>Phòng Đào tạo chủ trì tham mưu việc tổ chức đào tạo liên thông theo đúng các quy định mới của Bộ LĐ-TB&amp;XH, vận dụng linh hoạt vào điều kiện thực tế của Trường.</w:t>
      </w:r>
    </w:p>
    <w:p w:rsidR="0045492F" w:rsidRPr="001A7D5D" w:rsidRDefault="006064CA" w:rsidP="00BD402E">
      <w:pPr>
        <w:spacing w:before="120" w:after="0" w:line="340" w:lineRule="exact"/>
        <w:ind w:firstLine="720"/>
        <w:jc w:val="both"/>
        <w:rPr>
          <w:sz w:val="26"/>
          <w:szCs w:val="26"/>
          <w:lang w:val="en-US"/>
        </w:rPr>
      </w:pPr>
      <w:r w:rsidRPr="001A7D5D">
        <w:rPr>
          <w:i/>
          <w:sz w:val="26"/>
          <w:szCs w:val="26"/>
          <w:lang w:val="en-US"/>
        </w:rPr>
        <w:t xml:space="preserve">Thứ năm, </w:t>
      </w:r>
      <w:r w:rsidRPr="001A7D5D">
        <w:rPr>
          <w:sz w:val="26"/>
          <w:szCs w:val="26"/>
          <w:lang w:val="en-US"/>
        </w:rPr>
        <w:t xml:space="preserve">các khoa </w:t>
      </w:r>
      <w:r w:rsidR="0045492F" w:rsidRPr="001A7D5D">
        <w:rPr>
          <w:sz w:val="26"/>
          <w:szCs w:val="26"/>
          <w:lang w:val="en-US"/>
        </w:rPr>
        <w:t>tiếp tục động viên các GV tham gia biên soạn các giáo trình, tăng dần tỷ lệ các giáo trình do Trường từ biên soạn.</w:t>
      </w:r>
    </w:p>
    <w:p w:rsidR="0045492F" w:rsidRPr="001A7D5D" w:rsidRDefault="006064CA" w:rsidP="00BD402E">
      <w:pPr>
        <w:spacing w:before="120" w:after="0" w:line="340" w:lineRule="exact"/>
        <w:ind w:firstLine="720"/>
        <w:jc w:val="both"/>
        <w:rPr>
          <w:sz w:val="26"/>
          <w:szCs w:val="26"/>
          <w:lang w:val="en-US"/>
        </w:rPr>
      </w:pPr>
      <w:r w:rsidRPr="001A7D5D">
        <w:rPr>
          <w:i/>
          <w:sz w:val="26"/>
          <w:szCs w:val="26"/>
          <w:lang w:val="en-US"/>
        </w:rPr>
        <w:t xml:space="preserve">Thứ sáu, </w:t>
      </w:r>
      <w:r w:rsidR="00681F38" w:rsidRPr="001A7D5D">
        <w:rPr>
          <w:sz w:val="26"/>
          <w:szCs w:val="26"/>
          <w:lang w:val="en-US"/>
        </w:rPr>
        <w:t xml:space="preserve">Phòng NCKH&amp;HTQT chủ trì </w:t>
      </w:r>
      <w:r w:rsidR="0045492F" w:rsidRPr="001A7D5D">
        <w:rPr>
          <w:sz w:val="26"/>
          <w:szCs w:val="26"/>
          <w:lang w:val="en-US"/>
        </w:rPr>
        <w:t xml:space="preserve">tiếp tục </w:t>
      </w:r>
      <w:r w:rsidR="000746E9" w:rsidRPr="001A7D5D">
        <w:rPr>
          <w:sz w:val="26"/>
          <w:szCs w:val="26"/>
          <w:lang w:val="en-US"/>
        </w:rPr>
        <w:t xml:space="preserve">rà soát, điều chỉnh hệ thống giáo trình theo các chương trình đào tạo mới; </w:t>
      </w:r>
      <w:r w:rsidR="0045492F" w:rsidRPr="001A7D5D">
        <w:rPr>
          <w:sz w:val="26"/>
          <w:szCs w:val="26"/>
          <w:lang w:val="en-US"/>
        </w:rPr>
        <w:t>tổ chức biên soạn, lựa chọn giáo trình đào tạo theo đúng các quy định tại Thông tư số 03/2017/TT-BLĐTBXH.</w:t>
      </w:r>
    </w:p>
    <w:p w:rsidR="008617AF" w:rsidRPr="001A7D5D" w:rsidRDefault="00D97860" w:rsidP="00BD402E">
      <w:pPr>
        <w:spacing w:before="120" w:after="0" w:line="340" w:lineRule="exact"/>
        <w:ind w:firstLine="720"/>
        <w:jc w:val="both"/>
        <w:rPr>
          <w:sz w:val="26"/>
          <w:szCs w:val="26"/>
          <w:lang w:val="en-US"/>
        </w:rPr>
      </w:pPr>
      <w:r w:rsidRPr="001A7D5D">
        <w:rPr>
          <w:i/>
          <w:sz w:val="26"/>
          <w:szCs w:val="26"/>
          <w:lang w:val="pt-BR"/>
        </w:rPr>
        <w:t xml:space="preserve">Thứ sáu, </w:t>
      </w:r>
      <w:r w:rsidR="0045492F" w:rsidRPr="001A7D5D">
        <w:rPr>
          <w:sz w:val="26"/>
          <w:szCs w:val="26"/>
          <w:lang w:val="pt-BR"/>
        </w:rPr>
        <w:t xml:space="preserve">Phòng NCKH&amp;HTQT </w:t>
      </w:r>
      <w:r w:rsidR="008617AF" w:rsidRPr="001A7D5D">
        <w:rPr>
          <w:sz w:val="26"/>
          <w:szCs w:val="26"/>
          <w:lang w:val="pt-BR"/>
        </w:rPr>
        <w:t>nghiên cứu và xây dựng các phiếu đánh giá giáo trình cho từng đối tượng và xây dựng quy trình, chủ trì tổ chức việc lấy ý kiến đánh giá về giáo trình.</w:t>
      </w:r>
    </w:p>
    <w:p w:rsidR="00BD402E" w:rsidRPr="008309E2" w:rsidRDefault="00BD402E" w:rsidP="00BD402E">
      <w:pPr>
        <w:spacing w:before="120" w:after="240" w:line="340" w:lineRule="exact"/>
        <w:ind w:firstLine="720"/>
        <w:jc w:val="both"/>
        <w:rPr>
          <w:b/>
          <w:sz w:val="26"/>
          <w:szCs w:val="26"/>
          <w:u w:val="single"/>
          <w:lang w:val="en-US"/>
        </w:rPr>
      </w:pPr>
      <w:r w:rsidRPr="008309E2">
        <w:rPr>
          <w:b/>
          <w:sz w:val="26"/>
          <w:szCs w:val="26"/>
          <w:u w:val="single"/>
          <w:lang w:val="en-US"/>
        </w:rPr>
        <w:t>Điểm đánh giá tiêu chí 4:</w:t>
      </w:r>
    </w:p>
    <w:tbl>
      <w:tblPr>
        <w:tblStyle w:val="TableGrid"/>
        <w:tblW w:w="0" w:type="auto"/>
        <w:jc w:val="center"/>
        <w:tblLook w:val="04A0" w:firstRow="1" w:lastRow="0" w:firstColumn="1" w:lastColumn="0" w:noHBand="0" w:noVBand="1"/>
      </w:tblPr>
      <w:tblGrid>
        <w:gridCol w:w="2448"/>
        <w:gridCol w:w="1440"/>
        <w:gridCol w:w="2486"/>
        <w:gridCol w:w="1474"/>
      </w:tblGrid>
      <w:tr w:rsidR="002B3A89" w:rsidRPr="001A7D5D" w:rsidTr="006E1AB6">
        <w:trPr>
          <w:jc w:val="center"/>
        </w:trPr>
        <w:tc>
          <w:tcPr>
            <w:tcW w:w="2448" w:type="dxa"/>
            <w:vAlign w:val="center"/>
          </w:tcPr>
          <w:p w:rsidR="002B3A89" w:rsidRPr="001A7D5D" w:rsidRDefault="002B3A89" w:rsidP="006E1AB6">
            <w:pPr>
              <w:spacing w:after="0" w:line="312" w:lineRule="auto"/>
              <w:jc w:val="center"/>
              <w:rPr>
                <w:b/>
                <w:sz w:val="26"/>
                <w:szCs w:val="26"/>
                <w:lang w:val="en-US"/>
              </w:rPr>
            </w:pPr>
            <w:r w:rsidRPr="001A7D5D">
              <w:rPr>
                <w:b/>
                <w:sz w:val="26"/>
                <w:szCs w:val="26"/>
                <w:lang w:val="en-US"/>
              </w:rPr>
              <w:t>Tiêu chí, tiêu chuẩn</w:t>
            </w:r>
          </w:p>
        </w:tc>
        <w:tc>
          <w:tcPr>
            <w:tcW w:w="1440" w:type="dxa"/>
            <w:vAlign w:val="center"/>
          </w:tcPr>
          <w:p w:rsidR="002B3A89" w:rsidRPr="001A7D5D" w:rsidRDefault="002B3A89" w:rsidP="006E1AB6">
            <w:pPr>
              <w:spacing w:after="0" w:line="312" w:lineRule="auto"/>
              <w:jc w:val="center"/>
              <w:rPr>
                <w:b/>
                <w:sz w:val="26"/>
                <w:szCs w:val="26"/>
                <w:lang w:val="en-US"/>
              </w:rPr>
            </w:pPr>
            <w:r w:rsidRPr="001A7D5D">
              <w:rPr>
                <w:b/>
                <w:sz w:val="26"/>
                <w:szCs w:val="26"/>
                <w:lang w:val="en-US"/>
              </w:rPr>
              <w:t>Điểm TĐG</w:t>
            </w:r>
          </w:p>
        </w:tc>
        <w:tc>
          <w:tcPr>
            <w:tcW w:w="2486" w:type="dxa"/>
            <w:vAlign w:val="center"/>
          </w:tcPr>
          <w:p w:rsidR="002B3A89" w:rsidRPr="001A7D5D" w:rsidRDefault="002B3A89" w:rsidP="006E1AB6">
            <w:pPr>
              <w:spacing w:after="0" w:line="312" w:lineRule="auto"/>
              <w:jc w:val="center"/>
              <w:rPr>
                <w:b/>
                <w:sz w:val="26"/>
                <w:szCs w:val="26"/>
                <w:lang w:val="en-US"/>
              </w:rPr>
            </w:pPr>
            <w:r w:rsidRPr="001A7D5D">
              <w:rPr>
                <w:b/>
                <w:sz w:val="26"/>
                <w:szCs w:val="26"/>
                <w:lang w:val="en-US"/>
              </w:rPr>
              <w:t>Tiêu chí, tiêu chuẩn</w:t>
            </w:r>
          </w:p>
        </w:tc>
        <w:tc>
          <w:tcPr>
            <w:tcW w:w="1474" w:type="dxa"/>
            <w:vAlign w:val="center"/>
          </w:tcPr>
          <w:p w:rsidR="002B3A89" w:rsidRPr="001A7D5D" w:rsidRDefault="002B3A89" w:rsidP="006E1AB6">
            <w:pPr>
              <w:spacing w:after="0" w:line="312" w:lineRule="auto"/>
              <w:jc w:val="center"/>
              <w:rPr>
                <w:b/>
                <w:sz w:val="26"/>
                <w:szCs w:val="26"/>
                <w:lang w:val="en-US"/>
              </w:rPr>
            </w:pPr>
            <w:r w:rsidRPr="001A7D5D">
              <w:rPr>
                <w:b/>
                <w:sz w:val="26"/>
                <w:szCs w:val="26"/>
                <w:lang w:val="en-US"/>
              </w:rPr>
              <w:t>Điểm TĐG</w:t>
            </w:r>
          </w:p>
        </w:tc>
      </w:tr>
      <w:tr w:rsidR="002B3A89" w:rsidRPr="001A7D5D" w:rsidTr="006E1AB6">
        <w:trPr>
          <w:jc w:val="center"/>
        </w:trPr>
        <w:tc>
          <w:tcPr>
            <w:tcW w:w="2448" w:type="dxa"/>
          </w:tcPr>
          <w:p w:rsidR="002B3A89" w:rsidRPr="001A7D5D" w:rsidRDefault="002B3A89" w:rsidP="006E1AB6">
            <w:pPr>
              <w:spacing w:after="0" w:line="312" w:lineRule="auto"/>
              <w:jc w:val="center"/>
              <w:rPr>
                <w:b/>
                <w:sz w:val="26"/>
                <w:szCs w:val="26"/>
                <w:lang w:val="en-US"/>
              </w:rPr>
            </w:pPr>
            <w:r w:rsidRPr="001A7D5D">
              <w:rPr>
                <w:b/>
                <w:sz w:val="26"/>
                <w:szCs w:val="26"/>
                <w:lang w:val="en-US"/>
              </w:rPr>
              <w:t>Tiêu chí 4</w:t>
            </w:r>
          </w:p>
        </w:tc>
        <w:tc>
          <w:tcPr>
            <w:tcW w:w="1440" w:type="dxa"/>
          </w:tcPr>
          <w:p w:rsidR="002B3A89" w:rsidRPr="001A7D5D" w:rsidRDefault="00232801" w:rsidP="00491795">
            <w:pPr>
              <w:spacing w:after="0" w:line="312" w:lineRule="auto"/>
              <w:jc w:val="center"/>
              <w:rPr>
                <w:b/>
                <w:sz w:val="26"/>
                <w:szCs w:val="26"/>
                <w:lang w:val="en-US"/>
              </w:rPr>
            </w:pPr>
            <w:r w:rsidRPr="001A7D5D">
              <w:rPr>
                <w:b/>
                <w:sz w:val="26"/>
                <w:szCs w:val="26"/>
                <w:lang w:val="en-US"/>
              </w:rPr>
              <w:t>1</w:t>
            </w:r>
            <w:r w:rsidR="00491795" w:rsidRPr="001A7D5D">
              <w:rPr>
                <w:b/>
                <w:sz w:val="26"/>
                <w:szCs w:val="26"/>
                <w:lang w:val="en-US"/>
              </w:rPr>
              <w:t>3</w:t>
            </w:r>
            <w:r w:rsidR="002B3A89" w:rsidRPr="001A7D5D">
              <w:rPr>
                <w:b/>
                <w:sz w:val="26"/>
                <w:szCs w:val="26"/>
                <w:lang w:val="en-US"/>
              </w:rPr>
              <w:t>/15</w:t>
            </w:r>
          </w:p>
        </w:tc>
        <w:tc>
          <w:tcPr>
            <w:tcW w:w="2486" w:type="dxa"/>
          </w:tcPr>
          <w:p w:rsidR="002B3A89" w:rsidRPr="001A7D5D" w:rsidRDefault="002B3A89" w:rsidP="006E1AB6">
            <w:pPr>
              <w:spacing w:after="0" w:line="312" w:lineRule="auto"/>
              <w:jc w:val="center"/>
              <w:rPr>
                <w:sz w:val="26"/>
                <w:szCs w:val="26"/>
                <w:lang w:val="en-US"/>
              </w:rPr>
            </w:pPr>
          </w:p>
        </w:tc>
        <w:tc>
          <w:tcPr>
            <w:tcW w:w="1474" w:type="dxa"/>
          </w:tcPr>
          <w:p w:rsidR="002B3A89" w:rsidRPr="001A7D5D" w:rsidRDefault="002B3A89" w:rsidP="006E1AB6">
            <w:pPr>
              <w:spacing w:after="0" w:line="312" w:lineRule="auto"/>
              <w:jc w:val="center"/>
              <w:rPr>
                <w:sz w:val="26"/>
                <w:szCs w:val="26"/>
                <w:lang w:val="en-US"/>
              </w:rPr>
            </w:pPr>
          </w:p>
        </w:tc>
      </w:tr>
      <w:tr w:rsidR="002B3A89" w:rsidRPr="001A7D5D" w:rsidTr="006E1AB6">
        <w:trPr>
          <w:jc w:val="center"/>
        </w:trPr>
        <w:tc>
          <w:tcPr>
            <w:tcW w:w="2448" w:type="dxa"/>
          </w:tcPr>
          <w:p w:rsidR="002B3A89" w:rsidRPr="001A7D5D" w:rsidRDefault="002B3A89" w:rsidP="002B3A89">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1</w:t>
            </w:r>
          </w:p>
        </w:tc>
        <w:tc>
          <w:tcPr>
            <w:tcW w:w="1440" w:type="dxa"/>
          </w:tcPr>
          <w:p w:rsidR="002B3A89" w:rsidRPr="001A7D5D" w:rsidRDefault="002B3A89" w:rsidP="006E1AB6">
            <w:pPr>
              <w:spacing w:after="0" w:line="312" w:lineRule="auto"/>
              <w:jc w:val="center"/>
              <w:rPr>
                <w:sz w:val="26"/>
                <w:szCs w:val="26"/>
                <w:lang w:val="en-US"/>
              </w:rPr>
            </w:pPr>
            <w:r w:rsidRPr="001A7D5D">
              <w:rPr>
                <w:sz w:val="26"/>
                <w:szCs w:val="26"/>
                <w:lang w:val="en-US"/>
              </w:rPr>
              <w:t>1</w:t>
            </w:r>
          </w:p>
        </w:tc>
        <w:tc>
          <w:tcPr>
            <w:tcW w:w="2486" w:type="dxa"/>
          </w:tcPr>
          <w:p w:rsidR="002B3A89" w:rsidRPr="001A7D5D" w:rsidRDefault="002B3A89"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9</w:t>
            </w:r>
          </w:p>
        </w:tc>
        <w:tc>
          <w:tcPr>
            <w:tcW w:w="1474" w:type="dxa"/>
          </w:tcPr>
          <w:p w:rsidR="002B3A89" w:rsidRPr="001A7D5D" w:rsidRDefault="002B3A89" w:rsidP="006E1AB6">
            <w:pPr>
              <w:spacing w:after="0" w:line="312" w:lineRule="auto"/>
              <w:jc w:val="center"/>
              <w:rPr>
                <w:sz w:val="26"/>
                <w:szCs w:val="26"/>
                <w:lang w:val="en-US"/>
              </w:rPr>
            </w:pPr>
            <w:r w:rsidRPr="001A7D5D">
              <w:rPr>
                <w:sz w:val="26"/>
                <w:szCs w:val="26"/>
                <w:lang w:val="en-US"/>
              </w:rPr>
              <w:t>1</w:t>
            </w:r>
          </w:p>
        </w:tc>
      </w:tr>
      <w:tr w:rsidR="002B3A89" w:rsidRPr="001A7D5D" w:rsidTr="006E1AB6">
        <w:trPr>
          <w:jc w:val="center"/>
        </w:trPr>
        <w:tc>
          <w:tcPr>
            <w:tcW w:w="2448" w:type="dxa"/>
          </w:tcPr>
          <w:p w:rsidR="002B3A89" w:rsidRPr="001A7D5D" w:rsidRDefault="002B3A89" w:rsidP="00E22952">
            <w:pPr>
              <w:spacing w:after="0" w:line="312" w:lineRule="auto"/>
              <w:jc w:val="center"/>
              <w:rPr>
                <w:sz w:val="26"/>
                <w:szCs w:val="26"/>
                <w:lang w:val="en-US"/>
              </w:rPr>
            </w:pPr>
            <w:r w:rsidRPr="001A7D5D">
              <w:rPr>
                <w:sz w:val="26"/>
                <w:szCs w:val="26"/>
                <w:lang w:val="en-US"/>
              </w:rPr>
              <w:t>Tiêu chuẩn 2</w:t>
            </w:r>
          </w:p>
        </w:tc>
        <w:tc>
          <w:tcPr>
            <w:tcW w:w="1440" w:type="dxa"/>
          </w:tcPr>
          <w:p w:rsidR="002B3A89" w:rsidRPr="001A7D5D" w:rsidRDefault="002B3A89" w:rsidP="006E1AB6">
            <w:pPr>
              <w:spacing w:after="0" w:line="312" w:lineRule="auto"/>
              <w:jc w:val="center"/>
              <w:rPr>
                <w:sz w:val="26"/>
                <w:szCs w:val="26"/>
                <w:lang w:val="en-US"/>
              </w:rPr>
            </w:pPr>
            <w:r w:rsidRPr="001A7D5D">
              <w:rPr>
                <w:sz w:val="26"/>
                <w:szCs w:val="26"/>
                <w:lang w:val="en-US"/>
              </w:rPr>
              <w:t>1</w:t>
            </w:r>
          </w:p>
        </w:tc>
        <w:tc>
          <w:tcPr>
            <w:tcW w:w="2486" w:type="dxa"/>
          </w:tcPr>
          <w:p w:rsidR="002B3A89" w:rsidRPr="001A7D5D" w:rsidRDefault="002B3A89"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n 1</w:t>
            </w:r>
            <w:r w:rsidRPr="001A7D5D">
              <w:rPr>
                <w:sz w:val="26"/>
                <w:szCs w:val="26"/>
                <w:lang w:val="en-US"/>
              </w:rPr>
              <w:t>0</w:t>
            </w:r>
          </w:p>
        </w:tc>
        <w:tc>
          <w:tcPr>
            <w:tcW w:w="1474" w:type="dxa"/>
          </w:tcPr>
          <w:p w:rsidR="002B3A89" w:rsidRPr="001A7D5D" w:rsidRDefault="002B3A89" w:rsidP="006E1AB6">
            <w:pPr>
              <w:spacing w:after="0" w:line="312" w:lineRule="auto"/>
              <w:jc w:val="center"/>
              <w:rPr>
                <w:sz w:val="26"/>
                <w:szCs w:val="26"/>
                <w:lang w:val="en-US"/>
              </w:rPr>
            </w:pPr>
            <w:r w:rsidRPr="001A7D5D">
              <w:rPr>
                <w:sz w:val="26"/>
                <w:szCs w:val="26"/>
                <w:lang w:val="en-US"/>
              </w:rPr>
              <w:t>1</w:t>
            </w:r>
          </w:p>
        </w:tc>
      </w:tr>
      <w:tr w:rsidR="002B3A89" w:rsidRPr="001A7D5D" w:rsidTr="006E1AB6">
        <w:trPr>
          <w:jc w:val="center"/>
        </w:trPr>
        <w:tc>
          <w:tcPr>
            <w:tcW w:w="2448" w:type="dxa"/>
          </w:tcPr>
          <w:p w:rsidR="002B3A89" w:rsidRPr="001A7D5D" w:rsidRDefault="002B3A89"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3</w:t>
            </w:r>
          </w:p>
        </w:tc>
        <w:tc>
          <w:tcPr>
            <w:tcW w:w="1440" w:type="dxa"/>
          </w:tcPr>
          <w:p w:rsidR="002B3A89" w:rsidRPr="001A7D5D" w:rsidRDefault="002B3A89" w:rsidP="006E1AB6">
            <w:pPr>
              <w:spacing w:after="0" w:line="312" w:lineRule="auto"/>
              <w:jc w:val="center"/>
              <w:rPr>
                <w:sz w:val="26"/>
                <w:szCs w:val="26"/>
                <w:lang w:val="en-US"/>
              </w:rPr>
            </w:pPr>
            <w:r w:rsidRPr="001A7D5D">
              <w:rPr>
                <w:sz w:val="26"/>
                <w:szCs w:val="26"/>
                <w:lang w:val="en-US"/>
              </w:rPr>
              <w:t>1</w:t>
            </w:r>
          </w:p>
        </w:tc>
        <w:tc>
          <w:tcPr>
            <w:tcW w:w="2486" w:type="dxa"/>
          </w:tcPr>
          <w:p w:rsidR="002B3A89" w:rsidRPr="001A7D5D" w:rsidRDefault="002B3A89"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11</w:t>
            </w:r>
          </w:p>
        </w:tc>
        <w:tc>
          <w:tcPr>
            <w:tcW w:w="1474" w:type="dxa"/>
          </w:tcPr>
          <w:p w:rsidR="002B3A89" w:rsidRPr="001A7D5D" w:rsidRDefault="002B3A89" w:rsidP="006E1AB6">
            <w:pPr>
              <w:spacing w:after="0" w:line="312" w:lineRule="auto"/>
              <w:jc w:val="center"/>
              <w:rPr>
                <w:sz w:val="26"/>
                <w:szCs w:val="26"/>
                <w:lang w:val="en-US"/>
              </w:rPr>
            </w:pPr>
            <w:r w:rsidRPr="001A7D5D">
              <w:rPr>
                <w:sz w:val="26"/>
                <w:szCs w:val="26"/>
                <w:lang w:val="en-US"/>
              </w:rPr>
              <w:t>1</w:t>
            </w:r>
          </w:p>
        </w:tc>
      </w:tr>
      <w:tr w:rsidR="002B3A89" w:rsidRPr="001A7D5D" w:rsidTr="006E1AB6">
        <w:trPr>
          <w:jc w:val="center"/>
        </w:trPr>
        <w:tc>
          <w:tcPr>
            <w:tcW w:w="2448" w:type="dxa"/>
          </w:tcPr>
          <w:p w:rsidR="002B3A89" w:rsidRPr="001A7D5D" w:rsidRDefault="002B3A89"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4</w:t>
            </w:r>
          </w:p>
        </w:tc>
        <w:tc>
          <w:tcPr>
            <w:tcW w:w="1440" w:type="dxa"/>
          </w:tcPr>
          <w:p w:rsidR="002B3A89" w:rsidRPr="001A7D5D" w:rsidRDefault="002B3A89" w:rsidP="006E1AB6">
            <w:pPr>
              <w:spacing w:after="0" w:line="312" w:lineRule="auto"/>
              <w:jc w:val="center"/>
              <w:rPr>
                <w:sz w:val="26"/>
                <w:szCs w:val="26"/>
                <w:lang w:val="en-US"/>
              </w:rPr>
            </w:pPr>
            <w:r w:rsidRPr="001A7D5D">
              <w:rPr>
                <w:sz w:val="26"/>
                <w:szCs w:val="26"/>
                <w:lang w:val="en-US"/>
              </w:rPr>
              <w:t>1</w:t>
            </w:r>
          </w:p>
        </w:tc>
        <w:tc>
          <w:tcPr>
            <w:tcW w:w="2486" w:type="dxa"/>
          </w:tcPr>
          <w:p w:rsidR="002B3A89" w:rsidRPr="001A7D5D" w:rsidRDefault="002B3A89"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12</w:t>
            </w:r>
          </w:p>
        </w:tc>
        <w:tc>
          <w:tcPr>
            <w:tcW w:w="1474" w:type="dxa"/>
          </w:tcPr>
          <w:p w:rsidR="002B3A89" w:rsidRPr="001A7D5D" w:rsidRDefault="002B3A89" w:rsidP="006E1AB6">
            <w:pPr>
              <w:spacing w:after="0" w:line="312" w:lineRule="auto"/>
              <w:jc w:val="center"/>
              <w:rPr>
                <w:sz w:val="26"/>
                <w:szCs w:val="26"/>
                <w:lang w:val="en-US"/>
              </w:rPr>
            </w:pPr>
            <w:r w:rsidRPr="001A7D5D">
              <w:rPr>
                <w:sz w:val="26"/>
                <w:szCs w:val="26"/>
                <w:lang w:val="en-US"/>
              </w:rPr>
              <w:t>1</w:t>
            </w:r>
          </w:p>
        </w:tc>
      </w:tr>
      <w:tr w:rsidR="002B3A89" w:rsidRPr="001A7D5D" w:rsidTr="006E1AB6">
        <w:trPr>
          <w:jc w:val="center"/>
        </w:trPr>
        <w:tc>
          <w:tcPr>
            <w:tcW w:w="2448" w:type="dxa"/>
          </w:tcPr>
          <w:p w:rsidR="002B3A89" w:rsidRPr="001A7D5D" w:rsidRDefault="002B3A89"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5</w:t>
            </w:r>
          </w:p>
        </w:tc>
        <w:tc>
          <w:tcPr>
            <w:tcW w:w="1440" w:type="dxa"/>
          </w:tcPr>
          <w:p w:rsidR="002B3A89" w:rsidRPr="001A7D5D" w:rsidRDefault="00403284" w:rsidP="006E1AB6">
            <w:pPr>
              <w:spacing w:after="0" w:line="312" w:lineRule="auto"/>
              <w:jc w:val="center"/>
              <w:rPr>
                <w:sz w:val="26"/>
                <w:szCs w:val="26"/>
                <w:lang w:val="en-US"/>
              </w:rPr>
            </w:pPr>
            <w:r w:rsidRPr="001A7D5D">
              <w:rPr>
                <w:sz w:val="26"/>
                <w:szCs w:val="26"/>
                <w:lang w:val="en-US"/>
              </w:rPr>
              <w:t>1</w:t>
            </w:r>
          </w:p>
        </w:tc>
        <w:tc>
          <w:tcPr>
            <w:tcW w:w="2486" w:type="dxa"/>
          </w:tcPr>
          <w:p w:rsidR="002B3A89" w:rsidRPr="001A7D5D" w:rsidRDefault="002B3A89"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13</w:t>
            </w:r>
          </w:p>
        </w:tc>
        <w:tc>
          <w:tcPr>
            <w:tcW w:w="1474" w:type="dxa"/>
          </w:tcPr>
          <w:p w:rsidR="002B3A89" w:rsidRPr="001A7D5D" w:rsidRDefault="002B3A89" w:rsidP="006E1AB6">
            <w:pPr>
              <w:spacing w:after="0" w:line="312" w:lineRule="auto"/>
              <w:jc w:val="center"/>
              <w:rPr>
                <w:sz w:val="26"/>
                <w:szCs w:val="26"/>
                <w:lang w:val="en-US"/>
              </w:rPr>
            </w:pPr>
            <w:r w:rsidRPr="001A7D5D">
              <w:rPr>
                <w:sz w:val="26"/>
                <w:szCs w:val="26"/>
                <w:lang w:val="en-US"/>
              </w:rPr>
              <w:t>1</w:t>
            </w:r>
          </w:p>
        </w:tc>
      </w:tr>
      <w:tr w:rsidR="002B3A89" w:rsidRPr="001A7D5D" w:rsidTr="006E1AB6">
        <w:trPr>
          <w:jc w:val="center"/>
        </w:trPr>
        <w:tc>
          <w:tcPr>
            <w:tcW w:w="2448" w:type="dxa"/>
          </w:tcPr>
          <w:p w:rsidR="002B3A89" w:rsidRPr="001A7D5D" w:rsidRDefault="002B3A89"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6</w:t>
            </w:r>
          </w:p>
        </w:tc>
        <w:tc>
          <w:tcPr>
            <w:tcW w:w="1440" w:type="dxa"/>
          </w:tcPr>
          <w:p w:rsidR="002B3A89" w:rsidRPr="001A7D5D" w:rsidRDefault="00BF332B" w:rsidP="006E1AB6">
            <w:pPr>
              <w:spacing w:after="0" w:line="312" w:lineRule="auto"/>
              <w:jc w:val="center"/>
              <w:rPr>
                <w:sz w:val="26"/>
                <w:szCs w:val="26"/>
                <w:lang w:val="en-US"/>
              </w:rPr>
            </w:pPr>
            <w:r w:rsidRPr="001A7D5D">
              <w:rPr>
                <w:sz w:val="26"/>
                <w:szCs w:val="26"/>
                <w:lang w:val="en-US"/>
              </w:rPr>
              <w:t>0</w:t>
            </w:r>
          </w:p>
        </w:tc>
        <w:tc>
          <w:tcPr>
            <w:tcW w:w="2486" w:type="dxa"/>
          </w:tcPr>
          <w:p w:rsidR="002B3A89" w:rsidRPr="001A7D5D" w:rsidRDefault="002B3A89"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14</w:t>
            </w:r>
          </w:p>
        </w:tc>
        <w:tc>
          <w:tcPr>
            <w:tcW w:w="1474" w:type="dxa"/>
          </w:tcPr>
          <w:p w:rsidR="002B3A89" w:rsidRPr="001A7D5D" w:rsidRDefault="00491795" w:rsidP="006E1AB6">
            <w:pPr>
              <w:spacing w:after="0" w:line="312" w:lineRule="auto"/>
              <w:jc w:val="center"/>
              <w:rPr>
                <w:sz w:val="26"/>
                <w:szCs w:val="26"/>
                <w:lang w:val="en-US"/>
              </w:rPr>
            </w:pPr>
            <w:r w:rsidRPr="001A7D5D">
              <w:rPr>
                <w:sz w:val="26"/>
                <w:szCs w:val="26"/>
                <w:lang w:val="en-US"/>
              </w:rPr>
              <w:t>0</w:t>
            </w:r>
          </w:p>
        </w:tc>
      </w:tr>
      <w:tr w:rsidR="002B3A89" w:rsidRPr="001A7D5D" w:rsidTr="006E1AB6">
        <w:trPr>
          <w:jc w:val="center"/>
        </w:trPr>
        <w:tc>
          <w:tcPr>
            <w:tcW w:w="2448" w:type="dxa"/>
          </w:tcPr>
          <w:p w:rsidR="002B3A89" w:rsidRPr="001A7D5D" w:rsidRDefault="002B3A89"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7</w:t>
            </w:r>
          </w:p>
        </w:tc>
        <w:tc>
          <w:tcPr>
            <w:tcW w:w="1440" w:type="dxa"/>
          </w:tcPr>
          <w:p w:rsidR="002B3A89" w:rsidRPr="001A7D5D" w:rsidRDefault="002B3A89" w:rsidP="006E1AB6">
            <w:pPr>
              <w:spacing w:after="0" w:line="312" w:lineRule="auto"/>
              <w:jc w:val="center"/>
              <w:rPr>
                <w:sz w:val="26"/>
                <w:szCs w:val="26"/>
                <w:lang w:val="en-US"/>
              </w:rPr>
            </w:pPr>
            <w:r w:rsidRPr="001A7D5D">
              <w:rPr>
                <w:sz w:val="26"/>
                <w:szCs w:val="26"/>
                <w:lang w:val="en-US"/>
              </w:rPr>
              <w:t>1</w:t>
            </w:r>
          </w:p>
        </w:tc>
        <w:tc>
          <w:tcPr>
            <w:tcW w:w="2486" w:type="dxa"/>
          </w:tcPr>
          <w:p w:rsidR="002B3A89" w:rsidRPr="001A7D5D" w:rsidRDefault="002B3A89"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15</w:t>
            </w:r>
          </w:p>
        </w:tc>
        <w:tc>
          <w:tcPr>
            <w:tcW w:w="1474" w:type="dxa"/>
          </w:tcPr>
          <w:p w:rsidR="002B3A89" w:rsidRPr="001A7D5D" w:rsidRDefault="002B3A89" w:rsidP="006E1AB6">
            <w:pPr>
              <w:spacing w:after="0" w:line="312" w:lineRule="auto"/>
              <w:jc w:val="center"/>
              <w:rPr>
                <w:sz w:val="26"/>
                <w:szCs w:val="26"/>
                <w:lang w:val="en-US"/>
              </w:rPr>
            </w:pPr>
            <w:r w:rsidRPr="001A7D5D">
              <w:rPr>
                <w:sz w:val="26"/>
                <w:szCs w:val="26"/>
                <w:lang w:val="en-US"/>
              </w:rPr>
              <w:t>1</w:t>
            </w:r>
          </w:p>
        </w:tc>
      </w:tr>
      <w:tr w:rsidR="002B3A89" w:rsidRPr="001A7D5D" w:rsidTr="006E1AB6">
        <w:trPr>
          <w:gridAfter w:val="2"/>
          <w:wAfter w:w="3960" w:type="dxa"/>
          <w:jc w:val="center"/>
        </w:trPr>
        <w:tc>
          <w:tcPr>
            <w:tcW w:w="2448" w:type="dxa"/>
          </w:tcPr>
          <w:p w:rsidR="002B3A89" w:rsidRPr="001A7D5D" w:rsidRDefault="002B3A89"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8</w:t>
            </w:r>
          </w:p>
        </w:tc>
        <w:tc>
          <w:tcPr>
            <w:tcW w:w="1440" w:type="dxa"/>
          </w:tcPr>
          <w:p w:rsidR="002B3A89" w:rsidRPr="001A7D5D" w:rsidRDefault="002B3A89" w:rsidP="006E1AB6">
            <w:pPr>
              <w:spacing w:after="0" w:line="312" w:lineRule="auto"/>
              <w:jc w:val="center"/>
              <w:rPr>
                <w:sz w:val="26"/>
                <w:szCs w:val="26"/>
                <w:lang w:val="en-US"/>
              </w:rPr>
            </w:pPr>
            <w:r w:rsidRPr="001A7D5D">
              <w:rPr>
                <w:sz w:val="26"/>
                <w:szCs w:val="26"/>
                <w:lang w:val="en-US"/>
              </w:rPr>
              <w:t>1</w:t>
            </w:r>
          </w:p>
        </w:tc>
      </w:tr>
    </w:tbl>
    <w:p w:rsidR="00BD402E" w:rsidRPr="008309E2" w:rsidRDefault="00BD402E" w:rsidP="00BD402E">
      <w:pPr>
        <w:spacing w:before="120" w:after="0" w:line="340" w:lineRule="exact"/>
        <w:ind w:firstLine="720"/>
        <w:jc w:val="both"/>
        <w:rPr>
          <w:b/>
          <w:sz w:val="26"/>
          <w:szCs w:val="26"/>
          <w:lang w:val="en-US"/>
        </w:rPr>
      </w:pPr>
      <w:r>
        <w:rPr>
          <w:b/>
          <w:sz w:val="26"/>
          <w:szCs w:val="26"/>
          <w:lang w:val="en-US"/>
        </w:rPr>
        <w:t xml:space="preserve">Tiêu chuẩn 1: </w:t>
      </w:r>
      <w:r w:rsidRPr="008309E2">
        <w:rPr>
          <w:bCs/>
          <w:i/>
          <w:iCs/>
          <w:sz w:val="26"/>
          <w:szCs w:val="26"/>
          <w:lang w:val="nl-NL"/>
        </w:rPr>
        <w:t xml:space="preserve">Có đầy đủ chương trình </w:t>
      </w:r>
      <w:r w:rsidRPr="008309E2">
        <w:rPr>
          <w:bCs/>
          <w:i/>
          <w:iCs/>
          <w:sz w:val="26"/>
          <w:szCs w:val="26"/>
        </w:rPr>
        <w:t>đào tạo</w:t>
      </w:r>
      <w:r w:rsidRPr="008309E2">
        <w:rPr>
          <w:bCs/>
          <w:i/>
          <w:iCs/>
          <w:sz w:val="26"/>
          <w:szCs w:val="26"/>
          <w:lang w:val="nl-NL"/>
        </w:rPr>
        <w:t xml:space="preserve"> các chuyên ngành hoặc nghề mà trường đào tạo</w:t>
      </w:r>
    </w:p>
    <w:p w:rsidR="006E1AB6" w:rsidRPr="001A7D5D" w:rsidRDefault="00BD402E" w:rsidP="00BD402E">
      <w:pPr>
        <w:spacing w:before="120" w:after="0" w:line="340" w:lineRule="exact"/>
        <w:ind w:firstLine="720"/>
        <w:jc w:val="both"/>
        <w:rPr>
          <w:sz w:val="26"/>
          <w:szCs w:val="26"/>
          <w:lang w:val="nl-NL"/>
        </w:rPr>
      </w:pPr>
      <w:r w:rsidRPr="009A3CE7">
        <w:rPr>
          <w:b/>
          <w:i/>
          <w:sz w:val="26"/>
          <w:szCs w:val="26"/>
          <w:lang w:val="en-US"/>
        </w:rPr>
        <w:t>Mô tả, phân tích, nhận định:</w:t>
      </w:r>
      <w:r w:rsidR="006E1AB6" w:rsidRPr="001A7D5D">
        <w:rPr>
          <w:sz w:val="26"/>
          <w:szCs w:val="26"/>
          <w:lang w:val="en-US"/>
        </w:rPr>
        <w:t>Hiện tại, danh mục các ngành/nghề mà Trường tuyển sinh và đào tạo gồm: 12 ngành/nghề trình độ cao đẳng và 11 ngành/nghề trình độ trung cấp. Tất cả các ngành/nghề đào tạo này đều được Trường thực hiện đăng ký và đã được Tổng cục GDNN cấp giấy chứng nhận đăng ký hoạt động</w:t>
      </w:r>
      <w:r w:rsidR="00183C63" w:rsidRPr="001A7D5D">
        <w:rPr>
          <w:sz w:val="26"/>
          <w:szCs w:val="26"/>
          <w:lang w:val="en-US"/>
        </w:rPr>
        <w:t>.</w:t>
      </w:r>
      <w:r w:rsidR="006E1AB6" w:rsidRPr="001A7D5D">
        <w:rPr>
          <w:i/>
          <w:sz w:val="26"/>
          <w:szCs w:val="26"/>
          <w:lang w:val="en-US"/>
        </w:rPr>
        <w:t>(</w:t>
      </w:r>
      <w:r w:rsidR="00183C63" w:rsidRPr="001A7D5D">
        <w:rPr>
          <w:b/>
          <w:i/>
          <w:sz w:val="26"/>
          <w:szCs w:val="26"/>
          <w:lang w:val="en-US"/>
        </w:rPr>
        <w:t>2.01.03</w:t>
      </w:r>
      <w:r w:rsidR="00183C63" w:rsidRPr="001A7D5D">
        <w:rPr>
          <w:i/>
          <w:sz w:val="26"/>
          <w:szCs w:val="26"/>
          <w:lang w:val="en-US"/>
        </w:rPr>
        <w:t xml:space="preserve"> - Danh </w:t>
      </w:r>
      <w:r w:rsidR="00183C63" w:rsidRPr="001A7D5D">
        <w:rPr>
          <w:i/>
          <w:sz w:val="26"/>
          <w:szCs w:val="26"/>
          <w:lang w:val="en-US"/>
        </w:rPr>
        <w:lastRenderedPageBreak/>
        <w:t xml:space="preserve">sách các ngành/nghề đào tạo của Trường; </w:t>
      </w:r>
      <w:r w:rsidR="006E1AB6" w:rsidRPr="001A7D5D">
        <w:rPr>
          <w:b/>
          <w:i/>
          <w:sz w:val="26"/>
          <w:szCs w:val="26"/>
          <w:lang w:val="en-US"/>
        </w:rPr>
        <w:t>1.02.02</w:t>
      </w:r>
      <w:r w:rsidR="006E1AB6" w:rsidRPr="001A7D5D">
        <w:rPr>
          <w:i/>
          <w:sz w:val="26"/>
          <w:szCs w:val="26"/>
          <w:lang w:val="en-US"/>
        </w:rPr>
        <w:t xml:space="preserve"> - Các </w:t>
      </w:r>
      <w:r w:rsidR="006E1AB6" w:rsidRPr="001A7D5D">
        <w:rPr>
          <w:i/>
          <w:sz w:val="26"/>
          <w:szCs w:val="26"/>
          <w:lang w:val="nl-NL"/>
        </w:rPr>
        <w:t xml:space="preserve">Giấy chứng nhận đăng ký hoạt động GDNN </w:t>
      </w:r>
      <w:r w:rsidR="005937DE" w:rsidRPr="001A7D5D">
        <w:rPr>
          <w:i/>
          <w:sz w:val="26"/>
          <w:szCs w:val="26"/>
          <w:lang w:val="nl-NL"/>
        </w:rPr>
        <w:t>của Trường do</w:t>
      </w:r>
      <w:r w:rsidR="006E1AB6" w:rsidRPr="001A7D5D">
        <w:rPr>
          <w:i/>
          <w:sz w:val="26"/>
          <w:szCs w:val="26"/>
          <w:lang w:val="nl-NL"/>
        </w:rPr>
        <w:t xml:space="preserve"> Tổng cục GDNN</w:t>
      </w:r>
      <w:r w:rsidR="005937DE" w:rsidRPr="001A7D5D">
        <w:rPr>
          <w:i/>
          <w:sz w:val="26"/>
          <w:szCs w:val="26"/>
          <w:lang w:val="nl-NL"/>
        </w:rPr>
        <w:t xml:space="preserve"> cấp</w:t>
      </w:r>
      <w:r w:rsidR="006E1AB6" w:rsidRPr="001A7D5D">
        <w:rPr>
          <w:i/>
          <w:sz w:val="26"/>
          <w:szCs w:val="26"/>
          <w:lang w:val="nl-NL"/>
        </w:rPr>
        <w:t>)</w:t>
      </w:r>
      <w:r w:rsidR="006E1AB6" w:rsidRPr="001A7D5D">
        <w:rPr>
          <w:sz w:val="26"/>
          <w:szCs w:val="26"/>
          <w:lang w:val="nl-NL"/>
        </w:rPr>
        <w:t>.</w:t>
      </w:r>
    </w:p>
    <w:p w:rsidR="006E1AB6" w:rsidRPr="001A7D5D" w:rsidRDefault="006E1AB6" w:rsidP="00BD402E">
      <w:pPr>
        <w:spacing w:before="120" w:after="0" w:line="340" w:lineRule="exact"/>
        <w:ind w:firstLine="720"/>
        <w:jc w:val="both"/>
        <w:rPr>
          <w:sz w:val="26"/>
          <w:szCs w:val="26"/>
          <w:lang w:val="en-US"/>
        </w:rPr>
      </w:pPr>
      <w:r w:rsidRPr="001A7D5D">
        <w:rPr>
          <w:sz w:val="26"/>
          <w:szCs w:val="26"/>
          <w:lang w:val="en-US"/>
        </w:rPr>
        <w:t xml:space="preserve">Tất cả các ngành, nghề đào tạo của Trường đều có chương trình đào tạo </w:t>
      </w:r>
      <w:r w:rsidRPr="001A7D5D">
        <w:rPr>
          <w:i/>
          <w:sz w:val="26"/>
          <w:szCs w:val="26"/>
          <w:lang w:val="en-US"/>
        </w:rPr>
        <w:t>(</w:t>
      </w:r>
      <w:r w:rsidRPr="001A7D5D">
        <w:rPr>
          <w:b/>
          <w:i/>
          <w:sz w:val="26"/>
          <w:szCs w:val="26"/>
          <w:lang w:val="en-US"/>
        </w:rPr>
        <w:t>2.01.01</w:t>
      </w:r>
      <w:r w:rsidRPr="001A7D5D">
        <w:rPr>
          <w:i/>
          <w:sz w:val="26"/>
          <w:szCs w:val="26"/>
          <w:lang w:val="en-US"/>
        </w:rPr>
        <w:t xml:space="preserve"> - </w:t>
      </w:r>
      <w:r w:rsidR="000375F9" w:rsidRPr="001A7D5D">
        <w:rPr>
          <w:i/>
          <w:sz w:val="26"/>
          <w:szCs w:val="26"/>
          <w:lang w:val="en-US"/>
        </w:rPr>
        <w:t>Chương trình đào tạo các ngành/nghề của Trường (ban hành theo Quyết định số 154/QĐ-CĐCNHY ngày 05/6/2017 của Hiệu trưởng Trường)</w:t>
      </w:r>
    </w:p>
    <w:p w:rsidR="00D145EB" w:rsidRPr="001A7D5D" w:rsidRDefault="00D145EB" w:rsidP="00BD402E">
      <w:pPr>
        <w:spacing w:before="120" w:after="0" w:line="340" w:lineRule="exact"/>
        <w:ind w:firstLine="720"/>
        <w:jc w:val="both"/>
        <w:rPr>
          <w:b/>
          <w:i/>
          <w:sz w:val="26"/>
          <w:szCs w:val="26"/>
          <w:lang w:val="en-US"/>
        </w:rPr>
      </w:pPr>
      <w:r w:rsidRPr="001A7D5D">
        <w:rPr>
          <w:b/>
          <w:i/>
          <w:sz w:val="26"/>
          <w:szCs w:val="26"/>
          <w:lang w:val="en-US"/>
        </w:rPr>
        <w:t>Điểm tự đánh giá</w:t>
      </w:r>
      <w:r w:rsidR="00BD402E">
        <w:rPr>
          <w:b/>
          <w:i/>
          <w:sz w:val="26"/>
          <w:szCs w:val="26"/>
          <w:lang w:val="en-US"/>
        </w:rPr>
        <w:t xml:space="preserve"> </w:t>
      </w:r>
      <w:r w:rsidR="00E22952">
        <w:rPr>
          <w:b/>
          <w:i/>
          <w:sz w:val="26"/>
          <w:szCs w:val="26"/>
          <w:lang w:val="en-US"/>
        </w:rPr>
        <w:t>tiêu chuẩn 1, tiêu chí 4</w:t>
      </w:r>
      <w:r w:rsidRPr="001A7D5D">
        <w:rPr>
          <w:b/>
          <w:i/>
          <w:sz w:val="26"/>
          <w:szCs w:val="26"/>
          <w:lang w:val="en-US"/>
        </w:rPr>
        <w:t>: 1 điể</w:t>
      </w:r>
      <w:r w:rsidR="00E22952">
        <w:rPr>
          <w:b/>
          <w:i/>
          <w:sz w:val="26"/>
          <w:szCs w:val="26"/>
          <w:lang w:val="en-US"/>
        </w:rPr>
        <w:t>m</w:t>
      </w:r>
    </w:p>
    <w:p w:rsidR="00BD402E" w:rsidRPr="008309E2" w:rsidRDefault="00BD402E" w:rsidP="00BD402E">
      <w:pPr>
        <w:spacing w:before="120" w:after="0" w:line="340" w:lineRule="exact"/>
        <w:ind w:firstLine="720"/>
        <w:rPr>
          <w:b/>
          <w:sz w:val="26"/>
          <w:szCs w:val="26"/>
          <w:lang w:val="en-US"/>
        </w:rPr>
      </w:pPr>
      <w:r>
        <w:rPr>
          <w:b/>
          <w:sz w:val="26"/>
          <w:szCs w:val="26"/>
          <w:lang w:val="en-US"/>
        </w:rPr>
        <w:t xml:space="preserve">Tiêu chuẩn 2: </w:t>
      </w:r>
      <w:r w:rsidRPr="008309E2">
        <w:rPr>
          <w:bCs/>
          <w:i/>
          <w:iCs/>
          <w:sz w:val="26"/>
          <w:szCs w:val="26"/>
        </w:rPr>
        <w:t>100% chương tr</w:t>
      </w:r>
      <w:r w:rsidRPr="008309E2">
        <w:rPr>
          <w:bCs/>
          <w:i/>
          <w:iCs/>
          <w:sz w:val="26"/>
          <w:szCs w:val="26"/>
          <w:lang w:val="nl-NL"/>
        </w:rPr>
        <w:t>ì</w:t>
      </w:r>
      <w:r w:rsidRPr="008309E2">
        <w:rPr>
          <w:bCs/>
          <w:i/>
          <w:iCs/>
          <w:sz w:val="26"/>
          <w:szCs w:val="26"/>
        </w:rPr>
        <w:t xml:space="preserve">nh đào tạo được </w:t>
      </w:r>
      <w:r w:rsidRPr="008309E2">
        <w:rPr>
          <w:bCs/>
          <w:i/>
          <w:iCs/>
          <w:sz w:val="26"/>
          <w:szCs w:val="26"/>
          <w:lang w:val="nl-NL"/>
        </w:rPr>
        <w:t>xây dựng hoặc lựa chọn theo quy định</w:t>
      </w:r>
    </w:p>
    <w:p w:rsidR="00BD402E" w:rsidRPr="009A3CE7" w:rsidRDefault="00BD402E" w:rsidP="00BD402E">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B22AC1" w:rsidRPr="001A7D5D" w:rsidRDefault="00ED2FE6" w:rsidP="00BD402E">
      <w:pPr>
        <w:spacing w:before="120" w:after="0" w:line="340" w:lineRule="exact"/>
        <w:ind w:firstLine="720"/>
        <w:jc w:val="both"/>
        <w:rPr>
          <w:sz w:val="26"/>
          <w:szCs w:val="26"/>
          <w:lang w:val="en-US"/>
        </w:rPr>
      </w:pPr>
      <w:r w:rsidRPr="001A7D5D">
        <w:rPr>
          <w:sz w:val="26"/>
          <w:szCs w:val="26"/>
          <w:lang w:val="en-US"/>
        </w:rPr>
        <w:t>Trường thành lập các tổ biên soạn theo từng ngành, nghề hoặc nhóm ngành, nghề</w:t>
      </w:r>
      <w:r w:rsidR="005F194F" w:rsidRPr="001A7D5D">
        <w:rPr>
          <w:sz w:val="26"/>
          <w:szCs w:val="26"/>
          <w:lang w:val="en-US"/>
        </w:rPr>
        <w:t xml:space="preserve"> trình độ cao đẳng, trình độ trung cấp</w:t>
      </w:r>
      <w:r w:rsidR="00413073" w:rsidRPr="001A7D5D">
        <w:rPr>
          <w:sz w:val="26"/>
          <w:szCs w:val="26"/>
          <w:lang w:val="en-US"/>
        </w:rPr>
        <w:t xml:space="preserve"> với nhiệm vụ rà soát, chuyển đổi, xây dựng mới các chương trình đào tạo theo các quy định của Luật GDNN và các văn bản hướng dẫn</w:t>
      </w:r>
      <w:r w:rsidRPr="001A7D5D">
        <w:rPr>
          <w:i/>
          <w:sz w:val="26"/>
          <w:szCs w:val="26"/>
          <w:lang w:val="en-US"/>
        </w:rPr>
        <w:t>(</w:t>
      </w:r>
      <w:r w:rsidR="00F52A14" w:rsidRPr="001A7D5D">
        <w:rPr>
          <w:b/>
          <w:i/>
          <w:sz w:val="26"/>
          <w:szCs w:val="26"/>
          <w:lang w:val="en-US"/>
        </w:rPr>
        <w:t>4.02.01</w:t>
      </w:r>
      <w:r w:rsidR="00F52A14" w:rsidRPr="001A7D5D">
        <w:rPr>
          <w:i/>
          <w:sz w:val="26"/>
          <w:szCs w:val="26"/>
          <w:lang w:val="en-US"/>
        </w:rPr>
        <w:t xml:space="preserve"> - </w:t>
      </w:r>
      <w:r w:rsidRPr="001A7D5D">
        <w:rPr>
          <w:i/>
          <w:sz w:val="26"/>
          <w:szCs w:val="26"/>
          <w:lang w:val="en-US"/>
        </w:rPr>
        <w:t>Quyết định của Hiệu trưởng về việc thành lập các tổ biên soạn chương trình đào tạo)</w:t>
      </w:r>
      <w:r w:rsidR="00160700" w:rsidRPr="001A7D5D">
        <w:rPr>
          <w:sz w:val="26"/>
          <w:szCs w:val="26"/>
          <w:lang w:val="en-US"/>
        </w:rPr>
        <w:t xml:space="preserve">. Các tổ biên soạn </w:t>
      </w:r>
      <w:r w:rsidR="00CD5C74" w:rsidRPr="001A7D5D">
        <w:rPr>
          <w:sz w:val="26"/>
          <w:szCs w:val="26"/>
          <w:lang w:val="en-US"/>
        </w:rPr>
        <w:t xml:space="preserve">tổ chức việc xây dựng chương trình đào tạo theo đúng các quy định, các ý kiến góp ý, nhận xét đều được ghi chép lại đầy đủ, được thảo luận kỹ để đi đến thống nhất chung </w:t>
      </w:r>
      <w:r w:rsidR="00CD5C74" w:rsidRPr="001A7D5D">
        <w:rPr>
          <w:i/>
          <w:sz w:val="26"/>
          <w:szCs w:val="26"/>
          <w:lang w:val="en-US"/>
        </w:rPr>
        <w:t>(</w:t>
      </w:r>
      <w:r w:rsidR="00F52A14" w:rsidRPr="001A7D5D">
        <w:rPr>
          <w:b/>
          <w:i/>
          <w:sz w:val="26"/>
          <w:szCs w:val="26"/>
          <w:lang w:val="en-US"/>
        </w:rPr>
        <w:t>4.02.02</w:t>
      </w:r>
      <w:r w:rsidR="00F52A14" w:rsidRPr="001A7D5D">
        <w:rPr>
          <w:i/>
          <w:sz w:val="26"/>
          <w:szCs w:val="26"/>
          <w:lang w:val="en-US"/>
        </w:rPr>
        <w:t xml:space="preserve"> - </w:t>
      </w:r>
      <w:r w:rsidR="00CD5C74" w:rsidRPr="001A7D5D">
        <w:rPr>
          <w:i/>
          <w:sz w:val="26"/>
          <w:szCs w:val="26"/>
          <w:lang w:val="en-US"/>
        </w:rPr>
        <w:t xml:space="preserve">Các </w:t>
      </w:r>
      <w:r w:rsidR="00467D75" w:rsidRPr="001A7D5D">
        <w:rPr>
          <w:i/>
          <w:sz w:val="26"/>
          <w:szCs w:val="26"/>
          <w:lang w:val="en-US"/>
        </w:rPr>
        <w:t>B</w:t>
      </w:r>
      <w:r w:rsidR="00CD5C74" w:rsidRPr="001A7D5D">
        <w:rPr>
          <w:i/>
          <w:sz w:val="26"/>
          <w:szCs w:val="26"/>
          <w:lang w:val="en-US"/>
        </w:rPr>
        <w:t xml:space="preserve">iên bản làm việc của </w:t>
      </w:r>
      <w:r w:rsidR="00B7683B" w:rsidRPr="001A7D5D">
        <w:rPr>
          <w:i/>
          <w:sz w:val="26"/>
          <w:szCs w:val="26"/>
          <w:lang w:val="en-US"/>
        </w:rPr>
        <w:t>tổ biên soạn chương trình đào tạo)</w:t>
      </w:r>
      <w:r w:rsidR="00221F7D" w:rsidRPr="001A7D5D">
        <w:rPr>
          <w:sz w:val="26"/>
          <w:szCs w:val="26"/>
          <w:lang w:val="en-US"/>
        </w:rPr>
        <w:t>.</w:t>
      </w:r>
    </w:p>
    <w:p w:rsidR="00221F7D" w:rsidRPr="001A7D5D" w:rsidRDefault="00221F7D" w:rsidP="00BD402E">
      <w:pPr>
        <w:spacing w:before="120" w:after="0" w:line="340" w:lineRule="exact"/>
        <w:ind w:firstLine="720"/>
        <w:jc w:val="both"/>
        <w:rPr>
          <w:sz w:val="26"/>
          <w:szCs w:val="26"/>
          <w:lang w:val="en-US"/>
        </w:rPr>
      </w:pPr>
      <w:r w:rsidRPr="001A7D5D">
        <w:rPr>
          <w:sz w:val="26"/>
          <w:szCs w:val="26"/>
          <w:lang w:val="en-US"/>
        </w:rPr>
        <w:t>Để thẩm định chương trình đào tạo</w:t>
      </w:r>
      <w:r w:rsidR="005F194F" w:rsidRPr="001A7D5D">
        <w:rPr>
          <w:sz w:val="26"/>
          <w:szCs w:val="26"/>
          <w:lang w:val="en-US"/>
        </w:rPr>
        <w:t xml:space="preserve"> trình độ cao đẳng, trình độ trung cấp</w:t>
      </w:r>
      <w:r w:rsidRPr="001A7D5D">
        <w:rPr>
          <w:sz w:val="26"/>
          <w:szCs w:val="26"/>
          <w:lang w:val="en-US"/>
        </w:rPr>
        <w:t xml:space="preserve">, Trường thành lập các </w:t>
      </w:r>
      <w:r w:rsidR="0026776D" w:rsidRPr="001A7D5D">
        <w:rPr>
          <w:sz w:val="26"/>
          <w:szCs w:val="26"/>
          <w:lang w:val="en-US"/>
        </w:rPr>
        <w:t>h</w:t>
      </w:r>
      <w:r w:rsidRPr="001A7D5D">
        <w:rPr>
          <w:sz w:val="26"/>
          <w:szCs w:val="26"/>
          <w:lang w:val="en-US"/>
        </w:rPr>
        <w:t xml:space="preserve">ội đồng thẩm định theo từng chương trình hoặc nhóm chương trình, gồm đầy đủ các thành viên theo quy định </w:t>
      </w:r>
      <w:r w:rsidRPr="001A7D5D">
        <w:rPr>
          <w:i/>
          <w:sz w:val="26"/>
          <w:szCs w:val="26"/>
          <w:lang w:val="en-US"/>
        </w:rPr>
        <w:t>(</w:t>
      </w:r>
      <w:r w:rsidR="00F52A14" w:rsidRPr="001A7D5D">
        <w:rPr>
          <w:b/>
          <w:i/>
          <w:sz w:val="26"/>
          <w:szCs w:val="26"/>
          <w:lang w:val="en-US"/>
        </w:rPr>
        <w:t>4.02.03</w:t>
      </w:r>
      <w:r w:rsidR="00F52A14" w:rsidRPr="001A7D5D">
        <w:rPr>
          <w:i/>
          <w:sz w:val="26"/>
          <w:szCs w:val="26"/>
          <w:lang w:val="en-US"/>
        </w:rPr>
        <w:t xml:space="preserve"> - </w:t>
      </w:r>
      <w:r w:rsidRPr="001A7D5D">
        <w:rPr>
          <w:i/>
          <w:sz w:val="26"/>
          <w:szCs w:val="26"/>
          <w:lang w:val="en-US"/>
        </w:rPr>
        <w:t>Quyết định của Hiệu trưởng Trường về việc thành lập các Hội đồng thẩm định chương trình đào tạo)</w:t>
      </w:r>
      <w:r w:rsidR="00470D0D" w:rsidRPr="001A7D5D">
        <w:rPr>
          <w:sz w:val="26"/>
          <w:szCs w:val="26"/>
          <w:lang w:val="en-US"/>
        </w:rPr>
        <w:t xml:space="preserve">. Căn cứ vào </w:t>
      </w:r>
      <w:r w:rsidR="0026776D" w:rsidRPr="001A7D5D">
        <w:rPr>
          <w:sz w:val="26"/>
          <w:szCs w:val="26"/>
          <w:lang w:val="en-US"/>
        </w:rPr>
        <w:t xml:space="preserve">kết quả </w:t>
      </w:r>
      <w:r w:rsidR="00467D75" w:rsidRPr="001A7D5D">
        <w:rPr>
          <w:sz w:val="26"/>
          <w:szCs w:val="26"/>
          <w:lang w:val="en-US"/>
        </w:rPr>
        <w:t>đánh giá</w:t>
      </w:r>
      <w:r w:rsidR="0026776D" w:rsidRPr="001A7D5D">
        <w:rPr>
          <w:sz w:val="26"/>
          <w:szCs w:val="26"/>
          <w:lang w:val="en-US"/>
        </w:rPr>
        <w:t xml:space="preserve"> của các </w:t>
      </w:r>
      <w:r w:rsidR="00467D75" w:rsidRPr="001A7D5D">
        <w:rPr>
          <w:sz w:val="26"/>
          <w:szCs w:val="26"/>
          <w:lang w:val="en-US"/>
        </w:rPr>
        <w:t xml:space="preserve">hội đông thẩm định về chất lượng của chương trình đào tạo, Hiệu trưởng ra quyết định ban hành các chương trình đào tạo </w:t>
      </w:r>
      <w:r w:rsidR="00337CC4" w:rsidRPr="001A7D5D">
        <w:rPr>
          <w:i/>
          <w:sz w:val="26"/>
          <w:szCs w:val="26"/>
          <w:lang w:val="en-US"/>
        </w:rPr>
        <w:t>(</w:t>
      </w:r>
      <w:r w:rsidR="00D40146" w:rsidRPr="001A7D5D">
        <w:rPr>
          <w:b/>
          <w:i/>
          <w:sz w:val="26"/>
          <w:szCs w:val="26"/>
          <w:lang w:val="en-US"/>
        </w:rPr>
        <w:t>4.02.04</w:t>
      </w:r>
      <w:r w:rsidR="00D40146" w:rsidRPr="001A7D5D">
        <w:rPr>
          <w:i/>
          <w:sz w:val="26"/>
          <w:szCs w:val="26"/>
          <w:lang w:val="en-US"/>
        </w:rPr>
        <w:t xml:space="preserve"> - Các Biên bản họp của hội đồng thẩm định chương trình đào tạo; </w:t>
      </w:r>
      <w:r w:rsidR="000375F9" w:rsidRPr="001A7D5D">
        <w:rPr>
          <w:b/>
          <w:i/>
          <w:sz w:val="26"/>
          <w:szCs w:val="26"/>
          <w:lang w:val="en-US"/>
        </w:rPr>
        <w:t>2.01.01</w:t>
      </w:r>
      <w:r w:rsidR="000375F9" w:rsidRPr="001A7D5D">
        <w:rPr>
          <w:i/>
          <w:sz w:val="26"/>
          <w:szCs w:val="26"/>
          <w:lang w:val="en-US"/>
        </w:rPr>
        <w:t xml:space="preserve"> - Chương trình đào tạo các ngành/nghề của Trường (ban hành theo Quyết định số 154/QĐ-CĐCNHY ngày 05/6/2017 của Hiệu trưởng Trường)</w:t>
      </w:r>
      <w:r w:rsidR="00467D75" w:rsidRPr="001A7D5D">
        <w:rPr>
          <w:i/>
          <w:sz w:val="26"/>
          <w:szCs w:val="26"/>
          <w:lang w:val="en-US"/>
        </w:rPr>
        <w:t>)</w:t>
      </w:r>
      <w:r w:rsidR="00DD102C" w:rsidRPr="001A7D5D">
        <w:rPr>
          <w:sz w:val="26"/>
          <w:szCs w:val="26"/>
          <w:lang w:val="en-US"/>
        </w:rPr>
        <w:t>.</w:t>
      </w:r>
    </w:p>
    <w:p w:rsidR="00BC5379" w:rsidRPr="001A7D5D" w:rsidRDefault="00BC5379" w:rsidP="00BD402E">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E22952">
        <w:rPr>
          <w:b/>
          <w:i/>
          <w:sz w:val="26"/>
          <w:szCs w:val="26"/>
          <w:lang w:val="en-US"/>
        </w:rPr>
        <w:t xml:space="preserve"> chuẩn 2, tiêu chí 4</w:t>
      </w:r>
      <w:r w:rsidRPr="001A7D5D">
        <w:rPr>
          <w:b/>
          <w:i/>
          <w:sz w:val="26"/>
          <w:szCs w:val="26"/>
          <w:lang w:val="en-US"/>
        </w:rPr>
        <w:t>: 1 điể</w:t>
      </w:r>
      <w:r w:rsidR="00E22952">
        <w:rPr>
          <w:b/>
          <w:i/>
          <w:sz w:val="26"/>
          <w:szCs w:val="26"/>
          <w:lang w:val="en-US"/>
        </w:rPr>
        <w:t>m</w:t>
      </w:r>
    </w:p>
    <w:p w:rsidR="00BD402E" w:rsidRPr="008309E2" w:rsidRDefault="00BD402E" w:rsidP="00BD402E">
      <w:pPr>
        <w:spacing w:before="120" w:after="0" w:line="340" w:lineRule="exact"/>
        <w:ind w:firstLine="720"/>
        <w:jc w:val="both"/>
        <w:rPr>
          <w:b/>
          <w:sz w:val="26"/>
          <w:szCs w:val="26"/>
          <w:lang w:val="en-US"/>
        </w:rPr>
      </w:pPr>
      <w:r>
        <w:rPr>
          <w:b/>
          <w:sz w:val="26"/>
          <w:szCs w:val="26"/>
          <w:lang w:val="en-US"/>
        </w:rPr>
        <w:t>Tiêu chuẩn 3:</w:t>
      </w:r>
      <w:r w:rsidRPr="008309E2">
        <w:rPr>
          <w:b/>
          <w:i/>
          <w:sz w:val="26"/>
          <w:szCs w:val="26"/>
          <w:lang w:val="en-US"/>
        </w:rPr>
        <w:t xml:space="preserve"> </w:t>
      </w:r>
      <w:r w:rsidRPr="008309E2">
        <w:rPr>
          <w:bCs/>
          <w:i/>
          <w:iCs/>
          <w:sz w:val="26"/>
          <w:szCs w:val="26"/>
          <w:lang w:val="nl-NL"/>
        </w:rPr>
        <w:t>Chương trình đào tạo của trường thể hiện được mục tiêu đào tạo của trình độ tương ứng; quy định chuẩn k</w:t>
      </w:r>
      <w:r w:rsidRPr="008309E2">
        <w:rPr>
          <w:bCs/>
          <w:i/>
          <w:iCs/>
          <w:sz w:val="26"/>
          <w:szCs w:val="26"/>
        </w:rPr>
        <w:t>iến thức</w:t>
      </w:r>
      <w:r w:rsidRPr="008309E2">
        <w:rPr>
          <w:bCs/>
          <w:i/>
          <w:iCs/>
          <w:sz w:val="26"/>
          <w:szCs w:val="26"/>
          <w:lang w:val="nl-NL"/>
        </w:rPr>
        <w:t xml:space="preserve">, kỹ năng của </w:t>
      </w:r>
      <w:r w:rsidRPr="008309E2">
        <w:rPr>
          <w:bCs/>
          <w:i/>
          <w:iCs/>
          <w:sz w:val="26"/>
          <w:szCs w:val="26"/>
        </w:rPr>
        <w:t>người học đạt được sau tốt nghiệp</w:t>
      </w:r>
      <w:r w:rsidRPr="008309E2">
        <w:rPr>
          <w:bCs/>
          <w:i/>
          <w:iCs/>
          <w:sz w:val="26"/>
          <w:szCs w:val="26"/>
          <w:lang w:val="nl-NL"/>
        </w:rPr>
        <w:t>; phạm vi và cấu trúc nội dung, phương pháp và hình thức đào tạo; cách thức đánh giá kết quả học tập đối với từng mô đun, môn học, từng chuyên ngành hoặc nghề và từng trình độ theo quy định</w:t>
      </w:r>
    </w:p>
    <w:p w:rsidR="00BD402E" w:rsidRPr="009A3CE7" w:rsidRDefault="00BD402E" w:rsidP="00BD402E">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5674B0" w:rsidRPr="001A7D5D" w:rsidRDefault="00337CC4" w:rsidP="00BD402E">
      <w:pPr>
        <w:spacing w:before="120" w:after="0" w:line="340" w:lineRule="exact"/>
        <w:ind w:firstLine="720"/>
        <w:jc w:val="both"/>
        <w:rPr>
          <w:sz w:val="26"/>
          <w:szCs w:val="26"/>
          <w:lang w:val="en-US"/>
        </w:rPr>
      </w:pPr>
      <w:r w:rsidRPr="001A7D5D">
        <w:rPr>
          <w:sz w:val="26"/>
          <w:szCs w:val="26"/>
          <w:lang w:val="en-US"/>
        </w:rPr>
        <w:t>Trên cơ sở các kết luận của hội đồng thẩm định chương trình đào tạo, Hiệu trưởng Trường đã ra quyết định ban hành các chương trình đào tạo của toàn các ngành, nghề đào tạo</w:t>
      </w:r>
      <w:r w:rsidR="0090406B" w:rsidRPr="001A7D5D">
        <w:rPr>
          <w:sz w:val="26"/>
          <w:szCs w:val="26"/>
          <w:lang w:val="en-US"/>
        </w:rPr>
        <w:t>.</w:t>
      </w:r>
      <w:r w:rsidR="0048647F" w:rsidRPr="001A7D5D">
        <w:rPr>
          <w:sz w:val="26"/>
          <w:szCs w:val="26"/>
          <w:lang w:val="en-US"/>
        </w:rPr>
        <w:t xml:space="preserve"> Toàn bộ các chương trình đào tạo các ngành, nghề của Trường thể hiện hiện được mục tiêu đào tạo của trình độ cao đẳng hoặc trung cấp; có quy định về chuẩn kiến thức, kỹ năng; có đủ chương trình chi tiết của các môn học, mô đun; cách thức đánh giá kết quả của HSSV và đáp ứng đầy đủ các yêu cầu khác đặt ra đối với </w:t>
      </w:r>
      <w:r w:rsidR="0048647F" w:rsidRPr="001A7D5D">
        <w:rPr>
          <w:sz w:val="26"/>
          <w:szCs w:val="26"/>
          <w:lang w:val="en-US"/>
        </w:rPr>
        <w:lastRenderedPageBreak/>
        <w:t>chương trình đào tạo theo quy định</w:t>
      </w:r>
      <w:r w:rsidR="009737E3" w:rsidRPr="001A7D5D">
        <w:rPr>
          <w:sz w:val="26"/>
          <w:szCs w:val="26"/>
          <w:lang w:val="en-US"/>
        </w:rPr>
        <w:t>.</w:t>
      </w:r>
      <w:r w:rsidR="007237C3" w:rsidRPr="001A7D5D">
        <w:rPr>
          <w:i/>
          <w:sz w:val="26"/>
          <w:szCs w:val="26"/>
          <w:lang w:val="en-US"/>
        </w:rPr>
        <w:t>(</w:t>
      </w:r>
      <w:r w:rsidR="000375F9" w:rsidRPr="001A7D5D">
        <w:rPr>
          <w:b/>
          <w:i/>
          <w:sz w:val="26"/>
          <w:szCs w:val="26"/>
          <w:lang w:val="en-US"/>
        </w:rPr>
        <w:t>2.01.01</w:t>
      </w:r>
      <w:r w:rsidR="000375F9" w:rsidRPr="001A7D5D">
        <w:rPr>
          <w:i/>
          <w:sz w:val="26"/>
          <w:szCs w:val="26"/>
          <w:lang w:val="en-US"/>
        </w:rPr>
        <w:t xml:space="preserve"> - Chương trình đào tạo các ngành/nghề của Trường (ban hành theo Quyết định số 154/QĐ-CĐCNHY ngày 05/6/2017 của Hiệu trưởng Trường)</w:t>
      </w:r>
      <w:r w:rsidR="007237C3" w:rsidRPr="001A7D5D">
        <w:rPr>
          <w:i/>
          <w:sz w:val="26"/>
          <w:szCs w:val="26"/>
          <w:lang w:val="en-US"/>
        </w:rPr>
        <w:t>)</w:t>
      </w:r>
    </w:p>
    <w:p w:rsidR="001A35F2" w:rsidRPr="001A7D5D" w:rsidRDefault="001A35F2" w:rsidP="00BD402E">
      <w:pPr>
        <w:spacing w:before="120" w:after="0" w:line="340" w:lineRule="exact"/>
        <w:ind w:firstLine="720"/>
        <w:jc w:val="both"/>
        <w:rPr>
          <w:b/>
          <w:i/>
          <w:sz w:val="26"/>
          <w:szCs w:val="26"/>
          <w:lang w:val="en-US"/>
        </w:rPr>
      </w:pPr>
      <w:r w:rsidRPr="001A7D5D">
        <w:rPr>
          <w:b/>
          <w:i/>
          <w:sz w:val="26"/>
          <w:szCs w:val="26"/>
          <w:lang w:val="en-US"/>
        </w:rPr>
        <w:t>Điểm tự đánh giá</w:t>
      </w:r>
      <w:r w:rsidR="00BD402E">
        <w:rPr>
          <w:b/>
          <w:i/>
          <w:sz w:val="26"/>
          <w:szCs w:val="26"/>
          <w:lang w:val="en-US"/>
        </w:rPr>
        <w:t xml:space="preserve"> </w:t>
      </w:r>
      <w:r w:rsidR="00E22952">
        <w:rPr>
          <w:b/>
          <w:i/>
          <w:sz w:val="26"/>
          <w:szCs w:val="26"/>
          <w:lang w:val="en-US"/>
        </w:rPr>
        <w:t>tiêu chuẩn 3, tiêu chí 4</w:t>
      </w:r>
      <w:r w:rsidRPr="001A7D5D">
        <w:rPr>
          <w:b/>
          <w:i/>
          <w:sz w:val="26"/>
          <w:szCs w:val="26"/>
          <w:lang w:val="en-US"/>
        </w:rPr>
        <w:t>: 1 điể</w:t>
      </w:r>
      <w:r w:rsidR="00E22952">
        <w:rPr>
          <w:b/>
          <w:i/>
          <w:sz w:val="26"/>
          <w:szCs w:val="26"/>
          <w:lang w:val="en-US"/>
        </w:rPr>
        <w:t>m</w:t>
      </w:r>
    </w:p>
    <w:p w:rsidR="00BD402E" w:rsidRPr="008309E2" w:rsidRDefault="00BD402E" w:rsidP="00BD402E">
      <w:pPr>
        <w:spacing w:before="120" w:after="0" w:line="340" w:lineRule="exact"/>
        <w:ind w:firstLine="720"/>
        <w:jc w:val="both"/>
        <w:rPr>
          <w:b/>
          <w:sz w:val="26"/>
          <w:szCs w:val="26"/>
          <w:lang w:val="en-US"/>
        </w:rPr>
      </w:pPr>
      <w:r>
        <w:rPr>
          <w:b/>
          <w:sz w:val="26"/>
          <w:szCs w:val="26"/>
          <w:lang w:val="en-US"/>
        </w:rPr>
        <w:t xml:space="preserve">Tiêu chuẩn 4: </w:t>
      </w:r>
      <w:r w:rsidRPr="008309E2">
        <w:rPr>
          <w:bCs/>
          <w:i/>
          <w:iCs/>
          <w:sz w:val="26"/>
          <w:szCs w:val="26"/>
          <w:lang w:val="nl-NL"/>
        </w:rPr>
        <w:t>Chương trình đào tạo được xây dựng c</w:t>
      </w:r>
      <w:r w:rsidRPr="008309E2">
        <w:rPr>
          <w:bCs/>
          <w:i/>
          <w:iCs/>
          <w:sz w:val="26"/>
          <w:szCs w:val="26"/>
        </w:rPr>
        <w:t xml:space="preserve">ó sự tham gia của </w:t>
      </w:r>
      <w:r w:rsidRPr="008309E2">
        <w:rPr>
          <w:bCs/>
          <w:i/>
          <w:iCs/>
          <w:sz w:val="26"/>
          <w:szCs w:val="26"/>
          <w:lang w:val="nl-NL"/>
        </w:rPr>
        <w:t>nhà giáo, cán bộ quản lý giáo dục nghề nghiệp, cán bộ khoa học kỹ thuật của đơn vị sử dụng lao động; thực hiện theo quy định đặc thù của ngành nếu có</w:t>
      </w:r>
    </w:p>
    <w:p w:rsidR="006A7948" w:rsidRPr="001A7D5D" w:rsidRDefault="00BD402E" w:rsidP="00BD402E">
      <w:pPr>
        <w:spacing w:before="120" w:after="0" w:line="340" w:lineRule="exact"/>
        <w:ind w:firstLine="720"/>
        <w:jc w:val="both"/>
        <w:rPr>
          <w:sz w:val="26"/>
          <w:szCs w:val="26"/>
          <w:lang w:val="en-US"/>
        </w:rPr>
      </w:pPr>
      <w:r w:rsidRPr="009A3CE7">
        <w:rPr>
          <w:b/>
          <w:i/>
          <w:sz w:val="26"/>
          <w:szCs w:val="26"/>
          <w:lang w:val="en-US"/>
        </w:rPr>
        <w:t>Mô tả, phân tích, nhận định:</w:t>
      </w:r>
      <w:r w:rsidR="006A7948" w:rsidRPr="001A7D5D">
        <w:rPr>
          <w:sz w:val="26"/>
          <w:szCs w:val="26"/>
          <w:lang w:val="pt-BR"/>
        </w:rPr>
        <w:t>Để biên soạn chương trình đào tạo, Trường thành lập các tổ biên soạn</w:t>
      </w:r>
      <w:r w:rsidR="003F667C" w:rsidRPr="001A7D5D">
        <w:rPr>
          <w:i/>
          <w:sz w:val="26"/>
          <w:szCs w:val="26"/>
          <w:lang w:val="en-US"/>
        </w:rPr>
        <w:t>(</w:t>
      </w:r>
      <w:r w:rsidR="003F667C" w:rsidRPr="001A7D5D">
        <w:rPr>
          <w:b/>
          <w:i/>
          <w:sz w:val="26"/>
          <w:szCs w:val="26"/>
          <w:lang w:val="en-US"/>
        </w:rPr>
        <w:t>4.02.01</w:t>
      </w:r>
      <w:r w:rsidR="003F667C" w:rsidRPr="001A7D5D">
        <w:rPr>
          <w:i/>
          <w:sz w:val="26"/>
          <w:szCs w:val="26"/>
          <w:lang w:val="en-US"/>
        </w:rPr>
        <w:t xml:space="preserve"> - Quyết định của Hiệu trưởng về việc thành lập các tổ biên soạn chương trình đào tạo)</w:t>
      </w:r>
      <w:r w:rsidR="006A7948" w:rsidRPr="001A7D5D">
        <w:rPr>
          <w:sz w:val="26"/>
          <w:szCs w:val="26"/>
          <w:lang w:val="pt-BR"/>
        </w:rPr>
        <w:t>, các thành viên đều có bằng tốt nghiệp đại học trở lên, am hiểu và có kinh nghiệm về phát triển chương trình; có kinh nghiệm trực tiếp giảng dạy hoặc hoạt động sản xuất, kinh doanh, quản lý trong lĩnh vực của ngành, nghề cần xây dựng.</w:t>
      </w:r>
      <w:r w:rsidR="00C40EBD" w:rsidRPr="001A7D5D">
        <w:rPr>
          <w:sz w:val="26"/>
          <w:szCs w:val="26"/>
          <w:lang w:val="pt-BR"/>
        </w:rPr>
        <w:t xml:space="preserve"> Các thành viên của các tổ biện soạn thực hiện nhiệm vụ do tổ trưởng phân công; các ý kiến thảo luận đều được ghi chép đầy đủ trong biên bản </w:t>
      </w:r>
      <w:r w:rsidR="00C40EBD" w:rsidRPr="001A7D5D">
        <w:rPr>
          <w:i/>
          <w:sz w:val="26"/>
          <w:szCs w:val="26"/>
          <w:lang w:val="en-US"/>
        </w:rPr>
        <w:t>(</w:t>
      </w:r>
      <w:r w:rsidR="00C40EBD" w:rsidRPr="001A7D5D">
        <w:rPr>
          <w:b/>
          <w:i/>
          <w:sz w:val="26"/>
          <w:szCs w:val="26"/>
          <w:lang w:val="en-US"/>
        </w:rPr>
        <w:t>4.02.02</w:t>
      </w:r>
      <w:r w:rsidR="00C40EBD" w:rsidRPr="001A7D5D">
        <w:rPr>
          <w:i/>
          <w:sz w:val="26"/>
          <w:szCs w:val="26"/>
          <w:lang w:val="en-US"/>
        </w:rPr>
        <w:t xml:space="preserve"> - Các Biên bản làm việc của tổ biên soạn chương trình đào tạo)</w:t>
      </w:r>
      <w:r w:rsidR="00C40EBD" w:rsidRPr="001A7D5D">
        <w:rPr>
          <w:sz w:val="26"/>
          <w:szCs w:val="26"/>
          <w:lang w:val="en-US"/>
        </w:rPr>
        <w:t>.</w:t>
      </w:r>
    </w:p>
    <w:p w:rsidR="00C40EBD" w:rsidRPr="001A7D5D" w:rsidRDefault="00C40EBD" w:rsidP="00BD402E">
      <w:pPr>
        <w:spacing w:before="120" w:after="0" w:line="340" w:lineRule="exact"/>
        <w:ind w:firstLine="720"/>
        <w:jc w:val="both"/>
        <w:rPr>
          <w:bCs/>
          <w:sz w:val="26"/>
          <w:szCs w:val="26"/>
          <w:lang w:val="en-US"/>
        </w:rPr>
      </w:pPr>
      <w:r w:rsidRPr="001A7D5D">
        <w:rPr>
          <w:sz w:val="26"/>
          <w:szCs w:val="26"/>
          <w:lang w:val="en-US"/>
        </w:rPr>
        <w:t xml:space="preserve">Hội đồng thẩm định chương trình đào tạo do Trường thành lập gồm đầy đủ các thành phần và làm việc theo đúng các quy định tại </w:t>
      </w:r>
      <w:r w:rsidRPr="001A7D5D">
        <w:rPr>
          <w:bCs/>
          <w:sz w:val="26"/>
          <w:szCs w:val="26"/>
          <w:lang w:val="en-US"/>
        </w:rPr>
        <w:t xml:space="preserve">Thông tư số 03/2017/TT-BLĐTBXH ngày 01/3/2017 </w:t>
      </w:r>
      <w:r w:rsidRPr="001A7D5D">
        <w:rPr>
          <w:bCs/>
          <w:i/>
          <w:sz w:val="26"/>
          <w:szCs w:val="26"/>
          <w:lang w:val="en-US"/>
        </w:rPr>
        <w:t>(</w:t>
      </w:r>
      <w:r w:rsidRPr="001A7D5D">
        <w:rPr>
          <w:b/>
          <w:bCs/>
          <w:i/>
          <w:sz w:val="26"/>
          <w:szCs w:val="26"/>
          <w:lang w:val="en-US"/>
        </w:rPr>
        <w:t>4.02.03</w:t>
      </w:r>
      <w:r w:rsidRPr="001A7D5D">
        <w:rPr>
          <w:bCs/>
          <w:i/>
          <w:sz w:val="26"/>
          <w:szCs w:val="26"/>
          <w:lang w:val="en-US"/>
        </w:rPr>
        <w:t xml:space="preserve"> - Quyết định của Hiệu trưởng Trường về việc thành lập các Hội đồng thẩm định chương trình đào tạo; </w:t>
      </w:r>
      <w:r w:rsidRPr="001A7D5D">
        <w:rPr>
          <w:b/>
          <w:bCs/>
          <w:i/>
          <w:sz w:val="26"/>
          <w:szCs w:val="26"/>
          <w:lang w:val="en-US"/>
        </w:rPr>
        <w:t>4.02.04</w:t>
      </w:r>
      <w:r w:rsidRPr="001A7D5D">
        <w:rPr>
          <w:bCs/>
          <w:i/>
          <w:sz w:val="26"/>
          <w:szCs w:val="26"/>
          <w:lang w:val="en-US"/>
        </w:rPr>
        <w:t xml:space="preserve"> - Các Biên bản họp của hội đồng thẩm định chương trình đào tạo)</w:t>
      </w:r>
      <w:r w:rsidR="008848AB" w:rsidRPr="001A7D5D">
        <w:rPr>
          <w:bCs/>
          <w:sz w:val="26"/>
          <w:szCs w:val="26"/>
          <w:lang w:val="en-US"/>
        </w:rPr>
        <w:t>.</w:t>
      </w:r>
    </w:p>
    <w:p w:rsidR="00BF479B" w:rsidRPr="001A7D5D" w:rsidRDefault="00E32F40" w:rsidP="00BD402E">
      <w:pPr>
        <w:spacing w:before="120" w:after="0" w:line="340" w:lineRule="exact"/>
        <w:ind w:firstLine="720"/>
        <w:jc w:val="both"/>
        <w:rPr>
          <w:bCs/>
          <w:i/>
          <w:sz w:val="26"/>
          <w:szCs w:val="26"/>
          <w:lang w:val="en-US"/>
        </w:rPr>
      </w:pPr>
      <w:r w:rsidRPr="001A7D5D">
        <w:rPr>
          <w:bCs/>
          <w:sz w:val="26"/>
          <w:szCs w:val="26"/>
          <w:lang w:val="nl-NL"/>
        </w:rPr>
        <w:t>Trong quá trình xây dựng và thẩm định CTĐT của Trường,</w:t>
      </w:r>
      <w:r w:rsidR="00BF479B" w:rsidRPr="001A7D5D">
        <w:rPr>
          <w:bCs/>
          <w:sz w:val="26"/>
          <w:szCs w:val="26"/>
        </w:rPr>
        <w:t xml:space="preserve">100% </w:t>
      </w:r>
      <w:r w:rsidR="00BF479B" w:rsidRPr="001A7D5D">
        <w:rPr>
          <w:bCs/>
          <w:sz w:val="26"/>
          <w:szCs w:val="26"/>
          <w:lang w:val="nl-NL"/>
        </w:rPr>
        <w:t>nhà giáo</w:t>
      </w:r>
      <w:r w:rsidR="00BF479B" w:rsidRPr="001A7D5D">
        <w:rPr>
          <w:bCs/>
          <w:sz w:val="26"/>
          <w:szCs w:val="26"/>
        </w:rPr>
        <w:t xml:space="preserve"> cơ hữu </w:t>
      </w:r>
      <w:r w:rsidR="00BF479B" w:rsidRPr="001A7D5D">
        <w:rPr>
          <w:bCs/>
          <w:sz w:val="26"/>
          <w:szCs w:val="26"/>
          <w:lang w:val="nl-NL"/>
        </w:rPr>
        <w:t xml:space="preserve">đã giảng dạy </w:t>
      </w:r>
      <w:r w:rsidR="00BF479B" w:rsidRPr="001A7D5D">
        <w:rPr>
          <w:bCs/>
          <w:sz w:val="26"/>
          <w:szCs w:val="26"/>
        </w:rPr>
        <w:t xml:space="preserve">chuyên môn ngành/nghề </w:t>
      </w:r>
      <w:r w:rsidR="00BF479B" w:rsidRPr="001A7D5D">
        <w:rPr>
          <w:bCs/>
          <w:sz w:val="26"/>
          <w:szCs w:val="26"/>
          <w:lang w:val="nl-NL"/>
        </w:rPr>
        <w:t xml:space="preserve">ít nhất một khóa </w:t>
      </w:r>
      <w:r w:rsidRPr="001A7D5D">
        <w:rPr>
          <w:bCs/>
          <w:sz w:val="26"/>
          <w:szCs w:val="26"/>
          <w:lang w:val="nl-NL"/>
        </w:rPr>
        <w:t>đã</w:t>
      </w:r>
      <w:r w:rsidR="00BF479B" w:rsidRPr="001A7D5D">
        <w:rPr>
          <w:bCs/>
          <w:sz w:val="26"/>
          <w:szCs w:val="26"/>
        </w:rPr>
        <w:t>tham gia vào quá trình xây dựng</w:t>
      </w:r>
      <w:r w:rsidR="00BF479B" w:rsidRPr="001A7D5D">
        <w:rPr>
          <w:bCs/>
          <w:sz w:val="26"/>
          <w:szCs w:val="26"/>
          <w:lang w:val="nl-NL"/>
        </w:rPr>
        <w:t xml:space="preserve"> hoặcgóp ý hoặc </w:t>
      </w:r>
      <w:r w:rsidR="00BF479B" w:rsidRPr="001A7D5D">
        <w:rPr>
          <w:bCs/>
          <w:sz w:val="26"/>
          <w:szCs w:val="26"/>
        </w:rPr>
        <w:t xml:space="preserve">thẩm định </w:t>
      </w:r>
      <w:r w:rsidRPr="001A7D5D">
        <w:rPr>
          <w:bCs/>
          <w:sz w:val="26"/>
          <w:szCs w:val="26"/>
          <w:lang w:val="en-US"/>
        </w:rPr>
        <w:t>CTĐT</w:t>
      </w:r>
      <w:r w:rsidR="00BF479B" w:rsidRPr="001A7D5D">
        <w:rPr>
          <w:bCs/>
          <w:sz w:val="26"/>
          <w:szCs w:val="26"/>
          <w:lang w:val="nl-NL"/>
        </w:rPr>
        <w:t>; m</w:t>
      </w:r>
      <w:r w:rsidR="00BF479B" w:rsidRPr="001A7D5D">
        <w:rPr>
          <w:bCs/>
          <w:sz w:val="26"/>
          <w:szCs w:val="26"/>
        </w:rPr>
        <w:t xml:space="preserve">ỗi chuyên ngành/nghề </w:t>
      </w:r>
      <w:r w:rsidRPr="001A7D5D">
        <w:rPr>
          <w:bCs/>
          <w:sz w:val="26"/>
          <w:szCs w:val="26"/>
          <w:lang w:val="en-US"/>
        </w:rPr>
        <w:t>đều có</w:t>
      </w:r>
      <w:r w:rsidR="00BF479B" w:rsidRPr="001A7D5D">
        <w:rPr>
          <w:bCs/>
          <w:sz w:val="26"/>
          <w:szCs w:val="26"/>
        </w:rPr>
        <w:t xml:space="preserve"> ít nhất 01 cán bộ quản lý </w:t>
      </w:r>
      <w:r w:rsidRPr="001A7D5D">
        <w:rPr>
          <w:bCs/>
          <w:sz w:val="26"/>
          <w:szCs w:val="26"/>
          <w:lang w:val="en-US"/>
        </w:rPr>
        <w:t>GDNN</w:t>
      </w:r>
      <w:r w:rsidR="00BF479B" w:rsidRPr="001A7D5D">
        <w:rPr>
          <w:bCs/>
          <w:sz w:val="26"/>
          <w:szCs w:val="26"/>
        </w:rPr>
        <w:t xml:space="preserve"> và 01 </w:t>
      </w:r>
      <w:r w:rsidR="00BF479B" w:rsidRPr="001A7D5D">
        <w:rPr>
          <w:bCs/>
          <w:sz w:val="26"/>
          <w:szCs w:val="26"/>
          <w:lang w:val="nl-NL"/>
        </w:rPr>
        <w:t>cán bộ khoa học kỹ thuật của đơn vị sử dụng lao động</w:t>
      </w:r>
      <w:r w:rsidR="00BF479B" w:rsidRPr="001A7D5D">
        <w:rPr>
          <w:bCs/>
          <w:sz w:val="26"/>
          <w:szCs w:val="26"/>
        </w:rPr>
        <w:t xml:space="preserve"> tham gia vào quá trình xây dựng, thẩm định chương trình.</w:t>
      </w:r>
      <w:r w:rsidRPr="001A7D5D">
        <w:rPr>
          <w:i/>
          <w:sz w:val="26"/>
          <w:szCs w:val="26"/>
          <w:lang w:val="en-US"/>
        </w:rPr>
        <w:t>(</w:t>
      </w:r>
      <w:r w:rsidRPr="001A7D5D">
        <w:rPr>
          <w:b/>
          <w:i/>
          <w:sz w:val="26"/>
          <w:szCs w:val="26"/>
          <w:lang w:val="en-US"/>
        </w:rPr>
        <w:t>4.02.01</w:t>
      </w:r>
      <w:r w:rsidRPr="001A7D5D">
        <w:rPr>
          <w:i/>
          <w:sz w:val="26"/>
          <w:szCs w:val="26"/>
          <w:lang w:val="en-US"/>
        </w:rPr>
        <w:t xml:space="preserve"> - Quyết định của Hiệu trưởng về việc thành lập các tổ biên soạn </w:t>
      </w:r>
      <w:r w:rsidR="0095446C" w:rsidRPr="001A7D5D">
        <w:rPr>
          <w:i/>
          <w:sz w:val="26"/>
          <w:szCs w:val="26"/>
          <w:lang w:val="en-US"/>
        </w:rPr>
        <w:t>CTĐT</w:t>
      </w:r>
      <w:r w:rsidRPr="001A7D5D">
        <w:rPr>
          <w:i/>
          <w:sz w:val="26"/>
          <w:szCs w:val="26"/>
          <w:lang w:val="en-US"/>
        </w:rPr>
        <w:t xml:space="preserve">; </w:t>
      </w:r>
      <w:r w:rsidRPr="001A7D5D">
        <w:rPr>
          <w:b/>
          <w:bCs/>
          <w:i/>
          <w:sz w:val="26"/>
          <w:szCs w:val="26"/>
          <w:lang w:val="en-US"/>
        </w:rPr>
        <w:t>4.02.03</w:t>
      </w:r>
      <w:r w:rsidRPr="001A7D5D">
        <w:rPr>
          <w:bCs/>
          <w:i/>
          <w:sz w:val="26"/>
          <w:szCs w:val="26"/>
          <w:lang w:val="en-US"/>
        </w:rPr>
        <w:t xml:space="preserve"> - Quyết định của Hiệu trưởng Trường về việc thành lập các Hội đồng thẩm định </w:t>
      </w:r>
      <w:r w:rsidR="0095446C" w:rsidRPr="001A7D5D">
        <w:rPr>
          <w:i/>
          <w:sz w:val="26"/>
          <w:szCs w:val="26"/>
          <w:lang w:val="en-US"/>
        </w:rPr>
        <w:t>CTĐT</w:t>
      </w:r>
      <w:r w:rsidRPr="001A7D5D">
        <w:rPr>
          <w:bCs/>
          <w:i/>
          <w:sz w:val="26"/>
          <w:szCs w:val="26"/>
          <w:lang w:val="en-US"/>
        </w:rPr>
        <w:t xml:space="preserve">; </w:t>
      </w:r>
      <w:r w:rsidRPr="001A7D5D">
        <w:rPr>
          <w:b/>
          <w:bCs/>
          <w:i/>
          <w:sz w:val="26"/>
          <w:szCs w:val="26"/>
          <w:lang w:val="en-US"/>
        </w:rPr>
        <w:t>4.04.01</w:t>
      </w:r>
      <w:r w:rsidRPr="001A7D5D">
        <w:rPr>
          <w:bCs/>
          <w:i/>
          <w:sz w:val="26"/>
          <w:szCs w:val="26"/>
          <w:lang w:val="en-US"/>
        </w:rPr>
        <w:t xml:space="preserve"> - Danh sách nhà giáo tham gia xây dựng, góp ý, thẩm định CTĐT</w:t>
      </w:r>
      <w:r w:rsidRPr="001A7D5D">
        <w:rPr>
          <w:i/>
          <w:sz w:val="26"/>
          <w:szCs w:val="26"/>
          <w:lang w:val="en-US"/>
        </w:rPr>
        <w:t>)</w:t>
      </w:r>
    </w:p>
    <w:p w:rsidR="008848AB" w:rsidRPr="001A7D5D" w:rsidRDefault="008848AB" w:rsidP="00BD402E">
      <w:pPr>
        <w:spacing w:before="120" w:after="0" w:line="340" w:lineRule="exact"/>
        <w:ind w:firstLine="720"/>
        <w:jc w:val="both"/>
        <w:rPr>
          <w:b/>
          <w:i/>
          <w:sz w:val="26"/>
          <w:szCs w:val="26"/>
          <w:lang w:val="en-US"/>
        </w:rPr>
      </w:pPr>
      <w:r w:rsidRPr="001A7D5D">
        <w:rPr>
          <w:b/>
          <w:i/>
          <w:sz w:val="26"/>
          <w:szCs w:val="26"/>
          <w:lang w:val="en-US"/>
        </w:rPr>
        <w:t>Điểm tự đánh giá</w:t>
      </w:r>
      <w:r w:rsidR="00BD402E">
        <w:rPr>
          <w:b/>
          <w:i/>
          <w:sz w:val="26"/>
          <w:szCs w:val="26"/>
          <w:lang w:val="en-US"/>
        </w:rPr>
        <w:t xml:space="preserve"> </w:t>
      </w:r>
      <w:r w:rsidR="00E22952">
        <w:rPr>
          <w:b/>
          <w:i/>
          <w:sz w:val="26"/>
          <w:szCs w:val="26"/>
          <w:lang w:val="en-US"/>
        </w:rPr>
        <w:t>tiêu chuẩn 4, tiêu chí 4</w:t>
      </w:r>
      <w:r w:rsidRPr="001A7D5D">
        <w:rPr>
          <w:b/>
          <w:i/>
          <w:sz w:val="26"/>
          <w:szCs w:val="26"/>
          <w:lang w:val="en-US"/>
        </w:rPr>
        <w:t>: 1 điể</w:t>
      </w:r>
      <w:r w:rsidR="00E22952">
        <w:rPr>
          <w:b/>
          <w:i/>
          <w:sz w:val="26"/>
          <w:szCs w:val="26"/>
          <w:lang w:val="en-US"/>
        </w:rPr>
        <w:t>m</w:t>
      </w:r>
    </w:p>
    <w:p w:rsidR="00BD402E" w:rsidRPr="008309E2" w:rsidRDefault="00BD402E" w:rsidP="00BD402E">
      <w:pPr>
        <w:spacing w:before="120" w:after="0" w:line="340" w:lineRule="exact"/>
        <w:ind w:firstLine="720"/>
        <w:jc w:val="both"/>
        <w:rPr>
          <w:b/>
          <w:sz w:val="26"/>
          <w:szCs w:val="26"/>
          <w:lang w:val="en-US"/>
        </w:rPr>
      </w:pPr>
      <w:r>
        <w:rPr>
          <w:b/>
          <w:sz w:val="26"/>
          <w:szCs w:val="26"/>
          <w:lang w:val="en-US"/>
        </w:rPr>
        <w:t>Tiêu chuẩn 5:</w:t>
      </w:r>
      <w:r w:rsidRPr="008309E2">
        <w:rPr>
          <w:b/>
          <w:i/>
          <w:sz w:val="26"/>
          <w:szCs w:val="26"/>
          <w:lang w:val="en-US"/>
        </w:rPr>
        <w:t xml:space="preserve"> </w:t>
      </w:r>
      <w:r w:rsidRPr="008309E2">
        <w:rPr>
          <w:bCs/>
          <w:i/>
          <w:iCs/>
          <w:sz w:val="26"/>
          <w:szCs w:val="26"/>
          <w:lang w:val="nl-NL"/>
        </w:rPr>
        <w:t>Chương trình đào tạo đảm bảo tính thực tiễn và đáp ứng sự thay đổi của thị trường lao động</w:t>
      </w:r>
    </w:p>
    <w:p w:rsidR="00BD402E" w:rsidRPr="009A3CE7" w:rsidRDefault="00BD402E" w:rsidP="00BD402E">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5D20BD" w:rsidRPr="001A7D5D" w:rsidRDefault="0095446C" w:rsidP="00BD402E">
      <w:pPr>
        <w:spacing w:before="120" w:after="0" w:line="340" w:lineRule="exact"/>
        <w:ind w:firstLine="720"/>
        <w:jc w:val="both"/>
        <w:rPr>
          <w:sz w:val="26"/>
          <w:szCs w:val="26"/>
          <w:lang w:val="en-US"/>
        </w:rPr>
      </w:pPr>
      <w:r w:rsidRPr="001A7D5D">
        <w:rPr>
          <w:sz w:val="26"/>
          <w:szCs w:val="26"/>
          <w:lang w:val="en-US"/>
        </w:rPr>
        <w:t>CTĐT</w:t>
      </w:r>
      <w:r w:rsidR="00B57B03" w:rsidRPr="001A7D5D">
        <w:rPr>
          <w:sz w:val="26"/>
          <w:szCs w:val="26"/>
          <w:lang w:val="en-US"/>
        </w:rPr>
        <w:t xml:space="preserve"> của từng ngành, nghề của Trường được xây dựng gồm đầy đủ các chương trình chi tiết của các môn học, mô đun</w:t>
      </w:r>
      <w:r w:rsidR="00052DC0" w:rsidRPr="001A7D5D">
        <w:rPr>
          <w:sz w:val="26"/>
          <w:szCs w:val="26"/>
          <w:lang w:val="en-US"/>
        </w:rPr>
        <w:t xml:space="preserve">; nội dung các chương trình chi tiết được góp ý bởi các nhà quản lý doanh nghiệp, các trường khác và đại diện cơ quan quản lý nhà nước về GDNN nên </w:t>
      </w:r>
      <w:r w:rsidR="00AF26B9" w:rsidRPr="001A7D5D">
        <w:rPr>
          <w:sz w:val="26"/>
          <w:szCs w:val="26"/>
          <w:lang w:val="en-US"/>
        </w:rPr>
        <w:t>đảm bảo tính thực tiễn, đáp ứng sự thay đổi của thi trường lao động</w:t>
      </w:r>
      <w:r w:rsidR="00E2757D" w:rsidRPr="001A7D5D">
        <w:rPr>
          <w:sz w:val="26"/>
          <w:szCs w:val="26"/>
          <w:lang w:val="en-US"/>
        </w:rPr>
        <w:t xml:space="preserve"> tại thời điểm xây dựng và bán hành</w:t>
      </w:r>
      <w:r w:rsidR="005D20BD" w:rsidRPr="001A7D5D">
        <w:rPr>
          <w:i/>
          <w:sz w:val="26"/>
          <w:szCs w:val="26"/>
          <w:lang w:val="en-US"/>
        </w:rPr>
        <w:t>(</w:t>
      </w:r>
      <w:r w:rsidR="005D20BD" w:rsidRPr="001A7D5D">
        <w:rPr>
          <w:b/>
          <w:i/>
          <w:sz w:val="26"/>
          <w:szCs w:val="26"/>
          <w:lang w:val="en-US"/>
        </w:rPr>
        <w:t>4.02.03</w:t>
      </w:r>
      <w:r w:rsidR="005D20BD" w:rsidRPr="001A7D5D">
        <w:rPr>
          <w:i/>
          <w:sz w:val="26"/>
          <w:szCs w:val="26"/>
          <w:lang w:val="en-US"/>
        </w:rPr>
        <w:t xml:space="preserve"> - Quyết định của Hiệu trưởng Trường về việc thành lập các Hội đồng thẩm định </w:t>
      </w:r>
      <w:r w:rsidRPr="001A7D5D">
        <w:rPr>
          <w:i/>
          <w:sz w:val="26"/>
          <w:szCs w:val="26"/>
          <w:lang w:val="en-US"/>
        </w:rPr>
        <w:t>CTĐT</w:t>
      </w:r>
      <w:r w:rsidR="005D20BD" w:rsidRPr="001A7D5D">
        <w:rPr>
          <w:i/>
          <w:sz w:val="26"/>
          <w:szCs w:val="26"/>
          <w:lang w:val="en-US"/>
        </w:rPr>
        <w:t xml:space="preserve">; </w:t>
      </w:r>
      <w:r w:rsidR="005D20BD" w:rsidRPr="001A7D5D">
        <w:rPr>
          <w:b/>
          <w:i/>
          <w:sz w:val="26"/>
          <w:szCs w:val="26"/>
          <w:lang w:val="en-US"/>
        </w:rPr>
        <w:t>4.02.04</w:t>
      </w:r>
      <w:r w:rsidR="005D20BD" w:rsidRPr="001A7D5D">
        <w:rPr>
          <w:i/>
          <w:sz w:val="26"/>
          <w:szCs w:val="26"/>
          <w:lang w:val="en-US"/>
        </w:rPr>
        <w:t xml:space="preserve"> - Các Biên </w:t>
      </w:r>
      <w:r w:rsidR="005D20BD" w:rsidRPr="001A7D5D">
        <w:rPr>
          <w:i/>
          <w:sz w:val="26"/>
          <w:szCs w:val="26"/>
          <w:lang w:val="en-US"/>
        </w:rPr>
        <w:lastRenderedPageBreak/>
        <w:t xml:space="preserve">bản họp của hội đồng thẩm định chương trình đào tạo; </w:t>
      </w:r>
      <w:r w:rsidR="000375F9" w:rsidRPr="001A7D5D">
        <w:rPr>
          <w:b/>
          <w:i/>
          <w:sz w:val="26"/>
          <w:szCs w:val="26"/>
          <w:lang w:val="en-US"/>
        </w:rPr>
        <w:t>2.01.01</w:t>
      </w:r>
      <w:r w:rsidR="000375F9" w:rsidRPr="001A7D5D">
        <w:rPr>
          <w:i/>
          <w:sz w:val="26"/>
          <w:szCs w:val="26"/>
          <w:lang w:val="en-US"/>
        </w:rPr>
        <w:t xml:space="preserve"> - </w:t>
      </w:r>
      <w:r w:rsidRPr="001A7D5D">
        <w:rPr>
          <w:i/>
          <w:sz w:val="26"/>
          <w:szCs w:val="26"/>
          <w:lang w:val="en-US"/>
        </w:rPr>
        <w:t>CTĐT</w:t>
      </w:r>
      <w:r w:rsidR="000375F9" w:rsidRPr="001A7D5D">
        <w:rPr>
          <w:i/>
          <w:sz w:val="26"/>
          <w:szCs w:val="26"/>
          <w:lang w:val="en-US"/>
        </w:rPr>
        <w:t xml:space="preserve"> các ngành/nghề của Trường</w:t>
      </w:r>
      <w:r w:rsidR="005D20BD" w:rsidRPr="001A7D5D">
        <w:rPr>
          <w:i/>
          <w:sz w:val="26"/>
          <w:szCs w:val="26"/>
          <w:lang w:val="en-US"/>
        </w:rPr>
        <w:t>)</w:t>
      </w:r>
      <w:r w:rsidR="005D20BD" w:rsidRPr="001A7D5D">
        <w:rPr>
          <w:sz w:val="26"/>
          <w:szCs w:val="26"/>
          <w:lang w:val="en-US"/>
        </w:rPr>
        <w:t>.</w:t>
      </w:r>
    </w:p>
    <w:p w:rsidR="00B67F3C" w:rsidRPr="001A7D5D" w:rsidRDefault="00B67F3C" w:rsidP="00BD402E">
      <w:pPr>
        <w:spacing w:before="120" w:after="0" w:line="340" w:lineRule="exact"/>
        <w:ind w:firstLine="720"/>
        <w:jc w:val="both"/>
        <w:rPr>
          <w:b/>
          <w:i/>
          <w:sz w:val="26"/>
          <w:szCs w:val="26"/>
          <w:lang w:val="en-US"/>
        </w:rPr>
      </w:pPr>
      <w:r w:rsidRPr="001A7D5D">
        <w:rPr>
          <w:b/>
          <w:i/>
          <w:sz w:val="26"/>
          <w:szCs w:val="26"/>
          <w:lang w:val="en-US"/>
        </w:rPr>
        <w:t>Điểm tự đánh giá</w:t>
      </w:r>
      <w:r w:rsidR="00BD402E">
        <w:rPr>
          <w:b/>
          <w:i/>
          <w:sz w:val="26"/>
          <w:szCs w:val="26"/>
          <w:lang w:val="en-US"/>
        </w:rPr>
        <w:t xml:space="preserve"> </w:t>
      </w:r>
      <w:r w:rsidR="00E22952">
        <w:rPr>
          <w:b/>
          <w:i/>
          <w:sz w:val="26"/>
          <w:szCs w:val="26"/>
          <w:lang w:val="en-US"/>
        </w:rPr>
        <w:t>tiêu chuẩn 5, tiêu chí 4</w:t>
      </w:r>
      <w:r w:rsidRPr="001A7D5D">
        <w:rPr>
          <w:b/>
          <w:i/>
          <w:sz w:val="26"/>
          <w:szCs w:val="26"/>
          <w:lang w:val="en-US"/>
        </w:rPr>
        <w:t xml:space="preserve">: </w:t>
      </w:r>
      <w:r w:rsidR="007F6FF3" w:rsidRPr="001A7D5D">
        <w:rPr>
          <w:b/>
          <w:i/>
          <w:sz w:val="26"/>
          <w:szCs w:val="26"/>
          <w:lang w:val="en-US"/>
        </w:rPr>
        <w:t>1</w:t>
      </w:r>
      <w:r w:rsidRPr="001A7D5D">
        <w:rPr>
          <w:b/>
          <w:i/>
          <w:sz w:val="26"/>
          <w:szCs w:val="26"/>
          <w:lang w:val="en-US"/>
        </w:rPr>
        <w:t xml:space="preserve"> điể</w:t>
      </w:r>
      <w:r w:rsidR="00E22952">
        <w:rPr>
          <w:b/>
          <w:i/>
          <w:sz w:val="26"/>
          <w:szCs w:val="26"/>
          <w:lang w:val="en-US"/>
        </w:rPr>
        <w:t>m</w:t>
      </w:r>
    </w:p>
    <w:p w:rsidR="00BD402E" w:rsidRPr="008309E2" w:rsidRDefault="00BD402E" w:rsidP="00BD402E">
      <w:pPr>
        <w:spacing w:before="120" w:after="0" w:line="340" w:lineRule="exact"/>
        <w:ind w:firstLine="720"/>
        <w:jc w:val="both"/>
        <w:rPr>
          <w:b/>
          <w:sz w:val="26"/>
          <w:szCs w:val="26"/>
          <w:lang w:val="en-US"/>
        </w:rPr>
      </w:pPr>
      <w:r>
        <w:rPr>
          <w:b/>
          <w:sz w:val="26"/>
          <w:szCs w:val="26"/>
          <w:lang w:val="en-US"/>
        </w:rPr>
        <w:t xml:space="preserve">Tiêu chuẩn 6: </w:t>
      </w:r>
      <w:r w:rsidRPr="008309E2">
        <w:rPr>
          <w:bCs/>
          <w:i/>
          <w:iCs/>
          <w:sz w:val="26"/>
          <w:szCs w:val="26"/>
        </w:rPr>
        <w:t xml:space="preserve">Chương trình đào tạo được xây dựng bảo đảm </w:t>
      </w:r>
      <w:r w:rsidRPr="008309E2">
        <w:rPr>
          <w:bCs/>
          <w:i/>
          <w:iCs/>
          <w:sz w:val="26"/>
          <w:szCs w:val="26"/>
          <w:lang w:val="nl-NL"/>
        </w:rPr>
        <w:t xml:space="preserve">việc liên thông giữa các trình độ </w:t>
      </w:r>
      <w:r w:rsidRPr="008309E2">
        <w:rPr>
          <w:bCs/>
          <w:i/>
          <w:iCs/>
          <w:sz w:val="26"/>
          <w:szCs w:val="26"/>
        </w:rPr>
        <w:t>giáo dục nghề nghiệp với các trình độ đào tạo khác trong hệ thống giáo dục quốc dân theo quy định</w:t>
      </w:r>
    </w:p>
    <w:p w:rsidR="00BD402E" w:rsidRPr="009A3CE7" w:rsidRDefault="00BD402E" w:rsidP="00BD402E">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F53B8B" w:rsidRPr="001A7D5D" w:rsidRDefault="000E6977" w:rsidP="00BD402E">
      <w:pPr>
        <w:spacing w:before="120" w:after="0" w:line="340" w:lineRule="exact"/>
        <w:ind w:firstLine="720"/>
        <w:jc w:val="both"/>
        <w:rPr>
          <w:sz w:val="26"/>
          <w:szCs w:val="26"/>
          <w:lang w:val="en-US"/>
        </w:rPr>
      </w:pPr>
      <w:r w:rsidRPr="001A7D5D">
        <w:rPr>
          <w:sz w:val="26"/>
          <w:szCs w:val="26"/>
          <w:lang w:val="en-US"/>
        </w:rPr>
        <w:t xml:space="preserve">Khi xây dựng </w:t>
      </w:r>
      <w:r w:rsidR="0095446C" w:rsidRPr="001A7D5D">
        <w:rPr>
          <w:sz w:val="26"/>
          <w:szCs w:val="26"/>
          <w:lang w:val="en-US"/>
        </w:rPr>
        <w:t>CTĐT</w:t>
      </w:r>
      <w:r w:rsidRPr="001A7D5D">
        <w:rPr>
          <w:sz w:val="26"/>
          <w:szCs w:val="26"/>
          <w:lang w:val="en-US"/>
        </w:rPr>
        <w:t xml:space="preserve">, Trường đã chú trọng thiết </w:t>
      </w:r>
      <w:r w:rsidR="00A30CB2" w:rsidRPr="001A7D5D">
        <w:rPr>
          <w:sz w:val="26"/>
          <w:szCs w:val="26"/>
          <w:lang w:val="en-US"/>
        </w:rPr>
        <w:t xml:space="preserve">kế theo hướng đảm bảo liên thông </w:t>
      </w:r>
      <w:r w:rsidR="008E05FE" w:rsidRPr="001A7D5D">
        <w:rPr>
          <w:sz w:val="26"/>
          <w:szCs w:val="26"/>
          <w:lang w:val="en-US"/>
        </w:rPr>
        <w:t xml:space="preserve">giữa các trình độ GDNN với các trình độ đào tạo khác trong hệ thống giáo dục quốc dân (cụ thể là liên thông giữa trình độ cao đẳng với trình độ đại học), thông qua việc </w:t>
      </w:r>
      <w:r w:rsidR="00F53B8B" w:rsidRPr="001A7D5D">
        <w:rPr>
          <w:sz w:val="26"/>
          <w:szCs w:val="26"/>
          <w:lang w:val="en-US"/>
        </w:rPr>
        <w:t xml:space="preserve">tham khảo </w:t>
      </w:r>
      <w:r w:rsidR="0095446C" w:rsidRPr="001A7D5D">
        <w:rPr>
          <w:sz w:val="26"/>
          <w:szCs w:val="26"/>
          <w:lang w:val="en-US"/>
        </w:rPr>
        <w:t>CTĐT</w:t>
      </w:r>
      <w:r w:rsidR="00F53B8B" w:rsidRPr="001A7D5D">
        <w:rPr>
          <w:sz w:val="26"/>
          <w:szCs w:val="26"/>
          <w:lang w:val="en-US"/>
        </w:rPr>
        <w:t xml:space="preserve"> trình độ đại học của một số trường đại học. Khả năng liên thông với trình độ đại học được Trường thông báo công khai qua các thông báo tuyển sinh hằng năm của T</w:t>
      </w:r>
      <w:r w:rsidR="00DD04DD" w:rsidRPr="001A7D5D">
        <w:rPr>
          <w:sz w:val="26"/>
          <w:szCs w:val="26"/>
          <w:lang w:val="en-US"/>
        </w:rPr>
        <w:t>r</w:t>
      </w:r>
      <w:r w:rsidR="00F53B8B" w:rsidRPr="001A7D5D">
        <w:rPr>
          <w:sz w:val="26"/>
          <w:szCs w:val="26"/>
          <w:lang w:val="en-US"/>
        </w:rPr>
        <w:t xml:space="preserve">ường </w:t>
      </w:r>
      <w:r w:rsidR="00F53B8B" w:rsidRPr="001A7D5D">
        <w:rPr>
          <w:i/>
          <w:sz w:val="26"/>
          <w:szCs w:val="26"/>
          <w:lang w:val="en-US"/>
        </w:rPr>
        <w:t>(</w:t>
      </w:r>
      <w:r w:rsidR="00F53B8B" w:rsidRPr="001A7D5D">
        <w:rPr>
          <w:b/>
          <w:i/>
          <w:sz w:val="26"/>
          <w:szCs w:val="26"/>
          <w:lang w:val="en-US"/>
        </w:rPr>
        <w:t>2.03.04</w:t>
      </w:r>
      <w:r w:rsidR="00216B4E" w:rsidRPr="001A7D5D">
        <w:rPr>
          <w:i/>
          <w:sz w:val="26"/>
          <w:szCs w:val="26"/>
          <w:lang w:val="en-US"/>
        </w:rPr>
        <w:t>-</w:t>
      </w:r>
      <w:r w:rsidR="00F53B8B" w:rsidRPr="001A7D5D">
        <w:rPr>
          <w:i/>
          <w:sz w:val="26"/>
          <w:szCs w:val="26"/>
          <w:lang w:val="en-US"/>
        </w:rPr>
        <w:t xml:space="preserve"> Các thông bá</w:t>
      </w:r>
      <w:r w:rsidR="00216B4E" w:rsidRPr="001A7D5D">
        <w:rPr>
          <w:i/>
          <w:sz w:val="26"/>
          <w:szCs w:val="26"/>
          <w:lang w:val="en-US"/>
        </w:rPr>
        <w:t>o</w:t>
      </w:r>
      <w:r w:rsidR="00F53B8B" w:rsidRPr="001A7D5D">
        <w:rPr>
          <w:i/>
          <w:sz w:val="26"/>
          <w:szCs w:val="26"/>
          <w:lang w:val="en-US"/>
        </w:rPr>
        <w:t xml:space="preserve"> tuyển sinh năm 201</w:t>
      </w:r>
      <w:r w:rsidR="009D4F74">
        <w:rPr>
          <w:i/>
          <w:sz w:val="26"/>
          <w:szCs w:val="26"/>
          <w:lang w:val="en-US"/>
        </w:rPr>
        <w:t>9</w:t>
      </w:r>
      <w:r w:rsidR="00F53B8B" w:rsidRPr="001A7D5D">
        <w:rPr>
          <w:i/>
          <w:sz w:val="26"/>
          <w:szCs w:val="26"/>
          <w:lang w:val="en-US"/>
        </w:rPr>
        <w:t xml:space="preserve"> của Trường)</w:t>
      </w:r>
      <w:r w:rsidR="00216B4E" w:rsidRPr="001A7D5D">
        <w:rPr>
          <w:sz w:val="26"/>
          <w:szCs w:val="26"/>
          <w:lang w:val="en-US"/>
        </w:rPr>
        <w:t>.</w:t>
      </w:r>
    </w:p>
    <w:p w:rsidR="004758D6" w:rsidRPr="001A7D5D" w:rsidRDefault="004758D6" w:rsidP="00BD402E">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E22952">
        <w:rPr>
          <w:b/>
          <w:i/>
          <w:sz w:val="26"/>
          <w:szCs w:val="26"/>
          <w:lang w:val="en-US"/>
        </w:rPr>
        <w:t xml:space="preserve"> chuẩn 6, tiêu chí 4</w:t>
      </w:r>
      <w:r w:rsidRPr="001A7D5D">
        <w:rPr>
          <w:b/>
          <w:i/>
          <w:sz w:val="26"/>
          <w:szCs w:val="26"/>
          <w:lang w:val="en-US"/>
        </w:rPr>
        <w:t xml:space="preserve">: </w:t>
      </w:r>
      <w:r w:rsidR="00C700C3" w:rsidRPr="001A7D5D">
        <w:rPr>
          <w:b/>
          <w:i/>
          <w:sz w:val="26"/>
          <w:szCs w:val="26"/>
          <w:lang w:val="en-US"/>
        </w:rPr>
        <w:t>0</w:t>
      </w:r>
      <w:r w:rsidRPr="001A7D5D">
        <w:rPr>
          <w:b/>
          <w:i/>
          <w:sz w:val="26"/>
          <w:szCs w:val="26"/>
          <w:lang w:val="en-US"/>
        </w:rPr>
        <w:t xml:space="preserve"> điể</w:t>
      </w:r>
      <w:r w:rsidR="00E22952">
        <w:rPr>
          <w:b/>
          <w:i/>
          <w:sz w:val="26"/>
          <w:szCs w:val="26"/>
          <w:lang w:val="en-US"/>
        </w:rPr>
        <w:t>m</w:t>
      </w:r>
    </w:p>
    <w:p w:rsidR="00BD402E" w:rsidRPr="008309E2" w:rsidRDefault="00BD402E" w:rsidP="00BD402E">
      <w:pPr>
        <w:spacing w:before="120" w:after="0" w:line="340" w:lineRule="exact"/>
        <w:ind w:firstLine="720"/>
        <w:jc w:val="both"/>
        <w:rPr>
          <w:b/>
          <w:sz w:val="26"/>
          <w:szCs w:val="26"/>
          <w:lang w:val="en-US"/>
        </w:rPr>
      </w:pPr>
      <w:r>
        <w:rPr>
          <w:b/>
          <w:sz w:val="26"/>
          <w:szCs w:val="26"/>
          <w:lang w:val="en-US"/>
        </w:rPr>
        <w:t>Tiêu chuẩn 7:</w:t>
      </w:r>
      <w:r w:rsidRPr="008309E2">
        <w:rPr>
          <w:b/>
          <w:i/>
          <w:sz w:val="26"/>
          <w:szCs w:val="26"/>
          <w:lang w:val="en-US"/>
        </w:rPr>
        <w:t xml:space="preserve"> </w:t>
      </w:r>
      <w:r w:rsidRPr="008309E2">
        <w:rPr>
          <w:bCs/>
          <w:i/>
          <w:iCs/>
          <w:sz w:val="26"/>
          <w:szCs w:val="26"/>
        </w:rPr>
        <w:t xml:space="preserve">Ít nhất </w:t>
      </w:r>
      <w:r w:rsidRPr="008309E2">
        <w:rPr>
          <w:bCs/>
          <w:i/>
          <w:iCs/>
          <w:sz w:val="26"/>
          <w:szCs w:val="26"/>
          <w:lang w:val="nl-NL"/>
        </w:rPr>
        <w:t>3</w:t>
      </w:r>
      <w:r w:rsidRPr="008309E2">
        <w:rPr>
          <w:bCs/>
          <w:i/>
          <w:iCs/>
          <w:sz w:val="26"/>
          <w:szCs w:val="26"/>
        </w:rPr>
        <w:t xml:space="preserve"> năm</w:t>
      </w:r>
      <w:r w:rsidRPr="008309E2">
        <w:rPr>
          <w:bCs/>
          <w:i/>
          <w:iCs/>
          <w:sz w:val="26"/>
          <w:szCs w:val="26"/>
          <w:lang w:val="en-US"/>
        </w:rPr>
        <w:t xml:space="preserve"> 1 </w:t>
      </w:r>
      <w:r w:rsidRPr="008309E2">
        <w:rPr>
          <w:bCs/>
          <w:i/>
          <w:iCs/>
          <w:sz w:val="26"/>
          <w:szCs w:val="26"/>
        </w:rPr>
        <w:t>lần trường thực hiện đánh giá, cập nhật và điều chỉnh nếu có đối với chương trình đào tạo</w:t>
      </w:r>
      <w:r w:rsidRPr="008309E2">
        <w:rPr>
          <w:bCs/>
          <w:i/>
          <w:iCs/>
          <w:sz w:val="26"/>
          <w:szCs w:val="26"/>
          <w:lang w:val="en-US"/>
        </w:rPr>
        <w:t xml:space="preserve"> đã ban hành</w:t>
      </w:r>
    </w:p>
    <w:p w:rsidR="00BD402E" w:rsidRPr="009A3CE7" w:rsidRDefault="00BD402E" w:rsidP="00BD402E">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1A35F2" w:rsidRPr="001A7D5D" w:rsidRDefault="00DD04DD" w:rsidP="00BD402E">
      <w:pPr>
        <w:spacing w:before="120" w:after="0" w:line="340" w:lineRule="exact"/>
        <w:ind w:firstLine="720"/>
        <w:jc w:val="both"/>
        <w:rPr>
          <w:sz w:val="26"/>
          <w:szCs w:val="26"/>
          <w:lang w:val="en-US"/>
        </w:rPr>
      </w:pPr>
      <w:r w:rsidRPr="001A7D5D">
        <w:rPr>
          <w:sz w:val="26"/>
          <w:szCs w:val="26"/>
          <w:lang w:val="en-US"/>
        </w:rPr>
        <w:t>Năm học 201</w:t>
      </w:r>
      <w:r w:rsidR="009D4F74">
        <w:rPr>
          <w:sz w:val="26"/>
          <w:szCs w:val="26"/>
          <w:lang w:val="en-US"/>
        </w:rPr>
        <w:t>9</w:t>
      </w:r>
      <w:r w:rsidRPr="001A7D5D">
        <w:rPr>
          <w:sz w:val="26"/>
          <w:szCs w:val="26"/>
          <w:lang w:val="en-US"/>
        </w:rPr>
        <w:t>-20</w:t>
      </w:r>
      <w:r w:rsidR="009D4F74">
        <w:rPr>
          <w:sz w:val="26"/>
          <w:szCs w:val="26"/>
          <w:lang w:val="en-US"/>
        </w:rPr>
        <w:t>20</w:t>
      </w:r>
      <w:r w:rsidRPr="001A7D5D">
        <w:rPr>
          <w:sz w:val="26"/>
          <w:szCs w:val="26"/>
          <w:lang w:val="en-US"/>
        </w:rPr>
        <w:t xml:space="preserve"> là năm học đầu tiên sử dụng các chương trình đào tạo trình độ cao đẳng, trình độ trung cấp mới trong lĩnh vực GDNN. Các </w:t>
      </w:r>
      <w:r w:rsidR="00E27CE5" w:rsidRPr="001A7D5D">
        <w:rPr>
          <w:sz w:val="26"/>
          <w:szCs w:val="26"/>
          <w:lang w:val="en-US"/>
        </w:rPr>
        <w:t>CTĐT</w:t>
      </w:r>
      <w:r w:rsidRPr="001A7D5D">
        <w:rPr>
          <w:sz w:val="26"/>
          <w:szCs w:val="26"/>
          <w:lang w:val="en-US"/>
        </w:rPr>
        <w:t xml:space="preserve"> này được xây dựng theo đúng các quy định của Thông tư 03/2017/TT-BLĐTBXH. Trong quá trình xây dựng các chương trình đào tạo này, Trường đã thực hiện đánh giá lại các chương trình đào tạo trước (sử dụng từ năm học 2016-2017 trở về trước), cập nhật các nội dung </w:t>
      </w:r>
      <w:r w:rsidR="00A06C56" w:rsidRPr="001A7D5D">
        <w:rPr>
          <w:sz w:val="26"/>
          <w:szCs w:val="26"/>
          <w:lang w:val="en-US"/>
        </w:rPr>
        <w:t xml:space="preserve">để đáp ứng yêu cầu đào tạo. </w:t>
      </w:r>
      <w:r w:rsidR="00E27CE5" w:rsidRPr="001A7D5D">
        <w:rPr>
          <w:sz w:val="26"/>
          <w:szCs w:val="26"/>
          <w:lang w:val="en-US"/>
        </w:rPr>
        <w:t>Tính đến cuối năm họ</w:t>
      </w:r>
      <w:r w:rsidR="00D40146" w:rsidRPr="001A7D5D">
        <w:rPr>
          <w:sz w:val="26"/>
          <w:szCs w:val="26"/>
          <w:lang w:val="en-US"/>
        </w:rPr>
        <w:t>c 201</w:t>
      </w:r>
      <w:r w:rsidR="009D4F74">
        <w:rPr>
          <w:sz w:val="26"/>
          <w:szCs w:val="26"/>
          <w:lang w:val="en-US"/>
        </w:rPr>
        <w:t>9</w:t>
      </w:r>
      <w:r w:rsidR="00D40146" w:rsidRPr="001A7D5D">
        <w:rPr>
          <w:sz w:val="26"/>
          <w:szCs w:val="26"/>
          <w:lang w:val="en-US"/>
        </w:rPr>
        <w:t>-20</w:t>
      </w:r>
      <w:r w:rsidR="009D4F74">
        <w:rPr>
          <w:sz w:val="26"/>
          <w:szCs w:val="26"/>
          <w:lang w:val="en-US"/>
        </w:rPr>
        <w:t>20</w:t>
      </w:r>
      <w:r w:rsidR="00D40146" w:rsidRPr="001A7D5D">
        <w:rPr>
          <w:sz w:val="26"/>
          <w:szCs w:val="26"/>
          <w:lang w:val="en-US"/>
        </w:rPr>
        <w:t>, các CTĐT này</w:t>
      </w:r>
      <w:r w:rsidR="00E27CE5" w:rsidRPr="001A7D5D">
        <w:rPr>
          <w:sz w:val="26"/>
          <w:szCs w:val="26"/>
          <w:lang w:val="en-US"/>
        </w:rPr>
        <w:t xml:space="preserve"> đã được sử dụng cho 2 khóa đào tạo (tương ứng với 2 năm học). Các CTĐT vẫn đảm bảo được các yêu cầu đặt ra nên Trường chưa thực hiện việc rà soát, đánh giá, cập nhật và điều chỉnh các CTĐT. </w:t>
      </w:r>
      <w:r w:rsidR="00413073" w:rsidRPr="001A7D5D">
        <w:rPr>
          <w:i/>
          <w:sz w:val="26"/>
          <w:szCs w:val="26"/>
          <w:lang w:val="en-US"/>
        </w:rPr>
        <w:t>(</w:t>
      </w:r>
      <w:r w:rsidR="00413073" w:rsidRPr="001A7D5D">
        <w:rPr>
          <w:b/>
          <w:i/>
          <w:sz w:val="26"/>
          <w:szCs w:val="26"/>
          <w:lang w:val="en-US"/>
        </w:rPr>
        <w:t>2.01.01</w:t>
      </w:r>
      <w:r w:rsidR="00413073" w:rsidRPr="001A7D5D">
        <w:rPr>
          <w:i/>
          <w:sz w:val="26"/>
          <w:szCs w:val="26"/>
          <w:lang w:val="en-US"/>
        </w:rPr>
        <w:t xml:space="preserve"> - Các Quyết định của Hiệu trưởng Trường về việc ban hành chương trình đào tạo các ngành, nghề)</w:t>
      </w:r>
    </w:p>
    <w:p w:rsidR="004D1FAF" w:rsidRPr="001A7D5D" w:rsidRDefault="004D1FAF" w:rsidP="00BD402E">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E22952">
        <w:rPr>
          <w:b/>
          <w:i/>
          <w:sz w:val="26"/>
          <w:szCs w:val="26"/>
          <w:lang w:val="en-US"/>
        </w:rPr>
        <w:t xml:space="preserve"> chuẩn 7, tiêu chí 4</w:t>
      </w:r>
      <w:r w:rsidRPr="001A7D5D">
        <w:rPr>
          <w:b/>
          <w:i/>
          <w:sz w:val="26"/>
          <w:szCs w:val="26"/>
          <w:lang w:val="en-US"/>
        </w:rPr>
        <w:t>: 1 điể</w:t>
      </w:r>
      <w:r w:rsidR="00E22952">
        <w:rPr>
          <w:b/>
          <w:i/>
          <w:sz w:val="26"/>
          <w:szCs w:val="26"/>
          <w:lang w:val="en-US"/>
        </w:rPr>
        <w:t>m</w:t>
      </w:r>
    </w:p>
    <w:p w:rsidR="00BD402E" w:rsidRPr="008309E2" w:rsidRDefault="00BD402E" w:rsidP="00BD402E">
      <w:pPr>
        <w:spacing w:before="120" w:after="0" w:line="340" w:lineRule="exact"/>
        <w:ind w:firstLine="720"/>
        <w:jc w:val="both"/>
        <w:rPr>
          <w:b/>
          <w:sz w:val="26"/>
          <w:szCs w:val="26"/>
          <w:lang w:val="en-US"/>
        </w:rPr>
      </w:pPr>
      <w:r>
        <w:rPr>
          <w:b/>
          <w:sz w:val="26"/>
          <w:szCs w:val="26"/>
          <w:lang w:val="en-US"/>
        </w:rPr>
        <w:t xml:space="preserve">Tiêu chuẩn 8: </w:t>
      </w:r>
      <w:r w:rsidRPr="008309E2">
        <w:rPr>
          <w:bCs/>
          <w:i/>
          <w:iCs/>
          <w:sz w:val="26"/>
          <w:szCs w:val="26"/>
        </w:rPr>
        <w:t>Chỉnh sửa, bổ sung chương trình đào tạo có cập nhật những thành tựu khoa học công nghệ tiên tiến liên quan đến ngành</w:t>
      </w:r>
      <w:r w:rsidRPr="008309E2">
        <w:rPr>
          <w:bCs/>
          <w:i/>
          <w:iCs/>
          <w:sz w:val="26"/>
          <w:szCs w:val="26"/>
          <w:lang w:val="nl-NL"/>
        </w:rPr>
        <w:t xml:space="preserve">, </w:t>
      </w:r>
      <w:r w:rsidRPr="008309E2">
        <w:rPr>
          <w:bCs/>
          <w:i/>
          <w:iCs/>
          <w:sz w:val="26"/>
          <w:szCs w:val="26"/>
        </w:rPr>
        <w:t xml:space="preserve">nghề đào tạo </w:t>
      </w:r>
      <w:r w:rsidRPr="008309E2">
        <w:rPr>
          <w:bCs/>
          <w:i/>
          <w:iCs/>
          <w:sz w:val="26"/>
          <w:szCs w:val="26"/>
          <w:lang w:val="nl-NL"/>
        </w:rPr>
        <w:t>hoặc</w:t>
      </w:r>
      <w:r w:rsidRPr="008309E2">
        <w:rPr>
          <w:bCs/>
          <w:i/>
          <w:iCs/>
          <w:sz w:val="26"/>
          <w:szCs w:val="26"/>
        </w:rPr>
        <w:t xml:space="preserve"> tham khảo các chương trình </w:t>
      </w:r>
      <w:r w:rsidRPr="008309E2">
        <w:rPr>
          <w:bCs/>
          <w:i/>
          <w:iCs/>
          <w:sz w:val="26"/>
          <w:szCs w:val="26"/>
          <w:lang w:val="nl-NL"/>
        </w:rPr>
        <w:t xml:space="preserve">đào tạo </w:t>
      </w:r>
      <w:r w:rsidRPr="008309E2">
        <w:rPr>
          <w:bCs/>
          <w:i/>
          <w:iCs/>
          <w:sz w:val="26"/>
          <w:szCs w:val="26"/>
        </w:rPr>
        <w:t>tương ứng của nước ngoài</w:t>
      </w:r>
    </w:p>
    <w:p w:rsidR="008C2117" w:rsidRPr="001A7D5D" w:rsidRDefault="00BD402E" w:rsidP="00BD402E">
      <w:pPr>
        <w:spacing w:before="120" w:after="0" w:line="340" w:lineRule="exact"/>
        <w:ind w:firstLine="720"/>
        <w:jc w:val="both"/>
        <w:rPr>
          <w:sz w:val="26"/>
          <w:szCs w:val="26"/>
          <w:lang w:val="en-US"/>
        </w:rPr>
      </w:pPr>
      <w:r w:rsidRPr="009A3CE7">
        <w:rPr>
          <w:b/>
          <w:i/>
          <w:sz w:val="26"/>
          <w:szCs w:val="26"/>
          <w:lang w:val="en-US"/>
        </w:rPr>
        <w:t>Mô tả, phân tích, nhận định:</w:t>
      </w:r>
      <w:r w:rsidR="00E057BB" w:rsidRPr="001A7D5D">
        <w:rPr>
          <w:sz w:val="26"/>
          <w:szCs w:val="26"/>
          <w:lang w:val="en-US"/>
        </w:rPr>
        <w:t xml:space="preserve">Các </w:t>
      </w:r>
      <w:r w:rsidR="004D77EA" w:rsidRPr="001A7D5D">
        <w:rPr>
          <w:sz w:val="26"/>
          <w:szCs w:val="26"/>
          <w:lang w:val="en-US"/>
        </w:rPr>
        <w:t>CTĐT</w:t>
      </w:r>
      <w:r w:rsidR="00E057BB" w:rsidRPr="001A7D5D">
        <w:rPr>
          <w:sz w:val="26"/>
          <w:szCs w:val="26"/>
          <w:lang w:val="en-US"/>
        </w:rPr>
        <w:t xml:space="preserve"> áp dụng trong năm họ</w:t>
      </w:r>
      <w:r w:rsidR="001074C4" w:rsidRPr="001A7D5D">
        <w:rPr>
          <w:sz w:val="26"/>
          <w:szCs w:val="26"/>
          <w:lang w:val="en-US"/>
        </w:rPr>
        <w:t>c 201</w:t>
      </w:r>
      <w:r w:rsidR="009D4F74">
        <w:rPr>
          <w:sz w:val="26"/>
          <w:szCs w:val="26"/>
          <w:lang w:val="en-US"/>
        </w:rPr>
        <w:t>9</w:t>
      </w:r>
      <w:r w:rsidR="001074C4" w:rsidRPr="001A7D5D">
        <w:rPr>
          <w:sz w:val="26"/>
          <w:szCs w:val="26"/>
          <w:lang w:val="en-US"/>
        </w:rPr>
        <w:t>-20</w:t>
      </w:r>
      <w:r w:rsidR="009D4F74">
        <w:rPr>
          <w:sz w:val="26"/>
          <w:szCs w:val="26"/>
          <w:lang w:val="en-US"/>
        </w:rPr>
        <w:t>20</w:t>
      </w:r>
      <w:r w:rsidR="001074C4" w:rsidRPr="001A7D5D">
        <w:rPr>
          <w:sz w:val="26"/>
          <w:szCs w:val="26"/>
          <w:lang w:val="en-US"/>
        </w:rPr>
        <w:t xml:space="preserve"> được xây dựng trên cơ sở đánh giá, chỉnh sửa các </w:t>
      </w:r>
      <w:r w:rsidR="004D77EA" w:rsidRPr="001A7D5D">
        <w:rPr>
          <w:sz w:val="26"/>
          <w:szCs w:val="26"/>
          <w:lang w:val="en-US"/>
        </w:rPr>
        <w:t>CTĐT</w:t>
      </w:r>
      <w:r w:rsidR="001074C4" w:rsidRPr="001A7D5D">
        <w:rPr>
          <w:sz w:val="26"/>
          <w:szCs w:val="26"/>
          <w:lang w:val="en-US"/>
        </w:rPr>
        <w:t xml:space="preserve"> trước đó (áp dụng từ năm học 2016-2017 trở về trước); được </w:t>
      </w:r>
      <w:r w:rsidR="008C2117" w:rsidRPr="001A7D5D">
        <w:rPr>
          <w:sz w:val="26"/>
          <w:szCs w:val="26"/>
          <w:lang w:val="en-US"/>
        </w:rPr>
        <w:t>thực hiện bởi các GV, cán bộ quản lý có trình độ, có kinh nghiệm xây dựng chương trình, kinh nghiệm và am hiểu thực tế. Do đó, những thành tự</w:t>
      </w:r>
      <w:r w:rsidR="001074C4" w:rsidRPr="001A7D5D">
        <w:rPr>
          <w:sz w:val="26"/>
          <w:szCs w:val="26"/>
          <w:lang w:val="en-US"/>
        </w:rPr>
        <w:t>u</w:t>
      </w:r>
      <w:r w:rsidR="008C2117" w:rsidRPr="001A7D5D">
        <w:rPr>
          <w:sz w:val="26"/>
          <w:szCs w:val="26"/>
          <w:lang w:val="en-US"/>
        </w:rPr>
        <w:t xml:space="preserve"> khoa học công nghệ tiên tiến đã được cập nhật vào nội dung chương trình chi tiết các mô đun, môn học phù hợp</w:t>
      </w:r>
      <w:r w:rsidR="001B330C" w:rsidRPr="001A7D5D">
        <w:rPr>
          <w:sz w:val="26"/>
          <w:szCs w:val="26"/>
          <w:lang w:val="en-US"/>
        </w:rPr>
        <w:t>, đặc biệt là các ngành, nghề liên quan đến công nghệ kỹ thuật điện, đi</w:t>
      </w:r>
      <w:r w:rsidR="004D77EA" w:rsidRPr="001A7D5D">
        <w:rPr>
          <w:sz w:val="26"/>
          <w:szCs w:val="26"/>
          <w:lang w:val="en-US"/>
        </w:rPr>
        <w:t>ệ</w:t>
      </w:r>
      <w:r w:rsidR="001B330C" w:rsidRPr="001A7D5D">
        <w:rPr>
          <w:sz w:val="26"/>
          <w:szCs w:val="26"/>
          <w:lang w:val="en-US"/>
        </w:rPr>
        <w:t xml:space="preserve">n tử, </w:t>
      </w:r>
      <w:r w:rsidR="004D77EA" w:rsidRPr="001A7D5D">
        <w:rPr>
          <w:sz w:val="26"/>
          <w:szCs w:val="26"/>
          <w:lang w:val="en-US"/>
        </w:rPr>
        <w:t xml:space="preserve">công nghệ </w:t>
      </w:r>
      <w:r w:rsidR="001B330C" w:rsidRPr="001A7D5D">
        <w:rPr>
          <w:sz w:val="26"/>
          <w:szCs w:val="26"/>
          <w:lang w:val="en-US"/>
        </w:rPr>
        <w:t>may</w:t>
      </w:r>
      <w:r w:rsidR="00A16C1B" w:rsidRPr="001A7D5D">
        <w:rPr>
          <w:sz w:val="26"/>
          <w:szCs w:val="26"/>
          <w:lang w:val="en-US"/>
        </w:rPr>
        <w:t>, công nghệ thông tin</w:t>
      </w:r>
      <w:r w:rsidR="008C2117" w:rsidRPr="001A7D5D">
        <w:rPr>
          <w:i/>
          <w:sz w:val="26"/>
          <w:szCs w:val="26"/>
          <w:lang w:val="en-US"/>
        </w:rPr>
        <w:t>(</w:t>
      </w:r>
      <w:r w:rsidR="008C2117" w:rsidRPr="001A7D5D">
        <w:rPr>
          <w:b/>
          <w:i/>
          <w:sz w:val="26"/>
          <w:szCs w:val="26"/>
          <w:lang w:val="en-US"/>
        </w:rPr>
        <w:t>4.02.01</w:t>
      </w:r>
      <w:r w:rsidR="008C2117" w:rsidRPr="001A7D5D">
        <w:rPr>
          <w:i/>
          <w:sz w:val="26"/>
          <w:szCs w:val="26"/>
          <w:lang w:val="en-US"/>
        </w:rPr>
        <w:t xml:space="preserve"> - Quyết định </w:t>
      </w:r>
      <w:r w:rsidR="008C2117" w:rsidRPr="001A7D5D">
        <w:rPr>
          <w:i/>
          <w:sz w:val="26"/>
          <w:szCs w:val="26"/>
          <w:lang w:val="en-US"/>
        </w:rPr>
        <w:lastRenderedPageBreak/>
        <w:t xml:space="preserve">của Hiệu trưởng về việc thành lập các tổ biên soạn chương trình đào tạo; </w:t>
      </w:r>
      <w:r w:rsidR="008C2117" w:rsidRPr="001A7D5D">
        <w:rPr>
          <w:b/>
          <w:i/>
          <w:sz w:val="26"/>
          <w:szCs w:val="26"/>
          <w:lang w:val="en-US"/>
        </w:rPr>
        <w:t>4.02.02</w:t>
      </w:r>
      <w:r w:rsidR="008C2117" w:rsidRPr="001A7D5D">
        <w:rPr>
          <w:i/>
          <w:sz w:val="26"/>
          <w:szCs w:val="26"/>
          <w:lang w:val="en-US"/>
        </w:rPr>
        <w:t xml:space="preserve"> - Các Biên bản làm việc của tổ biên soạn chương trình đào tạo; </w:t>
      </w:r>
      <w:r w:rsidR="008C2117" w:rsidRPr="001A7D5D">
        <w:rPr>
          <w:b/>
          <w:i/>
          <w:sz w:val="26"/>
          <w:szCs w:val="26"/>
          <w:lang w:val="en-US"/>
        </w:rPr>
        <w:t>4.02.03</w:t>
      </w:r>
      <w:r w:rsidR="008C2117" w:rsidRPr="001A7D5D">
        <w:rPr>
          <w:i/>
          <w:sz w:val="26"/>
          <w:szCs w:val="26"/>
          <w:lang w:val="en-US"/>
        </w:rPr>
        <w:t xml:space="preserve"> - Quyết định của Hiệu trưởng Trường về việc thành lập các Hội đồng thẩm định chương trình đào tạo; </w:t>
      </w:r>
      <w:r w:rsidR="008C2117" w:rsidRPr="001A7D5D">
        <w:rPr>
          <w:b/>
          <w:i/>
          <w:sz w:val="26"/>
          <w:szCs w:val="26"/>
          <w:lang w:val="en-US"/>
        </w:rPr>
        <w:t>4.02.04</w:t>
      </w:r>
      <w:r w:rsidR="008C2117" w:rsidRPr="001A7D5D">
        <w:rPr>
          <w:i/>
          <w:sz w:val="26"/>
          <w:szCs w:val="26"/>
          <w:lang w:val="en-US"/>
        </w:rPr>
        <w:t xml:space="preserve"> - Các Biên bản họp của hội đồng thẩm định chương trình đào tạo; </w:t>
      </w:r>
      <w:r w:rsidR="008C2117" w:rsidRPr="001A7D5D">
        <w:rPr>
          <w:b/>
          <w:i/>
          <w:sz w:val="26"/>
          <w:szCs w:val="26"/>
          <w:lang w:val="en-US"/>
        </w:rPr>
        <w:t>2.01.01</w:t>
      </w:r>
      <w:r w:rsidR="008C2117" w:rsidRPr="001A7D5D">
        <w:rPr>
          <w:i/>
          <w:sz w:val="26"/>
          <w:szCs w:val="26"/>
          <w:lang w:val="en-US"/>
        </w:rPr>
        <w:t xml:space="preserve"> - Các Quyết định của Hiệu trưởng Trường về việc ban hành chương trình đào tạo các ngành, nghề)</w:t>
      </w:r>
      <w:r w:rsidR="008C2117" w:rsidRPr="001A7D5D">
        <w:rPr>
          <w:sz w:val="26"/>
          <w:szCs w:val="26"/>
          <w:lang w:val="en-US"/>
        </w:rPr>
        <w:t>.</w:t>
      </w:r>
    </w:p>
    <w:p w:rsidR="000B7EA6" w:rsidRPr="001A7D5D" w:rsidRDefault="000B7EA6" w:rsidP="00BD402E">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E22952">
        <w:rPr>
          <w:b/>
          <w:i/>
          <w:sz w:val="26"/>
          <w:szCs w:val="26"/>
          <w:lang w:val="en-US"/>
        </w:rPr>
        <w:t xml:space="preserve"> chuẩn 8, tiêu chí 4</w:t>
      </w:r>
      <w:r w:rsidRPr="001A7D5D">
        <w:rPr>
          <w:b/>
          <w:i/>
          <w:sz w:val="26"/>
          <w:szCs w:val="26"/>
          <w:lang w:val="en-US"/>
        </w:rPr>
        <w:t>: 1 điể</w:t>
      </w:r>
      <w:r w:rsidR="00E22952">
        <w:rPr>
          <w:b/>
          <w:i/>
          <w:sz w:val="26"/>
          <w:szCs w:val="26"/>
          <w:lang w:val="en-US"/>
        </w:rPr>
        <w:t>m</w:t>
      </w:r>
    </w:p>
    <w:p w:rsidR="00BD402E" w:rsidRPr="008309E2" w:rsidRDefault="00BD402E" w:rsidP="00BD402E">
      <w:pPr>
        <w:spacing w:before="120" w:after="0" w:line="340" w:lineRule="exact"/>
        <w:ind w:firstLine="720"/>
        <w:jc w:val="both"/>
        <w:rPr>
          <w:b/>
          <w:sz w:val="26"/>
          <w:szCs w:val="26"/>
          <w:lang w:val="en-US"/>
        </w:rPr>
      </w:pPr>
      <w:r>
        <w:rPr>
          <w:b/>
          <w:sz w:val="26"/>
          <w:szCs w:val="26"/>
          <w:lang w:val="en-US"/>
        </w:rPr>
        <w:t xml:space="preserve">Tiêu chuẩn 9: </w:t>
      </w:r>
      <w:r w:rsidRPr="008309E2">
        <w:rPr>
          <w:bCs/>
          <w:i/>
          <w:iCs/>
          <w:sz w:val="26"/>
          <w:szCs w:val="26"/>
        </w:rPr>
        <w:t xml:space="preserve">Trước khi tổ chức đào tạo liên thông, </w:t>
      </w:r>
      <w:r w:rsidRPr="008309E2">
        <w:rPr>
          <w:bCs/>
          <w:i/>
          <w:iCs/>
          <w:sz w:val="26"/>
          <w:szCs w:val="26"/>
          <w:lang w:val="nl-NL"/>
        </w:rPr>
        <w:t xml:space="preserve">trường căn cứ chương trình đào tạo, </w:t>
      </w:r>
      <w:r w:rsidRPr="008309E2">
        <w:rPr>
          <w:bCs/>
          <w:i/>
          <w:iCs/>
          <w:sz w:val="26"/>
          <w:szCs w:val="26"/>
        </w:rPr>
        <w:t>thực hiện rà soát các mô đun, tín chỉ, môn học và có quyết định đối với các mô đun, tín chỉ, môn học mà người học không phải học để đảm bảo quyền lợi của người học</w:t>
      </w:r>
    </w:p>
    <w:p w:rsidR="00CE26BE" w:rsidRPr="001A7D5D" w:rsidRDefault="00BD402E" w:rsidP="00BD402E">
      <w:pPr>
        <w:spacing w:before="120" w:after="0" w:line="340" w:lineRule="exact"/>
        <w:ind w:firstLine="720"/>
        <w:jc w:val="both"/>
        <w:rPr>
          <w:sz w:val="26"/>
          <w:szCs w:val="26"/>
          <w:lang w:val="en-GB"/>
        </w:rPr>
      </w:pPr>
      <w:r w:rsidRPr="009A3CE7">
        <w:rPr>
          <w:b/>
          <w:i/>
          <w:sz w:val="26"/>
          <w:szCs w:val="26"/>
          <w:lang w:val="en-US"/>
        </w:rPr>
        <w:t>Mô tả, phân tích, nhận định:</w:t>
      </w:r>
      <w:r w:rsidR="00C12BBE" w:rsidRPr="001A7D5D">
        <w:rPr>
          <w:sz w:val="26"/>
          <w:szCs w:val="26"/>
          <w:lang w:val="en-GB"/>
        </w:rPr>
        <w:t xml:space="preserve">Trước khi tổ chức đào tạo liên thông từ trình độ trung cấp lên trình độ cao đẳng, Phòng Đào tạo và khoa chuyên môn tổ chức họp để </w:t>
      </w:r>
      <w:r w:rsidR="00CE26BE" w:rsidRPr="001A7D5D">
        <w:rPr>
          <w:sz w:val="26"/>
          <w:szCs w:val="26"/>
          <w:lang w:val="en-GB"/>
        </w:rPr>
        <w:t xml:space="preserve">đối chiếu giữa </w:t>
      </w:r>
      <w:r w:rsidR="00C12BBE" w:rsidRPr="001A7D5D">
        <w:rPr>
          <w:sz w:val="26"/>
          <w:szCs w:val="26"/>
          <w:lang w:val="en-GB"/>
        </w:rPr>
        <w:t>CTĐT trình độ</w:t>
      </w:r>
      <w:r w:rsidR="00920F97" w:rsidRPr="001A7D5D">
        <w:rPr>
          <w:sz w:val="26"/>
          <w:szCs w:val="26"/>
          <w:lang w:val="en-GB"/>
        </w:rPr>
        <w:t xml:space="preserve"> trung cấp</w:t>
      </w:r>
      <w:r w:rsidR="00C12BBE" w:rsidRPr="001A7D5D">
        <w:rPr>
          <w:sz w:val="26"/>
          <w:szCs w:val="26"/>
          <w:lang w:val="en-GB"/>
        </w:rPr>
        <w:t xml:space="preserve"> hoặc kết quả học tập trình độ trung cấp của người học vớiCTĐT trình độ cao đẳng, CTĐT</w:t>
      </w:r>
      <w:r w:rsidR="00920F97" w:rsidRPr="001A7D5D">
        <w:rPr>
          <w:sz w:val="26"/>
          <w:szCs w:val="26"/>
          <w:lang w:val="en-GB"/>
        </w:rPr>
        <w:t xml:space="preserve"> liên thông</w:t>
      </w:r>
      <w:r w:rsidR="00C12BBE" w:rsidRPr="001A7D5D">
        <w:rPr>
          <w:sz w:val="26"/>
          <w:szCs w:val="26"/>
          <w:lang w:val="en-GB"/>
        </w:rPr>
        <w:t xml:space="preserve">trình độ cao đẳng </w:t>
      </w:r>
      <w:r w:rsidR="00BA36B4" w:rsidRPr="001A7D5D">
        <w:rPr>
          <w:sz w:val="26"/>
          <w:szCs w:val="26"/>
          <w:lang w:val="en-GB"/>
        </w:rPr>
        <w:t xml:space="preserve">của các </w:t>
      </w:r>
      <w:r w:rsidR="00C12BBE" w:rsidRPr="001A7D5D">
        <w:rPr>
          <w:sz w:val="26"/>
          <w:szCs w:val="26"/>
          <w:lang w:val="en-GB"/>
        </w:rPr>
        <w:t>ngành/</w:t>
      </w:r>
      <w:r w:rsidR="00BA36B4" w:rsidRPr="001A7D5D">
        <w:rPr>
          <w:sz w:val="26"/>
          <w:szCs w:val="26"/>
          <w:lang w:val="en-GB"/>
        </w:rPr>
        <w:t>nghề</w:t>
      </w:r>
      <w:r w:rsidR="00C12BBE" w:rsidRPr="001A7D5D">
        <w:rPr>
          <w:sz w:val="26"/>
          <w:szCs w:val="26"/>
          <w:lang w:val="en-GB"/>
        </w:rPr>
        <w:t>; từ đó đề xuất với</w:t>
      </w:r>
      <w:r w:rsidR="00920F97" w:rsidRPr="001A7D5D">
        <w:rPr>
          <w:sz w:val="26"/>
          <w:szCs w:val="26"/>
          <w:lang w:val="en-GB"/>
        </w:rPr>
        <w:t xml:space="preserve"> Hiệu trưởng quyết định các môn học, mô đun mà người học không phải học lạ</w:t>
      </w:r>
      <w:r w:rsidR="00CE26BE" w:rsidRPr="001A7D5D">
        <w:rPr>
          <w:sz w:val="26"/>
          <w:szCs w:val="26"/>
          <w:lang w:val="en-GB"/>
        </w:rPr>
        <w:t xml:space="preserve">i </w:t>
      </w:r>
      <w:r w:rsidR="00CE26BE" w:rsidRPr="001A7D5D">
        <w:rPr>
          <w:i/>
          <w:sz w:val="26"/>
          <w:szCs w:val="26"/>
          <w:lang w:val="en-GB"/>
        </w:rPr>
        <w:t>(</w:t>
      </w:r>
      <w:r w:rsidR="00BA36B4" w:rsidRPr="001A7D5D">
        <w:rPr>
          <w:b/>
          <w:i/>
          <w:sz w:val="26"/>
          <w:szCs w:val="26"/>
          <w:lang w:val="en-GB"/>
        </w:rPr>
        <w:t>2.01.01</w:t>
      </w:r>
      <w:r w:rsidR="00BA36B4" w:rsidRPr="001A7D5D">
        <w:rPr>
          <w:i/>
          <w:sz w:val="26"/>
          <w:szCs w:val="26"/>
          <w:lang w:val="en-GB"/>
        </w:rPr>
        <w:t xml:space="preserve"> - Các chương trình đào tạo trình độ cao đẳng, trung cấp của Trường; </w:t>
      </w:r>
      <w:r w:rsidR="00CE26BE" w:rsidRPr="001A7D5D">
        <w:rPr>
          <w:b/>
          <w:i/>
          <w:sz w:val="26"/>
          <w:szCs w:val="26"/>
          <w:lang w:val="en-GB"/>
        </w:rPr>
        <w:t>2.16.0</w:t>
      </w:r>
      <w:r w:rsidR="00494B66" w:rsidRPr="001A7D5D">
        <w:rPr>
          <w:b/>
          <w:i/>
          <w:sz w:val="26"/>
          <w:szCs w:val="26"/>
          <w:lang w:val="en-GB"/>
        </w:rPr>
        <w:t>5</w:t>
      </w:r>
      <w:r w:rsidR="00CE26BE" w:rsidRPr="001A7D5D">
        <w:rPr>
          <w:i/>
          <w:sz w:val="26"/>
          <w:szCs w:val="26"/>
          <w:lang w:val="en-GB"/>
        </w:rPr>
        <w:t xml:space="preserve"> - </w:t>
      </w:r>
      <w:r w:rsidR="00BA36B4" w:rsidRPr="001A7D5D">
        <w:rPr>
          <w:i/>
          <w:sz w:val="26"/>
          <w:szCs w:val="26"/>
          <w:lang w:val="en-GB"/>
        </w:rPr>
        <w:t>C</w:t>
      </w:r>
      <w:r w:rsidR="00CE26BE" w:rsidRPr="001A7D5D">
        <w:rPr>
          <w:i/>
          <w:sz w:val="26"/>
          <w:szCs w:val="26"/>
          <w:lang w:val="en-GB"/>
        </w:rPr>
        <w:t>hương trình đào tạo liên thông</w:t>
      </w:r>
      <w:r w:rsidR="00BA36B4" w:rsidRPr="001A7D5D">
        <w:rPr>
          <w:i/>
          <w:sz w:val="26"/>
          <w:szCs w:val="26"/>
          <w:lang w:val="en-GB"/>
        </w:rPr>
        <w:t xml:space="preserve"> trình độ cao đẳng của Trường</w:t>
      </w:r>
      <w:r w:rsidR="00CD54DF" w:rsidRPr="001A7D5D">
        <w:rPr>
          <w:i/>
          <w:sz w:val="26"/>
          <w:szCs w:val="26"/>
          <w:lang w:val="en-GB"/>
        </w:rPr>
        <w:t xml:space="preserve">; </w:t>
      </w:r>
      <w:r w:rsidR="00CD54DF" w:rsidRPr="001A7D5D">
        <w:rPr>
          <w:b/>
          <w:i/>
          <w:sz w:val="26"/>
          <w:szCs w:val="26"/>
          <w:lang w:val="en-GB"/>
        </w:rPr>
        <w:t>4.09.01</w:t>
      </w:r>
      <w:r w:rsidR="0058741F" w:rsidRPr="001A7D5D">
        <w:rPr>
          <w:i/>
          <w:sz w:val="26"/>
          <w:szCs w:val="26"/>
          <w:lang w:val="en-GB"/>
        </w:rPr>
        <w:t xml:space="preserve">-Biên bản rà soát các </w:t>
      </w:r>
      <w:r w:rsidR="003F0845" w:rsidRPr="001A7D5D">
        <w:rPr>
          <w:i/>
          <w:sz w:val="26"/>
          <w:szCs w:val="26"/>
          <w:lang w:val="en-GB"/>
        </w:rPr>
        <w:t>m</w:t>
      </w:r>
      <w:r w:rsidR="0058741F" w:rsidRPr="001A7D5D">
        <w:rPr>
          <w:i/>
          <w:sz w:val="26"/>
          <w:szCs w:val="26"/>
          <w:lang w:val="en-GB"/>
        </w:rPr>
        <w:t>ô đun, môn học mà người học không phải học khi học chương trình liên thông trong năm học 201</w:t>
      </w:r>
      <w:r w:rsidR="009D4F74">
        <w:rPr>
          <w:i/>
          <w:sz w:val="26"/>
          <w:szCs w:val="26"/>
          <w:lang w:val="en-GB"/>
        </w:rPr>
        <w:t>9</w:t>
      </w:r>
      <w:r w:rsidR="0058741F" w:rsidRPr="001A7D5D">
        <w:rPr>
          <w:i/>
          <w:sz w:val="26"/>
          <w:szCs w:val="26"/>
          <w:lang w:val="en-GB"/>
        </w:rPr>
        <w:t>-20</w:t>
      </w:r>
      <w:r w:rsidR="009D4F74">
        <w:rPr>
          <w:i/>
          <w:sz w:val="26"/>
          <w:szCs w:val="26"/>
          <w:lang w:val="en-GB"/>
        </w:rPr>
        <w:t>20</w:t>
      </w:r>
      <w:r w:rsidR="00CE26BE" w:rsidRPr="001A7D5D">
        <w:rPr>
          <w:i/>
          <w:sz w:val="26"/>
          <w:szCs w:val="26"/>
          <w:lang w:val="en-GB"/>
        </w:rPr>
        <w:t>)</w:t>
      </w:r>
      <w:r w:rsidR="00BA36B4" w:rsidRPr="001A7D5D">
        <w:rPr>
          <w:sz w:val="26"/>
          <w:szCs w:val="26"/>
          <w:lang w:val="en-GB"/>
        </w:rPr>
        <w:t>.</w:t>
      </w:r>
    </w:p>
    <w:p w:rsidR="00E123CC" w:rsidRPr="001A7D5D" w:rsidRDefault="00E123CC" w:rsidP="00BD402E">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E22952">
        <w:rPr>
          <w:b/>
          <w:i/>
          <w:sz w:val="26"/>
          <w:szCs w:val="26"/>
          <w:lang w:val="en-US"/>
        </w:rPr>
        <w:t xml:space="preserve"> chuẩn 9, tiêu chí 4</w:t>
      </w:r>
      <w:r w:rsidRPr="001A7D5D">
        <w:rPr>
          <w:b/>
          <w:i/>
          <w:sz w:val="26"/>
          <w:szCs w:val="26"/>
          <w:lang w:val="en-US"/>
        </w:rPr>
        <w:t>: 1 điể</w:t>
      </w:r>
      <w:r w:rsidR="00E22952">
        <w:rPr>
          <w:b/>
          <w:i/>
          <w:sz w:val="26"/>
          <w:szCs w:val="26"/>
          <w:lang w:val="en-US"/>
        </w:rPr>
        <w:t>m</w:t>
      </w:r>
    </w:p>
    <w:p w:rsidR="00BD402E" w:rsidRPr="008309E2" w:rsidRDefault="00BD402E" w:rsidP="00BD402E">
      <w:pPr>
        <w:spacing w:before="120" w:after="0" w:line="340" w:lineRule="exact"/>
        <w:ind w:firstLine="720"/>
        <w:jc w:val="both"/>
        <w:rPr>
          <w:b/>
          <w:sz w:val="26"/>
          <w:szCs w:val="26"/>
          <w:lang w:val="en-US"/>
        </w:rPr>
      </w:pPr>
      <w:r>
        <w:rPr>
          <w:b/>
          <w:sz w:val="26"/>
          <w:szCs w:val="26"/>
          <w:lang w:val="en-US"/>
        </w:rPr>
        <w:t xml:space="preserve">Tiêu chuẩn 10: </w:t>
      </w:r>
      <w:r w:rsidRPr="008309E2">
        <w:rPr>
          <w:bCs/>
          <w:i/>
          <w:iCs/>
          <w:sz w:val="26"/>
          <w:szCs w:val="26"/>
          <w:lang w:val="pt-BR"/>
        </w:rPr>
        <w:t>Có đủ giáo trình cho các mô đun, môn học của từng chương trình đào tạo</w:t>
      </w:r>
    </w:p>
    <w:p w:rsidR="00BD402E" w:rsidRPr="009A3CE7" w:rsidRDefault="00BD402E" w:rsidP="00BD402E">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146992" w:rsidRPr="001A7D5D" w:rsidRDefault="00146992" w:rsidP="00BD402E">
      <w:pPr>
        <w:spacing w:before="120" w:after="0" w:line="340" w:lineRule="exact"/>
        <w:ind w:firstLine="720"/>
        <w:jc w:val="both"/>
        <w:rPr>
          <w:sz w:val="26"/>
          <w:szCs w:val="26"/>
          <w:lang w:val="nl-NL"/>
        </w:rPr>
      </w:pPr>
      <w:r w:rsidRPr="001A7D5D">
        <w:rPr>
          <w:sz w:val="26"/>
          <w:szCs w:val="26"/>
          <w:lang w:val="en-US"/>
        </w:rPr>
        <w:t xml:space="preserve">Hiện tại, danh mục các ngành/nghề mà Trường tuyển sinh và đào tạo gồm: 12 ngành/nghề trình độ cao đẳng và 11 ngành/nghề trình độ trung cấp. Tất cả các ngành/nghề đào tạo này đều được Trường thực hiện đăng ký và đã được Tổng cục GDNN cấp giấy chứng nhận đăng ký hoạt động. Toàn bộ các mô đun, môn học trong </w:t>
      </w:r>
      <w:r w:rsidR="002A55DF" w:rsidRPr="001A7D5D">
        <w:rPr>
          <w:sz w:val="26"/>
          <w:szCs w:val="26"/>
          <w:lang w:val="en-US"/>
        </w:rPr>
        <w:t>CTĐT</w:t>
      </w:r>
      <w:r w:rsidRPr="001A7D5D">
        <w:rPr>
          <w:sz w:val="26"/>
          <w:szCs w:val="26"/>
          <w:lang w:val="en-US"/>
        </w:rPr>
        <w:t xml:space="preserve"> của từng ngành, nghề </w:t>
      </w:r>
      <w:r w:rsidR="007B6C2F" w:rsidRPr="001A7D5D">
        <w:rPr>
          <w:sz w:val="26"/>
          <w:szCs w:val="26"/>
          <w:lang w:val="en-US"/>
        </w:rPr>
        <w:t xml:space="preserve">trên </w:t>
      </w:r>
      <w:r w:rsidRPr="001A7D5D">
        <w:rPr>
          <w:sz w:val="26"/>
          <w:szCs w:val="26"/>
          <w:lang w:val="en-US"/>
        </w:rPr>
        <w:t>đều có đủ giáo trình và được lưu trữ đầy đủ tại Thư viện của Trường</w:t>
      </w:r>
      <w:r w:rsidR="005808D2" w:rsidRPr="001A7D5D">
        <w:rPr>
          <w:sz w:val="26"/>
          <w:szCs w:val="26"/>
          <w:lang w:val="en-US"/>
        </w:rPr>
        <w:t>.</w:t>
      </w:r>
      <w:r w:rsidRPr="001A7D5D">
        <w:rPr>
          <w:i/>
          <w:sz w:val="26"/>
          <w:szCs w:val="26"/>
          <w:lang w:val="en-US"/>
        </w:rPr>
        <w:t>(</w:t>
      </w:r>
      <w:r w:rsidRPr="001A7D5D">
        <w:rPr>
          <w:b/>
          <w:i/>
          <w:sz w:val="26"/>
          <w:szCs w:val="26"/>
          <w:lang w:val="en-US"/>
        </w:rPr>
        <w:t>1.02.02</w:t>
      </w:r>
      <w:r w:rsidRPr="001A7D5D">
        <w:rPr>
          <w:i/>
          <w:sz w:val="26"/>
          <w:szCs w:val="26"/>
          <w:lang w:val="en-US"/>
        </w:rPr>
        <w:t xml:space="preserve"> - Các </w:t>
      </w:r>
      <w:r w:rsidRPr="001A7D5D">
        <w:rPr>
          <w:i/>
          <w:sz w:val="26"/>
          <w:szCs w:val="26"/>
          <w:lang w:val="nl-NL"/>
        </w:rPr>
        <w:t xml:space="preserve">Giấy chứng nhận đăng ký hoạt động GDNN </w:t>
      </w:r>
      <w:r w:rsidR="007B6C2F" w:rsidRPr="001A7D5D">
        <w:rPr>
          <w:i/>
          <w:sz w:val="26"/>
          <w:szCs w:val="26"/>
          <w:lang w:val="nl-NL"/>
        </w:rPr>
        <w:t>của Trường do</w:t>
      </w:r>
      <w:r w:rsidRPr="001A7D5D">
        <w:rPr>
          <w:i/>
          <w:sz w:val="26"/>
          <w:szCs w:val="26"/>
          <w:lang w:val="nl-NL"/>
        </w:rPr>
        <w:t xml:space="preserve"> Tổng cục GDNN</w:t>
      </w:r>
      <w:r w:rsidR="007B6C2F" w:rsidRPr="001A7D5D">
        <w:rPr>
          <w:i/>
          <w:sz w:val="26"/>
          <w:szCs w:val="26"/>
          <w:lang w:val="nl-NL"/>
        </w:rPr>
        <w:t xml:space="preserve"> cấp; </w:t>
      </w:r>
      <w:r w:rsidR="007B6C2F" w:rsidRPr="001A7D5D">
        <w:rPr>
          <w:b/>
          <w:i/>
          <w:sz w:val="26"/>
          <w:szCs w:val="26"/>
          <w:lang w:val="nl-NL"/>
        </w:rPr>
        <w:t>2.01.01</w:t>
      </w:r>
      <w:r w:rsidR="007B6C2F" w:rsidRPr="001A7D5D">
        <w:rPr>
          <w:i/>
          <w:sz w:val="26"/>
          <w:szCs w:val="26"/>
          <w:lang w:val="nl-NL"/>
        </w:rPr>
        <w:t xml:space="preserve"> - Chương trình đào tạo các ngành, nghề của Trường; </w:t>
      </w:r>
      <w:r w:rsidR="007B6C2F" w:rsidRPr="001A7D5D">
        <w:rPr>
          <w:b/>
          <w:i/>
          <w:sz w:val="26"/>
          <w:szCs w:val="26"/>
          <w:lang w:val="nl-NL"/>
        </w:rPr>
        <w:t>4.10.01</w:t>
      </w:r>
      <w:r w:rsidR="007B6C2F" w:rsidRPr="001A7D5D">
        <w:rPr>
          <w:i/>
          <w:sz w:val="26"/>
          <w:szCs w:val="26"/>
          <w:lang w:val="nl-NL"/>
        </w:rPr>
        <w:t xml:space="preserve"> - Danh mục giáo trình theo từng ngành/nghề đào tạo</w:t>
      </w:r>
      <w:r w:rsidR="005808D2" w:rsidRPr="001A7D5D">
        <w:rPr>
          <w:i/>
          <w:sz w:val="26"/>
          <w:szCs w:val="26"/>
          <w:lang w:val="nl-NL"/>
        </w:rPr>
        <w:t xml:space="preserve">, </w:t>
      </w:r>
      <w:r w:rsidR="005808D2" w:rsidRPr="001A7D5D">
        <w:rPr>
          <w:b/>
          <w:i/>
          <w:sz w:val="26"/>
          <w:szCs w:val="26"/>
          <w:lang w:val="nl-NL"/>
        </w:rPr>
        <w:t>4.10.02</w:t>
      </w:r>
      <w:r w:rsidR="005808D2" w:rsidRPr="001A7D5D">
        <w:rPr>
          <w:i/>
          <w:sz w:val="26"/>
          <w:szCs w:val="26"/>
          <w:lang w:val="nl-NL"/>
        </w:rPr>
        <w:t xml:space="preserve"> - Bản in các cuốn giáo trình đào tạo của Trường</w:t>
      </w:r>
      <w:r w:rsidRPr="001A7D5D">
        <w:rPr>
          <w:i/>
          <w:sz w:val="26"/>
          <w:szCs w:val="26"/>
          <w:lang w:val="nl-NL"/>
        </w:rPr>
        <w:t>)</w:t>
      </w:r>
    </w:p>
    <w:p w:rsidR="00F67D1F" w:rsidRPr="001A7D5D" w:rsidRDefault="004E3B81" w:rsidP="00BD402E">
      <w:pPr>
        <w:spacing w:before="120" w:after="0" w:line="340" w:lineRule="exact"/>
        <w:ind w:firstLine="720"/>
        <w:jc w:val="both"/>
        <w:rPr>
          <w:sz w:val="26"/>
          <w:szCs w:val="26"/>
          <w:lang w:val="en-US"/>
        </w:rPr>
      </w:pPr>
      <w:r w:rsidRPr="001A7D5D">
        <w:rPr>
          <w:sz w:val="26"/>
          <w:szCs w:val="26"/>
          <w:lang w:val="en-US"/>
        </w:rPr>
        <w:t>Hệ thống giáo trình các mô đun, môn học của Trường được chia ra làm 2 nhóm:</w:t>
      </w:r>
    </w:p>
    <w:p w:rsidR="004E3B81" w:rsidRPr="001A7D5D" w:rsidRDefault="004E3B81" w:rsidP="00BD402E">
      <w:pPr>
        <w:spacing w:before="120" w:after="0" w:line="340" w:lineRule="exact"/>
        <w:ind w:firstLine="720"/>
        <w:jc w:val="both"/>
        <w:rPr>
          <w:sz w:val="26"/>
          <w:szCs w:val="26"/>
          <w:lang w:val="en-US"/>
        </w:rPr>
      </w:pPr>
      <w:r w:rsidRPr="001A7D5D">
        <w:rPr>
          <w:sz w:val="26"/>
          <w:szCs w:val="26"/>
          <w:lang w:val="en-US"/>
        </w:rPr>
        <w:t>- Nhóm giáo trình các môn học chung: Trường sử dụng các giáo trình theo quy định của Bộ GD&amp;ĐT và Bộ</w:t>
      </w:r>
      <w:r w:rsidR="003B49A5" w:rsidRPr="001A7D5D">
        <w:rPr>
          <w:sz w:val="26"/>
          <w:szCs w:val="26"/>
          <w:lang w:val="en-US"/>
        </w:rPr>
        <w:t xml:space="preserve"> LĐ-TB&amp;XH.</w:t>
      </w:r>
    </w:p>
    <w:p w:rsidR="003B49A5" w:rsidRPr="001A7D5D" w:rsidRDefault="004E3B81" w:rsidP="00BD402E">
      <w:pPr>
        <w:spacing w:before="120" w:after="0" w:line="340" w:lineRule="exact"/>
        <w:ind w:firstLine="720"/>
        <w:jc w:val="both"/>
        <w:rPr>
          <w:sz w:val="26"/>
          <w:szCs w:val="26"/>
          <w:lang w:val="en-US"/>
        </w:rPr>
      </w:pPr>
      <w:r w:rsidRPr="001A7D5D">
        <w:rPr>
          <w:sz w:val="26"/>
          <w:szCs w:val="26"/>
          <w:lang w:val="en-US"/>
        </w:rPr>
        <w:t xml:space="preserve">- Nhóm giáo trình các môn học cơ sở và chuyên môn, được chia thành 2 nhóm nhỏ: Nhóm các giáo trình do Trường tự biên soạn và nhóm các giáo trình </w:t>
      </w:r>
      <w:r w:rsidR="00BD0C1A" w:rsidRPr="001A7D5D">
        <w:rPr>
          <w:sz w:val="26"/>
          <w:szCs w:val="26"/>
          <w:lang w:val="en-US"/>
        </w:rPr>
        <w:t xml:space="preserve">do Trường </w:t>
      </w:r>
      <w:r w:rsidR="003B49A5" w:rsidRPr="001A7D5D">
        <w:rPr>
          <w:sz w:val="26"/>
          <w:szCs w:val="26"/>
          <w:lang w:val="en-US"/>
        </w:rPr>
        <w:lastRenderedPageBreak/>
        <w:t>lựa chọn từ các trường khác. Trong thời gian vừa qua, các giáo trình do Trường biên soạn ngày càng tăng.</w:t>
      </w:r>
    </w:p>
    <w:p w:rsidR="00671C76" w:rsidRPr="001A7D5D" w:rsidRDefault="00671C76" w:rsidP="00BD402E">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E22952">
        <w:rPr>
          <w:b/>
          <w:i/>
          <w:sz w:val="26"/>
          <w:szCs w:val="26"/>
          <w:lang w:val="en-US"/>
        </w:rPr>
        <w:t xml:space="preserve"> chuẩn 10, tiêu chí 4</w:t>
      </w:r>
      <w:r w:rsidRPr="001A7D5D">
        <w:rPr>
          <w:b/>
          <w:i/>
          <w:sz w:val="26"/>
          <w:szCs w:val="26"/>
          <w:lang w:val="en-US"/>
        </w:rPr>
        <w:t>: 1 điể</w:t>
      </w:r>
      <w:r w:rsidR="00E22952">
        <w:rPr>
          <w:b/>
          <w:i/>
          <w:sz w:val="26"/>
          <w:szCs w:val="26"/>
          <w:lang w:val="en-US"/>
        </w:rPr>
        <w:t>m</w:t>
      </w:r>
    </w:p>
    <w:p w:rsidR="00BD402E" w:rsidRPr="008309E2" w:rsidRDefault="00BD402E" w:rsidP="00BD402E">
      <w:pPr>
        <w:spacing w:before="120" w:after="0" w:line="340" w:lineRule="exact"/>
        <w:ind w:firstLine="720"/>
        <w:jc w:val="both"/>
        <w:rPr>
          <w:b/>
          <w:sz w:val="26"/>
          <w:szCs w:val="26"/>
          <w:lang w:val="en-US"/>
        </w:rPr>
      </w:pPr>
      <w:r>
        <w:rPr>
          <w:b/>
          <w:sz w:val="26"/>
          <w:szCs w:val="26"/>
          <w:lang w:val="en-US"/>
        </w:rPr>
        <w:t xml:space="preserve">Tiêu chuẩn 11: </w:t>
      </w:r>
      <w:r w:rsidRPr="008309E2">
        <w:rPr>
          <w:bCs/>
          <w:i/>
          <w:iCs/>
          <w:sz w:val="26"/>
          <w:szCs w:val="26"/>
        </w:rPr>
        <w:t xml:space="preserve">100% </w:t>
      </w:r>
      <w:r w:rsidRPr="008309E2">
        <w:rPr>
          <w:bCs/>
          <w:i/>
          <w:iCs/>
          <w:sz w:val="26"/>
          <w:szCs w:val="26"/>
          <w:lang w:val="pt-BR"/>
        </w:rPr>
        <w:t>giáo trình</w:t>
      </w:r>
      <w:r w:rsidRPr="008309E2">
        <w:rPr>
          <w:bCs/>
          <w:i/>
          <w:iCs/>
          <w:sz w:val="26"/>
          <w:szCs w:val="26"/>
        </w:rPr>
        <w:t xml:space="preserve"> đào tạo được </w:t>
      </w:r>
      <w:r w:rsidRPr="008309E2">
        <w:rPr>
          <w:bCs/>
          <w:i/>
          <w:iCs/>
          <w:sz w:val="26"/>
          <w:szCs w:val="26"/>
          <w:lang w:val="nl-NL"/>
        </w:rPr>
        <w:t>xây dựng hoặc lựa chọn theo quy định</w:t>
      </w:r>
      <w:r w:rsidRPr="008309E2">
        <w:rPr>
          <w:bCs/>
          <w:i/>
          <w:iCs/>
          <w:sz w:val="26"/>
          <w:szCs w:val="26"/>
          <w:lang w:val="pt-BR"/>
        </w:rPr>
        <w:t xml:space="preserve"> để làm tài liệu giảng dạy, học tập chính thức</w:t>
      </w:r>
    </w:p>
    <w:p w:rsidR="00BD402E" w:rsidRPr="009A3CE7" w:rsidRDefault="00BD402E" w:rsidP="00BD402E">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646613" w:rsidRPr="001A7D5D" w:rsidRDefault="007B6C2F" w:rsidP="00BD402E">
      <w:pPr>
        <w:spacing w:before="120" w:after="0" w:line="340" w:lineRule="exact"/>
        <w:ind w:firstLine="720"/>
        <w:jc w:val="both"/>
        <w:rPr>
          <w:sz w:val="26"/>
          <w:szCs w:val="26"/>
          <w:lang w:val="en-US"/>
        </w:rPr>
      </w:pPr>
      <w:r w:rsidRPr="001A7D5D">
        <w:rPr>
          <w:sz w:val="26"/>
          <w:szCs w:val="26"/>
          <w:lang w:val="en-US"/>
        </w:rPr>
        <w:t>Trường có đủ hệ thống giáo trình theo từng ngành/nghề đào tạo</w:t>
      </w:r>
      <w:r w:rsidR="006033A5" w:rsidRPr="001A7D5D">
        <w:rPr>
          <w:sz w:val="26"/>
          <w:szCs w:val="26"/>
          <w:lang w:val="en-US"/>
        </w:rPr>
        <w:t>; được lưu trữ đầy đủ ở Thư viện của Trường</w:t>
      </w:r>
      <w:r w:rsidRPr="001A7D5D">
        <w:rPr>
          <w:sz w:val="26"/>
          <w:szCs w:val="26"/>
          <w:lang w:val="en-US"/>
        </w:rPr>
        <w:t xml:space="preserve"> để đáp ứng cho nhu cầu dạy học</w:t>
      </w:r>
      <w:r w:rsidR="00C70146" w:rsidRPr="001A7D5D">
        <w:rPr>
          <w:i/>
          <w:sz w:val="26"/>
          <w:szCs w:val="26"/>
          <w:lang w:val="en-US"/>
        </w:rPr>
        <w:t>(</w:t>
      </w:r>
      <w:r w:rsidR="00C70146" w:rsidRPr="001A7D5D">
        <w:rPr>
          <w:b/>
          <w:i/>
          <w:sz w:val="26"/>
          <w:szCs w:val="26"/>
          <w:lang w:val="en-US"/>
        </w:rPr>
        <w:t>4.10.01</w:t>
      </w:r>
      <w:r w:rsidR="00C70146" w:rsidRPr="001A7D5D">
        <w:rPr>
          <w:i/>
          <w:sz w:val="26"/>
          <w:szCs w:val="26"/>
          <w:lang w:val="en-US"/>
        </w:rPr>
        <w:t xml:space="preserve"> - Danh mục giáo trình theo từng ngành, nghề đào tạo</w:t>
      </w:r>
      <w:r w:rsidR="005846EE" w:rsidRPr="001A7D5D">
        <w:rPr>
          <w:i/>
          <w:sz w:val="26"/>
          <w:szCs w:val="26"/>
          <w:lang w:val="en-US"/>
        </w:rPr>
        <w:t xml:space="preserve"> năm học 201</w:t>
      </w:r>
      <w:r w:rsidR="009D4F74">
        <w:rPr>
          <w:i/>
          <w:sz w:val="26"/>
          <w:szCs w:val="26"/>
          <w:lang w:val="en-US"/>
        </w:rPr>
        <w:t>9</w:t>
      </w:r>
      <w:r w:rsidR="005846EE" w:rsidRPr="001A7D5D">
        <w:rPr>
          <w:i/>
          <w:sz w:val="26"/>
          <w:szCs w:val="26"/>
          <w:lang w:val="en-US"/>
        </w:rPr>
        <w:t>-20</w:t>
      </w:r>
      <w:r w:rsidR="009D4F74">
        <w:rPr>
          <w:i/>
          <w:sz w:val="26"/>
          <w:szCs w:val="26"/>
          <w:lang w:val="en-US"/>
        </w:rPr>
        <w:t>20</w:t>
      </w:r>
      <w:r w:rsidR="00C70146" w:rsidRPr="001A7D5D">
        <w:rPr>
          <w:i/>
          <w:sz w:val="26"/>
          <w:szCs w:val="26"/>
          <w:lang w:val="en-US"/>
        </w:rPr>
        <w:t>)</w:t>
      </w:r>
      <w:r w:rsidR="00C70146" w:rsidRPr="001A7D5D">
        <w:rPr>
          <w:sz w:val="26"/>
          <w:szCs w:val="26"/>
          <w:lang w:val="en-US"/>
        </w:rPr>
        <w:t>.</w:t>
      </w:r>
    </w:p>
    <w:p w:rsidR="005E1D61" w:rsidRPr="001A7D5D" w:rsidRDefault="00000EF1" w:rsidP="00BD402E">
      <w:pPr>
        <w:spacing w:before="120" w:after="0" w:line="340" w:lineRule="exact"/>
        <w:ind w:firstLine="720"/>
        <w:jc w:val="both"/>
        <w:rPr>
          <w:sz w:val="26"/>
          <w:szCs w:val="26"/>
          <w:lang w:val="en-US"/>
        </w:rPr>
      </w:pPr>
      <w:r w:rsidRPr="001A7D5D">
        <w:rPr>
          <w:sz w:val="26"/>
          <w:szCs w:val="26"/>
          <w:lang w:val="en-US"/>
        </w:rPr>
        <w:t>Hằng năm, Trường xây dựng kế hoạch công tác NCKH để làm cơ sở tổ chức thực hiện các hoạt động NCKH tại Trường, trong đó có hoạt động biên soạn giáo trình</w:t>
      </w:r>
      <w:r w:rsidR="003F6158" w:rsidRPr="001A7D5D">
        <w:rPr>
          <w:sz w:val="26"/>
          <w:szCs w:val="26"/>
          <w:lang w:val="en-US"/>
        </w:rPr>
        <w:t>.</w:t>
      </w:r>
      <w:r w:rsidR="00545C93" w:rsidRPr="001A7D5D">
        <w:rPr>
          <w:sz w:val="26"/>
          <w:szCs w:val="26"/>
          <w:lang w:val="en-US"/>
        </w:rPr>
        <w:t xml:space="preserve"> Theo đó, hoạt động biên soạn giáo trình của GV được thực hiện theo trình tự: Đăng ký biên soạn;</w:t>
      </w:r>
      <w:r w:rsidR="00EA0605" w:rsidRPr="001A7D5D">
        <w:rPr>
          <w:sz w:val="26"/>
          <w:szCs w:val="26"/>
          <w:lang w:val="en-US"/>
        </w:rPr>
        <w:t>Hiệu trưởng phê duyệt và giao nhiệm vụ</w:t>
      </w:r>
      <w:r w:rsidR="00A76B57" w:rsidRPr="001A7D5D">
        <w:rPr>
          <w:sz w:val="26"/>
          <w:szCs w:val="26"/>
          <w:lang w:val="en-US"/>
        </w:rPr>
        <w:t xml:space="preserve">; </w:t>
      </w:r>
      <w:r w:rsidR="00BF2622" w:rsidRPr="001A7D5D">
        <w:rPr>
          <w:sz w:val="26"/>
          <w:szCs w:val="26"/>
          <w:lang w:val="en-US"/>
        </w:rPr>
        <w:t>Thực hiện biên soạn giáo trình</w:t>
      </w:r>
      <w:r w:rsidR="002D4308" w:rsidRPr="001A7D5D">
        <w:rPr>
          <w:sz w:val="26"/>
          <w:szCs w:val="26"/>
          <w:lang w:val="en-US"/>
        </w:rPr>
        <w:t xml:space="preserve"> (xây dựng đề cương, góp ý đề cương, biên soạn nội dung, thảo luận góp ý nội dung)</w:t>
      </w:r>
      <w:r w:rsidR="00BF2622" w:rsidRPr="001A7D5D">
        <w:rPr>
          <w:sz w:val="26"/>
          <w:szCs w:val="26"/>
          <w:lang w:val="en-US"/>
        </w:rPr>
        <w:t xml:space="preserve">; </w:t>
      </w:r>
      <w:r w:rsidR="002F42C0" w:rsidRPr="001A7D5D">
        <w:rPr>
          <w:sz w:val="26"/>
          <w:szCs w:val="26"/>
          <w:lang w:val="en-US"/>
        </w:rPr>
        <w:t>Thẩm định</w:t>
      </w:r>
      <w:r w:rsidR="00BF2622" w:rsidRPr="001A7D5D">
        <w:rPr>
          <w:sz w:val="26"/>
          <w:szCs w:val="26"/>
          <w:lang w:val="en-US"/>
        </w:rPr>
        <w:t xml:space="preserve"> giáo trình.</w:t>
      </w:r>
      <w:r w:rsidR="0053205D" w:rsidRPr="001A7D5D">
        <w:rPr>
          <w:i/>
          <w:sz w:val="26"/>
          <w:szCs w:val="26"/>
          <w:lang w:val="en-US"/>
        </w:rPr>
        <w:t>(</w:t>
      </w:r>
      <w:r w:rsidR="0053205D" w:rsidRPr="001A7D5D">
        <w:rPr>
          <w:b/>
          <w:i/>
          <w:sz w:val="26"/>
          <w:szCs w:val="26"/>
          <w:lang w:val="en-US"/>
        </w:rPr>
        <w:t>6.01.02</w:t>
      </w:r>
      <w:r w:rsidR="0053205D" w:rsidRPr="001A7D5D">
        <w:rPr>
          <w:i/>
          <w:sz w:val="26"/>
          <w:szCs w:val="26"/>
          <w:lang w:val="en-US"/>
        </w:rPr>
        <w:t xml:space="preserve"> - Kế hoạch công tác NCKH của Trường năm học 201</w:t>
      </w:r>
      <w:r w:rsidR="009D4F74">
        <w:rPr>
          <w:i/>
          <w:sz w:val="26"/>
          <w:szCs w:val="26"/>
          <w:lang w:val="en-US"/>
        </w:rPr>
        <w:t>9</w:t>
      </w:r>
      <w:r w:rsidR="0053205D" w:rsidRPr="001A7D5D">
        <w:rPr>
          <w:i/>
          <w:sz w:val="26"/>
          <w:szCs w:val="26"/>
          <w:lang w:val="en-US"/>
        </w:rPr>
        <w:t>-20</w:t>
      </w:r>
      <w:r w:rsidR="009D4F74">
        <w:rPr>
          <w:i/>
          <w:sz w:val="26"/>
          <w:szCs w:val="26"/>
          <w:lang w:val="en-US"/>
        </w:rPr>
        <w:t>20</w:t>
      </w:r>
      <w:r w:rsidR="0053205D" w:rsidRPr="001A7D5D">
        <w:rPr>
          <w:i/>
          <w:sz w:val="26"/>
          <w:szCs w:val="26"/>
          <w:lang w:val="en-US"/>
        </w:rPr>
        <w:t>)</w:t>
      </w:r>
    </w:p>
    <w:p w:rsidR="00CA7BE4" w:rsidRPr="001A7D5D" w:rsidRDefault="007E593A" w:rsidP="00BD402E">
      <w:pPr>
        <w:spacing w:before="120" w:after="0" w:line="340" w:lineRule="exact"/>
        <w:ind w:firstLine="720"/>
        <w:jc w:val="both"/>
        <w:rPr>
          <w:sz w:val="26"/>
          <w:szCs w:val="26"/>
          <w:lang w:val="pt-BR"/>
        </w:rPr>
      </w:pPr>
      <w:r w:rsidRPr="001A7D5D">
        <w:rPr>
          <w:sz w:val="26"/>
          <w:szCs w:val="26"/>
          <w:lang w:val="en-US"/>
        </w:rPr>
        <w:t>Để giúp GV thuận tiện trong quá trình biên soạn giáo trình, Trường đã có hướng dẫn cụ thể về việc biên soạn: quy định về cấu trúc, hình thức trình bày, trích dẫn tham khảo...</w:t>
      </w:r>
      <w:r w:rsidR="008F7B44" w:rsidRPr="001A7D5D">
        <w:rPr>
          <w:sz w:val="26"/>
          <w:szCs w:val="26"/>
          <w:lang w:val="en-US"/>
        </w:rPr>
        <w:t xml:space="preserve"> theo sát các quy định </w:t>
      </w:r>
      <w:r w:rsidR="0053205D" w:rsidRPr="001A7D5D">
        <w:rPr>
          <w:sz w:val="26"/>
          <w:szCs w:val="26"/>
          <w:lang w:val="en-US"/>
        </w:rPr>
        <w:t>tại Thông tư số 03/2017/TT-BLĐTBXH</w:t>
      </w:r>
      <w:r w:rsidR="00D923A5" w:rsidRPr="001A7D5D">
        <w:rPr>
          <w:i/>
          <w:sz w:val="26"/>
          <w:szCs w:val="26"/>
          <w:lang w:val="en-US"/>
        </w:rPr>
        <w:t>(</w:t>
      </w:r>
      <w:r w:rsidR="006B3F70" w:rsidRPr="001A7D5D">
        <w:rPr>
          <w:b/>
          <w:i/>
          <w:sz w:val="26"/>
          <w:szCs w:val="26"/>
          <w:lang w:val="en-US"/>
        </w:rPr>
        <w:t>4.11.01</w:t>
      </w:r>
      <w:r w:rsidR="006B3F70" w:rsidRPr="001A7D5D">
        <w:rPr>
          <w:i/>
          <w:sz w:val="26"/>
          <w:szCs w:val="26"/>
          <w:lang w:val="en-US"/>
        </w:rPr>
        <w:t xml:space="preserve"> - </w:t>
      </w:r>
      <w:r w:rsidR="00D923A5" w:rsidRPr="001A7D5D">
        <w:rPr>
          <w:i/>
          <w:sz w:val="26"/>
          <w:szCs w:val="26"/>
          <w:lang w:val="pt-BR"/>
        </w:rPr>
        <w:t xml:space="preserve">Hướng dẫn số </w:t>
      </w:r>
      <w:r w:rsidR="005174D8" w:rsidRPr="001A7D5D">
        <w:rPr>
          <w:i/>
          <w:sz w:val="26"/>
          <w:szCs w:val="26"/>
          <w:lang w:val="pt-BR"/>
        </w:rPr>
        <w:t>35</w:t>
      </w:r>
      <w:r w:rsidR="00D923A5" w:rsidRPr="001A7D5D">
        <w:rPr>
          <w:i/>
          <w:sz w:val="26"/>
          <w:szCs w:val="26"/>
          <w:lang w:val="pt-BR"/>
        </w:rPr>
        <w:t xml:space="preserve"> ngày </w:t>
      </w:r>
      <w:r w:rsidR="005174D8" w:rsidRPr="001A7D5D">
        <w:rPr>
          <w:i/>
          <w:sz w:val="26"/>
          <w:szCs w:val="26"/>
          <w:lang w:val="pt-BR"/>
        </w:rPr>
        <w:t>02</w:t>
      </w:r>
      <w:r w:rsidR="00D923A5" w:rsidRPr="001A7D5D">
        <w:rPr>
          <w:i/>
          <w:sz w:val="26"/>
          <w:szCs w:val="26"/>
          <w:lang w:val="pt-BR"/>
        </w:rPr>
        <w:t>/0</w:t>
      </w:r>
      <w:r w:rsidR="005174D8" w:rsidRPr="001A7D5D">
        <w:rPr>
          <w:i/>
          <w:sz w:val="26"/>
          <w:szCs w:val="26"/>
          <w:lang w:val="pt-BR"/>
        </w:rPr>
        <w:t>2</w:t>
      </w:r>
      <w:r w:rsidR="00D923A5" w:rsidRPr="001A7D5D">
        <w:rPr>
          <w:i/>
          <w:sz w:val="26"/>
          <w:szCs w:val="26"/>
          <w:lang w:val="pt-BR"/>
        </w:rPr>
        <w:t>/201</w:t>
      </w:r>
      <w:r w:rsidR="005174D8" w:rsidRPr="001A7D5D">
        <w:rPr>
          <w:i/>
          <w:sz w:val="26"/>
          <w:szCs w:val="26"/>
          <w:lang w:val="pt-BR"/>
        </w:rPr>
        <w:t>8</w:t>
      </w:r>
      <w:r w:rsidR="00D923A5" w:rsidRPr="001A7D5D">
        <w:rPr>
          <w:i/>
          <w:sz w:val="26"/>
          <w:szCs w:val="26"/>
          <w:lang w:val="pt-BR"/>
        </w:rPr>
        <w:t xml:space="preserve"> của Hiệu trưởng Trường về việc trình bày báo cáo nhiệm vụ NCKH cấp trường năm học 201</w:t>
      </w:r>
      <w:r w:rsidR="009D4F74">
        <w:rPr>
          <w:i/>
          <w:sz w:val="26"/>
          <w:szCs w:val="26"/>
          <w:lang w:val="pt-BR"/>
        </w:rPr>
        <w:t>9</w:t>
      </w:r>
      <w:r w:rsidR="0053205D" w:rsidRPr="001A7D5D">
        <w:rPr>
          <w:i/>
          <w:sz w:val="26"/>
          <w:szCs w:val="26"/>
          <w:lang w:val="pt-BR"/>
        </w:rPr>
        <w:t>-20</w:t>
      </w:r>
      <w:r w:rsidR="009D4F74">
        <w:rPr>
          <w:i/>
          <w:sz w:val="26"/>
          <w:szCs w:val="26"/>
          <w:lang w:val="pt-BR"/>
        </w:rPr>
        <w:t>20</w:t>
      </w:r>
      <w:r w:rsidR="00D923A5" w:rsidRPr="001A7D5D">
        <w:rPr>
          <w:i/>
          <w:sz w:val="26"/>
          <w:szCs w:val="26"/>
          <w:lang w:val="pt-BR"/>
        </w:rPr>
        <w:t>)</w:t>
      </w:r>
      <w:r w:rsidR="00E17D8E" w:rsidRPr="001A7D5D">
        <w:rPr>
          <w:sz w:val="26"/>
          <w:szCs w:val="26"/>
          <w:lang w:val="pt-BR"/>
        </w:rPr>
        <w:t>.</w:t>
      </w:r>
    </w:p>
    <w:p w:rsidR="005846EE" w:rsidRPr="001A7D5D" w:rsidRDefault="00CA7BE4" w:rsidP="00BD402E">
      <w:pPr>
        <w:spacing w:before="120" w:after="0" w:line="340" w:lineRule="exact"/>
        <w:ind w:firstLine="720"/>
        <w:jc w:val="both"/>
        <w:rPr>
          <w:sz w:val="26"/>
          <w:szCs w:val="26"/>
          <w:lang w:val="pt-BR"/>
        </w:rPr>
      </w:pPr>
      <w:r w:rsidRPr="001A7D5D">
        <w:rPr>
          <w:sz w:val="26"/>
          <w:szCs w:val="26"/>
          <w:lang w:val="pt-BR"/>
        </w:rPr>
        <w:t xml:space="preserve">Sau khi được Hiệu trưởng giao nhiệm vụ biên soạn giáo trình, các GV phải xây dựng đề cương chi tiết cho giáo trình </w:t>
      </w:r>
      <w:r w:rsidR="005174D8" w:rsidRPr="001A7D5D">
        <w:rPr>
          <w:sz w:val="26"/>
          <w:szCs w:val="26"/>
          <w:lang w:val="pt-BR"/>
        </w:rPr>
        <w:t xml:space="preserve">(thiết kế cấu trúc giáo trình) </w:t>
      </w:r>
      <w:r w:rsidRPr="001A7D5D">
        <w:rPr>
          <w:sz w:val="26"/>
          <w:szCs w:val="26"/>
          <w:lang w:val="pt-BR"/>
        </w:rPr>
        <w:t xml:space="preserve">theo đúng mẫu quy định với các nội dung chính: </w:t>
      </w:r>
      <w:r w:rsidRPr="001A7D5D">
        <w:rPr>
          <w:sz w:val="26"/>
          <w:szCs w:val="26"/>
        </w:rPr>
        <w:t xml:space="preserve">Xác định mục tiêu </w:t>
      </w:r>
      <w:r w:rsidRPr="001A7D5D">
        <w:rPr>
          <w:bCs/>
          <w:iCs/>
          <w:sz w:val="26"/>
          <w:szCs w:val="26"/>
        </w:rPr>
        <w:t>của chương</w:t>
      </w:r>
      <w:r w:rsidRPr="001A7D5D">
        <w:rPr>
          <w:bCs/>
          <w:iCs/>
          <w:sz w:val="26"/>
          <w:szCs w:val="26"/>
          <w:lang w:val="en-US"/>
        </w:rPr>
        <w:t>,</w:t>
      </w:r>
      <w:r w:rsidRPr="001A7D5D">
        <w:rPr>
          <w:bCs/>
          <w:iCs/>
          <w:sz w:val="26"/>
          <w:szCs w:val="26"/>
        </w:rPr>
        <w:t xml:space="preserve"> bài </w:t>
      </w:r>
      <w:r w:rsidRPr="001A7D5D">
        <w:rPr>
          <w:bCs/>
          <w:iCs/>
          <w:sz w:val="26"/>
          <w:szCs w:val="26"/>
          <w:lang w:val="en-US"/>
        </w:rPr>
        <w:t>trong</w:t>
      </w:r>
      <w:r w:rsidRPr="001A7D5D">
        <w:rPr>
          <w:sz w:val="26"/>
          <w:szCs w:val="26"/>
        </w:rPr>
        <w:t>môn học</w:t>
      </w:r>
      <w:r w:rsidRPr="001A7D5D">
        <w:rPr>
          <w:sz w:val="26"/>
          <w:szCs w:val="26"/>
          <w:lang w:val="en-US"/>
        </w:rPr>
        <w:t>,</w:t>
      </w:r>
      <w:r w:rsidRPr="001A7D5D">
        <w:rPr>
          <w:sz w:val="26"/>
          <w:szCs w:val="26"/>
        </w:rPr>
        <w:t xml:space="preserve"> mô </w:t>
      </w:r>
      <w:r w:rsidRPr="001A7D5D">
        <w:rPr>
          <w:rFonts w:hint="eastAsia"/>
          <w:sz w:val="26"/>
          <w:szCs w:val="26"/>
        </w:rPr>
        <w:t>đ</w:t>
      </w:r>
      <w:r w:rsidRPr="001A7D5D">
        <w:rPr>
          <w:sz w:val="26"/>
          <w:szCs w:val="26"/>
        </w:rPr>
        <w:t>un</w:t>
      </w:r>
      <w:r w:rsidRPr="001A7D5D">
        <w:rPr>
          <w:sz w:val="26"/>
          <w:szCs w:val="26"/>
          <w:lang w:val="en-US"/>
        </w:rPr>
        <w:t>; x</w:t>
      </w:r>
      <w:r w:rsidRPr="001A7D5D">
        <w:rPr>
          <w:sz w:val="26"/>
          <w:szCs w:val="26"/>
        </w:rPr>
        <w:t>ác định kiến thức cốt lõi, đặc trưng; kết cấu, thể loại</w:t>
      </w:r>
      <w:r w:rsidRPr="001A7D5D">
        <w:rPr>
          <w:sz w:val="26"/>
          <w:szCs w:val="26"/>
          <w:lang w:val="en-US"/>
        </w:rPr>
        <w:t xml:space="preserve"> câu hỏi,</w:t>
      </w:r>
      <w:r w:rsidRPr="001A7D5D">
        <w:rPr>
          <w:sz w:val="26"/>
          <w:szCs w:val="26"/>
        </w:rPr>
        <w:t xml:space="preserve"> bài tập/sản phẩm để hình thành kỹ năng nhằm đạt được mục tiêu </w:t>
      </w:r>
      <w:r w:rsidRPr="001A7D5D">
        <w:rPr>
          <w:bCs/>
          <w:iCs/>
          <w:sz w:val="26"/>
          <w:szCs w:val="26"/>
        </w:rPr>
        <w:t>của chương</w:t>
      </w:r>
      <w:r w:rsidRPr="001A7D5D">
        <w:rPr>
          <w:bCs/>
          <w:iCs/>
          <w:sz w:val="26"/>
          <w:szCs w:val="26"/>
          <w:lang w:val="en-US"/>
        </w:rPr>
        <w:t>,</w:t>
      </w:r>
      <w:r w:rsidRPr="001A7D5D">
        <w:rPr>
          <w:bCs/>
          <w:iCs/>
          <w:sz w:val="26"/>
          <w:szCs w:val="26"/>
        </w:rPr>
        <w:t xml:space="preserve"> bài </w:t>
      </w:r>
      <w:r w:rsidRPr="001A7D5D">
        <w:rPr>
          <w:bCs/>
          <w:iCs/>
          <w:sz w:val="26"/>
          <w:szCs w:val="26"/>
          <w:lang w:val="en-US"/>
        </w:rPr>
        <w:t>trong</w:t>
      </w:r>
      <w:r w:rsidRPr="001A7D5D">
        <w:rPr>
          <w:sz w:val="26"/>
          <w:szCs w:val="26"/>
        </w:rPr>
        <w:t>môn học</w:t>
      </w:r>
      <w:r w:rsidRPr="001A7D5D">
        <w:rPr>
          <w:sz w:val="26"/>
          <w:szCs w:val="26"/>
          <w:lang w:val="en-US"/>
        </w:rPr>
        <w:t>,</w:t>
      </w:r>
      <w:r w:rsidRPr="001A7D5D">
        <w:rPr>
          <w:sz w:val="26"/>
          <w:szCs w:val="26"/>
        </w:rPr>
        <w:t xml:space="preserve"> mô </w:t>
      </w:r>
      <w:r w:rsidRPr="001A7D5D">
        <w:rPr>
          <w:rFonts w:hint="eastAsia"/>
          <w:sz w:val="26"/>
          <w:szCs w:val="26"/>
        </w:rPr>
        <w:t>đ</w:t>
      </w:r>
      <w:r w:rsidRPr="001A7D5D">
        <w:rPr>
          <w:sz w:val="26"/>
          <w:szCs w:val="26"/>
        </w:rPr>
        <w:t>un</w:t>
      </w:r>
      <w:r w:rsidR="005174D8" w:rsidRPr="001A7D5D">
        <w:rPr>
          <w:sz w:val="26"/>
          <w:szCs w:val="26"/>
          <w:lang w:val="en-US"/>
        </w:rPr>
        <w:t>. Đề cương chi tiết được lấy ý kiến góp ý của các chuyên gia là các GV có chuyên môn, kinh nghiệm trong công tác quản lý, giảng dạy và biên soạn giáo trình; làm cơ sở để biên soạn dự thảo giáo trình.</w:t>
      </w:r>
      <w:r w:rsidRPr="001A7D5D">
        <w:rPr>
          <w:i/>
          <w:sz w:val="26"/>
          <w:szCs w:val="26"/>
          <w:lang w:val="pt-BR"/>
        </w:rPr>
        <w:t>(</w:t>
      </w:r>
      <w:r w:rsidR="006B3F70" w:rsidRPr="001A7D5D">
        <w:rPr>
          <w:b/>
          <w:i/>
          <w:sz w:val="26"/>
          <w:szCs w:val="26"/>
          <w:lang w:val="pt-BR"/>
        </w:rPr>
        <w:t>4.11.02</w:t>
      </w:r>
      <w:r w:rsidR="006B3F70" w:rsidRPr="001A7D5D">
        <w:rPr>
          <w:i/>
          <w:sz w:val="26"/>
          <w:szCs w:val="26"/>
          <w:lang w:val="pt-BR"/>
        </w:rPr>
        <w:t xml:space="preserve"> - </w:t>
      </w:r>
      <w:r w:rsidRPr="001A7D5D">
        <w:rPr>
          <w:i/>
          <w:sz w:val="26"/>
          <w:szCs w:val="26"/>
          <w:lang w:val="pt-BR"/>
        </w:rPr>
        <w:t xml:space="preserve">Đề cương chi tiết </w:t>
      </w:r>
      <w:r w:rsidR="005174D8" w:rsidRPr="001A7D5D">
        <w:rPr>
          <w:i/>
          <w:sz w:val="26"/>
          <w:szCs w:val="26"/>
          <w:lang w:val="pt-BR"/>
        </w:rPr>
        <w:t xml:space="preserve">giáo trình biên </w:t>
      </w:r>
      <w:r w:rsidR="000D728C" w:rsidRPr="001A7D5D">
        <w:rPr>
          <w:i/>
          <w:sz w:val="26"/>
          <w:szCs w:val="26"/>
          <w:lang w:val="pt-BR"/>
        </w:rPr>
        <w:t>soạn</w:t>
      </w:r>
      <w:r w:rsidR="005174D8" w:rsidRPr="001A7D5D">
        <w:rPr>
          <w:i/>
          <w:sz w:val="26"/>
          <w:szCs w:val="26"/>
          <w:lang w:val="pt-BR"/>
        </w:rPr>
        <w:t xml:space="preserve"> trong năm học 201</w:t>
      </w:r>
      <w:r w:rsidR="00096893">
        <w:rPr>
          <w:i/>
          <w:sz w:val="26"/>
          <w:szCs w:val="26"/>
          <w:lang w:val="pt-BR"/>
        </w:rPr>
        <w:t>9</w:t>
      </w:r>
      <w:r w:rsidR="005174D8" w:rsidRPr="001A7D5D">
        <w:rPr>
          <w:i/>
          <w:sz w:val="26"/>
          <w:szCs w:val="26"/>
          <w:lang w:val="pt-BR"/>
        </w:rPr>
        <w:t>-20</w:t>
      </w:r>
      <w:r w:rsidR="00096893">
        <w:rPr>
          <w:i/>
          <w:sz w:val="26"/>
          <w:szCs w:val="26"/>
          <w:lang w:val="pt-BR"/>
        </w:rPr>
        <w:t>20</w:t>
      </w:r>
      <w:r w:rsidR="005846EE" w:rsidRPr="001A7D5D">
        <w:rPr>
          <w:i/>
          <w:sz w:val="26"/>
          <w:szCs w:val="26"/>
          <w:lang w:val="pt-BR"/>
        </w:rPr>
        <w:t xml:space="preserve">; </w:t>
      </w:r>
      <w:r w:rsidR="005846EE" w:rsidRPr="001A7D5D">
        <w:rPr>
          <w:b/>
          <w:i/>
          <w:sz w:val="26"/>
          <w:szCs w:val="26"/>
          <w:lang w:val="pt-BR"/>
        </w:rPr>
        <w:t xml:space="preserve">4.11.03 - </w:t>
      </w:r>
      <w:r w:rsidR="005846EE" w:rsidRPr="001A7D5D">
        <w:rPr>
          <w:i/>
          <w:sz w:val="26"/>
          <w:szCs w:val="26"/>
          <w:lang w:val="pt-BR"/>
        </w:rPr>
        <w:t>Kế hoạch xét duyệt đề cương chi tiết nhiệm vụ NCKH cấp trường năm học 201</w:t>
      </w:r>
      <w:r w:rsidR="00096893">
        <w:rPr>
          <w:i/>
          <w:sz w:val="26"/>
          <w:szCs w:val="26"/>
          <w:lang w:val="pt-BR"/>
        </w:rPr>
        <w:t>9</w:t>
      </w:r>
      <w:r w:rsidR="005846EE" w:rsidRPr="001A7D5D">
        <w:rPr>
          <w:i/>
          <w:sz w:val="26"/>
          <w:szCs w:val="26"/>
          <w:lang w:val="pt-BR"/>
        </w:rPr>
        <w:t>-20</w:t>
      </w:r>
      <w:r w:rsidR="00096893">
        <w:rPr>
          <w:i/>
          <w:sz w:val="26"/>
          <w:szCs w:val="26"/>
          <w:lang w:val="pt-BR"/>
        </w:rPr>
        <w:t>20</w:t>
      </w:r>
      <w:r w:rsidR="005846EE" w:rsidRPr="001A7D5D">
        <w:rPr>
          <w:i/>
          <w:sz w:val="26"/>
          <w:szCs w:val="26"/>
          <w:lang w:val="pt-BR"/>
        </w:rPr>
        <w:t>; Hồ sơ xét duyệt đề cương chi tiết giáo trình năm học 201</w:t>
      </w:r>
      <w:r w:rsidR="00096893">
        <w:rPr>
          <w:i/>
          <w:sz w:val="26"/>
          <w:szCs w:val="26"/>
          <w:lang w:val="pt-BR"/>
        </w:rPr>
        <w:t>9</w:t>
      </w:r>
      <w:r w:rsidR="005846EE" w:rsidRPr="001A7D5D">
        <w:rPr>
          <w:i/>
          <w:sz w:val="26"/>
          <w:szCs w:val="26"/>
          <w:lang w:val="pt-BR"/>
        </w:rPr>
        <w:t>-20</w:t>
      </w:r>
      <w:r w:rsidR="00096893">
        <w:rPr>
          <w:i/>
          <w:sz w:val="26"/>
          <w:szCs w:val="26"/>
          <w:lang w:val="pt-BR"/>
        </w:rPr>
        <w:t>20</w:t>
      </w:r>
      <w:r w:rsidRPr="001A7D5D">
        <w:rPr>
          <w:i/>
          <w:sz w:val="26"/>
          <w:szCs w:val="26"/>
          <w:lang w:val="pt-BR"/>
        </w:rPr>
        <w:t>)</w:t>
      </w:r>
    </w:p>
    <w:p w:rsidR="00BF2622" w:rsidRPr="001A7D5D" w:rsidRDefault="002F42C0" w:rsidP="00BD402E">
      <w:pPr>
        <w:spacing w:before="120" w:after="0" w:line="340" w:lineRule="exact"/>
        <w:ind w:firstLine="720"/>
        <w:jc w:val="both"/>
        <w:rPr>
          <w:sz w:val="26"/>
          <w:szCs w:val="26"/>
          <w:lang w:val="pt-BR"/>
        </w:rPr>
      </w:pPr>
      <w:r w:rsidRPr="001A7D5D">
        <w:rPr>
          <w:sz w:val="26"/>
          <w:szCs w:val="26"/>
          <w:lang w:val="pt-BR"/>
        </w:rPr>
        <w:t xml:space="preserve">Sau khi hoàn thành bản dự thảo giáo trình, </w:t>
      </w:r>
      <w:r w:rsidR="005846EE" w:rsidRPr="001A7D5D">
        <w:rPr>
          <w:sz w:val="26"/>
          <w:szCs w:val="26"/>
          <w:lang w:val="pt-BR"/>
        </w:rPr>
        <w:t xml:space="preserve">Phòng NCKH&amp;HTQT kết hợp cùng </w:t>
      </w:r>
      <w:r w:rsidRPr="001A7D5D">
        <w:rPr>
          <w:sz w:val="26"/>
          <w:szCs w:val="26"/>
          <w:lang w:val="pt-BR"/>
        </w:rPr>
        <w:t xml:space="preserve">các khoa tổ chức nghiệm thu </w:t>
      </w:r>
      <w:r w:rsidR="006D4953" w:rsidRPr="001A7D5D">
        <w:rPr>
          <w:sz w:val="26"/>
          <w:szCs w:val="26"/>
          <w:lang w:val="pt-BR"/>
        </w:rPr>
        <w:t xml:space="preserve">cấp đơn vị </w:t>
      </w:r>
      <w:r w:rsidRPr="001A7D5D">
        <w:rPr>
          <w:sz w:val="26"/>
          <w:szCs w:val="26"/>
          <w:lang w:val="pt-BR"/>
        </w:rPr>
        <w:t xml:space="preserve">để tổng hợp ý kiến góp ý về giáo trình, làm cơ sở cho việc hoàn thiện giáo trình phục vụ cho công tác thẩm định giáo trình </w:t>
      </w:r>
      <w:r w:rsidRPr="001A7D5D">
        <w:rPr>
          <w:i/>
          <w:sz w:val="26"/>
          <w:szCs w:val="26"/>
          <w:lang w:val="pt-BR"/>
        </w:rPr>
        <w:t>(</w:t>
      </w:r>
      <w:r w:rsidR="006B3F70" w:rsidRPr="001A7D5D">
        <w:rPr>
          <w:b/>
          <w:i/>
          <w:sz w:val="26"/>
          <w:szCs w:val="26"/>
          <w:lang w:val="pt-BR"/>
        </w:rPr>
        <w:t>4.11.04</w:t>
      </w:r>
      <w:r w:rsidR="006B3F70" w:rsidRPr="001A7D5D">
        <w:rPr>
          <w:i/>
          <w:sz w:val="26"/>
          <w:szCs w:val="26"/>
          <w:lang w:val="pt-BR"/>
        </w:rPr>
        <w:t xml:space="preserve"> - </w:t>
      </w:r>
      <w:r w:rsidRPr="001A7D5D">
        <w:rPr>
          <w:i/>
          <w:sz w:val="26"/>
          <w:szCs w:val="26"/>
          <w:lang w:val="pt-BR"/>
        </w:rPr>
        <w:t xml:space="preserve">Kế hoạch nghiệm thu cấp </w:t>
      </w:r>
      <w:r w:rsidR="006D4953" w:rsidRPr="001A7D5D">
        <w:rPr>
          <w:i/>
          <w:sz w:val="26"/>
          <w:szCs w:val="26"/>
          <w:lang w:val="pt-BR"/>
        </w:rPr>
        <w:t>đơn vị</w:t>
      </w:r>
      <w:r w:rsidRPr="001A7D5D">
        <w:rPr>
          <w:i/>
          <w:sz w:val="26"/>
          <w:szCs w:val="26"/>
          <w:lang w:val="pt-BR"/>
        </w:rPr>
        <w:t xml:space="preserve"> các nhiệm vụ NCKH năm học </w:t>
      </w:r>
      <w:r w:rsidR="00E91436" w:rsidRPr="001A7D5D">
        <w:rPr>
          <w:i/>
          <w:sz w:val="26"/>
          <w:szCs w:val="26"/>
          <w:lang w:val="pt-BR"/>
        </w:rPr>
        <w:t>201</w:t>
      </w:r>
      <w:r w:rsidR="00096893">
        <w:rPr>
          <w:i/>
          <w:sz w:val="26"/>
          <w:szCs w:val="26"/>
          <w:lang w:val="pt-BR"/>
        </w:rPr>
        <w:t>9</w:t>
      </w:r>
      <w:r w:rsidR="006D4953" w:rsidRPr="001A7D5D">
        <w:rPr>
          <w:i/>
          <w:sz w:val="26"/>
          <w:szCs w:val="26"/>
          <w:lang w:val="pt-BR"/>
        </w:rPr>
        <w:t>-20</w:t>
      </w:r>
      <w:r w:rsidR="00096893">
        <w:rPr>
          <w:i/>
          <w:sz w:val="26"/>
          <w:szCs w:val="26"/>
          <w:lang w:val="pt-BR"/>
        </w:rPr>
        <w:t>20</w:t>
      </w:r>
      <w:r w:rsidRPr="001A7D5D">
        <w:rPr>
          <w:i/>
          <w:sz w:val="26"/>
          <w:szCs w:val="26"/>
          <w:lang w:val="pt-BR"/>
        </w:rPr>
        <w:t xml:space="preserve">; </w:t>
      </w:r>
      <w:r w:rsidR="00357E6C" w:rsidRPr="001A7D5D">
        <w:rPr>
          <w:i/>
          <w:sz w:val="26"/>
          <w:szCs w:val="26"/>
          <w:lang w:val="pt-BR"/>
        </w:rPr>
        <w:t xml:space="preserve">Hồ sơ nghiệm thu cấp </w:t>
      </w:r>
      <w:r w:rsidR="006D4953" w:rsidRPr="001A7D5D">
        <w:rPr>
          <w:i/>
          <w:sz w:val="26"/>
          <w:szCs w:val="26"/>
          <w:lang w:val="pt-BR"/>
        </w:rPr>
        <w:t>đơn vị</w:t>
      </w:r>
      <w:r w:rsidR="00357E6C" w:rsidRPr="001A7D5D">
        <w:rPr>
          <w:i/>
          <w:sz w:val="26"/>
          <w:szCs w:val="26"/>
          <w:lang w:val="pt-BR"/>
        </w:rPr>
        <w:t xml:space="preserve"> các giáo trình năm học 201</w:t>
      </w:r>
      <w:r w:rsidR="00096893">
        <w:rPr>
          <w:i/>
          <w:sz w:val="26"/>
          <w:szCs w:val="26"/>
          <w:lang w:val="pt-BR"/>
        </w:rPr>
        <w:t>9</w:t>
      </w:r>
      <w:r w:rsidR="00357E6C" w:rsidRPr="001A7D5D">
        <w:rPr>
          <w:i/>
          <w:sz w:val="26"/>
          <w:szCs w:val="26"/>
          <w:lang w:val="pt-BR"/>
        </w:rPr>
        <w:t>-20</w:t>
      </w:r>
      <w:r w:rsidR="00096893">
        <w:rPr>
          <w:i/>
          <w:sz w:val="26"/>
          <w:szCs w:val="26"/>
          <w:lang w:val="pt-BR"/>
        </w:rPr>
        <w:t>20</w:t>
      </w:r>
      <w:r w:rsidRPr="001A7D5D">
        <w:rPr>
          <w:i/>
          <w:sz w:val="26"/>
          <w:szCs w:val="26"/>
          <w:lang w:val="pt-BR"/>
        </w:rPr>
        <w:t>)</w:t>
      </w:r>
      <w:r w:rsidR="00336BD8" w:rsidRPr="001A7D5D">
        <w:rPr>
          <w:sz w:val="26"/>
          <w:szCs w:val="26"/>
          <w:lang w:val="pt-BR"/>
        </w:rPr>
        <w:t>.</w:t>
      </w:r>
    </w:p>
    <w:p w:rsidR="00607CDA" w:rsidRPr="001A7D5D" w:rsidRDefault="001D68A9" w:rsidP="00BD402E">
      <w:pPr>
        <w:spacing w:before="120" w:after="0" w:line="340" w:lineRule="exact"/>
        <w:ind w:firstLine="720"/>
        <w:jc w:val="both"/>
        <w:rPr>
          <w:sz w:val="26"/>
          <w:szCs w:val="26"/>
          <w:lang w:val="en-US"/>
        </w:rPr>
      </w:pPr>
      <w:r w:rsidRPr="001A7D5D">
        <w:rPr>
          <w:sz w:val="26"/>
          <w:szCs w:val="26"/>
          <w:lang w:val="pt-BR"/>
        </w:rPr>
        <w:t>Để thẩm định giáo trình được biên soạn, Trường thành lập các hội đồng thẩm định</w:t>
      </w:r>
      <w:r w:rsidR="0098170A" w:rsidRPr="001A7D5D">
        <w:rPr>
          <w:sz w:val="26"/>
          <w:szCs w:val="26"/>
          <w:lang w:val="pt-BR"/>
        </w:rPr>
        <w:t xml:space="preserve"> giáo trình</w:t>
      </w:r>
      <w:r w:rsidRPr="001A7D5D">
        <w:rPr>
          <w:i/>
          <w:sz w:val="26"/>
          <w:szCs w:val="26"/>
          <w:lang w:val="pt-BR"/>
        </w:rPr>
        <w:t>(</w:t>
      </w:r>
      <w:r w:rsidR="006B3F70" w:rsidRPr="001A7D5D">
        <w:rPr>
          <w:b/>
          <w:i/>
          <w:sz w:val="26"/>
          <w:szCs w:val="26"/>
          <w:lang w:val="pt-BR"/>
        </w:rPr>
        <w:t>4.11.0</w:t>
      </w:r>
      <w:r w:rsidR="003D43CB" w:rsidRPr="001A7D5D">
        <w:rPr>
          <w:b/>
          <w:i/>
          <w:sz w:val="26"/>
          <w:szCs w:val="26"/>
          <w:lang w:val="pt-BR"/>
        </w:rPr>
        <w:t>5</w:t>
      </w:r>
      <w:r w:rsidR="006B3F70" w:rsidRPr="001A7D5D">
        <w:rPr>
          <w:i/>
          <w:sz w:val="26"/>
          <w:szCs w:val="26"/>
          <w:lang w:val="pt-BR"/>
        </w:rPr>
        <w:t xml:space="preserve"> - </w:t>
      </w:r>
      <w:r w:rsidRPr="001A7D5D">
        <w:rPr>
          <w:i/>
          <w:sz w:val="26"/>
          <w:szCs w:val="26"/>
          <w:lang w:val="pt-BR"/>
        </w:rPr>
        <w:t xml:space="preserve">Quyết định của Hiệu trưởng về việc thành lập hội đồng </w:t>
      </w:r>
      <w:r w:rsidRPr="001A7D5D">
        <w:rPr>
          <w:i/>
          <w:sz w:val="26"/>
          <w:szCs w:val="26"/>
          <w:lang w:val="pt-BR"/>
        </w:rPr>
        <w:lastRenderedPageBreak/>
        <w:t xml:space="preserve">nghiệm thu, đánh giá nhiệm vụ NCKH cấp trường </w:t>
      </w:r>
      <w:r w:rsidR="0098170A" w:rsidRPr="001A7D5D">
        <w:rPr>
          <w:i/>
          <w:sz w:val="26"/>
          <w:szCs w:val="26"/>
          <w:lang w:val="pt-BR"/>
        </w:rPr>
        <w:t>năm học 201</w:t>
      </w:r>
      <w:r w:rsidR="00096893">
        <w:rPr>
          <w:i/>
          <w:sz w:val="26"/>
          <w:szCs w:val="26"/>
          <w:lang w:val="pt-BR"/>
        </w:rPr>
        <w:t>9</w:t>
      </w:r>
      <w:r w:rsidR="0098170A" w:rsidRPr="001A7D5D">
        <w:rPr>
          <w:i/>
          <w:sz w:val="26"/>
          <w:szCs w:val="26"/>
          <w:lang w:val="pt-BR"/>
        </w:rPr>
        <w:t>-20</w:t>
      </w:r>
      <w:r w:rsidR="00096893">
        <w:rPr>
          <w:i/>
          <w:sz w:val="26"/>
          <w:szCs w:val="26"/>
          <w:lang w:val="pt-BR"/>
        </w:rPr>
        <w:t>20</w:t>
      </w:r>
      <w:r w:rsidRPr="001A7D5D">
        <w:rPr>
          <w:i/>
          <w:sz w:val="26"/>
          <w:szCs w:val="26"/>
          <w:lang w:val="pt-BR"/>
        </w:rPr>
        <w:t>)</w:t>
      </w:r>
      <w:r w:rsidR="00607CDA" w:rsidRPr="001A7D5D">
        <w:rPr>
          <w:sz w:val="26"/>
          <w:szCs w:val="26"/>
          <w:lang w:val="pt-BR"/>
        </w:rPr>
        <w:t xml:space="preserve">. Các hội đồng có </w:t>
      </w:r>
      <w:r w:rsidR="00607CDA" w:rsidRPr="001A7D5D">
        <w:rPr>
          <w:sz w:val="26"/>
          <w:szCs w:val="26"/>
        </w:rPr>
        <w:t xml:space="preserve">nhiệm vụ giúp </w:t>
      </w:r>
      <w:r w:rsidR="00607CDA" w:rsidRPr="001A7D5D">
        <w:rPr>
          <w:sz w:val="26"/>
          <w:szCs w:val="26"/>
          <w:lang w:val="en-US"/>
        </w:rPr>
        <w:t xml:space="preserve">Hiệu trưởng </w:t>
      </w:r>
      <w:r w:rsidR="00607CDA" w:rsidRPr="001A7D5D">
        <w:rPr>
          <w:sz w:val="26"/>
          <w:szCs w:val="26"/>
        </w:rPr>
        <w:t>trong việc nhận xét, đánh giá, thẩm định giáo trình; chịu trách nhiệm về chất lượng giáo trình</w:t>
      </w:r>
      <w:r w:rsidR="00607CDA" w:rsidRPr="001A7D5D">
        <w:rPr>
          <w:sz w:val="26"/>
          <w:szCs w:val="26"/>
          <w:lang w:val="en-US"/>
        </w:rPr>
        <w:t>; b</w:t>
      </w:r>
      <w:r w:rsidR="00607CDA" w:rsidRPr="001A7D5D">
        <w:rPr>
          <w:sz w:val="26"/>
          <w:szCs w:val="26"/>
        </w:rPr>
        <w:t xml:space="preserve">áo cáo kết quả thẩm định để </w:t>
      </w:r>
      <w:r w:rsidR="00607CDA" w:rsidRPr="001A7D5D">
        <w:rPr>
          <w:sz w:val="26"/>
          <w:szCs w:val="26"/>
          <w:lang w:val="en-US"/>
        </w:rPr>
        <w:t xml:space="preserve">Hiệu trưởng </w:t>
      </w:r>
      <w:r w:rsidR="00607CDA" w:rsidRPr="001A7D5D">
        <w:rPr>
          <w:sz w:val="26"/>
          <w:szCs w:val="26"/>
        </w:rPr>
        <w:t>xem xét, làm căn cứ quyết định phê duyệt và sử dụng</w:t>
      </w:r>
      <w:r w:rsidR="00607CDA" w:rsidRPr="001A7D5D">
        <w:rPr>
          <w:sz w:val="26"/>
          <w:szCs w:val="26"/>
          <w:lang w:val="en-US"/>
        </w:rPr>
        <w:t xml:space="preserve">. </w:t>
      </w:r>
      <w:r w:rsidR="00F12AD4" w:rsidRPr="001A7D5D">
        <w:rPr>
          <w:sz w:val="26"/>
          <w:szCs w:val="26"/>
          <w:lang w:val="en-US"/>
        </w:rPr>
        <w:t>Hội đồng thẩm định có đầy đủ các thành viên theo đúng quy định.</w:t>
      </w:r>
    </w:p>
    <w:p w:rsidR="00D047DC" w:rsidRPr="001A7D5D" w:rsidRDefault="00D047DC" w:rsidP="00BD402E">
      <w:pPr>
        <w:spacing w:before="120" w:after="0" w:line="340" w:lineRule="exact"/>
        <w:ind w:firstLine="720"/>
        <w:jc w:val="both"/>
        <w:rPr>
          <w:sz w:val="26"/>
          <w:szCs w:val="26"/>
          <w:lang w:val="en-US"/>
        </w:rPr>
      </w:pPr>
      <w:r w:rsidRPr="001A7D5D">
        <w:rPr>
          <w:sz w:val="26"/>
          <w:szCs w:val="26"/>
          <w:lang w:val="en-US"/>
        </w:rPr>
        <w:t xml:space="preserve">Căn cứ vào kết luận của các hội đồng thẩm định giáo trình, Hiệu trưởng ra quyết định công nhận kết quả và phê duyệt giáo trình đưa vào sử dụng </w:t>
      </w:r>
      <w:r w:rsidRPr="001A7D5D">
        <w:rPr>
          <w:i/>
          <w:sz w:val="26"/>
          <w:szCs w:val="26"/>
          <w:lang w:val="en-US"/>
        </w:rPr>
        <w:t>(</w:t>
      </w:r>
      <w:r w:rsidR="006B3F70" w:rsidRPr="001A7D5D">
        <w:rPr>
          <w:b/>
          <w:i/>
          <w:sz w:val="26"/>
          <w:szCs w:val="26"/>
          <w:lang w:val="en-US"/>
        </w:rPr>
        <w:t>4.11.</w:t>
      </w:r>
      <w:r w:rsidR="000D728C" w:rsidRPr="001A7D5D">
        <w:rPr>
          <w:b/>
          <w:i/>
          <w:sz w:val="26"/>
          <w:szCs w:val="26"/>
          <w:lang w:val="en-US"/>
        </w:rPr>
        <w:t>0</w:t>
      </w:r>
      <w:r w:rsidR="00775B2B" w:rsidRPr="001A7D5D">
        <w:rPr>
          <w:b/>
          <w:i/>
          <w:sz w:val="26"/>
          <w:szCs w:val="26"/>
          <w:lang w:val="en-US"/>
        </w:rPr>
        <w:t>6</w:t>
      </w:r>
      <w:r w:rsidR="006B3F70" w:rsidRPr="001A7D5D">
        <w:rPr>
          <w:i/>
          <w:sz w:val="26"/>
          <w:szCs w:val="26"/>
          <w:lang w:val="en-US"/>
        </w:rPr>
        <w:t xml:space="preserve"> - </w:t>
      </w:r>
      <w:r w:rsidR="00775B2B" w:rsidRPr="001A7D5D">
        <w:rPr>
          <w:i/>
          <w:sz w:val="26"/>
          <w:szCs w:val="26"/>
          <w:lang w:val="en-US"/>
        </w:rPr>
        <w:t>Danh sách giáo trình được thẩm định đạt yêu cầu trong năm học 201</w:t>
      </w:r>
      <w:r w:rsidR="00096893">
        <w:rPr>
          <w:i/>
          <w:sz w:val="26"/>
          <w:szCs w:val="26"/>
          <w:lang w:val="en-US"/>
        </w:rPr>
        <w:t>9</w:t>
      </w:r>
      <w:r w:rsidR="00775B2B" w:rsidRPr="001A7D5D">
        <w:rPr>
          <w:i/>
          <w:sz w:val="26"/>
          <w:szCs w:val="26"/>
          <w:lang w:val="en-US"/>
        </w:rPr>
        <w:t>-20</w:t>
      </w:r>
      <w:r w:rsidR="00096893">
        <w:rPr>
          <w:i/>
          <w:sz w:val="26"/>
          <w:szCs w:val="26"/>
          <w:lang w:val="en-US"/>
        </w:rPr>
        <w:t>20</w:t>
      </w:r>
      <w:r w:rsidR="00775B2B" w:rsidRPr="001A7D5D">
        <w:rPr>
          <w:i/>
          <w:sz w:val="26"/>
          <w:szCs w:val="26"/>
          <w:lang w:val="en-US"/>
        </w:rPr>
        <w:t xml:space="preserve"> (theo Quyết định số 295/QĐ-CĐCNHY ngày 29/7/2019 của Hiệu trưởng Trường v/v công nhận kết quả nghiệm thu các nhiệm vụ NCKH cấp trường năm học 201</w:t>
      </w:r>
      <w:r w:rsidR="00096893">
        <w:rPr>
          <w:i/>
          <w:sz w:val="26"/>
          <w:szCs w:val="26"/>
          <w:lang w:val="en-US"/>
        </w:rPr>
        <w:t>9</w:t>
      </w:r>
      <w:r w:rsidR="00775B2B" w:rsidRPr="001A7D5D">
        <w:rPr>
          <w:i/>
          <w:sz w:val="26"/>
          <w:szCs w:val="26"/>
          <w:lang w:val="en-US"/>
        </w:rPr>
        <w:t>-20</w:t>
      </w:r>
      <w:r w:rsidR="00096893">
        <w:rPr>
          <w:i/>
          <w:sz w:val="26"/>
          <w:szCs w:val="26"/>
          <w:lang w:val="en-US"/>
        </w:rPr>
        <w:t>20</w:t>
      </w:r>
      <w:r w:rsidR="00775B2B" w:rsidRPr="001A7D5D">
        <w:rPr>
          <w:i/>
          <w:sz w:val="26"/>
          <w:szCs w:val="26"/>
          <w:lang w:val="en-US"/>
        </w:rPr>
        <w:t>)</w:t>
      </w:r>
      <w:r w:rsidRPr="001A7D5D">
        <w:rPr>
          <w:i/>
          <w:sz w:val="26"/>
          <w:szCs w:val="26"/>
          <w:lang w:val="en-US"/>
        </w:rPr>
        <w:t>)</w:t>
      </w:r>
      <w:r w:rsidR="00895C71" w:rsidRPr="001A7D5D">
        <w:rPr>
          <w:sz w:val="26"/>
          <w:szCs w:val="26"/>
          <w:lang w:val="en-US"/>
        </w:rPr>
        <w:t>.</w:t>
      </w:r>
      <w:r w:rsidR="00C175C5" w:rsidRPr="001A7D5D">
        <w:rPr>
          <w:sz w:val="26"/>
          <w:szCs w:val="26"/>
          <w:lang w:val="en-US"/>
        </w:rPr>
        <w:t xml:space="preserve"> Phòng NCKH&amp;HTQT thực hiện bàn giao toàn bộ giáo trình được biên soạn trong năm cho Thư viện Trường để đưa vào sử dụng theo đúng phê duyệt của Hiệu trưởng </w:t>
      </w:r>
      <w:r w:rsidR="00C175C5" w:rsidRPr="001A7D5D">
        <w:rPr>
          <w:i/>
          <w:sz w:val="26"/>
          <w:szCs w:val="26"/>
          <w:lang w:val="en-US"/>
        </w:rPr>
        <w:t>(</w:t>
      </w:r>
      <w:r w:rsidR="00832452" w:rsidRPr="001A7D5D">
        <w:rPr>
          <w:b/>
          <w:i/>
          <w:sz w:val="26"/>
          <w:szCs w:val="26"/>
          <w:lang w:val="en-US"/>
        </w:rPr>
        <w:t>4.11.</w:t>
      </w:r>
      <w:r w:rsidR="000D728C" w:rsidRPr="001A7D5D">
        <w:rPr>
          <w:b/>
          <w:i/>
          <w:sz w:val="26"/>
          <w:szCs w:val="26"/>
          <w:lang w:val="en-US"/>
        </w:rPr>
        <w:t>0</w:t>
      </w:r>
      <w:r w:rsidR="00775B2B" w:rsidRPr="001A7D5D">
        <w:rPr>
          <w:b/>
          <w:i/>
          <w:sz w:val="26"/>
          <w:szCs w:val="26"/>
          <w:lang w:val="en-US"/>
        </w:rPr>
        <w:t>7</w:t>
      </w:r>
      <w:r w:rsidR="00832452" w:rsidRPr="001A7D5D">
        <w:rPr>
          <w:i/>
          <w:sz w:val="26"/>
          <w:szCs w:val="26"/>
          <w:lang w:val="en-US"/>
        </w:rPr>
        <w:t xml:space="preserve"> - </w:t>
      </w:r>
      <w:r w:rsidR="00C175C5" w:rsidRPr="001A7D5D">
        <w:rPr>
          <w:i/>
          <w:sz w:val="26"/>
          <w:szCs w:val="26"/>
          <w:lang w:val="en-US"/>
        </w:rPr>
        <w:t xml:space="preserve">Biên bản bàn giao kết quả </w:t>
      </w:r>
      <w:r w:rsidR="007169EC" w:rsidRPr="001A7D5D">
        <w:rPr>
          <w:i/>
          <w:sz w:val="26"/>
          <w:szCs w:val="26"/>
          <w:lang w:val="en-US"/>
        </w:rPr>
        <w:t xml:space="preserve">biên soạn giáo trình </w:t>
      </w:r>
      <w:r w:rsidR="0098170A" w:rsidRPr="001A7D5D">
        <w:rPr>
          <w:i/>
          <w:sz w:val="26"/>
          <w:szCs w:val="26"/>
          <w:lang w:val="en-US"/>
        </w:rPr>
        <w:t>năm 201</w:t>
      </w:r>
      <w:r w:rsidR="00096893">
        <w:rPr>
          <w:i/>
          <w:sz w:val="26"/>
          <w:szCs w:val="26"/>
          <w:lang w:val="en-US"/>
        </w:rPr>
        <w:t>9</w:t>
      </w:r>
      <w:r w:rsidR="0098170A" w:rsidRPr="001A7D5D">
        <w:rPr>
          <w:i/>
          <w:sz w:val="26"/>
          <w:szCs w:val="26"/>
          <w:lang w:val="en-US"/>
        </w:rPr>
        <w:t>-20</w:t>
      </w:r>
      <w:r w:rsidR="00096893">
        <w:rPr>
          <w:i/>
          <w:sz w:val="26"/>
          <w:szCs w:val="26"/>
          <w:lang w:val="en-US"/>
        </w:rPr>
        <w:t>20</w:t>
      </w:r>
      <w:r w:rsidR="005808D2" w:rsidRPr="001A7D5D">
        <w:rPr>
          <w:i/>
          <w:sz w:val="26"/>
          <w:szCs w:val="26"/>
          <w:lang w:val="en-US"/>
        </w:rPr>
        <w:t xml:space="preserve">; </w:t>
      </w:r>
      <w:r w:rsidR="005808D2" w:rsidRPr="001A7D5D">
        <w:rPr>
          <w:b/>
          <w:i/>
          <w:sz w:val="26"/>
          <w:szCs w:val="26"/>
          <w:lang w:val="nl-NL"/>
        </w:rPr>
        <w:t>4.10.02</w:t>
      </w:r>
      <w:r w:rsidR="005808D2" w:rsidRPr="001A7D5D">
        <w:rPr>
          <w:i/>
          <w:sz w:val="26"/>
          <w:szCs w:val="26"/>
          <w:lang w:val="nl-NL"/>
        </w:rPr>
        <w:t xml:space="preserve"> - Bản in các cuốn giáo trình đào tạo của Trường</w:t>
      </w:r>
      <w:r w:rsidR="00C175C5" w:rsidRPr="001A7D5D">
        <w:rPr>
          <w:i/>
          <w:sz w:val="26"/>
          <w:szCs w:val="26"/>
          <w:lang w:val="en-US"/>
        </w:rPr>
        <w:t>)</w:t>
      </w:r>
      <w:r w:rsidR="00832452" w:rsidRPr="001A7D5D">
        <w:rPr>
          <w:sz w:val="26"/>
          <w:szCs w:val="26"/>
          <w:lang w:val="en-US"/>
        </w:rPr>
        <w:t>.</w:t>
      </w:r>
    </w:p>
    <w:p w:rsidR="00CA7BE4" w:rsidRPr="001A7D5D" w:rsidRDefault="00CA7BE4" w:rsidP="00BD402E">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E22952">
        <w:rPr>
          <w:b/>
          <w:i/>
          <w:sz w:val="26"/>
          <w:szCs w:val="26"/>
          <w:lang w:val="en-US"/>
        </w:rPr>
        <w:t xml:space="preserve"> chuẩn 11, tiêu chí 4</w:t>
      </w:r>
      <w:r w:rsidRPr="001A7D5D">
        <w:rPr>
          <w:b/>
          <w:i/>
          <w:sz w:val="26"/>
          <w:szCs w:val="26"/>
          <w:lang w:val="en-US"/>
        </w:rPr>
        <w:t>: 1 điể</w:t>
      </w:r>
      <w:r w:rsidR="00E22952">
        <w:rPr>
          <w:b/>
          <w:i/>
          <w:sz w:val="26"/>
          <w:szCs w:val="26"/>
          <w:lang w:val="en-US"/>
        </w:rPr>
        <w:t>m</w:t>
      </w:r>
    </w:p>
    <w:p w:rsidR="00BD402E" w:rsidRPr="008309E2" w:rsidRDefault="00BD402E" w:rsidP="00BD402E">
      <w:pPr>
        <w:spacing w:before="120" w:after="0" w:line="340" w:lineRule="exact"/>
        <w:ind w:firstLine="720"/>
        <w:jc w:val="both"/>
        <w:rPr>
          <w:b/>
          <w:sz w:val="26"/>
          <w:szCs w:val="26"/>
          <w:lang w:val="en-US"/>
        </w:rPr>
      </w:pPr>
      <w:r>
        <w:rPr>
          <w:b/>
          <w:sz w:val="26"/>
          <w:szCs w:val="26"/>
          <w:lang w:val="en-US"/>
        </w:rPr>
        <w:t xml:space="preserve">Tiêu chuẩn 12: </w:t>
      </w:r>
      <w:r w:rsidRPr="008309E2">
        <w:rPr>
          <w:bCs/>
          <w:i/>
          <w:iCs/>
          <w:sz w:val="26"/>
          <w:szCs w:val="26"/>
          <w:lang w:val="pt-BR"/>
        </w:rPr>
        <w:t>Giáo trình đào tạo cụ thể hóa yêu cầu về nội dung kiến thức, kỹ năng của từng mô đun, môn học trong chương trình đào tạo</w:t>
      </w:r>
    </w:p>
    <w:p w:rsidR="00C64C7F" w:rsidRPr="001A7D5D" w:rsidRDefault="00BD402E" w:rsidP="00BD402E">
      <w:pPr>
        <w:spacing w:before="120" w:after="0" w:line="340" w:lineRule="exact"/>
        <w:ind w:firstLine="720"/>
        <w:jc w:val="both"/>
        <w:rPr>
          <w:sz w:val="26"/>
          <w:szCs w:val="26"/>
          <w:lang w:val="en-US"/>
        </w:rPr>
      </w:pPr>
      <w:r w:rsidRPr="009A3CE7">
        <w:rPr>
          <w:b/>
          <w:i/>
          <w:sz w:val="26"/>
          <w:szCs w:val="26"/>
          <w:lang w:val="en-US"/>
        </w:rPr>
        <w:t>Mô tả, phân tích, nhận định:</w:t>
      </w:r>
      <w:r w:rsidR="00084AD8" w:rsidRPr="001A7D5D">
        <w:rPr>
          <w:sz w:val="26"/>
          <w:szCs w:val="26"/>
          <w:lang w:val="en-US"/>
        </w:rPr>
        <w:t xml:space="preserve">Trên cơ sở chương trình môn học/mô đun trong chương trình đào tạo các ngành/nghề mà Trường được cấp phép, </w:t>
      </w:r>
      <w:r w:rsidR="004C208E" w:rsidRPr="001A7D5D">
        <w:rPr>
          <w:sz w:val="26"/>
          <w:szCs w:val="26"/>
          <w:lang w:val="en-US"/>
        </w:rPr>
        <w:t xml:space="preserve">các GV của Trường thực hiện biên soạn giáo trình. Khi giáo trình được thẩm định, một trong các nội dung đánh giá của hội đồng </w:t>
      </w:r>
      <w:r w:rsidR="00B8525C" w:rsidRPr="001A7D5D">
        <w:rPr>
          <w:sz w:val="26"/>
          <w:szCs w:val="26"/>
          <w:lang w:val="en-US"/>
        </w:rPr>
        <w:t xml:space="preserve">thẩm định </w:t>
      </w:r>
      <w:r w:rsidR="004C208E" w:rsidRPr="001A7D5D">
        <w:rPr>
          <w:sz w:val="26"/>
          <w:szCs w:val="26"/>
          <w:lang w:val="en-US"/>
        </w:rPr>
        <w:t>là sự phù hợp, tính cụ thể của nội dung giáo trình so với nội dung của chương trình chi tiết tương ứng. Tổng hợp các ý kiến đánh giá, nhận xét của hội đồ</w:t>
      </w:r>
      <w:r w:rsidR="00B8525C" w:rsidRPr="001A7D5D">
        <w:rPr>
          <w:sz w:val="26"/>
          <w:szCs w:val="26"/>
          <w:lang w:val="en-US"/>
        </w:rPr>
        <w:t xml:space="preserve">ng </w:t>
      </w:r>
      <w:r w:rsidR="004C208E" w:rsidRPr="001A7D5D">
        <w:rPr>
          <w:sz w:val="26"/>
          <w:szCs w:val="26"/>
          <w:lang w:val="en-US"/>
        </w:rPr>
        <w:t xml:space="preserve">cho thấy, giáo trình đào tạo của Trường đã cụ thể hóa </w:t>
      </w:r>
      <w:r w:rsidR="00DC7E52" w:rsidRPr="001A7D5D">
        <w:rPr>
          <w:sz w:val="26"/>
          <w:szCs w:val="26"/>
          <w:lang w:val="en-US"/>
        </w:rPr>
        <w:t>các yêu cầu về nội dung kiến thức, kỹ năng của từng mô đun, môn học trong chương trình đào tạo</w:t>
      </w:r>
      <w:r w:rsidR="00084AD8" w:rsidRPr="001A7D5D">
        <w:rPr>
          <w:sz w:val="26"/>
          <w:szCs w:val="26"/>
          <w:lang w:val="en-US"/>
        </w:rPr>
        <w:t>.</w:t>
      </w:r>
      <w:r w:rsidR="00DC7E52" w:rsidRPr="001A7D5D">
        <w:rPr>
          <w:i/>
          <w:sz w:val="26"/>
          <w:szCs w:val="26"/>
          <w:lang w:val="en-US"/>
        </w:rPr>
        <w:t>(</w:t>
      </w:r>
      <w:r w:rsidR="00DC7E52" w:rsidRPr="001A7D5D">
        <w:rPr>
          <w:b/>
          <w:i/>
          <w:sz w:val="26"/>
          <w:szCs w:val="26"/>
          <w:lang w:val="en-US"/>
        </w:rPr>
        <w:t>4.1</w:t>
      </w:r>
      <w:r w:rsidR="00084AD8" w:rsidRPr="001A7D5D">
        <w:rPr>
          <w:b/>
          <w:i/>
          <w:sz w:val="26"/>
          <w:szCs w:val="26"/>
          <w:lang w:val="en-US"/>
        </w:rPr>
        <w:t>2</w:t>
      </w:r>
      <w:r w:rsidR="00DC7E52" w:rsidRPr="001A7D5D">
        <w:rPr>
          <w:b/>
          <w:i/>
          <w:sz w:val="26"/>
          <w:szCs w:val="26"/>
          <w:lang w:val="en-US"/>
        </w:rPr>
        <w:t>.0</w:t>
      </w:r>
      <w:r w:rsidR="00084AD8" w:rsidRPr="001A7D5D">
        <w:rPr>
          <w:b/>
          <w:i/>
          <w:sz w:val="26"/>
          <w:szCs w:val="26"/>
          <w:lang w:val="en-US"/>
        </w:rPr>
        <w:t>1</w:t>
      </w:r>
      <w:r w:rsidR="00F07B3D" w:rsidRPr="001A7D5D">
        <w:rPr>
          <w:i/>
          <w:sz w:val="26"/>
          <w:szCs w:val="26"/>
          <w:lang w:val="en-US"/>
        </w:rPr>
        <w:t>-Hồ sơ thẩm định giáo trình năm học 201</w:t>
      </w:r>
      <w:r w:rsidR="00096893">
        <w:rPr>
          <w:i/>
          <w:sz w:val="26"/>
          <w:szCs w:val="26"/>
          <w:lang w:val="en-US"/>
        </w:rPr>
        <w:t>9</w:t>
      </w:r>
      <w:r w:rsidR="00F07B3D" w:rsidRPr="001A7D5D">
        <w:rPr>
          <w:i/>
          <w:sz w:val="26"/>
          <w:szCs w:val="26"/>
          <w:lang w:val="en-US"/>
        </w:rPr>
        <w:t>-20</w:t>
      </w:r>
      <w:r w:rsidR="00096893">
        <w:rPr>
          <w:i/>
          <w:sz w:val="26"/>
          <w:szCs w:val="26"/>
          <w:lang w:val="en-US"/>
        </w:rPr>
        <w:t>20</w:t>
      </w:r>
      <w:r w:rsidR="00F07B3D" w:rsidRPr="001A7D5D">
        <w:rPr>
          <w:i/>
          <w:sz w:val="26"/>
          <w:szCs w:val="26"/>
          <w:lang w:val="en-US"/>
        </w:rPr>
        <w:t xml:space="preserve">; </w:t>
      </w:r>
      <w:r w:rsidR="008F22E7" w:rsidRPr="001A7D5D">
        <w:rPr>
          <w:b/>
          <w:i/>
          <w:sz w:val="26"/>
          <w:szCs w:val="26"/>
          <w:lang w:val="en-US"/>
        </w:rPr>
        <w:t>1.02.02</w:t>
      </w:r>
      <w:r w:rsidR="008F22E7" w:rsidRPr="001A7D5D">
        <w:rPr>
          <w:i/>
          <w:sz w:val="26"/>
          <w:szCs w:val="26"/>
          <w:lang w:val="en-US"/>
        </w:rPr>
        <w:t xml:space="preserve"> - Các </w:t>
      </w:r>
      <w:r w:rsidR="008F22E7" w:rsidRPr="001A7D5D">
        <w:rPr>
          <w:i/>
          <w:sz w:val="26"/>
          <w:szCs w:val="26"/>
          <w:lang w:val="nl-NL"/>
        </w:rPr>
        <w:t xml:space="preserve">Giấy chứng nhận đăng ký hoạt động GDNN của Trường do Tổng cục GDNN cấp; </w:t>
      </w:r>
      <w:r w:rsidR="008F22E7" w:rsidRPr="001A7D5D">
        <w:rPr>
          <w:b/>
          <w:i/>
          <w:sz w:val="26"/>
          <w:szCs w:val="26"/>
          <w:lang w:val="nl-NL"/>
        </w:rPr>
        <w:t>4.12.0</w:t>
      </w:r>
      <w:r w:rsidR="00F07B3D" w:rsidRPr="001A7D5D">
        <w:rPr>
          <w:b/>
          <w:i/>
          <w:sz w:val="26"/>
          <w:szCs w:val="26"/>
          <w:lang w:val="nl-NL"/>
        </w:rPr>
        <w:t>2</w:t>
      </w:r>
      <w:r w:rsidR="008F22E7" w:rsidRPr="001A7D5D">
        <w:rPr>
          <w:i/>
          <w:sz w:val="26"/>
          <w:szCs w:val="26"/>
          <w:lang w:val="nl-NL"/>
        </w:rPr>
        <w:t xml:space="preserve"> - Chương trình chi tiết các môn học/mô đun trong chương trình đào tạo các ngành, nghề của Trường; </w:t>
      </w:r>
      <w:r w:rsidR="008F22E7" w:rsidRPr="001A7D5D">
        <w:rPr>
          <w:b/>
          <w:i/>
          <w:sz w:val="26"/>
          <w:szCs w:val="26"/>
          <w:lang w:val="nl-NL"/>
        </w:rPr>
        <w:t>4.10.01</w:t>
      </w:r>
      <w:r w:rsidR="008F22E7" w:rsidRPr="001A7D5D">
        <w:rPr>
          <w:i/>
          <w:sz w:val="26"/>
          <w:szCs w:val="26"/>
          <w:lang w:val="nl-NL"/>
        </w:rPr>
        <w:t xml:space="preserve"> - Danh mục giáo trình theo từng ngành/nghề đào tạo năm học 201</w:t>
      </w:r>
      <w:r w:rsidR="00096893">
        <w:rPr>
          <w:i/>
          <w:sz w:val="26"/>
          <w:szCs w:val="26"/>
          <w:lang w:val="nl-NL"/>
        </w:rPr>
        <w:t>9</w:t>
      </w:r>
      <w:r w:rsidR="008F22E7" w:rsidRPr="001A7D5D">
        <w:rPr>
          <w:i/>
          <w:sz w:val="26"/>
          <w:szCs w:val="26"/>
          <w:lang w:val="nl-NL"/>
        </w:rPr>
        <w:t>-20</w:t>
      </w:r>
      <w:r w:rsidR="00096893">
        <w:rPr>
          <w:i/>
          <w:sz w:val="26"/>
          <w:szCs w:val="26"/>
          <w:lang w:val="nl-NL"/>
        </w:rPr>
        <w:t>20</w:t>
      </w:r>
      <w:r w:rsidR="008F22E7" w:rsidRPr="001A7D5D">
        <w:rPr>
          <w:i/>
          <w:sz w:val="26"/>
          <w:szCs w:val="26"/>
          <w:lang w:val="nl-NL"/>
        </w:rPr>
        <w:t xml:space="preserve">; </w:t>
      </w:r>
      <w:r w:rsidR="005808D2" w:rsidRPr="001A7D5D">
        <w:rPr>
          <w:b/>
          <w:i/>
          <w:sz w:val="26"/>
          <w:szCs w:val="26"/>
          <w:lang w:val="nl-NL"/>
        </w:rPr>
        <w:t>4.10.02</w:t>
      </w:r>
      <w:r w:rsidR="005808D2" w:rsidRPr="001A7D5D">
        <w:rPr>
          <w:i/>
          <w:sz w:val="26"/>
          <w:szCs w:val="26"/>
          <w:lang w:val="nl-NL"/>
        </w:rPr>
        <w:t xml:space="preserve"> - Bản in các cuốn giáo trình đào tạo của Trường</w:t>
      </w:r>
      <w:r w:rsidR="00DC7E52" w:rsidRPr="001A7D5D">
        <w:rPr>
          <w:i/>
          <w:sz w:val="26"/>
          <w:szCs w:val="26"/>
          <w:lang w:val="en-US"/>
        </w:rPr>
        <w:t>)</w:t>
      </w:r>
    </w:p>
    <w:p w:rsidR="008D6D5C" w:rsidRPr="001A7D5D" w:rsidRDefault="008D6D5C" w:rsidP="00BD402E">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E22952">
        <w:rPr>
          <w:b/>
          <w:i/>
          <w:sz w:val="26"/>
          <w:szCs w:val="26"/>
          <w:lang w:val="en-US"/>
        </w:rPr>
        <w:t xml:space="preserve"> chuẩn 12, tiêu chí 4</w:t>
      </w:r>
      <w:r w:rsidRPr="001A7D5D">
        <w:rPr>
          <w:b/>
          <w:i/>
          <w:sz w:val="26"/>
          <w:szCs w:val="26"/>
          <w:lang w:val="en-US"/>
        </w:rPr>
        <w:t>: 1 điể</w:t>
      </w:r>
      <w:r w:rsidR="00E22952">
        <w:rPr>
          <w:b/>
          <w:i/>
          <w:sz w:val="26"/>
          <w:szCs w:val="26"/>
          <w:lang w:val="en-US"/>
        </w:rPr>
        <w:t>m</w:t>
      </w:r>
    </w:p>
    <w:p w:rsidR="00BD402E" w:rsidRPr="008309E2" w:rsidRDefault="00BD402E" w:rsidP="00BD402E">
      <w:pPr>
        <w:spacing w:before="120" w:after="0" w:line="340" w:lineRule="exact"/>
        <w:ind w:firstLine="720"/>
        <w:jc w:val="both"/>
        <w:rPr>
          <w:b/>
          <w:sz w:val="26"/>
          <w:szCs w:val="26"/>
          <w:lang w:val="en-US"/>
        </w:rPr>
      </w:pPr>
      <w:r>
        <w:rPr>
          <w:b/>
          <w:sz w:val="26"/>
          <w:szCs w:val="26"/>
          <w:lang w:val="en-US"/>
        </w:rPr>
        <w:t xml:space="preserve">Tiêu chuẩn 13: </w:t>
      </w:r>
      <w:r w:rsidRPr="008309E2">
        <w:rPr>
          <w:bCs/>
          <w:i/>
          <w:iCs/>
          <w:sz w:val="26"/>
          <w:szCs w:val="26"/>
          <w:lang w:val="pt-BR"/>
        </w:rPr>
        <w:t>Giáo trình đào tạo tạo điều kiện để thực hiện phương pháp dạy học tích cực</w:t>
      </w:r>
    </w:p>
    <w:p w:rsidR="005E5089" w:rsidRPr="001A7D5D" w:rsidRDefault="00BD402E" w:rsidP="00BD402E">
      <w:pPr>
        <w:spacing w:before="120" w:after="0" w:line="340" w:lineRule="exact"/>
        <w:ind w:firstLine="720"/>
        <w:jc w:val="both"/>
        <w:rPr>
          <w:sz w:val="26"/>
          <w:szCs w:val="26"/>
          <w:lang w:val="en-US"/>
        </w:rPr>
      </w:pPr>
      <w:r w:rsidRPr="009A3CE7">
        <w:rPr>
          <w:b/>
          <w:i/>
          <w:sz w:val="26"/>
          <w:szCs w:val="26"/>
          <w:lang w:val="en-US"/>
        </w:rPr>
        <w:t>Mô tả, phân tích, nhận định:</w:t>
      </w:r>
      <w:r>
        <w:rPr>
          <w:b/>
          <w:i/>
          <w:sz w:val="26"/>
          <w:szCs w:val="26"/>
          <w:lang w:val="en-US"/>
        </w:rPr>
        <w:t xml:space="preserve"> </w:t>
      </w:r>
      <w:r w:rsidR="00867093" w:rsidRPr="001A7D5D">
        <w:rPr>
          <w:sz w:val="26"/>
          <w:szCs w:val="26"/>
          <w:lang w:val="en-US"/>
        </w:rPr>
        <w:t>Mỗi chương, bài trong cuốn giáo trình do Trường biên soạn đều có mục tiêu</w:t>
      </w:r>
      <w:r w:rsidR="00C4256B" w:rsidRPr="001A7D5D">
        <w:rPr>
          <w:sz w:val="26"/>
          <w:szCs w:val="26"/>
          <w:lang w:val="en-US"/>
        </w:rPr>
        <w:t xml:space="preserve"> rõ ràng để định hướng GV và HSSV trong quá trình dạy và học. Các nội dung kiến thức trong giáo trình được soạn rõ ràng, chính xác, ngắn gọn. Ngoài phần nội dung kiến thức, giáo trình đều có các ví dụ, hình ảnh, sơ đồ minh họa để giúp HSSV dễ dành tiếp thu kiến thức, dần dần hình thành các kỹ năng. Kết thúc mỗi chương, bài đều có câu hỏi ôn tập và bài tập vận dụng để định hướng HSSV trong việc tổng kết kiến thức, tự học, tự rèn luyện. Tổng hợp các ý kiến đánh giá, nhận xét của hội đồng </w:t>
      </w:r>
      <w:r w:rsidR="00B8525C" w:rsidRPr="001A7D5D">
        <w:rPr>
          <w:sz w:val="26"/>
          <w:szCs w:val="26"/>
          <w:lang w:val="en-US"/>
        </w:rPr>
        <w:t>thẩm định</w:t>
      </w:r>
      <w:r w:rsidR="00C4256B" w:rsidRPr="001A7D5D">
        <w:rPr>
          <w:sz w:val="26"/>
          <w:szCs w:val="26"/>
          <w:lang w:val="en-US"/>
        </w:rPr>
        <w:t xml:space="preserve"> cho thấy, giáo trình đào tạo của Trường đã tạo điều kiện để tổ </w:t>
      </w:r>
      <w:r w:rsidR="00C4256B" w:rsidRPr="001A7D5D">
        <w:rPr>
          <w:sz w:val="26"/>
          <w:szCs w:val="26"/>
          <w:lang w:val="en-US"/>
        </w:rPr>
        <w:lastRenderedPageBreak/>
        <w:t>chức hoạt động dạy và học theo hướngphát huy tính tích cực chủ động người học</w:t>
      </w:r>
      <w:r w:rsidR="005E5089" w:rsidRPr="001A7D5D">
        <w:rPr>
          <w:sz w:val="26"/>
          <w:szCs w:val="26"/>
          <w:lang w:val="en-US"/>
        </w:rPr>
        <w:t xml:space="preserve">. </w:t>
      </w:r>
      <w:r w:rsidR="005E5089" w:rsidRPr="001A7D5D">
        <w:rPr>
          <w:i/>
          <w:sz w:val="26"/>
          <w:szCs w:val="26"/>
          <w:lang w:val="en-US"/>
        </w:rPr>
        <w:t>(</w:t>
      </w:r>
      <w:r w:rsidR="005E5089" w:rsidRPr="001A7D5D">
        <w:rPr>
          <w:b/>
          <w:i/>
          <w:sz w:val="26"/>
          <w:szCs w:val="26"/>
          <w:lang w:val="nl-NL"/>
        </w:rPr>
        <w:t>2.01.01</w:t>
      </w:r>
      <w:r w:rsidR="005E5089" w:rsidRPr="001A7D5D">
        <w:rPr>
          <w:i/>
          <w:sz w:val="26"/>
          <w:szCs w:val="26"/>
          <w:lang w:val="nl-NL"/>
        </w:rPr>
        <w:t xml:space="preserve"> - Chương trình đào tạo các ngành, nghề của Trường; </w:t>
      </w:r>
      <w:r w:rsidR="005E5089" w:rsidRPr="001A7D5D">
        <w:rPr>
          <w:b/>
          <w:i/>
          <w:sz w:val="26"/>
          <w:szCs w:val="26"/>
          <w:lang w:val="nl-NL"/>
        </w:rPr>
        <w:t>4.10.01</w:t>
      </w:r>
      <w:r w:rsidR="005E5089" w:rsidRPr="001A7D5D">
        <w:rPr>
          <w:i/>
          <w:sz w:val="26"/>
          <w:szCs w:val="26"/>
          <w:lang w:val="nl-NL"/>
        </w:rPr>
        <w:t xml:space="preserve"> - Danh mục giáo trình theo từng ngành/nghề đào tạo</w:t>
      </w:r>
      <w:r w:rsidR="00CC4582" w:rsidRPr="001A7D5D">
        <w:rPr>
          <w:i/>
          <w:sz w:val="26"/>
          <w:szCs w:val="26"/>
          <w:lang w:val="nl-NL"/>
        </w:rPr>
        <w:t xml:space="preserve"> năm học 201</w:t>
      </w:r>
      <w:r w:rsidR="001C5D0A">
        <w:rPr>
          <w:i/>
          <w:sz w:val="26"/>
          <w:szCs w:val="26"/>
          <w:lang w:val="nl-NL"/>
        </w:rPr>
        <w:t>9</w:t>
      </w:r>
      <w:r w:rsidR="00CC4582" w:rsidRPr="001A7D5D">
        <w:rPr>
          <w:i/>
          <w:sz w:val="26"/>
          <w:szCs w:val="26"/>
          <w:lang w:val="nl-NL"/>
        </w:rPr>
        <w:t>-20</w:t>
      </w:r>
      <w:r w:rsidR="001C5D0A">
        <w:rPr>
          <w:i/>
          <w:sz w:val="26"/>
          <w:szCs w:val="26"/>
          <w:lang w:val="nl-NL"/>
        </w:rPr>
        <w:t>20</w:t>
      </w:r>
      <w:r w:rsidR="005E5089" w:rsidRPr="001A7D5D">
        <w:rPr>
          <w:i/>
          <w:sz w:val="26"/>
          <w:szCs w:val="26"/>
          <w:lang w:val="nl-NL"/>
        </w:rPr>
        <w:t xml:space="preserve">; </w:t>
      </w:r>
      <w:r w:rsidR="005E5089" w:rsidRPr="001A7D5D">
        <w:rPr>
          <w:b/>
          <w:i/>
          <w:sz w:val="26"/>
          <w:szCs w:val="26"/>
          <w:lang w:val="en-US"/>
        </w:rPr>
        <w:t>4.12.01</w:t>
      </w:r>
      <w:r w:rsidR="00727D1A" w:rsidRPr="001A7D5D">
        <w:rPr>
          <w:i/>
          <w:sz w:val="26"/>
          <w:szCs w:val="26"/>
          <w:lang w:val="en-US"/>
        </w:rPr>
        <w:t>-</w:t>
      </w:r>
      <w:r w:rsidR="00F07B3D" w:rsidRPr="001A7D5D">
        <w:rPr>
          <w:i/>
          <w:sz w:val="26"/>
          <w:szCs w:val="26"/>
          <w:lang w:val="en-US"/>
        </w:rPr>
        <w:t>Hồ sơ thẩm định giáo trình trong năm học 201</w:t>
      </w:r>
      <w:r w:rsidR="001C5D0A">
        <w:rPr>
          <w:i/>
          <w:sz w:val="26"/>
          <w:szCs w:val="26"/>
          <w:lang w:val="en-US"/>
        </w:rPr>
        <w:t>9</w:t>
      </w:r>
      <w:r w:rsidR="00F07B3D" w:rsidRPr="001A7D5D">
        <w:rPr>
          <w:i/>
          <w:sz w:val="26"/>
          <w:szCs w:val="26"/>
          <w:lang w:val="en-US"/>
        </w:rPr>
        <w:t>-20</w:t>
      </w:r>
      <w:r w:rsidR="001C5D0A">
        <w:rPr>
          <w:i/>
          <w:sz w:val="26"/>
          <w:szCs w:val="26"/>
          <w:lang w:val="en-US"/>
        </w:rPr>
        <w:t>20</w:t>
      </w:r>
      <w:r w:rsidR="005808D2" w:rsidRPr="001A7D5D">
        <w:rPr>
          <w:i/>
          <w:sz w:val="26"/>
          <w:szCs w:val="26"/>
          <w:lang w:val="en-US"/>
        </w:rPr>
        <w:t xml:space="preserve">; </w:t>
      </w:r>
      <w:r w:rsidR="005808D2" w:rsidRPr="001A7D5D">
        <w:rPr>
          <w:b/>
          <w:i/>
          <w:sz w:val="26"/>
          <w:szCs w:val="26"/>
          <w:lang w:val="nl-NL"/>
        </w:rPr>
        <w:t>4.10.02</w:t>
      </w:r>
      <w:r w:rsidR="005808D2" w:rsidRPr="001A7D5D">
        <w:rPr>
          <w:i/>
          <w:sz w:val="26"/>
          <w:szCs w:val="26"/>
          <w:lang w:val="nl-NL"/>
        </w:rPr>
        <w:t xml:space="preserve"> - Bản in các cuốn giáo trình đào tạo của Trường</w:t>
      </w:r>
      <w:r w:rsidR="005E5089" w:rsidRPr="001A7D5D">
        <w:rPr>
          <w:i/>
          <w:sz w:val="26"/>
          <w:szCs w:val="26"/>
          <w:lang w:val="en-US"/>
        </w:rPr>
        <w:t>)</w:t>
      </w:r>
    </w:p>
    <w:p w:rsidR="00C4256B" w:rsidRPr="001A7D5D" w:rsidRDefault="00C4256B" w:rsidP="00BD402E">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E22952">
        <w:rPr>
          <w:b/>
          <w:i/>
          <w:sz w:val="26"/>
          <w:szCs w:val="26"/>
          <w:lang w:val="en-US"/>
        </w:rPr>
        <w:t xml:space="preserve"> chuẩn 13, tiêu chí 4</w:t>
      </w:r>
      <w:r w:rsidRPr="001A7D5D">
        <w:rPr>
          <w:b/>
          <w:i/>
          <w:sz w:val="26"/>
          <w:szCs w:val="26"/>
          <w:lang w:val="en-US"/>
        </w:rPr>
        <w:t>: 1 điể</w:t>
      </w:r>
      <w:r w:rsidR="00E22952">
        <w:rPr>
          <w:b/>
          <w:i/>
          <w:sz w:val="26"/>
          <w:szCs w:val="26"/>
          <w:lang w:val="en-US"/>
        </w:rPr>
        <w:t>m</w:t>
      </w:r>
    </w:p>
    <w:p w:rsidR="00BD402E" w:rsidRPr="008309E2" w:rsidRDefault="00BD402E" w:rsidP="00BD402E">
      <w:pPr>
        <w:spacing w:before="120" w:after="0" w:line="340" w:lineRule="exact"/>
        <w:ind w:firstLine="720"/>
        <w:jc w:val="both"/>
        <w:rPr>
          <w:b/>
          <w:sz w:val="26"/>
          <w:szCs w:val="26"/>
          <w:lang w:val="en-US"/>
        </w:rPr>
      </w:pPr>
      <w:r>
        <w:rPr>
          <w:b/>
          <w:sz w:val="26"/>
          <w:szCs w:val="26"/>
          <w:lang w:val="en-US"/>
        </w:rPr>
        <w:t xml:space="preserve">Tiêu chuẩn 14: </w:t>
      </w:r>
      <w:r w:rsidRPr="008309E2">
        <w:rPr>
          <w:bCs/>
          <w:i/>
          <w:iCs/>
          <w:sz w:val="26"/>
          <w:szCs w:val="26"/>
          <w:lang w:val="pt-BR"/>
        </w:rPr>
        <w:t>Hằng năm, trường thực hiện việc lấy ý kiến của nhà giáo, cán bộ quản lý</w:t>
      </w:r>
      <w:r w:rsidRPr="008309E2">
        <w:rPr>
          <w:bCs/>
          <w:i/>
          <w:iCs/>
          <w:sz w:val="26"/>
          <w:szCs w:val="26"/>
          <w:lang w:val="nl-NL"/>
        </w:rPr>
        <w:t>, cán bộ khoa học kỹ thuật của đơn vị sử dụng lao động</w:t>
      </w:r>
      <w:r w:rsidRPr="008309E2">
        <w:rPr>
          <w:bCs/>
          <w:i/>
          <w:iCs/>
          <w:sz w:val="26"/>
          <w:szCs w:val="26"/>
          <w:lang w:val="pt-BR"/>
        </w:rPr>
        <w:t xml:space="preserve">, người tốt nghiệp về mức độ phù hợp của giáo trình đào tạo; </w:t>
      </w:r>
      <w:r w:rsidRPr="008309E2">
        <w:rPr>
          <w:bCs/>
          <w:i/>
          <w:iCs/>
          <w:sz w:val="26"/>
          <w:szCs w:val="26"/>
          <w:lang w:val="nl-NL"/>
        </w:rPr>
        <w:t>thực hiện theo quy định đặc thù của ngành nếu có</w:t>
      </w:r>
    </w:p>
    <w:p w:rsidR="00BD402E" w:rsidRPr="009A3CE7" w:rsidRDefault="00BD402E" w:rsidP="00BD402E">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C64C7F" w:rsidRPr="001A7D5D" w:rsidRDefault="00E806FA" w:rsidP="00BD402E">
      <w:pPr>
        <w:spacing w:before="120" w:after="0" w:line="340" w:lineRule="exact"/>
        <w:ind w:firstLine="720"/>
        <w:jc w:val="both"/>
        <w:rPr>
          <w:sz w:val="26"/>
          <w:szCs w:val="26"/>
          <w:lang w:val="en-US"/>
        </w:rPr>
      </w:pPr>
      <w:r w:rsidRPr="001A7D5D">
        <w:rPr>
          <w:sz w:val="26"/>
          <w:szCs w:val="26"/>
          <w:lang w:val="en-US"/>
        </w:rPr>
        <w:t>Hằng năm, Trường thực hiện việc lấy ý kiến của GV về sự phù hợp của giáo trình đào tạo theo từng khoa, từng ngành, nghề đào tạo.</w:t>
      </w:r>
      <w:r w:rsidR="0063551C" w:rsidRPr="001A7D5D">
        <w:rPr>
          <w:sz w:val="26"/>
          <w:szCs w:val="26"/>
          <w:lang w:val="en-US"/>
        </w:rPr>
        <w:t xml:space="preserve"> Các GV đều chỉ rõ những giáo trình nào còn phù hợp để sử dụng tiếp; những giáo trình nào không còn phù hợp, cần chỉnh sửa, bổ sung và chỉ rõ các phần nội dung không còn phù hợp, cần phải điều chỉnh. </w:t>
      </w:r>
      <w:r w:rsidR="005E5089" w:rsidRPr="001A7D5D">
        <w:rPr>
          <w:sz w:val="26"/>
          <w:szCs w:val="26"/>
          <w:lang w:val="en-US"/>
        </w:rPr>
        <w:t>Đây là một cơ sở để các khoa đăng ký thực hiện chỉnh sửa, bổ sung giáo tình đào tạo.</w:t>
      </w:r>
    </w:p>
    <w:p w:rsidR="00C64C7F" w:rsidRPr="001A7D5D" w:rsidRDefault="00350499" w:rsidP="00BD402E">
      <w:pPr>
        <w:spacing w:before="120" w:after="0" w:line="340" w:lineRule="exact"/>
        <w:ind w:firstLine="720"/>
        <w:jc w:val="both"/>
        <w:rPr>
          <w:sz w:val="26"/>
          <w:szCs w:val="26"/>
          <w:lang w:val="en-US"/>
        </w:rPr>
      </w:pPr>
      <w:r w:rsidRPr="001A7D5D">
        <w:rPr>
          <w:sz w:val="26"/>
          <w:szCs w:val="26"/>
          <w:lang w:val="en-US"/>
        </w:rPr>
        <w:t>Trên cơ sở các ý kiến đánh giá về mức độ phù hợp của giáo trình đào tạo</w:t>
      </w:r>
      <w:r w:rsidR="00500853" w:rsidRPr="001A7D5D">
        <w:rPr>
          <w:sz w:val="26"/>
          <w:szCs w:val="26"/>
          <w:lang w:val="en-US"/>
        </w:rPr>
        <w:t xml:space="preserve"> hoặc khi có sự thay đổi chương trình đào tạo</w:t>
      </w:r>
      <w:r w:rsidRPr="001A7D5D">
        <w:rPr>
          <w:sz w:val="26"/>
          <w:szCs w:val="26"/>
          <w:lang w:val="en-US"/>
        </w:rPr>
        <w:t xml:space="preserve">,Phòng NCKH&amp;HTQT </w:t>
      </w:r>
      <w:r w:rsidR="00AE3C28" w:rsidRPr="001A7D5D">
        <w:rPr>
          <w:sz w:val="26"/>
          <w:szCs w:val="26"/>
          <w:lang w:val="en-US"/>
        </w:rPr>
        <w:t xml:space="preserve">đề nghị Hiệu trưởng giao nhiệm vụ chỉnh sửa, bổ sung các giáo trình </w:t>
      </w:r>
      <w:r w:rsidR="00AE3C28" w:rsidRPr="001A7D5D">
        <w:rPr>
          <w:i/>
          <w:sz w:val="26"/>
          <w:szCs w:val="26"/>
          <w:lang w:val="en-US"/>
        </w:rPr>
        <w:t>(</w:t>
      </w:r>
      <w:r w:rsidR="00AE3C28" w:rsidRPr="001A7D5D">
        <w:rPr>
          <w:b/>
          <w:i/>
          <w:sz w:val="26"/>
          <w:szCs w:val="26"/>
          <w:lang w:val="en-US"/>
        </w:rPr>
        <w:t>4.14.0</w:t>
      </w:r>
      <w:r w:rsidR="00AE491F" w:rsidRPr="001A7D5D">
        <w:rPr>
          <w:b/>
          <w:i/>
          <w:sz w:val="26"/>
          <w:szCs w:val="26"/>
          <w:lang w:val="en-US"/>
        </w:rPr>
        <w:t>3</w:t>
      </w:r>
      <w:r w:rsidR="00757FBF" w:rsidRPr="001A7D5D">
        <w:rPr>
          <w:i/>
          <w:sz w:val="26"/>
          <w:szCs w:val="26"/>
          <w:lang w:val="en-US"/>
        </w:rPr>
        <w:t>-</w:t>
      </w:r>
      <w:r w:rsidR="00727D1A" w:rsidRPr="001A7D5D">
        <w:rPr>
          <w:i/>
          <w:sz w:val="26"/>
          <w:szCs w:val="26"/>
          <w:lang w:val="en-US"/>
        </w:rPr>
        <w:t>Danh sách giáo trình thực hiện chỉnh sửa, bổ sung trong năm học 201</w:t>
      </w:r>
      <w:r w:rsidR="001C5D0A">
        <w:rPr>
          <w:i/>
          <w:sz w:val="26"/>
          <w:szCs w:val="26"/>
          <w:lang w:val="en-US"/>
        </w:rPr>
        <w:t>9</w:t>
      </w:r>
      <w:r w:rsidR="00727D1A" w:rsidRPr="001A7D5D">
        <w:rPr>
          <w:i/>
          <w:sz w:val="26"/>
          <w:szCs w:val="26"/>
          <w:lang w:val="en-US"/>
        </w:rPr>
        <w:t>-20</w:t>
      </w:r>
      <w:r w:rsidR="001C5D0A">
        <w:rPr>
          <w:i/>
          <w:sz w:val="26"/>
          <w:szCs w:val="26"/>
          <w:lang w:val="en-US"/>
        </w:rPr>
        <w:t>20</w:t>
      </w:r>
      <w:r w:rsidR="00727D1A" w:rsidRPr="001A7D5D">
        <w:rPr>
          <w:i/>
          <w:sz w:val="26"/>
          <w:szCs w:val="26"/>
          <w:lang w:val="en-US"/>
        </w:rPr>
        <w:t xml:space="preserve"> (theo Quyết định số </w:t>
      </w:r>
      <w:r w:rsidR="001C5D0A">
        <w:rPr>
          <w:i/>
          <w:sz w:val="26"/>
          <w:szCs w:val="26"/>
          <w:lang w:val="en-US"/>
        </w:rPr>
        <w:t>583</w:t>
      </w:r>
      <w:r w:rsidR="00727D1A" w:rsidRPr="001A7D5D">
        <w:rPr>
          <w:i/>
          <w:sz w:val="26"/>
          <w:szCs w:val="26"/>
          <w:lang w:val="en-US"/>
        </w:rPr>
        <w:t xml:space="preserve">/QĐ-CĐCNHY ngày </w:t>
      </w:r>
      <w:r w:rsidR="001C5D0A">
        <w:rPr>
          <w:i/>
          <w:sz w:val="26"/>
          <w:szCs w:val="26"/>
          <w:lang w:val="en-US"/>
        </w:rPr>
        <w:t>26</w:t>
      </w:r>
      <w:r w:rsidR="00727D1A" w:rsidRPr="001A7D5D">
        <w:rPr>
          <w:i/>
          <w:sz w:val="26"/>
          <w:szCs w:val="26"/>
          <w:lang w:val="en-US"/>
        </w:rPr>
        <w:t>/1</w:t>
      </w:r>
      <w:r w:rsidR="001C5D0A">
        <w:rPr>
          <w:i/>
          <w:sz w:val="26"/>
          <w:szCs w:val="26"/>
          <w:lang w:val="en-US"/>
        </w:rPr>
        <w:t>2</w:t>
      </w:r>
      <w:r w:rsidR="00727D1A" w:rsidRPr="001A7D5D">
        <w:rPr>
          <w:i/>
          <w:sz w:val="26"/>
          <w:szCs w:val="26"/>
          <w:lang w:val="en-US"/>
        </w:rPr>
        <w:t>/201</w:t>
      </w:r>
      <w:r w:rsidR="001C5D0A">
        <w:rPr>
          <w:i/>
          <w:sz w:val="26"/>
          <w:szCs w:val="26"/>
          <w:lang w:val="en-US"/>
        </w:rPr>
        <w:t>9</w:t>
      </w:r>
      <w:r w:rsidR="00727D1A" w:rsidRPr="001A7D5D">
        <w:rPr>
          <w:i/>
          <w:sz w:val="26"/>
          <w:szCs w:val="26"/>
          <w:lang w:val="en-US"/>
        </w:rPr>
        <w:t xml:space="preserve"> của Hiệu trưởng Trường v/v phê duyệt danh mục và giao nhiệm vụ NCKH cấp trường năm học 201</w:t>
      </w:r>
      <w:r w:rsidR="001C5D0A">
        <w:rPr>
          <w:i/>
          <w:sz w:val="26"/>
          <w:szCs w:val="26"/>
          <w:lang w:val="en-US"/>
        </w:rPr>
        <w:t>9</w:t>
      </w:r>
      <w:r w:rsidR="00727D1A" w:rsidRPr="001A7D5D">
        <w:rPr>
          <w:i/>
          <w:sz w:val="26"/>
          <w:szCs w:val="26"/>
          <w:lang w:val="en-US"/>
        </w:rPr>
        <w:t>-20</w:t>
      </w:r>
      <w:r w:rsidR="001C5D0A">
        <w:rPr>
          <w:i/>
          <w:sz w:val="26"/>
          <w:szCs w:val="26"/>
          <w:lang w:val="en-US"/>
        </w:rPr>
        <w:t>20</w:t>
      </w:r>
      <w:r w:rsidR="00727D1A" w:rsidRPr="001A7D5D">
        <w:rPr>
          <w:i/>
          <w:sz w:val="26"/>
          <w:szCs w:val="26"/>
          <w:lang w:val="en-US"/>
        </w:rPr>
        <w:t>)</w:t>
      </w:r>
      <w:r w:rsidR="00AE3C28" w:rsidRPr="001A7D5D">
        <w:rPr>
          <w:i/>
          <w:sz w:val="26"/>
          <w:szCs w:val="26"/>
          <w:lang w:val="en-US"/>
        </w:rPr>
        <w:t>)</w:t>
      </w:r>
      <w:r w:rsidR="00A32CAF" w:rsidRPr="001A7D5D">
        <w:rPr>
          <w:sz w:val="26"/>
          <w:szCs w:val="26"/>
          <w:lang w:val="en-US"/>
        </w:rPr>
        <w:t xml:space="preserve">. </w:t>
      </w:r>
      <w:r w:rsidR="00500853" w:rsidRPr="001A7D5D">
        <w:rPr>
          <w:sz w:val="26"/>
          <w:szCs w:val="26"/>
          <w:lang w:val="en-US"/>
        </w:rPr>
        <w:t>Tổng hợp việc</w:t>
      </w:r>
      <w:r w:rsidR="00A32CAF" w:rsidRPr="001A7D5D">
        <w:rPr>
          <w:sz w:val="26"/>
          <w:szCs w:val="26"/>
          <w:lang w:val="en-US"/>
        </w:rPr>
        <w:t xml:space="preserve"> chỉnh sửa, bổ sung </w:t>
      </w:r>
      <w:r w:rsidR="00500853" w:rsidRPr="001A7D5D">
        <w:rPr>
          <w:sz w:val="26"/>
          <w:szCs w:val="26"/>
          <w:lang w:val="en-US"/>
        </w:rPr>
        <w:t xml:space="preserve">giáo trình đào tạo </w:t>
      </w:r>
      <w:r w:rsidR="00A32CAF" w:rsidRPr="001A7D5D">
        <w:rPr>
          <w:sz w:val="26"/>
          <w:szCs w:val="26"/>
          <w:lang w:val="en-US"/>
        </w:rPr>
        <w:t>trong 3 năm học vừa qua như sau:</w:t>
      </w:r>
    </w:p>
    <w:p w:rsidR="00500853" w:rsidRPr="001A7D5D" w:rsidRDefault="00A32CAF" w:rsidP="00BD402E">
      <w:pPr>
        <w:spacing w:before="120" w:after="0" w:line="340" w:lineRule="exact"/>
        <w:ind w:firstLine="720"/>
        <w:jc w:val="both"/>
        <w:rPr>
          <w:sz w:val="26"/>
          <w:szCs w:val="26"/>
          <w:lang w:val="en-US"/>
        </w:rPr>
      </w:pPr>
      <w:r w:rsidRPr="001A7D5D">
        <w:rPr>
          <w:sz w:val="26"/>
          <w:szCs w:val="26"/>
          <w:lang w:val="en-US"/>
        </w:rPr>
        <w:t>- Năm học 201</w:t>
      </w:r>
      <w:r w:rsidR="001C5D0A">
        <w:rPr>
          <w:sz w:val="26"/>
          <w:szCs w:val="26"/>
          <w:lang w:val="en-US"/>
        </w:rPr>
        <w:t>7</w:t>
      </w:r>
      <w:r w:rsidRPr="001A7D5D">
        <w:rPr>
          <w:sz w:val="26"/>
          <w:szCs w:val="26"/>
          <w:lang w:val="en-US"/>
        </w:rPr>
        <w:t>-201</w:t>
      </w:r>
      <w:r w:rsidR="001C5D0A">
        <w:rPr>
          <w:sz w:val="26"/>
          <w:szCs w:val="26"/>
          <w:lang w:val="en-US"/>
        </w:rPr>
        <w:t>8</w:t>
      </w:r>
      <w:r w:rsidRPr="001A7D5D">
        <w:rPr>
          <w:sz w:val="26"/>
          <w:szCs w:val="26"/>
          <w:lang w:val="en-US"/>
        </w:rPr>
        <w:t xml:space="preserve">: </w:t>
      </w:r>
      <w:r w:rsidR="001C5D0A">
        <w:rPr>
          <w:sz w:val="26"/>
          <w:szCs w:val="26"/>
          <w:lang w:val="en-US"/>
        </w:rPr>
        <w:t>11</w:t>
      </w:r>
      <w:r w:rsidR="000640D2" w:rsidRPr="001A7D5D">
        <w:rPr>
          <w:sz w:val="26"/>
          <w:szCs w:val="26"/>
          <w:lang w:val="en-US"/>
        </w:rPr>
        <w:t xml:space="preserve"> giáo trình</w:t>
      </w:r>
      <w:r w:rsidR="00500853" w:rsidRPr="001A7D5D">
        <w:rPr>
          <w:sz w:val="26"/>
          <w:szCs w:val="26"/>
          <w:lang w:val="en-US"/>
        </w:rPr>
        <w:t>;</w:t>
      </w:r>
    </w:p>
    <w:p w:rsidR="006E1C89" w:rsidRPr="001A7D5D" w:rsidRDefault="00500853" w:rsidP="00BD402E">
      <w:pPr>
        <w:spacing w:before="120" w:after="0" w:line="340" w:lineRule="exact"/>
        <w:ind w:firstLine="720"/>
        <w:jc w:val="both"/>
        <w:rPr>
          <w:sz w:val="26"/>
          <w:szCs w:val="26"/>
          <w:lang w:val="en-US"/>
        </w:rPr>
      </w:pPr>
      <w:r w:rsidRPr="001A7D5D">
        <w:rPr>
          <w:sz w:val="26"/>
          <w:szCs w:val="26"/>
          <w:lang w:val="en-US"/>
        </w:rPr>
        <w:t>- Năm học 201</w:t>
      </w:r>
      <w:r w:rsidR="001C5D0A">
        <w:rPr>
          <w:sz w:val="26"/>
          <w:szCs w:val="26"/>
          <w:lang w:val="en-US"/>
        </w:rPr>
        <w:t>8</w:t>
      </w:r>
      <w:r w:rsidRPr="001A7D5D">
        <w:rPr>
          <w:sz w:val="26"/>
          <w:szCs w:val="26"/>
          <w:lang w:val="en-US"/>
        </w:rPr>
        <w:t>-201</w:t>
      </w:r>
      <w:r w:rsidR="001C5D0A">
        <w:rPr>
          <w:sz w:val="26"/>
          <w:szCs w:val="26"/>
          <w:lang w:val="en-US"/>
        </w:rPr>
        <w:t>9</w:t>
      </w:r>
      <w:r w:rsidRPr="001A7D5D">
        <w:rPr>
          <w:sz w:val="26"/>
          <w:szCs w:val="26"/>
          <w:lang w:val="en-US"/>
        </w:rPr>
        <w:t xml:space="preserve">: </w:t>
      </w:r>
      <w:r w:rsidR="001C5D0A">
        <w:rPr>
          <w:sz w:val="26"/>
          <w:szCs w:val="26"/>
          <w:lang w:val="en-US"/>
        </w:rPr>
        <w:t>15</w:t>
      </w:r>
      <w:r w:rsidRPr="001A7D5D">
        <w:rPr>
          <w:sz w:val="26"/>
          <w:szCs w:val="26"/>
          <w:lang w:val="en-US"/>
        </w:rPr>
        <w:t xml:space="preserve"> giáo trình</w:t>
      </w:r>
      <w:r w:rsidR="006E1C89" w:rsidRPr="001A7D5D">
        <w:rPr>
          <w:sz w:val="26"/>
          <w:szCs w:val="26"/>
          <w:lang w:val="en-US"/>
        </w:rPr>
        <w:t>;</w:t>
      </w:r>
    </w:p>
    <w:p w:rsidR="00C64C7F" w:rsidRPr="001A7D5D" w:rsidRDefault="006E1C89" w:rsidP="00BD402E">
      <w:pPr>
        <w:spacing w:before="120" w:after="0" w:line="340" w:lineRule="exact"/>
        <w:ind w:firstLine="720"/>
        <w:jc w:val="both"/>
        <w:rPr>
          <w:sz w:val="26"/>
          <w:szCs w:val="26"/>
          <w:lang w:val="en-US"/>
        </w:rPr>
      </w:pPr>
      <w:r w:rsidRPr="001A7D5D">
        <w:rPr>
          <w:sz w:val="26"/>
          <w:szCs w:val="26"/>
          <w:lang w:val="en-US"/>
        </w:rPr>
        <w:t>- Năm học 201</w:t>
      </w:r>
      <w:r w:rsidR="001C5D0A">
        <w:rPr>
          <w:sz w:val="26"/>
          <w:szCs w:val="26"/>
          <w:lang w:val="en-US"/>
        </w:rPr>
        <w:t>9</w:t>
      </w:r>
      <w:r w:rsidRPr="001A7D5D">
        <w:rPr>
          <w:sz w:val="26"/>
          <w:szCs w:val="26"/>
          <w:lang w:val="en-US"/>
        </w:rPr>
        <w:t>-20</w:t>
      </w:r>
      <w:r w:rsidR="001C5D0A">
        <w:rPr>
          <w:sz w:val="26"/>
          <w:szCs w:val="26"/>
          <w:lang w:val="en-US"/>
        </w:rPr>
        <w:t>20</w:t>
      </w:r>
      <w:r w:rsidRPr="001A7D5D">
        <w:rPr>
          <w:sz w:val="26"/>
          <w:szCs w:val="26"/>
          <w:lang w:val="en-US"/>
        </w:rPr>
        <w:t xml:space="preserve">: </w:t>
      </w:r>
      <w:r w:rsidR="001C5D0A">
        <w:rPr>
          <w:sz w:val="26"/>
          <w:szCs w:val="26"/>
          <w:lang w:val="en-US"/>
        </w:rPr>
        <w:t>17</w:t>
      </w:r>
      <w:r w:rsidRPr="001A7D5D">
        <w:rPr>
          <w:sz w:val="26"/>
          <w:szCs w:val="26"/>
          <w:lang w:val="en-US"/>
        </w:rPr>
        <w:t xml:space="preserve"> giáo trình</w:t>
      </w:r>
      <w:r w:rsidR="000640D2" w:rsidRPr="001A7D5D">
        <w:rPr>
          <w:sz w:val="26"/>
          <w:szCs w:val="26"/>
          <w:lang w:val="en-US"/>
        </w:rPr>
        <w:t>.</w:t>
      </w:r>
    </w:p>
    <w:p w:rsidR="000640D2" w:rsidRPr="001A7D5D" w:rsidRDefault="000640D2" w:rsidP="00BD402E">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E22952">
        <w:rPr>
          <w:b/>
          <w:i/>
          <w:sz w:val="26"/>
          <w:szCs w:val="26"/>
          <w:lang w:val="en-US"/>
        </w:rPr>
        <w:t xml:space="preserve"> chuẩn 14, tiêu chí 4</w:t>
      </w:r>
      <w:r w:rsidRPr="001A7D5D">
        <w:rPr>
          <w:b/>
          <w:i/>
          <w:sz w:val="26"/>
          <w:szCs w:val="26"/>
          <w:lang w:val="en-US"/>
        </w:rPr>
        <w:t xml:space="preserve">: </w:t>
      </w:r>
      <w:r w:rsidR="00472094" w:rsidRPr="001A7D5D">
        <w:rPr>
          <w:b/>
          <w:i/>
          <w:sz w:val="26"/>
          <w:szCs w:val="26"/>
          <w:lang w:val="en-US"/>
        </w:rPr>
        <w:t>0</w:t>
      </w:r>
      <w:r w:rsidRPr="001A7D5D">
        <w:rPr>
          <w:b/>
          <w:i/>
          <w:sz w:val="26"/>
          <w:szCs w:val="26"/>
          <w:lang w:val="en-US"/>
        </w:rPr>
        <w:t xml:space="preserve"> điể</w:t>
      </w:r>
      <w:r w:rsidR="00E22952">
        <w:rPr>
          <w:b/>
          <w:i/>
          <w:sz w:val="26"/>
          <w:szCs w:val="26"/>
          <w:lang w:val="en-US"/>
        </w:rPr>
        <w:t>m</w:t>
      </w:r>
    </w:p>
    <w:p w:rsidR="00BD402E" w:rsidRPr="008309E2" w:rsidRDefault="00BD402E" w:rsidP="00BD402E">
      <w:pPr>
        <w:spacing w:before="120" w:after="0" w:line="340" w:lineRule="exact"/>
        <w:ind w:firstLine="720"/>
        <w:jc w:val="both"/>
        <w:rPr>
          <w:b/>
          <w:sz w:val="26"/>
          <w:szCs w:val="26"/>
          <w:lang w:val="en-US"/>
        </w:rPr>
      </w:pPr>
      <w:r>
        <w:rPr>
          <w:b/>
          <w:sz w:val="26"/>
          <w:szCs w:val="26"/>
          <w:lang w:val="en-US"/>
        </w:rPr>
        <w:t xml:space="preserve">Tiêu chuẩn 15: </w:t>
      </w:r>
      <w:r w:rsidRPr="008309E2">
        <w:rPr>
          <w:bCs/>
          <w:i/>
          <w:iCs/>
          <w:sz w:val="26"/>
          <w:szCs w:val="26"/>
          <w:lang w:val="pt-BR"/>
        </w:rPr>
        <w:t>Khi có sự thay đổi về chương trình đào tạo,</w:t>
      </w:r>
      <w:r w:rsidRPr="008309E2">
        <w:rPr>
          <w:bCs/>
          <w:i/>
          <w:iCs/>
          <w:sz w:val="26"/>
          <w:szCs w:val="26"/>
          <w:lang w:val="nl-NL"/>
        </w:rPr>
        <w:t>trường thực hiện đánh giá, cập nhật và điều chỉnh nếu có đối với giáo trình đào tạo đảm bảo yêu cầu theo quy định</w:t>
      </w:r>
    </w:p>
    <w:p w:rsidR="00BD402E" w:rsidRPr="009A3CE7" w:rsidRDefault="00BD402E" w:rsidP="00BD402E">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491795" w:rsidRPr="001A7D5D" w:rsidRDefault="00FC3E3A" w:rsidP="00BD402E">
      <w:pPr>
        <w:spacing w:before="120" w:after="0" w:line="340" w:lineRule="exact"/>
        <w:ind w:firstLine="720"/>
        <w:jc w:val="both"/>
        <w:rPr>
          <w:sz w:val="26"/>
          <w:szCs w:val="26"/>
          <w:lang w:val="en-US"/>
        </w:rPr>
      </w:pPr>
      <w:r w:rsidRPr="001A7D5D">
        <w:rPr>
          <w:sz w:val="26"/>
          <w:szCs w:val="26"/>
          <w:lang w:val="en-US"/>
        </w:rPr>
        <w:t>Năm học 201</w:t>
      </w:r>
      <w:r w:rsidR="001C5D0A">
        <w:rPr>
          <w:sz w:val="26"/>
          <w:szCs w:val="26"/>
          <w:lang w:val="en-US"/>
        </w:rPr>
        <w:t>9</w:t>
      </w:r>
      <w:r w:rsidRPr="001A7D5D">
        <w:rPr>
          <w:sz w:val="26"/>
          <w:szCs w:val="26"/>
          <w:lang w:val="en-US"/>
        </w:rPr>
        <w:t>-20</w:t>
      </w:r>
      <w:r w:rsidR="001C5D0A">
        <w:rPr>
          <w:sz w:val="26"/>
          <w:szCs w:val="26"/>
          <w:lang w:val="en-US"/>
        </w:rPr>
        <w:t>20</w:t>
      </w:r>
      <w:r w:rsidRPr="001A7D5D">
        <w:rPr>
          <w:sz w:val="26"/>
          <w:szCs w:val="26"/>
          <w:lang w:val="en-US"/>
        </w:rPr>
        <w:t xml:space="preserve"> là năm học đầu tiên Trường áp dụng </w:t>
      </w:r>
      <w:r w:rsidR="00491795" w:rsidRPr="001A7D5D">
        <w:rPr>
          <w:sz w:val="26"/>
          <w:szCs w:val="26"/>
          <w:lang w:val="en-US"/>
        </w:rPr>
        <w:t>CTĐT</w:t>
      </w:r>
      <w:r w:rsidRPr="001A7D5D">
        <w:rPr>
          <w:sz w:val="26"/>
          <w:szCs w:val="26"/>
          <w:lang w:val="en-US"/>
        </w:rPr>
        <w:t xml:space="preserve"> xây dựng theo các quy định của Luật GDNN. </w:t>
      </w:r>
      <w:r w:rsidR="00491795" w:rsidRPr="001A7D5D">
        <w:rPr>
          <w:sz w:val="26"/>
          <w:szCs w:val="26"/>
          <w:lang w:val="en-US"/>
        </w:rPr>
        <w:t>Các CTĐT này không có sự thay đổi trong năm học 201</w:t>
      </w:r>
      <w:r w:rsidR="001C5D0A">
        <w:rPr>
          <w:sz w:val="26"/>
          <w:szCs w:val="26"/>
          <w:lang w:val="en-US"/>
        </w:rPr>
        <w:t>9</w:t>
      </w:r>
      <w:r w:rsidR="00491795" w:rsidRPr="001A7D5D">
        <w:rPr>
          <w:sz w:val="26"/>
          <w:szCs w:val="26"/>
          <w:lang w:val="en-US"/>
        </w:rPr>
        <w:t>-20</w:t>
      </w:r>
      <w:r w:rsidR="001C5D0A">
        <w:rPr>
          <w:sz w:val="26"/>
          <w:szCs w:val="26"/>
          <w:lang w:val="en-US"/>
        </w:rPr>
        <w:t>20</w:t>
      </w:r>
      <w:r w:rsidR="00491795" w:rsidRPr="001A7D5D">
        <w:rPr>
          <w:sz w:val="26"/>
          <w:szCs w:val="26"/>
          <w:lang w:val="en-US"/>
        </w:rPr>
        <w:t>. Do vậy, trong năm 201</w:t>
      </w:r>
      <w:r w:rsidR="001C5D0A">
        <w:rPr>
          <w:sz w:val="26"/>
          <w:szCs w:val="26"/>
          <w:lang w:val="en-US"/>
        </w:rPr>
        <w:t>9</w:t>
      </w:r>
      <w:r w:rsidR="00491795" w:rsidRPr="001A7D5D">
        <w:rPr>
          <w:sz w:val="26"/>
          <w:szCs w:val="26"/>
          <w:lang w:val="en-US"/>
        </w:rPr>
        <w:t>-20</w:t>
      </w:r>
      <w:r w:rsidR="001C5D0A">
        <w:rPr>
          <w:sz w:val="26"/>
          <w:szCs w:val="26"/>
          <w:lang w:val="en-US"/>
        </w:rPr>
        <w:t>20</w:t>
      </w:r>
      <w:r w:rsidR="00491795" w:rsidRPr="001A7D5D">
        <w:rPr>
          <w:sz w:val="26"/>
          <w:szCs w:val="26"/>
          <w:lang w:val="en-US"/>
        </w:rPr>
        <w:t>, không có giáo trình nào của Trường phải điều chỉnh nội dung theo sự thay đổi của CTĐT.</w:t>
      </w:r>
    </w:p>
    <w:p w:rsidR="007825C4" w:rsidRPr="001A7D5D" w:rsidRDefault="007825C4" w:rsidP="00BD402E">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E22952">
        <w:rPr>
          <w:b/>
          <w:i/>
          <w:sz w:val="26"/>
          <w:szCs w:val="26"/>
          <w:lang w:val="en-US"/>
        </w:rPr>
        <w:t xml:space="preserve"> chuẩn 15, tiêu chí 4</w:t>
      </w:r>
      <w:r w:rsidRPr="001A7D5D">
        <w:rPr>
          <w:b/>
          <w:i/>
          <w:sz w:val="26"/>
          <w:szCs w:val="26"/>
          <w:lang w:val="en-US"/>
        </w:rPr>
        <w:t>: 1 điể</w:t>
      </w:r>
      <w:r w:rsidR="00E22952">
        <w:rPr>
          <w:b/>
          <w:i/>
          <w:sz w:val="26"/>
          <w:szCs w:val="26"/>
          <w:lang w:val="en-US"/>
        </w:rPr>
        <w:t>m</w:t>
      </w:r>
    </w:p>
    <w:p w:rsidR="008C62E1" w:rsidRPr="001A7D5D" w:rsidRDefault="008C62E1">
      <w:pPr>
        <w:spacing w:after="0" w:line="240" w:lineRule="auto"/>
        <w:rPr>
          <w:sz w:val="26"/>
          <w:szCs w:val="26"/>
          <w:lang w:val="en-US"/>
        </w:rPr>
      </w:pPr>
      <w:r w:rsidRPr="001A7D5D">
        <w:rPr>
          <w:b/>
          <w:sz w:val="26"/>
          <w:szCs w:val="26"/>
          <w:u w:val="single"/>
          <w:lang w:val="en-US"/>
        </w:rPr>
        <w:br w:type="page"/>
      </w:r>
    </w:p>
    <w:p w:rsidR="00BD402E" w:rsidRPr="00A34651" w:rsidRDefault="00BD402E" w:rsidP="00BD402E">
      <w:pPr>
        <w:pStyle w:val="Heading2"/>
        <w:spacing w:before="120" w:line="340" w:lineRule="exact"/>
        <w:rPr>
          <w:rFonts w:ascii="Times New Roman" w:hAnsi="Times New Roman" w:cs="Times New Roman"/>
          <w:color w:val="auto"/>
          <w:lang w:val="en-US"/>
        </w:rPr>
      </w:pPr>
      <w:bookmarkStart w:id="67" w:name="_Toc117084653"/>
      <w:r w:rsidRPr="00A34651">
        <w:rPr>
          <w:rFonts w:ascii="Times New Roman" w:hAnsi="Times New Roman" w:cs="Times New Roman"/>
          <w:color w:val="auto"/>
          <w:lang w:val="en-US"/>
        </w:rPr>
        <w:lastRenderedPageBreak/>
        <w:t>3.2.5. Tiêu chí 5 - Cơ sở vật chất, thiết bị đào tạo và thư viện</w:t>
      </w:r>
      <w:bookmarkEnd w:id="67"/>
    </w:p>
    <w:p w:rsidR="00BD402E" w:rsidRPr="005C0F78" w:rsidRDefault="00BD402E" w:rsidP="00BD402E">
      <w:pPr>
        <w:spacing w:before="120" w:after="0" w:line="340" w:lineRule="exact"/>
        <w:ind w:firstLine="720"/>
        <w:jc w:val="both"/>
        <w:rPr>
          <w:b/>
          <w:sz w:val="26"/>
          <w:szCs w:val="26"/>
          <w:u w:val="single"/>
          <w:lang w:val="en-US"/>
        </w:rPr>
      </w:pPr>
      <w:r w:rsidRPr="005C0F78">
        <w:rPr>
          <w:b/>
          <w:sz w:val="26"/>
          <w:szCs w:val="26"/>
          <w:u w:val="single"/>
          <w:lang w:val="en-US"/>
        </w:rPr>
        <w:t>Đánh giá tổng quát tiêu chí 5:</w:t>
      </w:r>
    </w:p>
    <w:p w:rsidR="00BD402E" w:rsidRPr="005C0F78" w:rsidRDefault="00BD402E" w:rsidP="00BD402E">
      <w:pPr>
        <w:spacing w:before="120" w:after="0" w:line="340" w:lineRule="exact"/>
        <w:ind w:firstLine="720"/>
        <w:jc w:val="both"/>
        <w:rPr>
          <w:b/>
          <w:sz w:val="26"/>
          <w:szCs w:val="26"/>
          <w:lang w:val="en-US"/>
        </w:rPr>
      </w:pPr>
      <w:r w:rsidRPr="005C0F78">
        <w:rPr>
          <w:b/>
          <w:i/>
          <w:sz w:val="26"/>
          <w:szCs w:val="26"/>
          <w:lang w:val="en-US"/>
        </w:rPr>
        <w:t>Mở đầu:</w:t>
      </w:r>
    </w:p>
    <w:p w:rsidR="004B5A93" w:rsidRPr="001A7D5D" w:rsidRDefault="004B5A93" w:rsidP="00BD402E">
      <w:pPr>
        <w:spacing w:before="120" w:after="0" w:line="340" w:lineRule="exact"/>
        <w:ind w:firstLine="720"/>
        <w:jc w:val="both"/>
        <w:rPr>
          <w:sz w:val="26"/>
          <w:szCs w:val="26"/>
          <w:lang w:val="en-US"/>
        </w:rPr>
      </w:pPr>
      <w:r w:rsidRPr="001A7D5D">
        <w:rPr>
          <w:sz w:val="26"/>
          <w:szCs w:val="26"/>
          <w:lang w:val="en-US"/>
        </w:rPr>
        <w:t xml:space="preserve">Song song với việc đầu tư phát triển đội </w:t>
      </w:r>
      <w:r w:rsidR="00E87636" w:rsidRPr="001A7D5D">
        <w:rPr>
          <w:sz w:val="26"/>
          <w:szCs w:val="26"/>
          <w:lang w:val="en-US"/>
        </w:rPr>
        <w:t xml:space="preserve">ngũ </w:t>
      </w:r>
      <w:r w:rsidRPr="001A7D5D">
        <w:rPr>
          <w:sz w:val="26"/>
          <w:szCs w:val="26"/>
          <w:lang w:val="en-US"/>
        </w:rPr>
        <w:t>cán bộ quản lý, GV và viên chức, để nâng cao chất lượng hoạt động, Trường luôn quan tâm, chú trọng đầu tư cơ sở vật chất, thiết bị đáo tạo và thư viện. Hằng năm, Trường đều thực hiện rà soát lại hệ thống cơ sở vạt chất, thiết bị dạy học để có kế hoạch đầu tư mới hoặc sửa chữa, bảo trì, bảo dưỡng.</w:t>
      </w:r>
    </w:p>
    <w:p w:rsidR="00DB1BA7" w:rsidRPr="001A7D5D" w:rsidRDefault="004B5A93" w:rsidP="00BD402E">
      <w:pPr>
        <w:spacing w:before="120" w:after="0" w:line="340" w:lineRule="exact"/>
        <w:ind w:firstLine="720"/>
        <w:jc w:val="both"/>
        <w:rPr>
          <w:sz w:val="26"/>
          <w:szCs w:val="26"/>
          <w:lang w:val="en-US"/>
        </w:rPr>
      </w:pPr>
      <w:r w:rsidRPr="001A7D5D">
        <w:rPr>
          <w:sz w:val="26"/>
          <w:szCs w:val="26"/>
          <w:lang w:val="en-US"/>
        </w:rPr>
        <w:t>Công tác quản lý cơ sở vật chất, thiết bị đào tạo, vật tư đào tạo được thực hiện theo đúng quy định. Tuy nhiên, hệ thống văn bản của Trường quy định về lĩnh vực quản lý, sử dụng cơ sở vật chất, thiết bị, vật tư đào tạo chưa được hoàn thiện.</w:t>
      </w:r>
    </w:p>
    <w:p w:rsidR="004B5A93" w:rsidRPr="001A7D5D" w:rsidRDefault="004B5A93" w:rsidP="00BD402E">
      <w:pPr>
        <w:spacing w:before="120" w:after="0" w:line="340" w:lineRule="exact"/>
        <w:ind w:firstLine="720"/>
        <w:jc w:val="both"/>
        <w:rPr>
          <w:sz w:val="26"/>
          <w:szCs w:val="26"/>
          <w:lang w:val="en-US"/>
        </w:rPr>
      </w:pPr>
      <w:r w:rsidRPr="001A7D5D">
        <w:rPr>
          <w:sz w:val="26"/>
          <w:szCs w:val="26"/>
          <w:lang w:val="en-US"/>
        </w:rPr>
        <w:t xml:space="preserve">Thư viện của Trường có đủ giáo trình, chương trình của các ngành, </w:t>
      </w:r>
      <w:r w:rsidR="00757FBF" w:rsidRPr="001A7D5D">
        <w:rPr>
          <w:sz w:val="26"/>
          <w:szCs w:val="26"/>
          <w:lang w:val="en-US"/>
        </w:rPr>
        <w:t>nghề</w:t>
      </w:r>
      <w:r w:rsidRPr="001A7D5D">
        <w:rPr>
          <w:sz w:val="26"/>
          <w:szCs w:val="26"/>
          <w:lang w:val="en-US"/>
        </w:rPr>
        <w:t xml:space="preserve"> đào tạo và hoạt động theo hướng đáp ứng nhu cầu của CBVC và HSSV. </w:t>
      </w:r>
      <w:r w:rsidR="00417E12" w:rsidRPr="001A7D5D">
        <w:rPr>
          <w:sz w:val="26"/>
          <w:szCs w:val="26"/>
          <w:lang w:val="en-US"/>
        </w:rPr>
        <w:t>Tuy vậy, Trường chưa có thư viện điện tử.</w:t>
      </w:r>
    </w:p>
    <w:p w:rsidR="003B7678" w:rsidRPr="001A7D5D" w:rsidRDefault="003B7678" w:rsidP="00BD402E">
      <w:pPr>
        <w:spacing w:before="120" w:after="0" w:line="340" w:lineRule="exact"/>
        <w:ind w:firstLine="720"/>
        <w:jc w:val="both"/>
        <w:rPr>
          <w:i/>
          <w:sz w:val="26"/>
          <w:szCs w:val="26"/>
          <w:lang w:val="en-US"/>
        </w:rPr>
      </w:pPr>
      <w:r w:rsidRPr="001A7D5D">
        <w:rPr>
          <w:i/>
          <w:sz w:val="26"/>
          <w:szCs w:val="26"/>
          <w:lang w:val="en-US"/>
        </w:rPr>
        <w:t>* Những điểm mạnh:</w:t>
      </w:r>
    </w:p>
    <w:p w:rsidR="00394627" w:rsidRPr="001A7D5D" w:rsidRDefault="0064598E" w:rsidP="00BD402E">
      <w:pPr>
        <w:spacing w:before="120" w:after="0" w:line="340" w:lineRule="exact"/>
        <w:ind w:firstLine="720"/>
        <w:jc w:val="both"/>
        <w:rPr>
          <w:bCs/>
          <w:sz w:val="26"/>
          <w:szCs w:val="26"/>
          <w:lang w:val="en-GB"/>
        </w:rPr>
      </w:pPr>
      <w:r w:rsidRPr="001A7D5D">
        <w:rPr>
          <w:bCs/>
          <w:sz w:val="26"/>
          <w:szCs w:val="26"/>
          <w:lang w:val="en-US"/>
        </w:rPr>
        <w:t xml:space="preserve">Trường được xây dựng trên vị trí địa lý đảm bảo và thuận lợi cho các hoạt động của Trường. </w:t>
      </w:r>
      <w:r w:rsidRPr="001A7D5D">
        <w:rPr>
          <w:bCs/>
          <w:sz w:val="26"/>
          <w:szCs w:val="26"/>
          <w:lang w:val="en-GB"/>
        </w:rPr>
        <w:t>Khuôn viên Trường được quy hoạch tổng thể hợp lý, phù hợp, đảm bảo theo quy định. Trường có đầy đủ các khu vực phục vụ cho các hoạt động của Trường theo tiêu chuẩn. Hệ thống hạ tầng kỹ thuật của Trường đầy đủ, đạt quy chuẩn và đảm bảo phục vụ cho các hoạt động của Trường. Hệ thống khu học tập của Trường được thiết kế phù hợp phục vụ cho các hoạt động dạy học của Trường.</w:t>
      </w:r>
      <w:r w:rsidR="00394627" w:rsidRPr="001A7D5D">
        <w:rPr>
          <w:bCs/>
          <w:sz w:val="26"/>
          <w:szCs w:val="26"/>
          <w:lang w:val="en-GB"/>
        </w:rPr>
        <w:t xml:space="preserve"> Các công trình phục vụ dạy học của Trường được sử dụng đúng mục đích thiết kế, đúng công năng, đúng quy định sử dụng.</w:t>
      </w:r>
    </w:p>
    <w:p w:rsidR="0064598E" w:rsidRPr="001A7D5D" w:rsidRDefault="0064598E" w:rsidP="00BD402E">
      <w:pPr>
        <w:spacing w:before="120" w:after="0" w:line="340" w:lineRule="exact"/>
        <w:ind w:firstLine="720"/>
        <w:jc w:val="both"/>
        <w:rPr>
          <w:bCs/>
          <w:spacing w:val="-4"/>
          <w:sz w:val="26"/>
          <w:szCs w:val="26"/>
          <w:lang w:val="en-GB"/>
        </w:rPr>
      </w:pPr>
      <w:r w:rsidRPr="001A7D5D">
        <w:rPr>
          <w:bCs/>
          <w:sz w:val="26"/>
          <w:szCs w:val="26"/>
          <w:lang w:val="en-GB"/>
        </w:rPr>
        <w:t>Trường thực hiện phân cấp quản lý hợp lý các tiết bị đào tạo, đảm bảo sự rõ ràng, minh bạch về quyền và trách nhiệ</w:t>
      </w:r>
      <w:r w:rsidR="00394627" w:rsidRPr="001A7D5D">
        <w:rPr>
          <w:bCs/>
          <w:sz w:val="26"/>
          <w:szCs w:val="26"/>
          <w:lang w:val="en-GB"/>
        </w:rPr>
        <w:t>m</w:t>
      </w:r>
      <w:r w:rsidRPr="001A7D5D">
        <w:rPr>
          <w:bCs/>
          <w:sz w:val="26"/>
          <w:szCs w:val="26"/>
          <w:lang w:val="en-GB"/>
        </w:rPr>
        <w:t>.</w:t>
      </w:r>
      <w:r w:rsidR="00394627" w:rsidRPr="001A7D5D">
        <w:rPr>
          <w:bCs/>
          <w:sz w:val="26"/>
          <w:szCs w:val="26"/>
          <w:lang w:val="en-GB"/>
        </w:rPr>
        <w:t xml:space="preserve"> Việc quản lý thiết bị đào tạo là chặt chẽ. </w:t>
      </w:r>
      <w:r w:rsidRPr="001A7D5D">
        <w:rPr>
          <w:bCs/>
          <w:spacing w:val="-4"/>
          <w:sz w:val="26"/>
          <w:szCs w:val="26"/>
          <w:lang w:val="en-GB"/>
        </w:rPr>
        <w:t xml:space="preserve">Thiết bị đào tạo của Trường được đầu tư, mua sắm </w:t>
      </w:r>
      <w:r w:rsidRPr="001A7D5D">
        <w:rPr>
          <w:bCs/>
          <w:iCs/>
          <w:spacing w:val="-4"/>
          <w:sz w:val="26"/>
          <w:szCs w:val="26"/>
          <w:lang w:val="nl-NL"/>
        </w:rPr>
        <w:t>đáp ứng danh mục và tiêu chuẩn thiết bị tối thiểu do Bộ LĐ-TB&amp;XH quy định</w:t>
      </w:r>
      <w:r w:rsidRPr="001A7D5D">
        <w:rPr>
          <w:bCs/>
          <w:spacing w:val="-4"/>
          <w:sz w:val="26"/>
          <w:szCs w:val="26"/>
          <w:lang w:val="en-GB"/>
        </w:rPr>
        <w:t xml:space="preserve">.Việc bố trí các thiết bị, dụng cụ tại các phòng, xưởng thực hành của Trường được thực hiện hợp lý, phục vụ tốt cho công tác dạy học và tác nghiệp.Việc tổ chức cấp phát, sử dụng, quản lý vật tư đào tạo của Trường được thực hiện nghiêm túc, bài bản, kịp thời, </w:t>
      </w:r>
      <w:r w:rsidR="00903E2D" w:rsidRPr="001A7D5D">
        <w:rPr>
          <w:bCs/>
          <w:spacing w:val="-4"/>
          <w:sz w:val="26"/>
          <w:szCs w:val="26"/>
          <w:lang w:val="en-GB"/>
        </w:rPr>
        <w:t xml:space="preserve">đúng công năng, </w:t>
      </w:r>
      <w:r w:rsidRPr="001A7D5D">
        <w:rPr>
          <w:bCs/>
          <w:spacing w:val="-4"/>
          <w:sz w:val="26"/>
          <w:szCs w:val="26"/>
          <w:lang w:val="en-GB"/>
        </w:rPr>
        <w:t>đáp ứng kế hoạch và tiến độ đào tạo.</w:t>
      </w:r>
      <w:r w:rsidR="00C607C9" w:rsidRPr="001A7D5D">
        <w:rPr>
          <w:bCs/>
          <w:spacing w:val="-4"/>
          <w:sz w:val="26"/>
          <w:szCs w:val="26"/>
          <w:lang w:val="en-GB"/>
        </w:rPr>
        <w:t xml:space="preserve"> Trường đã quan tâm đến việc </w:t>
      </w:r>
      <w:r w:rsidR="00AB2BEF" w:rsidRPr="001A7D5D">
        <w:rPr>
          <w:bCs/>
          <w:spacing w:val="-4"/>
          <w:sz w:val="26"/>
          <w:szCs w:val="26"/>
          <w:lang w:val="en-GB"/>
        </w:rPr>
        <w:t>đánh giá và nâng cao hiệu quả sử dụng thiết bị đào tạo.</w:t>
      </w:r>
    </w:p>
    <w:p w:rsidR="00CC5FCC" w:rsidRPr="001A7D5D" w:rsidRDefault="0064598E" w:rsidP="00BD402E">
      <w:pPr>
        <w:spacing w:before="120" w:after="0" w:line="340" w:lineRule="exact"/>
        <w:ind w:firstLine="720"/>
        <w:jc w:val="both"/>
        <w:rPr>
          <w:sz w:val="26"/>
          <w:szCs w:val="26"/>
          <w:lang w:val="en-US"/>
        </w:rPr>
      </w:pPr>
      <w:r w:rsidRPr="001A7D5D">
        <w:rPr>
          <w:bCs/>
          <w:sz w:val="26"/>
          <w:szCs w:val="26"/>
          <w:lang w:val="en-GB"/>
        </w:rPr>
        <w:t>Thư viện của Trường có đầy đủ các phòng đọc, phòng lưu trữ và hệ thống giáo trình, tài liệu chuyên môn theo quy định.Thư viện của Trường luôn chú trọng tới việc tổ chức các hoạt động phù hợp với nhu cầu của người đọc</w:t>
      </w:r>
      <w:r w:rsidR="00DC3DFE" w:rsidRPr="001A7D5D">
        <w:rPr>
          <w:bCs/>
          <w:sz w:val="26"/>
          <w:szCs w:val="26"/>
          <w:lang w:val="en-GB"/>
        </w:rPr>
        <w:t>, gồm cả CBVC và HSSV</w:t>
      </w:r>
      <w:r w:rsidRPr="001A7D5D">
        <w:rPr>
          <w:bCs/>
          <w:sz w:val="26"/>
          <w:szCs w:val="26"/>
          <w:lang w:val="en-GB"/>
        </w:rPr>
        <w:t>.</w:t>
      </w:r>
      <w:r w:rsidR="00CC5FCC" w:rsidRPr="001A7D5D">
        <w:rPr>
          <w:sz w:val="26"/>
          <w:szCs w:val="26"/>
          <w:lang w:val="en-US"/>
        </w:rPr>
        <w:t>Trường đã có thư viện điện tử phục vụ cho các hoạt động chuyên môn của Trường.</w:t>
      </w:r>
    </w:p>
    <w:p w:rsidR="003B7678" w:rsidRPr="001A7D5D" w:rsidRDefault="003B7678" w:rsidP="00BD402E">
      <w:pPr>
        <w:spacing w:before="120" w:after="0" w:line="340" w:lineRule="exact"/>
        <w:ind w:firstLine="720"/>
        <w:jc w:val="both"/>
        <w:rPr>
          <w:i/>
          <w:sz w:val="26"/>
          <w:szCs w:val="26"/>
          <w:lang w:val="en-US"/>
        </w:rPr>
      </w:pPr>
      <w:r w:rsidRPr="001A7D5D">
        <w:rPr>
          <w:i/>
          <w:sz w:val="26"/>
          <w:szCs w:val="26"/>
          <w:lang w:val="en-US"/>
        </w:rPr>
        <w:t>* Những tồn tại:</w:t>
      </w:r>
    </w:p>
    <w:p w:rsidR="008F378E" w:rsidRPr="001A7D5D" w:rsidRDefault="008F378E" w:rsidP="00BD402E">
      <w:pPr>
        <w:spacing w:before="120" w:after="0" w:line="340" w:lineRule="exact"/>
        <w:ind w:firstLine="720"/>
        <w:jc w:val="both"/>
        <w:rPr>
          <w:sz w:val="26"/>
          <w:szCs w:val="26"/>
          <w:lang w:val="en-US"/>
        </w:rPr>
      </w:pPr>
      <w:r w:rsidRPr="001A7D5D">
        <w:rPr>
          <w:sz w:val="26"/>
          <w:szCs w:val="26"/>
          <w:lang w:val="en-US"/>
        </w:rPr>
        <w:lastRenderedPageBreak/>
        <w:t xml:space="preserve">Trường chưa xây dựng văn bản </w:t>
      </w:r>
      <w:r w:rsidR="00275623" w:rsidRPr="001A7D5D">
        <w:rPr>
          <w:sz w:val="26"/>
          <w:szCs w:val="26"/>
          <w:lang w:val="en-US"/>
        </w:rPr>
        <w:t xml:space="preserve">riêng </w:t>
      </w:r>
      <w:r w:rsidRPr="001A7D5D">
        <w:rPr>
          <w:sz w:val="26"/>
          <w:szCs w:val="26"/>
          <w:lang w:val="en-US"/>
        </w:rPr>
        <w:t>quy định về bảo trì, bảo dưỡng hệ thống hạ tầng kỹ thuậ</w:t>
      </w:r>
      <w:r w:rsidR="00275623" w:rsidRPr="001A7D5D">
        <w:rPr>
          <w:sz w:val="26"/>
          <w:szCs w:val="26"/>
          <w:lang w:val="en-US"/>
        </w:rPr>
        <w:t xml:space="preserve">t; </w:t>
      </w:r>
      <w:r w:rsidR="00275623" w:rsidRPr="001A7D5D">
        <w:rPr>
          <w:bCs/>
          <w:sz w:val="26"/>
          <w:szCs w:val="26"/>
          <w:lang w:val="nl-NL"/>
        </w:rPr>
        <w:t>quy định về quản lý, sử dụng, bảo trì, bảo dưỡng thiết bị đào tạo (các quy định này được trình bày trong các văn bản quy định chức năng, nhiệm vụ của các phòng, khoa trong Trường).</w:t>
      </w:r>
    </w:p>
    <w:p w:rsidR="00EC1646" w:rsidRPr="001A7D5D" w:rsidRDefault="00EC1646" w:rsidP="00BD402E">
      <w:pPr>
        <w:spacing w:before="120" w:after="0" w:line="340" w:lineRule="exact"/>
        <w:ind w:firstLine="720"/>
        <w:jc w:val="both"/>
        <w:rPr>
          <w:sz w:val="26"/>
          <w:szCs w:val="26"/>
          <w:lang w:val="en-US"/>
        </w:rPr>
      </w:pPr>
      <w:r w:rsidRPr="001A7D5D">
        <w:rPr>
          <w:sz w:val="26"/>
          <w:szCs w:val="26"/>
          <w:lang w:val="en-US"/>
        </w:rPr>
        <w:t>Thiết bị đào tạo của các ngành/nghề điện, điện tử tại Cơ sở 2 chưa tương xứng với quy mô đào tạo. Một số thiết bị thí nghiệm đã trang bị dùng trong thời gian dài, sử dụng đôi khi không được chính xác.</w:t>
      </w:r>
    </w:p>
    <w:p w:rsidR="00EC1646" w:rsidRPr="001A7D5D" w:rsidRDefault="00EC1646" w:rsidP="00BD402E">
      <w:pPr>
        <w:spacing w:before="120" w:after="0" w:line="340" w:lineRule="exact"/>
        <w:ind w:firstLine="720"/>
        <w:jc w:val="both"/>
        <w:rPr>
          <w:sz w:val="26"/>
          <w:szCs w:val="26"/>
          <w:lang w:val="en-US"/>
        </w:rPr>
      </w:pPr>
      <w:r w:rsidRPr="001A7D5D">
        <w:rPr>
          <w:sz w:val="26"/>
          <w:szCs w:val="26"/>
          <w:lang w:val="en-US"/>
        </w:rPr>
        <w:t>Ý thức của một bộ phận nhỏ HSSV trong việc chấp hành nội quy phòng thực hành chưa được tốt nên làm ảnh hưởng đến quá trình hướng dẫn của GV và theo dõi, thực hành của HSSV. Tuy vậy, không xảy ra tình trạng hư hỏng, thất thoát hay mất an toàn trong quá trình sử dụng.</w:t>
      </w:r>
    </w:p>
    <w:p w:rsidR="00EC1646" w:rsidRPr="001A7D5D" w:rsidRDefault="00EC1646" w:rsidP="00BD402E">
      <w:pPr>
        <w:spacing w:before="120" w:after="0" w:line="340" w:lineRule="exact"/>
        <w:ind w:firstLine="720"/>
        <w:jc w:val="both"/>
        <w:rPr>
          <w:sz w:val="26"/>
          <w:szCs w:val="26"/>
          <w:lang w:val="en-US"/>
        </w:rPr>
      </w:pPr>
      <w:r w:rsidRPr="001A7D5D">
        <w:rPr>
          <w:sz w:val="26"/>
          <w:szCs w:val="26"/>
          <w:lang w:val="en-US"/>
        </w:rPr>
        <w:t xml:space="preserve">Việc đánh giá và đề xuất biện pháp nâng cao hiệu quả sử dụng thiết bị đào tạo chưa được </w:t>
      </w:r>
      <w:r w:rsidR="00903E2D" w:rsidRPr="001A7D5D">
        <w:rPr>
          <w:sz w:val="26"/>
          <w:szCs w:val="26"/>
          <w:lang w:val="en-US"/>
        </w:rPr>
        <w:t xml:space="preserve">các đơn vị </w:t>
      </w:r>
      <w:r w:rsidRPr="001A7D5D">
        <w:rPr>
          <w:sz w:val="26"/>
          <w:szCs w:val="26"/>
          <w:lang w:val="en-US"/>
        </w:rPr>
        <w:t>thực hiện bài bản</w:t>
      </w:r>
      <w:r w:rsidR="00903E2D" w:rsidRPr="001A7D5D">
        <w:rPr>
          <w:sz w:val="26"/>
          <w:szCs w:val="26"/>
          <w:lang w:val="en-US"/>
        </w:rPr>
        <w:t>, chủ động</w:t>
      </w:r>
      <w:r w:rsidR="00AB2BEF" w:rsidRPr="001A7D5D">
        <w:rPr>
          <w:sz w:val="26"/>
          <w:szCs w:val="26"/>
          <w:lang w:val="en-US"/>
        </w:rPr>
        <w:t>, đồng đều.</w:t>
      </w:r>
    </w:p>
    <w:p w:rsidR="002C71CF" w:rsidRPr="001A7D5D" w:rsidRDefault="002C71CF" w:rsidP="00BD402E">
      <w:pPr>
        <w:spacing w:before="120" w:after="0" w:line="340" w:lineRule="exact"/>
        <w:ind w:firstLine="720"/>
        <w:jc w:val="both"/>
        <w:rPr>
          <w:sz w:val="26"/>
          <w:szCs w:val="26"/>
          <w:lang w:val="en-US"/>
        </w:rPr>
      </w:pPr>
      <w:r w:rsidRPr="001A7D5D">
        <w:rPr>
          <w:sz w:val="26"/>
          <w:szCs w:val="26"/>
          <w:lang w:val="en-US"/>
        </w:rPr>
        <w:t>Trường chưa có định mức tiêu hao vật tư hay định mức kinh tế - kỹ thuật trong đào tạo; chưa có văn bản quy định cụ thể về quản lý, cấp phát, sử dụng vạt tư phục vụ đào tạo.</w:t>
      </w:r>
    </w:p>
    <w:p w:rsidR="00414360" w:rsidRPr="001A7D5D" w:rsidRDefault="00DC3DFE" w:rsidP="00BD402E">
      <w:pPr>
        <w:spacing w:before="120" w:after="0" w:line="340" w:lineRule="exact"/>
        <w:ind w:firstLine="720"/>
        <w:jc w:val="both"/>
        <w:rPr>
          <w:sz w:val="26"/>
          <w:szCs w:val="26"/>
          <w:lang w:val="en-US"/>
        </w:rPr>
      </w:pPr>
      <w:r w:rsidRPr="001A7D5D">
        <w:rPr>
          <w:sz w:val="26"/>
          <w:szCs w:val="26"/>
          <w:lang w:val="en-US"/>
        </w:rPr>
        <w:t xml:space="preserve">Đối tượng người học là các em học sinh học trung cấp chưa nhận thức được việc học tập tìm tòi như đối tượng các em học cao đẳng. Do đó, số lượng HSSV xuống thư viện là không nhiều, đa phần học sinh xuống thư viện đọc sách cũng như mượn sách là bộ phận các em học cao đẳng. </w:t>
      </w:r>
      <w:r w:rsidR="00414360" w:rsidRPr="001A7D5D">
        <w:rPr>
          <w:sz w:val="26"/>
          <w:szCs w:val="26"/>
          <w:lang w:val="en-US"/>
        </w:rPr>
        <w:t>Việc quản lý thư viện điện tử vẫn còn bị bất cập khi đường truyền không ổn định hoặc máy chủ bị treo. Yêu cầu về số hóa và tích hợp hệ thống giáo trình, tài liệu học tập với thư viện điện tử chưa được đáp ứng. Tại Cơ sở 2 chưa có thư viện điện tử.</w:t>
      </w:r>
    </w:p>
    <w:p w:rsidR="003B7678" w:rsidRPr="001A7D5D" w:rsidRDefault="003B7678" w:rsidP="00BD402E">
      <w:pPr>
        <w:spacing w:before="120" w:after="0" w:line="340" w:lineRule="exact"/>
        <w:ind w:firstLine="720"/>
        <w:jc w:val="both"/>
        <w:rPr>
          <w:i/>
          <w:sz w:val="26"/>
          <w:szCs w:val="26"/>
          <w:lang w:val="en-US"/>
        </w:rPr>
      </w:pPr>
      <w:r w:rsidRPr="001A7D5D">
        <w:rPr>
          <w:i/>
          <w:sz w:val="26"/>
          <w:szCs w:val="26"/>
          <w:lang w:val="en-US"/>
        </w:rPr>
        <w:t>* Kế hoạch nâng cao chất lượng:</w:t>
      </w:r>
    </w:p>
    <w:p w:rsidR="00EC1646" w:rsidRPr="001A7D5D" w:rsidRDefault="00EC1646" w:rsidP="00BD402E">
      <w:pPr>
        <w:spacing w:before="120" w:after="0" w:line="340" w:lineRule="exact"/>
        <w:ind w:firstLine="720"/>
        <w:jc w:val="both"/>
        <w:rPr>
          <w:sz w:val="26"/>
          <w:szCs w:val="26"/>
          <w:lang w:val="en-US"/>
        </w:rPr>
      </w:pPr>
      <w:r w:rsidRPr="001A7D5D">
        <w:rPr>
          <w:sz w:val="26"/>
          <w:szCs w:val="26"/>
          <w:lang w:val="en-US"/>
        </w:rPr>
        <w:t>Để nâng cao chất lượng, trong năm học 20</w:t>
      </w:r>
      <w:r w:rsidR="00A3692D">
        <w:rPr>
          <w:sz w:val="26"/>
          <w:szCs w:val="26"/>
          <w:lang w:val="en-US"/>
        </w:rPr>
        <w:t>20</w:t>
      </w:r>
      <w:r w:rsidR="00AD69BE" w:rsidRPr="001A7D5D">
        <w:rPr>
          <w:sz w:val="26"/>
          <w:szCs w:val="26"/>
          <w:lang w:val="en-US"/>
        </w:rPr>
        <w:t>-20</w:t>
      </w:r>
      <w:r w:rsidR="004843EA" w:rsidRPr="001A7D5D">
        <w:rPr>
          <w:sz w:val="26"/>
          <w:szCs w:val="26"/>
          <w:lang w:val="en-US"/>
        </w:rPr>
        <w:t>2</w:t>
      </w:r>
      <w:r w:rsidR="00A3692D">
        <w:rPr>
          <w:sz w:val="26"/>
          <w:szCs w:val="26"/>
          <w:lang w:val="en-US"/>
        </w:rPr>
        <w:t>1</w:t>
      </w:r>
      <w:r w:rsidRPr="001A7D5D">
        <w:rPr>
          <w:sz w:val="26"/>
          <w:szCs w:val="26"/>
          <w:lang w:val="en-US"/>
        </w:rPr>
        <w:t xml:space="preserve">, </w:t>
      </w:r>
      <w:r w:rsidR="00F37AD4" w:rsidRPr="001A7D5D">
        <w:rPr>
          <w:sz w:val="26"/>
          <w:szCs w:val="26"/>
          <w:lang w:val="en-US"/>
        </w:rPr>
        <w:t>cần</w:t>
      </w:r>
      <w:r w:rsidRPr="001A7D5D">
        <w:rPr>
          <w:sz w:val="26"/>
          <w:szCs w:val="26"/>
          <w:lang w:val="en-US"/>
        </w:rPr>
        <w:t xml:space="preserve"> tập trung thực hiện các công việc như sau:</w:t>
      </w:r>
    </w:p>
    <w:p w:rsidR="00B43255" w:rsidRPr="001A7D5D" w:rsidRDefault="00EC1646" w:rsidP="00BD402E">
      <w:pPr>
        <w:spacing w:before="120" w:after="0" w:line="340" w:lineRule="exact"/>
        <w:ind w:firstLine="720"/>
        <w:jc w:val="both"/>
        <w:rPr>
          <w:sz w:val="26"/>
          <w:szCs w:val="26"/>
          <w:lang w:val="en-US"/>
        </w:rPr>
      </w:pPr>
      <w:r w:rsidRPr="001A7D5D">
        <w:rPr>
          <w:i/>
          <w:sz w:val="26"/>
          <w:szCs w:val="26"/>
          <w:lang w:val="en-US"/>
        </w:rPr>
        <w:t>Thứ nhất,</w:t>
      </w:r>
      <w:r w:rsidRPr="001A7D5D">
        <w:rPr>
          <w:sz w:val="26"/>
          <w:szCs w:val="26"/>
          <w:lang w:val="en-US"/>
        </w:rPr>
        <w:t xml:space="preserve"> T</w:t>
      </w:r>
      <w:r w:rsidRPr="001A7D5D">
        <w:rPr>
          <w:sz w:val="26"/>
          <w:szCs w:val="26"/>
        </w:rPr>
        <w:t xml:space="preserve">rường </w:t>
      </w:r>
      <w:r w:rsidRPr="001A7D5D">
        <w:rPr>
          <w:sz w:val="26"/>
          <w:szCs w:val="26"/>
          <w:lang w:val="en-US"/>
        </w:rPr>
        <w:t xml:space="preserve">tập trung thực hiện hoàn thành </w:t>
      </w:r>
      <w:r w:rsidRPr="001A7D5D">
        <w:rPr>
          <w:sz w:val="26"/>
          <w:szCs w:val="26"/>
        </w:rPr>
        <w:t xml:space="preserve">kế hoạch xây dựng khu nhà Hiệu </w:t>
      </w:r>
      <w:r w:rsidRPr="001A7D5D">
        <w:rPr>
          <w:sz w:val="26"/>
          <w:szCs w:val="26"/>
          <w:lang w:val="en-US"/>
        </w:rPr>
        <w:t>b</w:t>
      </w:r>
      <w:r w:rsidRPr="001A7D5D">
        <w:rPr>
          <w:sz w:val="26"/>
          <w:szCs w:val="26"/>
        </w:rPr>
        <w:t xml:space="preserve">ộ </w:t>
      </w:r>
      <w:r w:rsidRPr="001A7D5D">
        <w:rPr>
          <w:sz w:val="26"/>
          <w:szCs w:val="26"/>
          <w:lang w:val="en-US"/>
        </w:rPr>
        <w:t xml:space="preserve">tại Cơ sở </w:t>
      </w:r>
      <w:r w:rsidR="00B43255" w:rsidRPr="001A7D5D">
        <w:rPr>
          <w:sz w:val="26"/>
          <w:szCs w:val="26"/>
          <w:lang w:val="en-US"/>
        </w:rPr>
        <w:t>c</w:t>
      </w:r>
      <w:r w:rsidRPr="001A7D5D">
        <w:rPr>
          <w:sz w:val="26"/>
          <w:szCs w:val="26"/>
          <w:lang w:val="en-US"/>
        </w:rPr>
        <w:t xml:space="preserve">hính </w:t>
      </w:r>
      <w:r w:rsidRPr="001A7D5D">
        <w:rPr>
          <w:sz w:val="26"/>
          <w:szCs w:val="26"/>
        </w:rPr>
        <w:t xml:space="preserve">với tổng diện tích </w:t>
      </w:r>
      <w:r w:rsidRPr="001A7D5D">
        <w:rPr>
          <w:sz w:val="26"/>
          <w:szCs w:val="26"/>
          <w:lang w:val="en-US"/>
        </w:rPr>
        <w:t>5.550</w:t>
      </w:r>
      <w:r w:rsidRPr="001A7D5D">
        <w:rPr>
          <w:sz w:val="26"/>
          <w:szCs w:val="26"/>
        </w:rPr>
        <w:t xml:space="preserve"> m</w:t>
      </w:r>
      <w:r w:rsidRPr="001A7D5D">
        <w:rPr>
          <w:sz w:val="26"/>
          <w:szCs w:val="26"/>
          <w:vertAlign w:val="superscript"/>
        </w:rPr>
        <w:t>2</w:t>
      </w:r>
      <w:r w:rsidRPr="001A7D5D">
        <w:rPr>
          <w:sz w:val="26"/>
          <w:szCs w:val="26"/>
        </w:rPr>
        <w:t xml:space="preserve"> đảm bảo đầy đủ các phòng</w:t>
      </w:r>
      <w:r w:rsidRPr="001A7D5D">
        <w:rPr>
          <w:sz w:val="26"/>
          <w:szCs w:val="26"/>
          <w:lang w:val="en-US"/>
        </w:rPr>
        <w:t>,</w:t>
      </w:r>
      <w:r w:rsidRPr="001A7D5D">
        <w:rPr>
          <w:sz w:val="26"/>
          <w:szCs w:val="26"/>
        </w:rPr>
        <w:t xml:space="preserve"> khoa làm việc </w:t>
      </w:r>
      <w:r w:rsidRPr="001A7D5D">
        <w:rPr>
          <w:sz w:val="26"/>
          <w:szCs w:val="26"/>
          <w:lang w:val="en-US"/>
        </w:rPr>
        <w:t xml:space="preserve">để </w:t>
      </w:r>
      <w:r w:rsidRPr="001A7D5D">
        <w:rPr>
          <w:sz w:val="26"/>
          <w:szCs w:val="26"/>
        </w:rPr>
        <w:t>đưa vào sử dụng</w:t>
      </w:r>
      <w:r w:rsidR="00317F13" w:rsidRPr="001A7D5D">
        <w:rPr>
          <w:sz w:val="26"/>
          <w:szCs w:val="26"/>
          <w:lang w:val="en-US"/>
        </w:rPr>
        <w:t xml:space="preserve"> trong năm 2019</w:t>
      </w:r>
      <w:r w:rsidRPr="001A7D5D">
        <w:rPr>
          <w:sz w:val="26"/>
          <w:szCs w:val="26"/>
          <w:lang w:val="en-US"/>
        </w:rPr>
        <w:t xml:space="preserve">; </w:t>
      </w:r>
      <w:r w:rsidR="00306794" w:rsidRPr="001A7D5D">
        <w:rPr>
          <w:sz w:val="26"/>
          <w:szCs w:val="26"/>
          <w:lang w:val="en-US"/>
        </w:rPr>
        <w:t>tiếp tục xây dựng kế hoạch quy hoạch tại Cơ sở 2.</w:t>
      </w:r>
      <w:r w:rsidRPr="001A7D5D">
        <w:rPr>
          <w:sz w:val="26"/>
          <w:szCs w:val="26"/>
          <w:lang w:val="en-US"/>
        </w:rPr>
        <w:t>tiếp tục đầu tư, mua sắm, sửa chữa các thiết bị đào tạo cho các ngành/nghề, chú trọng tới việc trang bị thiết bị đào tạo cho Cơ sở 2.</w:t>
      </w:r>
    </w:p>
    <w:p w:rsidR="00B43255" w:rsidRPr="001A7D5D" w:rsidRDefault="00B43255" w:rsidP="00BD402E">
      <w:pPr>
        <w:spacing w:before="120" w:after="0" w:line="340" w:lineRule="exact"/>
        <w:ind w:firstLine="720"/>
        <w:jc w:val="both"/>
        <w:rPr>
          <w:sz w:val="26"/>
          <w:szCs w:val="26"/>
          <w:lang w:val="en-US"/>
        </w:rPr>
      </w:pPr>
      <w:r w:rsidRPr="001A7D5D">
        <w:rPr>
          <w:sz w:val="26"/>
          <w:szCs w:val="26"/>
          <w:lang w:val="en-US"/>
        </w:rPr>
        <w:t xml:space="preserve">Trường tiếp tục duy trì phong trào </w:t>
      </w:r>
      <w:r w:rsidRPr="001A7D5D">
        <w:rPr>
          <w:iCs/>
          <w:sz w:val="26"/>
          <w:szCs w:val="26"/>
          <w:lang w:val="en-US"/>
        </w:rPr>
        <w:t>Tết trồng cây</w:t>
      </w:r>
      <w:r w:rsidRPr="001A7D5D">
        <w:rPr>
          <w:sz w:val="26"/>
          <w:szCs w:val="26"/>
          <w:lang w:val="en-US"/>
        </w:rPr>
        <w:t xml:space="preserve"> tới toàn thể CBVC, HSSV tại cả 2 cơ sở của Trường, để tạo môi trường dạy và học Xanh - Sạch - Đẹp.</w:t>
      </w:r>
    </w:p>
    <w:p w:rsidR="002C71CF" w:rsidRPr="001A7D5D" w:rsidRDefault="00EE343C" w:rsidP="00BD402E">
      <w:pPr>
        <w:spacing w:before="120" w:after="0" w:line="340" w:lineRule="exact"/>
        <w:ind w:firstLine="720"/>
        <w:jc w:val="both"/>
        <w:rPr>
          <w:sz w:val="26"/>
          <w:szCs w:val="26"/>
          <w:lang w:val="en-US"/>
        </w:rPr>
      </w:pPr>
      <w:r w:rsidRPr="001A7D5D">
        <w:rPr>
          <w:i/>
          <w:sz w:val="26"/>
          <w:szCs w:val="26"/>
          <w:lang w:val="en-US"/>
        </w:rPr>
        <w:t>Thứ hai,</w:t>
      </w:r>
      <w:r w:rsidRPr="001A7D5D">
        <w:rPr>
          <w:sz w:val="26"/>
          <w:szCs w:val="26"/>
          <w:lang w:val="pt-BR"/>
        </w:rPr>
        <w:t xml:space="preserve">Phòng QTĐS tham mưu cho Hiệu trưởng </w:t>
      </w:r>
      <w:r w:rsidR="002C71CF" w:rsidRPr="001A7D5D">
        <w:rPr>
          <w:sz w:val="26"/>
          <w:szCs w:val="26"/>
          <w:lang w:val="pt-BR"/>
        </w:rPr>
        <w:t xml:space="preserve">tổ chức xây dựng, thẩm định và ban hành các định mức kinh tế - kỹ thuật về đào tạo theo đúng các quy định tại </w:t>
      </w:r>
      <w:r w:rsidR="002C71CF" w:rsidRPr="001A7D5D">
        <w:rPr>
          <w:sz w:val="26"/>
          <w:szCs w:val="26"/>
        </w:rPr>
        <w:t>Thông tư</w:t>
      </w:r>
      <w:r w:rsidR="002C71CF" w:rsidRPr="001A7D5D">
        <w:rPr>
          <w:sz w:val="26"/>
          <w:szCs w:val="26"/>
          <w:lang w:val="en-US"/>
        </w:rPr>
        <w:t xml:space="preserve"> 14/2017/TT-BLĐTBXH ngày 25/5/2017 của Bộ LĐ-TB&amp;XH; </w:t>
      </w:r>
      <w:r w:rsidR="008F378E" w:rsidRPr="001A7D5D">
        <w:rPr>
          <w:sz w:val="26"/>
          <w:szCs w:val="26"/>
          <w:lang w:val="en-US"/>
        </w:rPr>
        <w:t xml:space="preserve">nghiên cứuxây dựng và ban hành văn bản quy định về bảo trì, bảo dưỡng hệ thống hạ tầng kỹ thuật của Trường; </w:t>
      </w:r>
      <w:r w:rsidR="00406AF5" w:rsidRPr="001A7D5D">
        <w:rPr>
          <w:sz w:val="26"/>
          <w:szCs w:val="26"/>
          <w:lang w:val="pt-BR"/>
        </w:rPr>
        <w:t>rà soát lại</w:t>
      </w:r>
      <w:r w:rsidR="002C71CF" w:rsidRPr="001A7D5D">
        <w:rPr>
          <w:sz w:val="26"/>
          <w:szCs w:val="26"/>
          <w:lang w:val="pt-BR"/>
        </w:rPr>
        <w:t xml:space="preserve"> quy định về quản lý, sử dụng vật tư đào tạo phù hợp với đặc thù của Trường</w:t>
      </w:r>
      <w:r w:rsidR="002C71CF" w:rsidRPr="001A7D5D">
        <w:rPr>
          <w:sz w:val="26"/>
          <w:szCs w:val="26"/>
          <w:lang w:val="en-US"/>
        </w:rPr>
        <w:t>.</w:t>
      </w:r>
    </w:p>
    <w:p w:rsidR="00B43255" w:rsidRPr="001A7D5D" w:rsidRDefault="00EE343C" w:rsidP="00BD402E">
      <w:pPr>
        <w:spacing w:before="120" w:after="0" w:line="340" w:lineRule="exact"/>
        <w:ind w:firstLine="720"/>
        <w:jc w:val="both"/>
        <w:rPr>
          <w:sz w:val="26"/>
          <w:szCs w:val="26"/>
          <w:lang w:val="en-US"/>
        </w:rPr>
      </w:pPr>
      <w:r w:rsidRPr="001A7D5D">
        <w:rPr>
          <w:i/>
          <w:sz w:val="26"/>
          <w:szCs w:val="26"/>
          <w:lang w:val="pt-BR"/>
        </w:rPr>
        <w:lastRenderedPageBreak/>
        <w:t>Thứ ba,</w:t>
      </w:r>
      <w:r w:rsidRPr="001A7D5D">
        <w:rPr>
          <w:sz w:val="26"/>
          <w:szCs w:val="26"/>
          <w:lang w:val="pt-BR"/>
        </w:rPr>
        <w:t xml:space="preserve"> Phòng QTĐS chủ trì, kết hợp cùng các khoa nghiên cứu, tổ chức đánh giá và đề ra giải pháp để nâng cao hiệu quả sử dụng của thiết bị đào tạo</w:t>
      </w:r>
      <w:r w:rsidRPr="001A7D5D">
        <w:rPr>
          <w:sz w:val="26"/>
          <w:szCs w:val="26"/>
          <w:lang w:val="en-US"/>
        </w:rPr>
        <w:t xml:space="preserve">. </w:t>
      </w:r>
      <w:r w:rsidRPr="001A7D5D">
        <w:rPr>
          <w:sz w:val="26"/>
          <w:szCs w:val="26"/>
          <w:lang w:val="pt-BR"/>
        </w:rPr>
        <w:t xml:space="preserve">Phòng Đào tạo kết hợp với các khoa không ngừng cải thiện việc sắp xếp lịch học cho phù hợp để tạo điều kiện thuận lợi cho việc khai thác hiệu quả các phòng thực hành. </w:t>
      </w:r>
      <w:r w:rsidRPr="001A7D5D">
        <w:rPr>
          <w:sz w:val="26"/>
          <w:szCs w:val="26"/>
          <w:lang w:val="en-US"/>
        </w:rPr>
        <w:t>Các khoa rà soát lại cách bố trí, sắp xếp và quản lý các thiết bị, dụng cụ tại các phòng, xưởng thực hành.</w:t>
      </w:r>
      <w:r w:rsidR="00B43255" w:rsidRPr="001A7D5D">
        <w:rPr>
          <w:sz w:val="26"/>
          <w:szCs w:val="26"/>
          <w:lang w:val="en-US"/>
        </w:rPr>
        <w:t xml:space="preserve"> Căn cứ vào quy mô đào tạo hằng năm, Phòng QTĐS kết hợp cùng Phòng Đào tạo rà soát, tiếp tục điều chỉnh hệ thống các phòng phục vụ học tập để đáp ứng tốt nhất việc thực hiện các CTĐT trong toàn Trường.</w:t>
      </w:r>
    </w:p>
    <w:p w:rsidR="00EC1646" w:rsidRPr="001A7D5D" w:rsidRDefault="00EE343C" w:rsidP="00BD402E">
      <w:pPr>
        <w:spacing w:before="120" w:after="0" w:line="340" w:lineRule="exact"/>
        <w:ind w:firstLine="720"/>
        <w:jc w:val="both"/>
        <w:rPr>
          <w:sz w:val="26"/>
          <w:szCs w:val="26"/>
          <w:lang w:val="en-US"/>
        </w:rPr>
      </w:pPr>
      <w:r w:rsidRPr="001A7D5D">
        <w:rPr>
          <w:i/>
          <w:sz w:val="26"/>
          <w:szCs w:val="26"/>
          <w:lang w:val="en-US"/>
        </w:rPr>
        <w:t xml:space="preserve">Thứ tư, </w:t>
      </w:r>
      <w:r w:rsidR="00F37AD4" w:rsidRPr="001A7D5D">
        <w:rPr>
          <w:sz w:val="26"/>
          <w:szCs w:val="26"/>
          <w:lang w:val="en-US"/>
        </w:rPr>
        <w:t xml:space="preserve">Phòng CTHSSV </w:t>
      </w:r>
      <w:r w:rsidR="00EC1646" w:rsidRPr="001A7D5D">
        <w:rPr>
          <w:sz w:val="26"/>
          <w:szCs w:val="26"/>
          <w:lang w:val="en-US"/>
        </w:rPr>
        <w:t>t</w:t>
      </w:r>
      <w:r w:rsidR="00EC1646" w:rsidRPr="001A7D5D">
        <w:rPr>
          <w:sz w:val="26"/>
          <w:szCs w:val="26"/>
        </w:rPr>
        <w:t xml:space="preserve">iếp tục công tác tuyên truyền tới </w:t>
      </w:r>
      <w:r w:rsidR="00EC1646" w:rsidRPr="001A7D5D">
        <w:rPr>
          <w:sz w:val="26"/>
          <w:szCs w:val="26"/>
          <w:lang w:val="en-US"/>
        </w:rPr>
        <w:t xml:space="preserve">HSSV </w:t>
      </w:r>
      <w:r w:rsidR="00EC1646" w:rsidRPr="001A7D5D">
        <w:rPr>
          <w:sz w:val="26"/>
          <w:szCs w:val="26"/>
        </w:rPr>
        <w:t>nâng cao ý thức cảnh giác về phòng cháy chữa cháy,</w:t>
      </w:r>
      <w:r w:rsidR="00EC1646" w:rsidRPr="001A7D5D">
        <w:rPr>
          <w:sz w:val="26"/>
          <w:szCs w:val="26"/>
          <w:lang w:val="en-US"/>
        </w:rPr>
        <w:t xml:space="preserve"> vệ sinh môi trường để góp phần khai thác hiệu của hệ thống hạ tầng kỹ thuật của Trường.Đồng thời, </w:t>
      </w:r>
      <w:r w:rsidR="00F37AD4" w:rsidRPr="001A7D5D">
        <w:rPr>
          <w:sz w:val="26"/>
          <w:szCs w:val="26"/>
          <w:lang w:val="en-US"/>
        </w:rPr>
        <w:t xml:space="preserve">Phòng QTĐS tham mưu </w:t>
      </w:r>
      <w:r w:rsidR="00EC1646" w:rsidRPr="001A7D5D">
        <w:rPr>
          <w:sz w:val="26"/>
          <w:szCs w:val="26"/>
          <w:lang w:val="en-US"/>
        </w:rPr>
        <w:t>mời</w:t>
      </w:r>
      <w:r w:rsidR="00EC1646" w:rsidRPr="001A7D5D">
        <w:rPr>
          <w:sz w:val="26"/>
          <w:szCs w:val="26"/>
        </w:rPr>
        <w:t xml:space="preserve"> các đoàn cấp trên về tập huấn nâng cao nghiệp vụ cho </w:t>
      </w:r>
      <w:r w:rsidR="00EC1646" w:rsidRPr="001A7D5D">
        <w:rPr>
          <w:sz w:val="26"/>
          <w:szCs w:val="26"/>
          <w:lang w:val="en-US"/>
        </w:rPr>
        <w:t>CBVC về công tác</w:t>
      </w:r>
      <w:r w:rsidR="00EC1646" w:rsidRPr="001A7D5D">
        <w:rPr>
          <w:sz w:val="26"/>
          <w:szCs w:val="26"/>
        </w:rPr>
        <w:t xml:space="preserve"> phòng cháy chữa cháy.</w:t>
      </w:r>
    </w:p>
    <w:p w:rsidR="00EC1646" w:rsidRPr="001A7D5D" w:rsidRDefault="00EC1646" w:rsidP="00BD402E">
      <w:pPr>
        <w:spacing w:before="120" w:after="0" w:line="340" w:lineRule="exact"/>
        <w:ind w:firstLine="720"/>
        <w:jc w:val="both"/>
        <w:rPr>
          <w:spacing w:val="-4"/>
          <w:sz w:val="26"/>
          <w:szCs w:val="26"/>
          <w:lang w:val="en-US"/>
        </w:rPr>
      </w:pPr>
      <w:r w:rsidRPr="001A7D5D">
        <w:rPr>
          <w:spacing w:val="-4"/>
          <w:sz w:val="26"/>
          <w:szCs w:val="26"/>
          <w:lang w:val="en-US"/>
        </w:rPr>
        <w:t>Phòng CTHSSV tăng cường công tác giáo dục ý thức chấp hành nội quy học tập nói chung, trong đó có nội quy sử dụng phòng thực hành tới toàn thể HSSV của Trường.</w:t>
      </w:r>
    </w:p>
    <w:p w:rsidR="00EA0C25" w:rsidRPr="001A7D5D" w:rsidRDefault="00EE343C" w:rsidP="00BD402E">
      <w:pPr>
        <w:spacing w:before="120" w:after="0" w:line="340" w:lineRule="exact"/>
        <w:ind w:firstLine="720"/>
        <w:jc w:val="both"/>
        <w:rPr>
          <w:sz w:val="26"/>
          <w:szCs w:val="26"/>
          <w:lang w:val="en-US"/>
        </w:rPr>
      </w:pPr>
      <w:r w:rsidRPr="001A7D5D">
        <w:rPr>
          <w:i/>
          <w:sz w:val="26"/>
          <w:szCs w:val="26"/>
          <w:lang w:val="en-US"/>
        </w:rPr>
        <w:t>Thứ năm,</w:t>
      </w:r>
      <w:r w:rsidR="00EC1646" w:rsidRPr="001A7D5D">
        <w:rPr>
          <w:sz w:val="26"/>
          <w:szCs w:val="26"/>
          <w:lang w:val="pt-BR"/>
        </w:rPr>
        <w:t xml:space="preserve">Thư viện </w:t>
      </w:r>
      <w:r w:rsidRPr="001A7D5D">
        <w:rPr>
          <w:sz w:val="26"/>
          <w:szCs w:val="26"/>
          <w:lang w:val="pt-BR"/>
        </w:rPr>
        <w:t xml:space="preserve">Trường </w:t>
      </w:r>
      <w:r w:rsidR="00EC1646" w:rsidRPr="001A7D5D">
        <w:rPr>
          <w:sz w:val="26"/>
          <w:szCs w:val="26"/>
          <w:lang w:val="pt-BR"/>
        </w:rPr>
        <w:t>tiếp tục xây dựng các kế hoạch mua tài liệu phù để đáp ứng cho các hoạt động của Trường</w:t>
      </w:r>
      <w:r w:rsidRPr="001A7D5D">
        <w:rPr>
          <w:sz w:val="26"/>
          <w:szCs w:val="26"/>
          <w:lang w:val="pt-BR"/>
        </w:rPr>
        <w:t xml:space="preserve">; </w:t>
      </w:r>
      <w:r w:rsidR="00EC1646" w:rsidRPr="001A7D5D">
        <w:rPr>
          <w:sz w:val="26"/>
          <w:szCs w:val="26"/>
          <w:lang w:val="en-US"/>
        </w:rPr>
        <w:t>tổ chức điều tra nhu cầu của người đọc để tiếp tục hoàn thiện các hoạt động của mình.</w:t>
      </w:r>
    </w:p>
    <w:p w:rsidR="00DC3DFE" w:rsidRPr="001A7D5D" w:rsidRDefault="00DC3DFE" w:rsidP="00BD402E">
      <w:pPr>
        <w:spacing w:before="120" w:after="0" w:line="340" w:lineRule="exact"/>
        <w:ind w:firstLine="720"/>
        <w:jc w:val="both"/>
        <w:rPr>
          <w:sz w:val="26"/>
          <w:szCs w:val="26"/>
          <w:lang w:val="en-US"/>
        </w:rPr>
      </w:pPr>
      <w:r w:rsidRPr="001A7D5D">
        <w:rPr>
          <w:sz w:val="26"/>
          <w:szCs w:val="26"/>
          <w:lang w:val="en-US"/>
        </w:rPr>
        <w:t>Phòng CTHSSV kết hợp cùng đội ngũ GV chủ nhiệm, cố vấn học tập và GV bộ môn thực hiện tuyên truyền, giáo dục, định hướng việc sử dụng thư viện phục vụ cho việc học tập của HSSV.</w:t>
      </w:r>
    </w:p>
    <w:p w:rsidR="0046558F" w:rsidRPr="001A7D5D" w:rsidRDefault="0046558F" w:rsidP="00BD402E">
      <w:pPr>
        <w:spacing w:before="120" w:after="0" w:line="340" w:lineRule="exact"/>
        <w:ind w:firstLine="720"/>
        <w:jc w:val="both"/>
        <w:rPr>
          <w:sz w:val="26"/>
          <w:szCs w:val="26"/>
          <w:lang w:val="en-US"/>
        </w:rPr>
      </w:pPr>
      <w:r w:rsidRPr="001A7D5D">
        <w:rPr>
          <w:sz w:val="26"/>
          <w:szCs w:val="26"/>
          <w:lang w:val="en-US"/>
        </w:rPr>
        <w:t>Trường sẽ nâng cao tỷ lệ giáo trình, tài liệu dạy học được số hóa và tích hợp với thư viện điện tử để phục vụ hiệu quả cho các hoạt động đào tạo trên phạm vi toàn Trường. Trường sẽ nghiên cứu và xây dựng kế hoạch cụ thể để thiết kế và xây dựng thư viện điện tử; từng bước thực hiện các công việc để hình thành thư việc điện tử tại Cơ sở 2. Đồng thời, tăng cường công tác bảo trì bảo dưỡng các thiết bị, máy móc có liên quan cũng như đường truyền Internet để công việc được hoạt động một cách tối ưu nhất.</w:t>
      </w:r>
    </w:p>
    <w:p w:rsidR="00BD402E" w:rsidRPr="005C0F78" w:rsidRDefault="00BD402E" w:rsidP="00BD402E">
      <w:pPr>
        <w:spacing w:before="120" w:after="0" w:line="340" w:lineRule="exact"/>
        <w:ind w:firstLine="720"/>
        <w:jc w:val="both"/>
        <w:rPr>
          <w:b/>
          <w:sz w:val="26"/>
          <w:szCs w:val="26"/>
          <w:u w:val="single"/>
          <w:lang w:val="en-US"/>
        </w:rPr>
      </w:pPr>
      <w:r w:rsidRPr="005C0F78">
        <w:rPr>
          <w:b/>
          <w:sz w:val="26"/>
          <w:szCs w:val="26"/>
          <w:u w:val="single"/>
          <w:lang w:val="en-US"/>
        </w:rPr>
        <w:t>Điểm đánh giá tiêu chí 5:</w:t>
      </w:r>
    </w:p>
    <w:tbl>
      <w:tblPr>
        <w:tblStyle w:val="TableGrid"/>
        <w:tblW w:w="0" w:type="auto"/>
        <w:jc w:val="center"/>
        <w:tblLook w:val="04A0" w:firstRow="1" w:lastRow="0" w:firstColumn="1" w:lastColumn="0" w:noHBand="0" w:noVBand="1"/>
      </w:tblPr>
      <w:tblGrid>
        <w:gridCol w:w="2448"/>
        <w:gridCol w:w="1440"/>
        <w:gridCol w:w="2486"/>
        <w:gridCol w:w="1474"/>
      </w:tblGrid>
      <w:tr w:rsidR="008B6A24" w:rsidRPr="001A7D5D" w:rsidTr="00650D41">
        <w:trPr>
          <w:jc w:val="center"/>
        </w:trPr>
        <w:tc>
          <w:tcPr>
            <w:tcW w:w="2448" w:type="dxa"/>
            <w:vAlign w:val="center"/>
          </w:tcPr>
          <w:p w:rsidR="008B6A24" w:rsidRPr="001A7D5D" w:rsidRDefault="008B6A24" w:rsidP="00650D41">
            <w:pPr>
              <w:spacing w:after="0" w:line="312" w:lineRule="auto"/>
              <w:jc w:val="center"/>
              <w:rPr>
                <w:b/>
                <w:sz w:val="26"/>
                <w:szCs w:val="26"/>
                <w:lang w:val="en-US"/>
              </w:rPr>
            </w:pPr>
            <w:r w:rsidRPr="001A7D5D">
              <w:rPr>
                <w:b/>
                <w:sz w:val="26"/>
                <w:szCs w:val="26"/>
                <w:lang w:val="en-US"/>
              </w:rPr>
              <w:t>Tiêu chí, tiêu chuẩn</w:t>
            </w:r>
          </w:p>
        </w:tc>
        <w:tc>
          <w:tcPr>
            <w:tcW w:w="1440" w:type="dxa"/>
            <w:vAlign w:val="center"/>
          </w:tcPr>
          <w:p w:rsidR="008B6A24" w:rsidRPr="001A7D5D" w:rsidRDefault="008B6A24" w:rsidP="00650D41">
            <w:pPr>
              <w:spacing w:after="0" w:line="312" w:lineRule="auto"/>
              <w:jc w:val="center"/>
              <w:rPr>
                <w:b/>
                <w:sz w:val="26"/>
                <w:szCs w:val="26"/>
                <w:lang w:val="en-US"/>
              </w:rPr>
            </w:pPr>
            <w:r w:rsidRPr="001A7D5D">
              <w:rPr>
                <w:b/>
                <w:sz w:val="26"/>
                <w:szCs w:val="26"/>
                <w:lang w:val="en-US"/>
              </w:rPr>
              <w:t>Điểm TĐG</w:t>
            </w:r>
          </w:p>
        </w:tc>
        <w:tc>
          <w:tcPr>
            <w:tcW w:w="2486" w:type="dxa"/>
            <w:vAlign w:val="center"/>
          </w:tcPr>
          <w:p w:rsidR="008B6A24" w:rsidRPr="001A7D5D" w:rsidRDefault="008B6A24" w:rsidP="00650D41">
            <w:pPr>
              <w:spacing w:after="0" w:line="312" w:lineRule="auto"/>
              <w:jc w:val="center"/>
              <w:rPr>
                <w:b/>
                <w:sz w:val="26"/>
                <w:szCs w:val="26"/>
                <w:lang w:val="en-US"/>
              </w:rPr>
            </w:pPr>
            <w:r w:rsidRPr="001A7D5D">
              <w:rPr>
                <w:b/>
                <w:sz w:val="26"/>
                <w:szCs w:val="26"/>
                <w:lang w:val="en-US"/>
              </w:rPr>
              <w:t>Tiêu chí, tiêu chuẩn</w:t>
            </w:r>
          </w:p>
        </w:tc>
        <w:tc>
          <w:tcPr>
            <w:tcW w:w="1474" w:type="dxa"/>
            <w:vAlign w:val="center"/>
          </w:tcPr>
          <w:p w:rsidR="008B6A24" w:rsidRPr="001A7D5D" w:rsidRDefault="008B6A24" w:rsidP="00650D41">
            <w:pPr>
              <w:spacing w:after="0" w:line="312" w:lineRule="auto"/>
              <w:jc w:val="center"/>
              <w:rPr>
                <w:b/>
                <w:sz w:val="26"/>
                <w:szCs w:val="26"/>
                <w:lang w:val="en-US"/>
              </w:rPr>
            </w:pPr>
            <w:r w:rsidRPr="001A7D5D">
              <w:rPr>
                <w:b/>
                <w:sz w:val="26"/>
                <w:szCs w:val="26"/>
                <w:lang w:val="en-US"/>
              </w:rPr>
              <w:t>Điểm TĐG</w:t>
            </w:r>
          </w:p>
        </w:tc>
      </w:tr>
      <w:tr w:rsidR="008B6A24" w:rsidRPr="001A7D5D" w:rsidTr="00650D41">
        <w:trPr>
          <w:jc w:val="center"/>
        </w:trPr>
        <w:tc>
          <w:tcPr>
            <w:tcW w:w="2448" w:type="dxa"/>
          </w:tcPr>
          <w:p w:rsidR="008B6A24" w:rsidRPr="001A7D5D" w:rsidRDefault="008B6A24" w:rsidP="008B6A24">
            <w:pPr>
              <w:spacing w:after="0" w:line="312" w:lineRule="auto"/>
              <w:jc w:val="center"/>
              <w:rPr>
                <w:b/>
                <w:sz w:val="26"/>
                <w:szCs w:val="26"/>
                <w:lang w:val="en-US"/>
              </w:rPr>
            </w:pPr>
            <w:r w:rsidRPr="001A7D5D">
              <w:rPr>
                <w:b/>
                <w:sz w:val="26"/>
                <w:szCs w:val="26"/>
                <w:lang w:val="en-US"/>
              </w:rPr>
              <w:t>Tiêu chí 5</w:t>
            </w:r>
          </w:p>
        </w:tc>
        <w:tc>
          <w:tcPr>
            <w:tcW w:w="1440" w:type="dxa"/>
          </w:tcPr>
          <w:p w:rsidR="008B6A24" w:rsidRPr="001A7D5D" w:rsidRDefault="003466E7" w:rsidP="00A83BB5">
            <w:pPr>
              <w:spacing w:after="0" w:line="312" w:lineRule="auto"/>
              <w:jc w:val="center"/>
              <w:rPr>
                <w:b/>
                <w:sz w:val="26"/>
                <w:szCs w:val="26"/>
                <w:lang w:val="en-US"/>
              </w:rPr>
            </w:pPr>
            <w:r w:rsidRPr="001A7D5D">
              <w:rPr>
                <w:b/>
                <w:sz w:val="26"/>
                <w:szCs w:val="26"/>
                <w:lang w:val="en-US"/>
              </w:rPr>
              <w:t>14</w:t>
            </w:r>
            <w:r w:rsidR="008B6A24" w:rsidRPr="001A7D5D">
              <w:rPr>
                <w:b/>
                <w:sz w:val="26"/>
                <w:szCs w:val="26"/>
                <w:lang w:val="en-US"/>
              </w:rPr>
              <w:t>/15</w:t>
            </w:r>
          </w:p>
        </w:tc>
        <w:tc>
          <w:tcPr>
            <w:tcW w:w="2486" w:type="dxa"/>
          </w:tcPr>
          <w:p w:rsidR="008B6A24" w:rsidRPr="001A7D5D" w:rsidRDefault="008B6A24" w:rsidP="00650D41">
            <w:pPr>
              <w:spacing w:after="0" w:line="312" w:lineRule="auto"/>
              <w:jc w:val="center"/>
              <w:rPr>
                <w:sz w:val="26"/>
                <w:szCs w:val="26"/>
                <w:lang w:val="en-US"/>
              </w:rPr>
            </w:pPr>
          </w:p>
        </w:tc>
        <w:tc>
          <w:tcPr>
            <w:tcW w:w="1474" w:type="dxa"/>
          </w:tcPr>
          <w:p w:rsidR="008B6A24" w:rsidRPr="001A7D5D" w:rsidRDefault="008B6A24" w:rsidP="00650D41">
            <w:pPr>
              <w:spacing w:after="0" w:line="312" w:lineRule="auto"/>
              <w:jc w:val="center"/>
              <w:rPr>
                <w:sz w:val="26"/>
                <w:szCs w:val="26"/>
                <w:lang w:val="en-US"/>
              </w:rPr>
            </w:pPr>
          </w:p>
        </w:tc>
      </w:tr>
      <w:tr w:rsidR="008B6A24" w:rsidRPr="001A7D5D" w:rsidTr="00650D41">
        <w:trPr>
          <w:jc w:val="center"/>
        </w:trPr>
        <w:tc>
          <w:tcPr>
            <w:tcW w:w="2448" w:type="dxa"/>
          </w:tcPr>
          <w:p w:rsidR="008B6A24" w:rsidRPr="001A7D5D" w:rsidRDefault="008B6A24" w:rsidP="008B6A24">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1</w:t>
            </w:r>
          </w:p>
        </w:tc>
        <w:tc>
          <w:tcPr>
            <w:tcW w:w="1440" w:type="dxa"/>
          </w:tcPr>
          <w:p w:rsidR="008B6A24" w:rsidRPr="001A7D5D" w:rsidRDefault="008B6A24" w:rsidP="00650D41">
            <w:pPr>
              <w:spacing w:after="0" w:line="312" w:lineRule="auto"/>
              <w:jc w:val="center"/>
              <w:rPr>
                <w:sz w:val="26"/>
                <w:szCs w:val="26"/>
                <w:lang w:val="en-US"/>
              </w:rPr>
            </w:pPr>
            <w:r w:rsidRPr="001A7D5D">
              <w:rPr>
                <w:sz w:val="26"/>
                <w:szCs w:val="26"/>
                <w:lang w:val="en-US"/>
              </w:rPr>
              <w:t>1</w:t>
            </w:r>
          </w:p>
        </w:tc>
        <w:tc>
          <w:tcPr>
            <w:tcW w:w="2486" w:type="dxa"/>
          </w:tcPr>
          <w:p w:rsidR="008B6A24" w:rsidRPr="001A7D5D" w:rsidRDefault="008B6A24"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9</w:t>
            </w:r>
          </w:p>
        </w:tc>
        <w:tc>
          <w:tcPr>
            <w:tcW w:w="1474" w:type="dxa"/>
          </w:tcPr>
          <w:p w:rsidR="008B6A24" w:rsidRPr="001A7D5D" w:rsidRDefault="008B6A24" w:rsidP="00650D41">
            <w:pPr>
              <w:spacing w:after="0" w:line="312" w:lineRule="auto"/>
              <w:jc w:val="center"/>
              <w:rPr>
                <w:sz w:val="26"/>
                <w:szCs w:val="26"/>
                <w:lang w:val="en-US"/>
              </w:rPr>
            </w:pPr>
            <w:r w:rsidRPr="001A7D5D">
              <w:rPr>
                <w:sz w:val="26"/>
                <w:szCs w:val="26"/>
                <w:lang w:val="en-US"/>
              </w:rPr>
              <w:t>1</w:t>
            </w:r>
          </w:p>
        </w:tc>
      </w:tr>
      <w:tr w:rsidR="008B6A24" w:rsidRPr="001A7D5D" w:rsidTr="00650D41">
        <w:trPr>
          <w:jc w:val="center"/>
        </w:trPr>
        <w:tc>
          <w:tcPr>
            <w:tcW w:w="2448" w:type="dxa"/>
          </w:tcPr>
          <w:p w:rsidR="008B6A24" w:rsidRPr="001A7D5D" w:rsidRDefault="008B6A24"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2</w:t>
            </w:r>
          </w:p>
        </w:tc>
        <w:tc>
          <w:tcPr>
            <w:tcW w:w="1440" w:type="dxa"/>
          </w:tcPr>
          <w:p w:rsidR="008B6A24" w:rsidRPr="001A7D5D" w:rsidRDefault="008B6A24" w:rsidP="00650D41">
            <w:pPr>
              <w:spacing w:after="0" w:line="312" w:lineRule="auto"/>
              <w:jc w:val="center"/>
              <w:rPr>
                <w:sz w:val="26"/>
                <w:szCs w:val="26"/>
                <w:lang w:val="en-US"/>
              </w:rPr>
            </w:pPr>
            <w:r w:rsidRPr="001A7D5D">
              <w:rPr>
                <w:sz w:val="26"/>
                <w:szCs w:val="26"/>
                <w:lang w:val="en-US"/>
              </w:rPr>
              <w:t>1</w:t>
            </w:r>
          </w:p>
        </w:tc>
        <w:tc>
          <w:tcPr>
            <w:tcW w:w="2486" w:type="dxa"/>
          </w:tcPr>
          <w:p w:rsidR="008B6A24" w:rsidRPr="001A7D5D" w:rsidRDefault="008B6A24"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n 1</w:t>
            </w:r>
            <w:r w:rsidRPr="001A7D5D">
              <w:rPr>
                <w:sz w:val="26"/>
                <w:szCs w:val="26"/>
                <w:lang w:val="en-US"/>
              </w:rPr>
              <w:t>0</w:t>
            </w:r>
          </w:p>
        </w:tc>
        <w:tc>
          <w:tcPr>
            <w:tcW w:w="1474" w:type="dxa"/>
          </w:tcPr>
          <w:p w:rsidR="008B6A24" w:rsidRPr="001A7D5D" w:rsidRDefault="00A83BB5" w:rsidP="00650D41">
            <w:pPr>
              <w:spacing w:after="0" w:line="312" w:lineRule="auto"/>
              <w:jc w:val="center"/>
              <w:rPr>
                <w:sz w:val="26"/>
                <w:szCs w:val="26"/>
                <w:lang w:val="en-US"/>
              </w:rPr>
            </w:pPr>
            <w:r w:rsidRPr="001A7D5D">
              <w:rPr>
                <w:sz w:val="26"/>
                <w:szCs w:val="26"/>
                <w:lang w:val="en-US"/>
              </w:rPr>
              <w:t>1</w:t>
            </w:r>
          </w:p>
        </w:tc>
      </w:tr>
      <w:tr w:rsidR="008B6A24" w:rsidRPr="001A7D5D" w:rsidTr="00650D41">
        <w:trPr>
          <w:jc w:val="center"/>
        </w:trPr>
        <w:tc>
          <w:tcPr>
            <w:tcW w:w="2448" w:type="dxa"/>
          </w:tcPr>
          <w:p w:rsidR="008B6A24" w:rsidRPr="001A7D5D" w:rsidRDefault="008B6A24"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3</w:t>
            </w:r>
          </w:p>
        </w:tc>
        <w:tc>
          <w:tcPr>
            <w:tcW w:w="1440" w:type="dxa"/>
          </w:tcPr>
          <w:p w:rsidR="008B6A24" w:rsidRPr="001A7D5D" w:rsidRDefault="008B6A24" w:rsidP="00650D41">
            <w:pPr>
              <w:spacing w:after="0" w:line="312" w:lineRule="auto"/>
              <w:jc w:val="center"/>
              <w:rPr>
                <w:sz w:val="26"/>
                <w:szCs w:val="26"/>
                <w:lang w:val="en-US"/>
              </w:rPr>
            </w:pPr>
            <w:r w:rsidRPr="001A7D5D">
              <w:rPr>
                <w:sz w:val="26"/>
                <w:szCs w:val="26"/>
                <w:lang w:val="en-US"/>
              </w:rPr>
              <w:t>1</w:t>
            </w:r>
          </w:p>
        </w:tc>
        <w:tc>
          <w:tcPr>
            <w:tcW w:w="2486" w:type="dxa"/>
          </w:tcPr>
          <w:p w:rsidR="008B6A24" w:rsidRPr="001A7D5D" w:rsidRDefault="008B6A24"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11</w:t>
            </w:r>
          </w:p>
        </w:tc>
        <w:tc>
          <w:tcPr>
            <w:tcW w:w="1474" w:type="dxa"/>
          </w:tcPr>
          <w:p w:rsidR="008B6A24" w:rsidRPr="001A7D5D" w:rsidRDefault="008B6A24" w:rsidP="00650D41">
            <w:pPr>
              <w:spacing w:after="0" w:line="312" w:lineRule="auto"/>
              <w:jc w:val="center"/>
              <w:rPr>
                <w:sz w:val="26"/>
                <w:szCs w:val="26"/>
                <w:lang w:val="en-US"/>
              </w:rPr>
            </w:pPr>
            <w:r w:rsidRPr="001A7D5D">
              <w:rPr>
                <w:sz w:val="26"/>
                <w:szCs w:val="26"/>
                <w:lang w:val="en-US"/>
              </w:rPr>
              <w:t>1</w:t>
            </w:r>
          </w:p>
        </w:tc>
      </w:tr>
      <w:tr w:rsidR="008B6A24" w:rsidRPr="001A7D5D" w:rsidTr="00650D41">
        <w:trPr>
          <w:jc w:val="center"/>
        </w:trPr>
        <w:tc>
          <w:tcPr>
            <w:tcW w:w="2448" w:type="dxa"/>
          </w:tcPr>
          <w:p w:rsidR="008B6A24" w:rsidRPr="001A7D5D" w:rsidRDefault="008B6A24"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4</w:t>
            </w:r>
          </w:p>
        </w:tc>
        <w:tc>
          <w:tcPr>
            <w:tcW w:w="1440" w:type="dxa"/>
          </w:tcPr>
          <w:p w:rsidR="008B6A24" w:rsidRPr="001A7D5D" w:rsidRDefault="008B6A24" w:rsidP="00650D41">
            <w:pPr>
              <w:spacing w:after="0" w:line="312" w:lineRule="auto"/>
              <w:jc w:val="center"/>
              <w:rPr>
                <w:sz w:val="26"/>
                <w:szCs w:val="26"/>
                <w:lang w:val="en-US"/>
              </w:rPr>
            </w:pPr>
            <w:r w:rsidRPr="001A7D5D">
              <w:rPr>
                <w:sz w:val="26"/>
                <w:szCs w:val="26"/>
                <w:lang w:val="en-US"/>
              </w:rPr>
              <w:t>1</w:t>
            </w:r>
          </w:p>
        </w:tc>
        <w:tc>
          <w:tcPr>
            <w:tcW w:w="2486" w:type="dxa"/>
          </w:tcPr>
          <w:p w:rsidR="008B6A24" w:rsidRPr="001A7D5D" w:rsidRDefault="008B6A24"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12</w:t>
            </w:r>
          </w:p>
        </w:tc>
        <w:tc>
          <w:tcPr>
            <w:tcW w:w="1474" w:type="dxa"/>
          </w:tcPr>
          <w:p w:rsidR="008B6A24" w:rsidRPr="001A7D5D" w:rsidRDefault="00CB78FD" w:rsidP="00650D41">
            <w:pPr>
              <w:spacing w:after="0" w:line="312" w:lineRule="auto"/>
              <w:jc w:val="center"/>
              <w:rPr>
                <w:sz w:val="26"/>
                <w:szCs w:val="26"/>
                <w:lang w:val="en-US"/>
              </w:rPr>
            </w:pPr>
            <w:r w:rsidRPr="001A7D5D">
              <w:rPr>
                <w:sz w:val="26"/>
                <w:szCs w:val="26"/>
                <w:lang w:val="en-US"/>
              </w:rPr>
              <w:t>1</w:t>
            </w:r>
          </w:p>
        </w:tc>
      </w:tr>
      <w:tr w:rsidR="008B6A24" w:rsidRPr="001A7D5D" w:rsidTr="00650D41">
        <w:trPr>
          <w:jc w:val="center"/>
        </w:trPr>
        <w:tc>
          <w:tcPr>
            <w:tcW w:w="2448" w:type="dxa"/>
          </w:tcPr>
          <w:p w:rsidR="008B6A24" w:rsidRPr="001A7D5D" w:rsidRDefault="008B6A24"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5</w:t>
            </w:r>
          </w:p>
        </w:tc>
        <w:tc>
          <w:tcPr>
            <w:tcW w:w="1440" w:type="dxa"/>
          </w:tcPr>
          <w:p w:rsidR="008B6A24" w:rsidRPr="001A7D5D" w:rsidRDefault="008B6A24" w:rsidP="00650D41">
            <w:pPr>
              <w:spacing w:after="0" w:line="312" w:lineRule="auto"/>
              <w:jc w:val="center"/>
              <w:rPr>
                <w:sz w:val="26"/>
                <w:szCs w:val="26"/>
                <w:lang w:val="en-US"/>
              </w:rPr>
            </w:pPr>
            <w:r w:rsidRPr="001A7D5D">
              <w:rPr>
                <w:sz w:val="26"/>
                <w:szCs w:val="26"/>
                <w:lang w:val="en-US"/>
              </w:rPr>
              <w:t>1</w:t>
            </w:r>
          </w:p>
        </w:tc>
        <w:tc>
          <w:tcPr>
            <w:tcW w:w="2486" w:type="dxa"/>
          </w:tcPr>
          <w:p w:rsidR="008B6A24" w:rsidRPr="001A7D5D" w:rsidRDefault="008B6A24"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13</w:t>
            </w:r>
          </w:p>
        </w:tc>
        <w:tc>
          <w:tcPr>
            <w:tcW w:w="1474" w:type="dxa"/>
          </w:tcPr>
          <w:p w:rsidR="008B6A24" w:rsidRPr="001A7D5D" w:rsidRDefault="008B6A24" w:rsidP="00650D41">
            <w:pPr>
              <w:spacing w:after="0" w:line="312" w:lineRule="auto"/>
              <w:jc w:val="center"/>
              <w:rPr>
                <w:sz w:val="26"/>
                <w:szCs w:val="26"/>
                <w:lang w:val="en-US"/>
              </w:rPr>
            </w:pPr>
            <w:r w:rsidRPr="001A7D5D">
              <w:rPr>
                <w:sz w:val="26"/>
                <w:szCs w:val="26"/>
                <w:lang w:val="en-US"/>
              </w:rPr>
              <w:t>1</w:t>
            </w:r>
          </w:p>
        </w:tc>
      </w:tr>
      <w:tr w:rsidR="008B6A24" w:rsidRPr="001A7D5D" w:rsidTr="00650D41">
        <w:trPr>
          <w:jc w:val="center"/>
        </w:trPr>
        <w:tc>
          <w:tcPr>
            <w:tcW w:w="2448" w:type="dxa"/>
          </w:tcPr>
          <w:p w:rsidR="008B6A24" w:rsidRPr="001A7D5D" w:rsidRDefault="008B6A24"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6</w:t>
            </w:r>
          </w:p>
        </w:tc>
        <w:tc>
          <w:tcPr>
            <w:tcW w:w="1440" w:type="dxa"/>
          </w:tcPr>
          <w:p w:rsidR="008B6A24" w:rsidRPr="001A7D5D" w:rsidRDefault="00A83BB5" w:rsidP="00650D41">
            <w:pPr>
              <w:spacing w:after="0" w:line="312" w:lineRule="auto"/>
              <w:jc w:val="center"/>
              <w:rPr>
                <w:sz w:val="26"/>
                <w:szCs w:val="26"/>
                <w:lang w:val="en-US"/>
              </w:rPr>
            </w:pPr>
            <w:r w:rsidRPr="001A7D5D">
              <w:rPr>
                <w:sz w:val="26"/>
                <w:szCs w:val="26"/>
                <w:lang w:val="en-US"/>
              </w:rPr>
              <w:t>1</w:t>
            </w:r>
          </w:p>
        </w:tc>
        <w:tc>
          <w:tcPr>
            <w:tcW w:w="2486" w:type="dxa"/>
          </w:tcPr>
          <w:p w:rsidR="008B6A24" w:rsidRPr="001A7D5D" w:rsidRDefault="008B6A24"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14</w:t>
            </w:r>
          </w:p>
        </w:tc>
        <w:tc>
          <w:tcPr>
            <w:tcW w:w="1474" w:type="dxa"/>
          </w:tcPr>
          <w:p w:rsidR="008B6A24" w:rsidRPr="001A7D5D" w:rsidRDefault="008B6A24" w:rsidP="00650D41">
            <w:pPr>
              <w:spacing w:after="0" w:line="312" w:lineRule="auto"/>
              <w:jc w:val="center"/>
              <w:rPr>
                <w:sz w:val="26"/>
                <w:szCs w:val="26"/>
                <w:lang w:val="en-US"/>
              </w:rPr>
            </w:pPr>
            <w:r w:rsidRPr="001A7D5D">
              <w:rPr>
                <w:sz w:val="26"/>
                <w:szCs w:val="26"/>
                <w:lang w:val="en-US"/>
              </w:rPr>
              <w:t>1</w:t>
            </w:r>
          </w:p>
        </w:tc>
      </w:tr>
      <w:tr w:rsidR="008B6A24" w:rsidRPr="001A7D5D" w:rsidTr="00650D41">
        <w:trPr>
          <w:jc w:val="center"/>
        </w:trPr>
        <w:tc>
          <w:tcPr>
            <w:tcW w:w="2448" w:type="dxa"/>
          </w:tcPr>
          <w:p w:rsidR="008B6A24" w:rsidRPr="001A7D5D" w:rsidRDefault="008B6A24"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7</w:t>
            </w:r>
          </w:p>
        </w:tc>
        <w:tc>
          <w:tcPr>
            <w:tcW w:w="1440" w:type="dxa"/>
          </w:tcPr>
          <w:p w:rsidR="008B6A24" w:rsidRPr="001A7D5D" w:rsidRDefault="008B6A24" w:rsidP="00650D41">
            <w:pPr>
              <w:spacing w:after="0" w:line="312" w:lineRule="auto"/>
              <w:jc w:val="center"/>
              <w:rPr>
                <w:sz w:val="26"/>
                <w:szCs w:val="26"/>
                <w:lang w:val="en-US"/>
              </w:rPr>
            </w:pPr>
            <w:r w:rsidRPr="001A7D5D">
              <w:rPr>
                <w:sz w:val="26"/>
                <w:szCs w:val="26"/>
                <w:lang w:val="en-US"/>
              </w:rPr>
              <w:t>1</w:t>
            </w:r>
          </w:p>
        </w:tc>
        <w:tc>
          <w:tcPr>
            <w:tcW w:w="2486" w:type="dxa"/>
          </w:tcPr>
          <w:p w:rsidR="008B6A24" w:rsidRPr="001A7D5D" w:rsidRDefault="008B6A24" w:rsidP="00E22952">
            <w:pPr>
              <w:spacing w:after="0" w:line="312" w:lineRule="auto"/>
              <w:jc w:val="center"/>
              <w:rPr>
                <w:sz w:val="26"/>
                <w:szCs w:val="26"/>
                <w:lang w:val="en-US"/>
              </w:rPr>
            </w:pPr>
            <w:r w:rsidRPr="001A7D5D">
              <w:rPr>
                <w:sz w:val="26"/>
                <w:szCs w:val="26"/>
                <w:lang w:val="en-US"/>
              </w:rPr>
              <w:t>Tiêu chuẩ</w:t>
            </w:r>
            <w:r w:rsidR="00E22952">
              <w:rPr>
                <w:sz w:val="26"/>
                <w:szCs w:val="26"/>
                <w:lang w:val="en-US"/>
              </w:rPr>
              <w:t xml:space="preserve">n </w:t>
            </w:r>
            <w:r w:rsidRPr="001A7D5D">
              <w:rPr>
                <w:sz w:val="26"/>
                <w:szCs w:val="26"/>
                <w:lang w:val="en-US"/>
              </w:rPr>
              <w:t>15</w:t>
            </w:r>
          </w:p>
        </w:tc>
        <w:tc>
          <w:tcPr>
            <w:tcW w:w="1474" w:type="dxa"/>
          </w:tcPr>
          <w:p w:rsidR="008B6A24" w:rsidRPr="001A7D5D" w:rsidRDefault="0046558F" w:rsidP="00650D41">
            <w:pPr>
              <w:spacing w:after="0" w:line="312" w:lineRule="auto"/>
              <w:jc w:val="center"/>
              <w:rPr>
                <w:sz w:val="26"/>
                <w:szCs w:val="26"/>
                <w:lang w:val="en-US"/>
              </w:rPr>
            </w:pPr>
            <w:r w:rsidRPr="001A7D5D">
              <w:rPr>
                <w:sz w:val="26"/>
                <w:szCs w:val="26"/>
                <w:lang w:val="en-US"/>
              </w:rPr>
              <w:t>0</w:t>
            </w:r>
          </w:p>
        </w:tc>
      </w:tr>
      <w:tr w:rsidR="008B6A24" w:rsidRPr="001A7D5D" w:rsidTr="00650D41">
        <w:trPr>
          <w:gridAfter w:val="2"/>
          <w:wAfter w:w="3960" w:type="dxa"/>
          <w:jc w:val="center"/>
        </w:trPr>
        <w:tc>
          <w:tcPr>
            <w:tcW w:w="2448" w:type="dxa"/>
          </w:tcPr>
          <w:p w:rsidR="008B6A24" w:rsidRPr="001A7D5D" w:rsidRDefault="008B6A24" w:rsidP="00E22952">
            <w:pPr>
              <w:spacing w:after="0" w:line="312" w:lineRule="auto"/>
              <w:jc w:val="center"/>
              <w:rPr>
                <w:sz w:val="26"/>
                <w:szCs w:val="26"/>
                <w:lang w:val="en-US"/>
              </w:rPr>
            </w:pPr>
            <w:r w:rsidRPr="001A7D5D">
              <w:rPr>
                <w:sz w:val="26"/>
                <w:szCs w:val="26"/>
                <w:lang w:val="en-US"/>
              </w:rPr>
              <w:lastRenderedPageBreak/>
              <w:t>Tiêu chuẩ</w:t>
            </w:r>
            <w:r w:rsidR="00E22952">
              <w:rPr>
                <w:sz w:val="26"/>
                <w:szCs w:val="26"/>
                <w:lang w:val="en-US"/>
              </w:rPr>
              <w:t xml:space="preserve">n </w:t>
            </w:r>
            <w:r w:rsidRPr="001A7D5D">
              <w:rPr>
                <w:sz w:val="26"/>
                <w:szCs w:val="26"/>
                <w:lang w:val="en-US"/>
              </w:rPr>
              <w:t>8</w:t>
            </w:r>
          </w:p>
        </w:tc>
        <w:tc>
          <w:tcPr>
            <w:tcW w:w="1440" w:type="dxa"/>
          </w:tcPr>
          <w:p w:rsidR="008B6A24" w:rsidRPr="001A7D5D" w:rsidRDefault="00A83BB5" w:rsidP="00650D41">
            <w:pPr>
              <w:spacing w:after="0" w:line="312" w:lineRule="auto"/>
              <w:jc w:val="center"/>
              <w:rPr>
                <w:sz w:val="26"/>
                <w:szCs w:val="26"/>
                <w:lang w:val="en-US"/>
              </w:rPr>
            </w:pPr>
            <w:r w:rsidRPr="001A7D5D">
              <w:rPr>
                <w:sz w:val="26"/>
                <w:szCs w:val="26"/>
                <w:lang w:val="en-US"/>
              </w:rPr>
              <w:t>1</w:t>
            </w:r>
          </w:p>
        </w:tc>
      </w:tr>
    </w:tbl>
    <w:p w:rsidR="00BD402E" w:rsidRPr="005C0F78" w:rsidRDefault="00BD402E" w:rsidP="00BD402E">
      <w:pPr>
        <w:spacing w:before="120" w:after="0" w:line="340" w:lineRule="exact"/>
        <w:ind w:firstLine="720"/>
        <w:jc w:val="both"/>
        <w:rPr>
          <w:b/>
          <w:sz w:val="26"/>
          <w:szCs w:val="26"/>
          <w:lang w:val="en-US"/>
        </w:rPr>
      </w:pPr>
      <w:r>
        <w:rPr>
          <w:b/>
          <w:sz w:val="26"/>
          <w:szCs w:val="26"/>
          <w:lang w:val="en-US"/>
        </w:rPr>
        <w:t xml:space="preserve">Tiêu chuẩn 1: </w:t>
      </w:r>
      <w:r w:rsidRPr="005C0F78">
        <w:rPr>
          <w:bCs/>
          <w:i/>
          <w:iCs/>
          <w:sz w:val="26"/>
          <w:szCs w:val="26"/>
          <w:lang w:val="nl-NL"/>
        </w:rPr>
        <w:t>Địa điểm xây dựng trường phù hợp với quy hoạch chung của khu vực và mạng lưới các cơ sở giáo dục nghề nghiệp, khu đất xây dựng cần đảm bảo yên tĩnh cho việc giảng dạy và học tập; giao thông thuận tiện và an toàn; thuận tiện cho việc cung cấp điện, nước, đảm bảo khoảng cách đối với các xí nghiệp công nghiệp thải ra chất độc hại; thực hiện theo quy định đặc thù của ngành nếu có</w:t>
      </w:r>
    </w:p>
    <w:p w:rsidR="003379AD" w:rsidRPr="001A7D5D" w:rsidRDefault="00BD402E" w:rsidP="00BD402E">
      <w:pPr>
        <w:spacing w:before="120" w:after="0" w:line="340" w:lineRule="exact"/>
        <w:ind w:firstLine="720"/>
        <w:jc w:val="both"/>
        <w:rPr>
          <w:sz w:val="26"/>
          <w:szCs w:val="26"/>
          <w:lang w:val="pt-BR"/>
        </w:rPr>
      </w:pPr>
      <w:r w:rsidRPr="009A3CE7">
        <w:rPr>
          <w:b/>
          <w:i/>
          <w:sz w:val="26"/>
          <w:szCs w:val="26"/>
          <w:lang w:val="en-US"/>
        </w:rPr>
        <w:t>Mô tả, phân tích, nhận định:</w:t>
      </w:r>
      <w:r w:rsidR="008827E3" w:rsidRPr="001A7D5D">
        <w:rPr>
          <w:sz w:val="26"/>
          <w:szCs w:val="26"/>
          <w:lang w:val="pt-BR"/>
        </w:rPr>
        <w:t xml:space="preserve">Trường </w:t>
      </w:r>
      <w:r w:rsidR="00757FBF" w:rsidRPr="001A7D5D">
        <w:rPr>
          <w:sz w:val="26"/>
          <w:szCs w:val="26"/>
          <w:lang w:val="en-US"/>
        </w:rPr>
        <w:t>Cao đẳng</w:t>
      </w:r>
      <w:r w:rsidR="008827E3" w:rsidRPr="001A7D5D">
        <w:rPr>
          <w:sz w:val="26"/>
          <w:szCs w:val="26"/>
          <w:lang w:val="pt-BR"/>
        </w:rPr>
        <w:t xml:space="preserve"> Công nghiệp Hưng Yên </w:t>
      </w:r>
      <w:r w:rsidR="00676EEF" w:rsidRPr="001A7D5D">
        <w:rPr>
          <w:sz w:val="26"/>
          <w:szCs w:val="26"/>
          <w:lang w:val="pt-BR"/>
        </w:rPr>
        <w:t xml:space="preserve">được thành lập theo </w:t>
      </w:r>
      <w:r w:rsidR="00676EEF" w:rsidRPr="001A7D5D">
        <w:rPr>
          <w:sz w:val="26"/>
          <w:szCs w:val="26"/>
          <w:lang w:val="en-US"/>
        </w:rPr>
        <w:t>quyết định số 215/QĐ-BGDĐT ngày 14/01/2008 của Bộ trưởng Bộ GD&amp;</w:t>
      </w:r>
      <w:r w:rsidR="00077CB3" w:rsidRPr="001A7D5D">
        <w:rPr>
          <w:sz w:val="26"/>
          <w:szCs w:val="26"/>
          <w:lang w:val="en-US"/>
        </w:rPr>
        <w:t>ĐT</w:t>
      </w:r>
      <w:r w:rsidR="00676EEF" w:rsidRPr="001A7D5D">
        <w:rPr>
          <w:sz w:val="26"/>
          <w:szCs w:val="26"/>
          <w:lang w:val="en-US"/>
        </w:rPr>
        <w:t xml:space="preserve">. Trường </w:t>
      </w:r>
      <w:r w:rsidR="003379AD" w:rsidRPr="001A7D5D">
        <w:rPr>
          <w:sz w:val="26"/>
          <w:szCs w:val="26"/>
          <w:lang w:val="pt-BR"/>
        </w:rPr>
        <w:t xml:space="preserve">có tổng diện </w:t>
      </w:r>
      <w:r w:rsidR="003379AD" w:rsidRPr="001A7D5D">
        <w:rPr>
          <w:sz w:val="26"/>
          <w:szCs w:val="26"/>
        </w:rPr>
        <w:t>tích đất</w:t>
      </w:r>
      <w:r w:rsidR="003379AD" w:rsidRPr="001A7D5D">
        <w:rPr>
          <w:sz w:val="26"/>
          <w:szCs w:val="26"/>
          <w:lang w:val="en-US"/>
        </w:rPr>
        <w:t xml:space="preserve"> là</w:t>
      </w:r>
      <w:r w:rsidR="00896EB5" w:rsidRPr="001A7D5D">
        <w:rPr>
          <w:sz w:val="26"/>
          <w:szCs w:val="26"/>
          <w:lang w:val="en-US"/>
        </w:rPr>
        <w:t>6,32 ha</w:t>
      </w:r>
      <w:r w:rsidR="003379AD" w:rsidRPr="001A7D5D">
        <w:rPr>
          <w:sz w:val="26"/>
          <w:szCs w:val="26"/>
          <w:lang w:val="pt-BR"/>
        </w:rPr>
        <w:t>, n</w:t>
      </w:r>
      <w:r w:rsidR="008827E3" w:rsidRPr="001A7D5D">
        <w:rPr>
          <w:sz w:val="26"/>
          <w:szCs w:val="26"/>
          <w:lang w:val="pt-BR"/>
        </w:rPr>
        <w:t xml:space="preserve">ằm trên địa bàn </w:t>
      </w:r>
      <w:r w:rsidR="003379AD" w:rsidRPr="001A7D5D">
        <w:rPr>
          <w:sz w:val="26"/>
          <w:szCs w:val="26"/>
          <w:lang w:val="pt-BR"/>
        </w:rPr>
        <w:t>2</w:t>
      </w:r>
      <w:r w:rsidR="008827E3" w:rsidRPr="001A7D5D">
        <w:rPr>
          <w:sz w:val="26"/>
          <w:szCs w:val="26"/>
          <w:lang w:val="pt-BR"/>
        </w:rPr>
        <w:t xml:space="preserve"> tỉnh</w:t>
      </w:r>
      <w:r w:rsidR="003379AD" w:rsidRPr="001A7D5D">
        <w:rPr>
          <w:sz w:val="26"/>
          <w:szCs w:val="26"/>
          <w:lang w:val="pt-BR"/>
        </w:rPr>
        <w:t>:</w:t>
      </w:r>
      <w:r w:rsidR="008827E3" w:rsidRPr="001A7D5D">
        <w:rPr>
          <w:sz w:val="26"/>
          <w:szCs w:val="26"/>
          <w:lang w:val="pt-BR"/>
        </w:rPr>
        <w:t xml:space="preserve"> Hưng Yên và Bắc Ninhrất thuận lợi và hài hòa cả về mạng lưới giáo dục và giao thông</w:t>
      </w:r>
      <w:r w:rsidR="00BF3AA0" w:rsidRPr="001A7D5D">
        <w:rPr>
          <w:i/>
          <w:sz w:val="26"/>
          <w:szCs w:val="26"/>
          <w:lang w:val="pt-BR"/>
        </w:rPr>
        <w:t>(</w:t>
      </w:r>
      <w:r w:rsidR="00B326EE" w:rsidRPr="001A7D5D">
        <w:rPr>
          <w:b/>
          <w:i/>
          <w:sz w:val="26"/>
          <w:szCs w:val="26"/>
          <w:lang w:val="pt-BR"/>
        </w:rPr>
        <w:t>1.01.01</w:t>
      </w:r>
      <w:r w:rsidR="00B326EE" w:rsidRPr="001A7D5D">
        <w:rPr>
          <w:i/>
          <w:sz w:val="26"/>
          <w:szCs w:val="26"/>
          <w:lang w:val="pt-BR"/>
        </w:rPr>
        <w:t xml:space="preserve"> - Quyết định số 215/QĐ-BGDĐT ngày 14/01/2008 của Bộ GD&amp;ĐT về việc thành lập Trường CĐ Công nghiệp Hưng Yên; </w:t>
      </w:r>
      <w:r w:rsidR="00BF3AA0" w:rsidRPr="001A7D5D">
        <w:rPr>
          <w:b/>
          <w:i/>
          <w:sz w:val="26"/>
          <w:szCs w:val="26"/>
          <w:lang w:val="pt-BR"/>
        </w:rPr>
        <w:t>5.01.01</w:t>
      </w:r>
      <w:r w:rsidR="00BF3AA0" w:rsidRPr="001A7D5D">
        <w:rPr>
          <w:i/>
          <w:sz w:val="26"/>
          <w:szCs w:val="26"/>
          <w:lang w:val="pt-BR"/>
        </w:rPr>
        <w:t xml:space="preserve"> - Sơ đồ mặt bằng quy hoạch tổng thể của Trường</w:t>
      </w:r>
      <w:r w:rsidR="006B37CD" w:rsidRPr="001A7D5D">
        <w:rPr>
          <w:i/>
          <w:sz w:val="26"/>
          <w:szCs w:val="26"/>
          <w:lang w:val="pt-BR"/>
        </w:rPr>
        <w:t xml:space="preserve">; </w:t>
      </w:r>
      <w:r w:rsidR="006B37CD" w:rsidRPr="001A7D5D">
        <w:rPr>
          <w:b/>
          <w:i/>
          <w:sz w:val="26"/>
          <w:szCs w:val="26"/>
          <w:lang w:val="pt-BR"/>
        </w:rPr>
        <w:t>5.01.02</w:t>
      </w:r>
      <w:r w:rsidR="006B37CD" w:rsidRPr="001A7D5D">
        <w:rPr>
          <w:i/>
          <w:sz w:val="26"/>
          <w:szCs w:val="26"/>
          <w:lang w:val="pt-BR"/>
        </w:rPr>
        <w:t xml:space="preserve"> - Quy hoạch chung của khu vực và mạng lưới cơ sở GDNN tại tỉnh Bắc Ninh, Hưng Yên</w:t>
      </w:r>
      <w:r w:rsidR="00BF3AA0" w:rsidRPr="001A7D5D">
        <w:rPr>
          <w:i/>
          <w:sz w:val="26"/>
          <w:szCs w:val="26"/>
          <w:lang w:val="pt-BR"/>
        </w:rPr>
        <w:t>)</w:t>
      </w:r>
      <w:r w:rsidR="008827E3" w:rsidRPr="001A7D5D">
        <w:rPr>
          <w:sz w:val="26"/>
          <w:szCs w:val="26"/>
          <w:lang w:val="pt-BR"/>
        </w:rPr>
        <w:t xml:space="preserve">. </w:t>
      </w:r>
      <w:r w:rsidR="003379AD" w:rsidRPr="001A7D5D">
        <w:rPr>
          <w:sz w:val="26"/>
          <w:szCs w:val="26"/>
          <w:lang w:val="pt-BR"/>
        </w:rPr>
        <w:t>Cụ thể:</w:t>
      </w:r>
    </w:p>
    <w:p w:rsidR="003379AD" w:rsidRPr="001A7D5D" w:rsidRDefault="003379AD" w:rsidP="00BD402E">
      <w:pPr>
        <w:spacing w:before="120" w:after="0" w:line="340" w:lineRule="exact"/>
        <w:ind w:firstLine="720"/>
        <w:jc w:val="both"/>
        <w:rPr>
          <w:sz w:val="26"/>
          <w:szCs w:val="26"/>
          <w:lang w:val="pt-BR"/>
        </w:rPr>
      </w:pPr>
      <w:r w:rsidRPr="001A7D5D">
        <w:rPr>
          <w:sz w:val="26"/>
          <w:szCs w:val="26"/>
          <w:lang w:val="pt-BR"/>
        </w:rPr>
        <w:t xml:space="preserve">- </w:t>
      </w:r>
      <w:r w:rsidR="008827E3" w:rsidRPr="001A7D5D">
        <w:rPr>
          <w:sz w:val="26"/>
          <w:szCs w:val="26"/>
          <w:lang w:val="pt-BR"/>
        </w:rPr>
        <w:t xml:space="preserve">Cơ sở </w:t>
      </w:r>
      <w:r w:rsidR="006B37CD" w:rsidRPr="001A7D5D">
        <w:rPr>
          <w:sz w:val="26"/>
          <w:szCs w:val="26"/>
          <w:lang w:val="pt-BR"/>
        </w:rPr>
        <w:t>c</w:t>
      </w:r>
      <w:r w:rsidR="008827E3" w:rsidRPr="001A7D5D">
        <w:rPr>
          <w:sz w:val="26"/>
          <w:szCs w:val="26"/>
          <w:lang w:val="pt-BR"/>
        </w:rPr>
        <w:t>hính của Trường</w:t>
      </w:r>
      <w:r w:rsidR="00077CB3" w:rsidRPr="001A7D5D">
        <w:rPr>
          <w:sz w:val="26"/>
          <w:szCs w:val="26"/>
          <w:lang w:val="pt-BR"/>
        </w:rPr>
        <w:t>, diện tích 4,18 ha,</w:t>
      </w:r>
      <w:r w:rsidR="008827E3" w:rsidRPr="001A7D5D">
        <w:rPr>
          <w:sz w:val="26"/>
          <w:szCs w:val="26"/>
          <w:lang w:val="pt-BR"/>
        </w:rPr>
        <w:t xml:space="preserve"> đóng trên địa bàn xã Giai Phạm, huyện Yên Mỹ, tỉnh Hưng Yên, nằm ở Km</w:t>
      </w:r>
      <w:r w:rsidR="00757FBF" w:rsidRPr="001A7D5D">
        <w:rPr>
          <w:sz w:val="26"/>
          <w:szCs w:val="26"/>
          <w:lang w:val="pt-BR"/>
        </w:rPr>
        <w:t xml:space="preserve"> 2</w:t>
      </w:r>
      <w:r w:rsidR="008827E3" w:rsidRPr="001A7D5D">
        <w:rPr>
          <w:sz w:val="26"/>
          <w:szCs w:val="26"/>
          <w:lang w:val="pt-BR"/>
        </w:rPr>
        <w:t>5 quốc lộ 5 Hà Nội - Hải Phòng, gần khu công nghiệp Phố Nối A, Phố Nối B, rất thuận tiện cho HSSV</w:t>
      </w:r>
      <w:r w:rsidR="00235CE5" w:rsidRPr="001A7D5D">
        <w:rPr>
          <w:sz w:val="26"/>
          <w:szCs w:val="26"/>
          <w:lang w:val="pt-BR"/>
        </w:rPr>
        <w:t xml:space="preserve"> trong quá trình học tập, đi thực tế, thực tập</w:t>
      </w:r>
      <w:r w:rsidR="008827E3" w:rsidRPr="001A7D5D">
        <w:rPr>
          <w:sz w:val="26"/>
          <w:szCs w:val="26"/>
          <w:lang w:val="pt-BR"/>
        </w:rPr>
        <w:t xml:space="preserve"> và </w:t>
      </w:r>
      <w:r w:rsidR="00235CE5" w:rsidRPr="001A7D5D">
        <w:rPr>
          <w:sz w:val="26"/>
          <w:szCs w:val="26"/>
          <w:lang w:val="pt-BR"/>
        </w:rPr>
        <w:t xml:space="preserve">tìm </w:t>
      </w:r>
      <w:r w:rsidR="008827E3" w:rsidRPr="001A7D5D">
        <w:rPr>
          <w:sz w:val="26"/>
          <w:szCs w:val="26"/>
          <w:lang w:val="pt-BR"/>
        </w:rPr>
        <w:t>việc sau khi tốt nghiệp.</w:t>
      </w:r>
    </w:p>
    <w:p w:rsidR="008827E3" w:rsidRPr="001A7D5D" w:rsidRDefault="003379AD" w:rsidP="00BD402E">
      <w:pPr>
        <w:spacing w:before="120" w:after="0" w:line="340" w:lineRule="exact"/>
        <w:ind w:firstLine="720"/>
        <w:jc w:val="both"/>
        <w:rPr>
          <w:sz w:val="26"/>
          <w:szCs w:val="26"/>
          <w:lang w:val="en-US"/>
        </w:rPr>
      </w:pPr>
      <w:r w:rsidRPr="001A7D5D">
        <w:rPr>
          <w:sz w:val="26"/>
          <w:szCs w:val="26"/>
          <w:lang w:val="pt-BR"/>
        </w:rPr>
        <w:t>- Cơ sở 2 của Trường</w:t>
      </w:r>
      <w:r w:rsidR="00077CB3" w:rsidRPr="001A7D5D">
        <w:rPr>
          <w:sz w:val="26"/>
          <w:szCs w:val="26"/>
          <w:lang w:val="pt-BR"/>
        </w:rPr>
        <w:t>, diện tích 2,14 ha,</w:t>
      </w:r>
      <w:r w:rsidRPr="001A7D5D">
        <w:rPr>
          <w:sz w:val="26"/>
          <w:szCs w:val="26"/>
          <w:lang w:val="pt-BR"/>
        </w:rPr>
        <w:t xml:space="preserve"> đóng trên địa bàn phường Đồng Kỵ, thị xã Từ Sơn, tỉnh Bắc Ninh. </w:t>
      </w:r>
      <w:r w:rsidRPr="001A7D5D">
        <w:rPr>
          <w:sz w:val="26"/>
          <w:szCs w:val="26"/>
        </w:rPr>
        <w:t>Đây là đô thị vệ tinh của Thủ đô Hà Nội, cửa ngõ của tỉnh Bắc Ninh và là một trong hai trung tâm kinh tế - văn hóa - giáo dục của tỉnh Bắc Ninh. Trên địa bàn thị xã Từ Sơn nói riêng, tỉnh Bắc Ninh nói chung có nhiều khu công nghiệp (như VSIP, Từ Sơn, Yên Phong, Tiên Sơn, Quế Võ...), nhiều làng nghề truyền thống nổi tiếng (như Đa Hội, Đồng Kỵ, Phù Khê... ). Đây cũng là nơi hội tụ của nhiều tập đoàn kinh tế lớn toàn cầu, như Samsung (Hàn Quốc), Canno (Nhật Bản), Foxconn (Đài Loan), Microsoft...</w:t>
      </w:r>
      <w:r w:rsidR="00235CE5" w:rsidRPr="001A7D5D">
        <w:rPr>
          <w:sz w:val="26"/>
          <w:szCs w:val="26"/>
          <w:lang w:val="en-US"/>
        </w:rPr>
        <w:t xml:space="preserve"> Do vậy, HSSV rất thuận lợi trong quá trình học tập (đi thực tế, thực hành, thực tập) và tìm kiếm việc làm sau khi tốt nghiệp.</w:t>
      </w:r>
    </w:p>
    <w:p w:rsidR="000C5C00" w:rsidRPr="001A7D5D" w:rsidRDefault="00676EEF" w:rsidP="00BD402E">
      <w:pPr>
        <w:spacing w:before="120" w:after="0" w:line="340" w:lineRule="exact"/>
        <w:ind w:firstLine="720"/>
        <w:jc w:val="both"/>
        <w:rPr>
          <w:b/>
          <w:bCs/>
          <w:spacing w:val="-8"/>
          <w:sz w:val="26"/>
          <w:szCs w:val="26"/>
          <w:lang w:val="en-GB"/>
        </w:rPr>
      </w:pPr>
      <w:r w:rsidRPr="001A7D5D">
        <w:rPr>
          <w:spacing w:val="-8"/>
          <w:sz w:val="26"/>
          <w:szCs w:val="26"/>
          <w:lang w:val="nb-NO"/>
        </w:rPr>
        <w:t xml:space="preserve">- </w:t>
      </w:r>
      <w:r w:rsidR="000C5C00" w:rsidRPr="001A7D5D">
        <w:rPr>
          <w:spacing w:val="-8"/>
          <w:sz w:val="26"/>
          <w:szCs w:val="26"/>
          <w:lang w:val="nb-NO"/>
        </w:rPr>
        <w:t>Mặt bằng các khu của Trường đều nằm trên nền đất tốt, cao ráo</w:t>
      </w:r>
      <w:r w:rsidRPr="001A7D5D">
        <w:rPr>
          <w:spacing w:val="-8"/>
          <w:sz w:val="26"/>
          <w:szCs w:val="26"/>
          <w:lang w:val="nb-NO"/>
        </w:rPr>
        <w:t>, không bị úng ngập</w:t>
      </w:r>
      <w:r w:rsidRPr="001A7D5D">
        <w:rPr>
          <w:bCs/>
          <w:spacing w:val="-8"/>
          <w:sz w:val="26"/>
          <w:szCs w:val="26"/>
          <w:lang w:val="nl-NL"/>
        </w:rPr>
        <w:t>.</w:t>
      </w:r>
    </w:p>
    <w:p w:rsidR="000C5C00" w:rsidRPr="001A7D5D" w:rsidRDefault="00235CE5" w:rsidP="00BD402E">
      <w:pPr>
        <w:spacing w:before="120" w:after="0" w:line="340" w:lineRule="exact"/>
        <w:ind w:firstLine="720"/>
        <w:jc w:val="both"/>
        <w:rPr>
          <w:spacing w:val="-4"/>
          <w:sz w:val="26"/>
          <w:szCs w:val="26"/>
          <w:lang w:val="en-GB"/>
        </w:rPr>
      </w:pPr>
      <w:r w:rsidRPr="001A7D5D">
        <w:rPr>
          <w:spacing w:val="-4"/>
          <w:sz w:val="26"/>
          <w:szCs w:val="26"/>
          <w:lang w:val="en-GB"/>
        </w:rPr>
        <w:t xml:space="preserve">- </w:t>
      </w:r>
      <w:r w:rsidR="000C5C00" w:rsidRPr="001A7D5D">
        <w:rPr>
          <w:spacing w:val="-4"/>
          <w:sz w:val="26"/>
          <w:szCs w:val="26"/>
          <w:lang w:val="en-GB"/>
        </w:rPr>
        <w:t>Địa điểm của Trường đảm bảo khoảng cách an toàn đối với các cơ sở công nghiệp thải ra chất độc hại (tiếng ồn, bụi bặm, chất thải độc, ô nhiểm không khí, nguồn nước); bảo đảm an toàn; yên tĩnh cho giảng dạy và học tập.</w:t>
      </w:r>
    </w:p>
    <w:p w:rsidR="00235CE5" w:rsidRPr="001A7D5D" w:rsidRDefault="00235CE5" w:rsidP="00BD402E">
      <w:pPr>
        <w:spacing w:before="120" w:after="0" w:line="340" w:lineRule="exact"/>
        <w:ind w:firstLine="720"/>
        <w:jc w:val="both"/>
        <w:rPr>
          <w:spacing w:val="-4"/>
          <w:sz w:val="26"/>
          <w:szCs w:val="26"/>
          <w:lang w:val="en-GB"/>
        </w:rPr>
      </w:pPr>
      <w:r w:rsidRPr="001A7D5D">
        <w:rPr>
          <w:spacing w:val="-4"/>
          <w:sz w:val="26"/>
          <w:szCs w:val="26"/>
          <w:lang w:val="en-US"/>
        </w:rPr>
        <w:t xml:space="preserve">- </w:t>
      </w:r>
      <w:r w:rsidR="000C5C00" w:rsidRPr="001A7D5D">
        <w:rPr>
          <w:spacing w:val="-4"/>
          <w:sz w:val="26"/>
          <w:szCs w:val="26"/>
        </w:rPr>
        <w:t xml:space="preserve">Trường ở cạnh </w:t>
      </w:r>
      <w:r w:rsidR="000C5C00" w:rsidRPr="001A7D5D">
        <w:rPr>
          <w:spacing w:val="-4"/>
          <w:sz w:val="26"/>
          <w:szCs w:val="26"/>
          <w:lang w:val="en-GB"/>
        </w:rPr>
        <w:t>quốc lộ</w:t>
      </w:r>
      <w:r w:rsidRPr="001A7D5D">
        <w:rPr>
          <w:spacing w:val="-4"/>
          <w:sz w:val="26"/>
          <w:szCs w:val="26"/>
          <w:lang w:val="en-US"/>
        </w:rPr>
        <w:t xml:space="preserve">5 (Cơ sở </w:t>
      </w:r>
      <w:r w:rsidR="006B37CD" w:rsidRPr="001A7D5D">
        <w:rPr>
          <w:spacing w:val="-4"/>
          <w:sz w:val="26"/>
          <w:szCs w:val="26"/>
          <w:lang w:val="en-US"/>
        </w:rPr>
        <w:t>c</w:t>
      </w:r>
      <w:r w:rsidRPr="001A7D5D">
        <w:rPr>
          <w:spacing w:val="-4"/>
          <w:sz w:val="26"/>
          <w:szCs w:val="26"/>
          <w:lang w:val="en-US"/>
        </w:rPr>
        <w:t>hính) và quốc lộ 1A (Cơ sở 2)</w:t>
      </w:r>
      <w:r w:rsidR="000C5C00" w:rsidRPr="001A7D5D">
        <w:rPr>
          <w:spacing w:val="-4"/>
          <w:sz w:val="26"/>
          <w:szCs w:val="26"/>
        </w:rPr>
        <w:t xml:space="preserve"> là đường giao thông </w:t>
      </w:r>
      <w:r w:rsidR="000C5C00" w:rsidRPr="001A7D5D">
        <w:rPr>
          <w:spacing w:val="-4"/>
          <w:sz w:val="26"/>
          <w:szCs w:val="26"/>
          <w:lang w:val="en-GB"/>
        </w:rPr>
        <w:t>chính</w:t>
      </w:r>
      <w:r w:rsidR="000C5C00" w:rsidRPr="001A7D5D">
        <w:rPr>
          <w:spacing w:val="-4"/>
          <w:sz w:val="26"/>
          <w:szCs w:val="26"/>
        </w:rPr>
        <w:t xml:space="preserve"> của tỉnh Hưng Yên</w:t>
      </w:r>
      <w:r w:rsidR="000C5C00" w:rsidRPr="001A7D5D">
        <w:rPr>
          <w:spacing w:val="-4"/>
          <w:sz w:val="26"/>
          <w:szCs w:val="26"/>
          <w:lang w:val="en-GB"/>
        </w:rPr>
        <w:t xml:space="preserve">, </w:t>
      </w:r>
      <w:r w:rsidRPr="001A7D5D">
        <w:rPr>
          <w:spacing w:val="-4"/>
          <w:sz w:val="26"/>
          <w:szCs w:val="26"/>
          <w:lang w:val="en-GB"/>
        </w:rPr>
        <w:t xml:space="preserve">Bắc Ninh, </w:t>
      </w:r>
      <w:r w:rsidR="000C5C00" w:rsidRPr="001A7D5D">
        <w:rPr>
          <w:spacing w:val="-4"/>
          <w:sz w:val="26"/>
          <w:szCs w:val="26"/>
          <w:lang w:val="en-GB"/>
        </w:rPr>
        <w:t>có các tuyến xe buýt đến các tỉnh lân cận</w:t>
      </w:r>
      <w:r w:rsidRPr="001A7D5D">
        <w:rPr>
          <w:spacing w:val="-4"/>
          <w:sz w:val="26"/>
          <w:szCs w:val="26"/>
          <w:lang w:val="en-GB"/>
        </w:rPr>
        <w:t>.</w:t>
      </w:r>
    </w:p>
    <w:p w:rsidR="009D6DDC" w:rsidRPr="001A7D5D" w:rsidRDefault="009D6DDC" w:rsidP="00BD402E">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E22952">
        <w:rPr>
          <w:b/>
          <w:i/>
          <w:sz w:val="26"/>
          <w:szCs w:val="26"/>
          <w:lang w:val="en-US"/>
        </w:rPr>
        <w:t xml:space="preserve"> chuẩn 1, tiêu chí 5</w:t>
      </w:r>
      <w:r w:rsidRPr="001A7D5D">
        <w:rPr>
          <w:b/>
          <w:i/>
          <w:sz w:val="26"/>
          <w:szCs w:val="26"/>
          <w:lang w:val="en-US"/>
        </w:rPr>
        <w:t>: 1 điể</w:t>
      </w:r>
      <w:r w:rsidR="00E22952">
        <w:rPr>
          <w:b/>
          <w:i/>
          <w:sz w:val="26"/>
          <w:szCs w:val="26"/>
          <w:lang w:val="en-US"/>
        </w:rPr>
        <w:t>m</w:t>
      </w:r>
    </w:p>
    <w:p w:rsidR="00BD402E" w:rsidRPr="005C0F78" w:rsidRDefault="00BD402E" w:rsidP="00BD402E">
      <w:pPr>
        <w:spacing w:before="120" w:after="0" w:line="340" w:lineRule="exact"/>
        <w:ind w:firstLine="720"/>
        <w:jc w:val="both"/>
        <w:rPr>
          <w:b/>
          <w:sz w:val="26"/>
          <w:szCs w:val="26"/>
          <w:lang w:val="en-US"/>
        </w:rPr>
      </w:pPr>
      <w:r>
        <w:rPr>
          <w:b/>
          <w:sz w:val="26"/>
          <w:szCs w:val="26"/>
          <w:lang w:val="en-US"/>
        </w:rPr>
        <w:t xml:space="preserve">Tiêu chuẩn 2: </w:t>
      </w:r>
      <w:r w:rsidRPr="005C0F78">
        <w:rPr>
          <w:bCs/>
          <w:i/>
          <w:iCs/>
          <w:sz w:val="26"/>
          <w:szCs w:val="26"/>
          <w:lang w:val="nl-NL"/>
        </w:rPr>
        <w:t>Quy hoạch tổng thể mặt bằng khuôn viên hợp lý, phù hợp với công năng và các yêu cầu giao thông nội bộ, kiến trúc và môi trường sư phạm; diện tích đất sử dụng, diện tích cây xanh đảm bảo theo quy định</w:t>
      </w:r>
    </w:p>
    <w:p w:rsidR="00BD402E" w:rsidRPr="009A3CE7" w:rsidRDefault="00BD402E" w:rsidP="00BD402E">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6B37CD" w:rsidRPr="001A7D5D" w:rsidRDefault="00896EB5" w:rsidP="00BD402E">
      <w:pPr>
        <w:spacing w:before="120" w:after="0" w:line="340" w:lineRule="exact"/>
        <w:ind w:firstLine="720"/>
        <w:jc w:val="both"/>
        <w:rPr>
          <w:sz w:val="26"/>
          <w:szCs w:val="26"/>
          <w:lang w:val="pt-BR"/>
        </w:rPr>
      </w:pPr>
      <w:r w:rsidRPr="001A7D5D">
        <w:rPr>
          <w:sz w:val="26"/>
          <w:szCs w:val="26"/>
          <w:lang w:val="pt-BR"/>
        </w:rPr>
        <w:lastRenderedPageBreak/>
        <w:t xml:space="preserve">Với tổng diện tích 6,32 ha (Cơ sở chính 4,18 ha, Cơ sở 2 là 2,14 ha), Trường có mặt bằng khuôn viên hợp lý. Diện tích </w:t>
      </w:r>
      <w:r w:rsidR="006B37CD" w:rsidRPr="001A7D5D">
        <w:rPr>
          <w:sz w:val="26"/>
          <w:szCs w:val="26"/>
          <w:lang w:val="pt-BR"/>
        </w:rPr>
        <w:t xml:space="preserve">mặt bằng </w:t>
      </w:r>
      <w:r w:rsidRPr="001A7D5D">
        <w:rPr>
          <w:sz w:val="26"/>
          <w:szCs w:val="26"/>
          <w:lang w:val="pt-BR"/>
        </w:rPr>
        <w:t>Trường đã xây dựng là 4.128 m</w:t>
      </w:r>
      <w:r w:rsidRPr="001A7D5D">
        <w:rPr>
          <w:sz w:val="26"/>
          <w:szCs w:val="26"/>
          <w:vertAlign w:val="superscript"/>
          <w:lang w:val="pt-BR"/>
        </w:rPr>
        <w:t>2</w:t>
      </w:r>
      <w:r w:rsidR="006B37CD" w:rsidRPr="001A7D5D">
        <w:rPr>
          <w:sz w:val="26"/>
          <w:szCs w:val="26"/>
          <w:lang w:val="pt-BR"/>
        </w:rPr>
        <w:t xml:space="preserve">, </w:t>
      </w:r>
      <w:r w:rsidRPr="001A7D5D">
        <w:rPr>
          <w:sz w:val="26"/>
          <w:szCs w:val="26"/>
          <w:lang w:val="pt-BR"/>
        </w:rPr>
        <w:t>trong đó</w:t>
      </w:r>
      <w:r w:rsidR="006B37CD" w:rsidRPr="001A7D5D">
        <w:rPr>
          <w:sz w:val="26"/>
          <w:szCs w:val="26"/>
          <w:lang w:val="pt-BR"/>
        </w:rPr>
        <w:t xml:space="preserve"> bao gồm:</w:t>
      </w:r>
    </w:p>
    <w:p w:rsidR="006B37CD" w:rsidRPr="001A7D5D" w:rsidRDefault="006B37CD" w:rsidP="00BD402E">
      <w:pPr>
        <w:spacing w:before="120" w:after="0" w:line="340" w:lineRule="exact"/>
        <w:ind w:firstLine="720"/>
        <w:jc w:val="both"/>
        <w:rPr>
          <w:sz w:val="26"/>
          <w:szCs w:val="26"/>
          <w:lang w:val="pt-BR"/>
        </w:rPr>
      </w:pPr>
      <w:r w:rsidRPr="001A7D5D">
        <w:rPr>
          <w:sz w:val="26"/>
          <w:szCs w:val="26"/>
          <w:lang w:val="pt-BR"/>
        </w:rPr>
        <w:t>-</w:t>
      </w:r>
      <w:r w:rsidR="00896EB5" w:rsidRPr="001A7D5D">
        <w:rPr>
          <w:sz w:val="26"/>
          <w:szCs w:val="26"/>
          <w:lang w:val="pt-BR"/>
        </w:rPr>
        <w:t xml:space="preserve"> 74 phòng học lý thuyết</w:t>
      </w:r>
      <w:r w:rsidR="00077CB3" w:rsidRPr="001A7D5D">
        <w:rPr>
          <w:sz w:val="26"/>
          <w:szCs w:val="26"/>
          <w:lang w:val="pt-BR"/>
        </w:rPr>
        <w:t xml:space="preserve"> với tổng diện tích là 6.401 m</w:t>
      </w:r>
      <w:r w:rsidR="00077CB3" w:rsidRPr="001A7D5D">
        <w:rPr>
          <w:sz w:val="26"/>
          <w:szCs w:val="26"/>
          <w:vertAlign w:val="superscript"/>
          <w:lang w:val="pt-BR"/>
        </w:rPr>
        <w:t>2</w:t>
      </w:r>
      <w:r w:rsidR="00077CB3" w:rsidRPr="001A7D5D">
        <w:rPr>
          <w:sz w:val="26"/>
          <w:szCs w:val="26"/>
          <w:lang w:val="pt-BR"/>
        </w:rPr>
        <w:t>;</w:t>
      </w:r>
    </w:p>
    <w:p w:rsidR="006B37CD" w:rsidRPr="001A7D5D" w:rsidRDefault="006B37CD" w:rsidP="00BD402E">
      <w:pPr>
        <w:spacing w:before="120" w:after="0" w:line="340" w:lineRule="exact"/>
        <w:ind w:firstLine="720"/>
        <w:jc w:val="both"/>
        <w:rPr>
          <w:sz w:val="26"/>
          <w:szCs w:val="26"/>
          <w:lang w:val="pt-BR"/>
        </w:rPr>
      </w:pPr>
      <w:r w:rsidRPr="001A7D5D">
        <w:rPr>
          <w:sz w:val="26"/>
          <w:szCs w:val="26"/>
          <w:lang w:val="pt-BR"/>
        </w:rPr>
        <w:t xml:space="preserve">- 06 </w:t>
      </w:r>
      <w:r w:rsidR="00896EB5" w:rsidRPr="001A7D5D">
        <w:rPr>
          <w:sz w:val="26"/>
          <w:szCs w:val="26"/>
          <w:lang w:val="pt-BR"/>
        </w:rPr>
        <w:t>phòng học máy tính với diện tích 509m</w:t>
      </w:r>
      <w:r w:rsidR="00896EB5" w:rsidRPr="001A7D5D">
        <w:rPr>
          <w:sz w:val="26"/>
          <w:szCs w:val="26"/>
          <w:vertAlign w:val="superscript"/>
          <w:lang w:val="pt-BR"/>
        </w:rPr>
        <w:t>2</w:t>
      </w:r>
      <w:r w:rsidR="00077CB3" w:rsidRPr="001A7D5D">
        <w:rPr>
          <w:sz w:val="26"/>
          <w:szCs w:val="26"/>
          <w:lang w:val="pt-BR"/>
        </w:rPr>
        <w:t>;</w:t>
      </w:r>
    </w:p>
    <w:p w:rsidR="006B37CD" w:rsidRPr="001A7D5D" w:rsidRDefault="006B37CD" w:rsidP="00BD402E">
      <w:pPr>
        <w:spacing w:before="120" w:after="0" w:line="340" w:lineRule="exact"/>
        <w:ind w:firstLine="720"/>
        <w:jc w:val="both"/>
        <w:rPr>
          <w:sz w:val="26"/>
          <w:szCs w:val="26"/>
          <w:lang w:val="en-US"/>
        </w:rPr>
      </w:pPr>
      <w:r w:rsidRPr="001A7D5D">
        <w:rPr>
          <w:sz w:val="26"/>
          <w:szCs w:val="26"/>
          <w:lang w:val="pt-BR"/>
        </w:rPr>
        <w:t xml:space="preserve">- </w:t>
      </w:r>
      <w:r w:rsidR="00896EB5" w:rsidRPr="001A7D5D">
        <w:rPr>
          <w:sz w:val="26"/>
          <w:szCs w:val="26"/>
          <w:lang w:val="pt-BR"/>
        </w:rPr>
        <w:t xml:space="preserve">03 </w:t>
      </w:r>
      <w:r w:rsidR="00896EB5" w:rsidRPr="001A7D5D">
        <w:rPr>
          <w:sz w:val="26"/>
          <w:szCs w:val="26"/>
        </w:rPr>
        <w:t>phòng học ngoại ngữ</w:t>
      </w:r>
      <w:r w:rsidR="00077CB3" w:rsidRPr="001A7D5D">
        <w:rPr>
          <w:sz w:val="26"/>
          <w:szCs w:val="26"/>
          <w:lang w:val="en-US"/>
        </w:rPr>
        <w:t xml:space="preserve"> với diện tích 230 m</w:t>
      </w:r>
      <w:r w:rsidR="00077CB3" w:rsidRPr="001A7D5D">
        <w:rPr>
          <w:sz w:val="26"/>
          <w:szCs w:val="26"/>
          <w:vertAlign w:val="superscript"/>
          <w:lang w:val="en-US"/>
        </w:rPr>
        <w:t>2</w:t>
      </w:r>
      <w:r w:rsidR="00077CB3" w:rsidRPr="001A7D5D">
        <w:rPr>
          <w:sz w:val="26"/>
          <w:szCs w:val="26"/>
          <w:lang w:val="en-US"/>
        </w:rPr>
        <w:t>;</w:t>
      </w:r>
    </w:p>
    <w:p w:rsidR="00630A84" w:rsidRPr="001A7D5D" w:rsidRDefault="006B37CD" w:rsidP="00BD402E">
      <w:pPr>
        <w:spacing w:before="120" w:after="0" w:line="340" w:lineRule="exact"/>
        <w:ind w:firstLine="720"/>
        <w:jc w:val="both"/>
        <w:rPr>
          <w:sz w:val="26"/>
          <w:szCs w:val="26"/>
          <w:lang w:val="en-US"/>
        </w:rPr>
      </w:pPr>
      <w:r w:rsidRPr="001A7D5D">
        <w:rPr>
          <w:sz w:val="26"/>
          <w:szCs w:val="26"/>
          <w:lang w:val="en-US"/>
        </w:rPr>
        <w:t>- T</w:t>
      </w:r>
      <w:r w:rsidR="00896EB5" w:rsidRPr="001A7D5D">
        <w:rPr>
          <w:sz w:val="26"/>
          <w:szCs w:val="26"/>
        </w:rPr>
        <w:t>hư viện 522 m</w:t>
      </w:r>
      <w:r w:rsidR="00896EB5" w:rsidRPr="001A7D5D">
        <w:rPr>
          <w:sz w:val="26"/>
          <w:szCs w:val="26"/>
          <w:vertAlign w:val="superscript"/>
        </w:rPr>
        <w:t>2</w:t>
      </w:r>
      <w:r w:rsidR="00077CB3" w:rsidRPr="001A7D5D">
        <w:rPr>
          <w:sz w:val="26"/>
          <w:szCs w:val="26"/>
          <w:lang w:val="en-US"/>
        </w:rPr>
        <w:t>;</w:t>
      </w:r>
    </w:p>
    <w:p w:rsidR="00630A84" w:rsidRPr="001A7D5D" w:rsidRDefault="00630A84" w:rsidP="00BD402E">
      <w:pPr>
        <w:spacing w:before="120" w:after="0" w:line="340" w:lineRule="exact"/>
        <w:ind w:firstLine="720"/>
        <w:jc w:val="both"/>
        <w:rPr>
          <w:sz w:val="26"/>
          <w:szCs w:val="26"/>
          <w:lang w:val="en-US"/>
        </w:rPr>
      </w:pPr>
      <w:r w:rsidRPr="001A7D5D">
        <w:rPr>
          <w:sz w:val="26"/>
          <w:szCs w:val="26"/>
          <w:lang w:val="en-US"/>
        </w:rPr>
        <w:t>- 03 p</w:t>
      </w:r>
      <w:r w:rsidR="00896EB5" w:rsidRPr="001A7D5D">
        <w:rPr>
          <w:sz w:val="26"/>
          <w:szCs w:val="26"/>
        </w:rPr>
        <w:t>hòng thí nghiệm</w:t>
      </w:r>
      <w:r w:rsidRPr="001A7D5D">
        <w:rPr>
          <w:sz w:val="26"/>
          <w:szCs w:val="26"/>
          <w:lang w:val="en-US"/>
        </w:rPr>
        <w:t xml:space="preserve"> với diện tích là 174m</w:t>
      </w:r>
      <w:r w:rsidRPr="001A7D5D">
        <w:rPr>
          <w:sz w:val="26"/>
          <w:szCs w:val="26"/>
          <w:vertAlign w:val="superscript"/>
          <w:lang w:val="en-US"/>
        </w:rPr>
        <w:t>2</w:t>
      </w:r>
      <w:r w:rsidRPr="001A7D5D">
        <w:rPr>
          <w:sz w:val="26"/>
          <w:szCs w:val="26"/>
          <w:lang w:val="en-US"/>
        </w:rPr>
        <w:t>;</w:t>
      </w:r>
    </w:p>
    <w:p w:rsidR="00630A84" w:rsidRPr="001A7D5D" w:rsidRDefault="0099383B" w:rsidP="00BD402E">
      <w:pPr>
        <w:spacing w:before="120" w:after="0" w:line="340" w:lineRule="exact"/>
        <w:ind w:firstLine="720"/>
        <w:jc w:val="both"/>
        <w:rPr>
          <w:sz w:val="26"/>
          <w:szCs w:val="26"/>
          <w:lang w:val="en-US"/>
        </w:rPr>
      </w:pPr>
      <w:r w:rsidRPr="001A7D5D">
        <w:rPr>
          <w:sz w:val="26"/>
          <w:szCs w:val="26"/>
          <w:lang w:val="en-US"/>
        </w:rPr>
        <w:t>- 19</w:t>
      </w:r>
      <w:r w:rsidR="00896EB5" w:rsidRPr="001A7D5D">
        <w:rPr>
          <w:sz w:val="26"/>
          <w:szCs w:val="26"/>
        </w:rPr>
        <w:t xml:space="preserve"> xưởng thực </w:t>
      </w:r>
      <w:r w:rsidRPr="001A7D5D">
        <w:rPr>
          <w:sz w:val="26"/>
          <w:szCs w:val="26"/>
          <w:lang w:val="en-US"/>
        </w:rPr>
        <w:t xml:space="preserve">tập, thực </w:t>
      </w:r>
      <w:r w:rsidR="00896EB5" w:rsidRPr="001A7D5D">
        <w:rPr>
          <w:sz w:val="26"/>
          <w:szCs w:val="26"/>
        </w:rPr>
        <w:t>hành</w:t>
      </w:r>
      <w:r w:rsidR="00077CB3" w:rsidRPr="001A7D5D">
        <w:rPr>
          <w:sz w:val="26"/>
          <w:szCs w:val="26"/>
          <w:lang w:val="en-US"/>
        </w:rPr>
        <w:t xml:space="preserve"> với tổng diện tích là </w:t>
      </w:r>
      <w:r w:rsidRPr="001A7D5D">
        <w:rPr>
          <w:sz w:val="26"/>
          <w:szCs w:val="26"/>
          <w:lang w:val="en-US"/>
        </w:rPr>
        <w:t>3.972</w:t>
      </w:r>
      <w:r w:rsidR="00077CB3" w:rsidRPr="001A7D5D">
        <w:rPr>
          <w:sz w:val="26"/>
          <w:szCs w:val="26"/>
          <w:lang w:val="en-US"/>
        </w:rPr>
        <w:t xml:space="preserve"> m</w:t>
      </w:r>
      <w:r w:rsidR="00077CB3" w:rsidRPr="001A7D5D">
        <w:rPr>
          <w:sz w:val="26"/>
          <w:szCs w:val="26"/>
          <w:vertAlign w:val="superscript"/>
          <w:lang w:val="en-US"/>
        </w:rPr>
        <w:t>2</w:t>
      </w:r>
      <w:r w:rsidR="00896EB5" w:rsidRPr="001A7D5D">
        <w:rPr>
          <w:sz w:val="26"/>
          <w:szCs w:val="26"/>
        </w:rPr>
        <w:t>..</w:t>
      </w:r>
      <w:r w:rsidR="00630A84" w:rsidRPr="001A7D5D">
        <w:rPr>
          <w:sz w:val="26"/>
          <w:szCs w:val="26"/>
          <w:lang w:val="en-US"/>
        </w:rPr>
        <w:t>.</w:t>
      </w:r>
    </w:p>
    <w:p w:rsidR="0099383B" w:rsidRPr="001A7D5D" w:rsidRDefault="009D6DDC" w:rsidP="00BD402E">
      <w:pPr>
        <w:spacing w:before="120" w:after="0" w:line="340" w:lineRule="exact"/>
        <w:ind w:firstLine="720"/>
        <w:jc w:val="both"/>
        <w:rPr>
          <w:sz w:val="26"/>
          <w:szCs w:val="26"/>
          <w:lang w:val="en-GB"/>
        </w:rPr>
      </w:pPr>
      <w:r w:rsidRPr="001A7D5D">
        <w:rPr>
          <w:sz w:val="26"/>
          <w:szCs w:val="26"/>
          <w:lang w:val="en-GB"/>
        </w:rPr>
        <w:t xml:space="preserve">Với quỹ đất được giao quản lý và đầu tư xây dựng, </w:t>
      </w:r>
      <w:r w:rsidR="0029121D" w:rsidRPr="001A7D5D">
        <w:rPr>
          <w:sz w:val="26"/>
          <w:szCs w:val="26"/>
          <w:lang w:val="en-GB"/>
        </w:rPr>
        <w:t>T</w:t>
      </w:r>
      <w:r w:rsidRPr="001A7D5D">
        <w:rPr>
          <w:sz w:val="26"/>
          <w:szCs w:val="26"/>
          <w:lang w:val="en-GB"/>
        </w:rPr>
        <w:t>rường có quy hoạch mặt bằng tổng thể cho các khu đảm bảo chỉ giới quy hoạch</w:t>
      </w:r>
      <w:r w:rsidR="0029121D" w:rsidRPr="001A7D5D">
        <w:rPr>
          <w:sz w:val="26"/>
          <w:szCs w:val="26"/>
          <w:lang w:val="en-GB"/>
        </w:rPr>
        <w:t>.</w:t>
      </w:r>
      <w:r w:rsidR="0029121D" w:rsidRPr="001A7D5D">
        <w:rPr>
          <w:sz w:val="26"/>
          <w:szCs w:val="26"/>
          <w:lang w:val="en-US"/>
        </w:rPr>
        <w:t>C</w:t>
      </w:r>
      <w:r w:rsidRPr="001A7D5D">
        <w:rPr>
          <w:sz w:val="26"/>
          <w:szCs w:val="26"/>
          <w:lang w:val="en-GB"/>
        </w:rPr>
        <w:t>ác khối công trình đều có đầy đủ hồ sơ thiết kế, có đủ số liệu về diện tích xây dựng, diện tích sử dụng, kiến trúc hài hoà, có dải cây xanh hoặc vườn hoa ngăn cách giữa các khối công trình. Mật độ xây dựng các công trình đảm bảo tỷ lệ theo quy định</w:t>
      </w:r>
      <w:r w:rsidR="00D615A5" w:rsidRPr="001A7D5D">
        <w:rPr>
          <w:sz w:val="26"/>
          <w:szCs w:val="26"/>
          <w:lang w:val="en-GB"/>
        </w:rPr>
        <w:t>.</w:t>
      </w:r>
      <w:r w:rsidR="00DD3661" w:rsidRPr="001A7D5D">
        <w:rPr>
          <w:sz w:val="26"/>
          <w:szCs w:val="26"/>
          <w:lang w:val="en-US"/>
        </w:rPr>
        <w:t>Trường có khuôn viên cây xanh được trồng rất xanh, sạch. Giao thông trong trường đảm bảo, đường bê tông hóa.</w:t>
      </w:r>
    </w:p>
    <w:p w:rsidR="009D6DDC" w:rsidRPr="001A7D5D" w:rsidRDefault="009D6DDC" w:rsidP="00BD402E">
      <w:pPr>
        <w:spacing w:before="120" w:after="0" w:line="340" w:lineRule="exact"/>
        <w:ind w:firstLine="720"/>
        <w:jc w:val="both"/>
        <w:rPr>
          <w:sz w:val="26"/>
          <w:szCs w:val="26"/>
          <w:lang w:val="en-GB"/>
        </w:rPr>
      </w:pPr>
      <w:r w:rsidRPr="001A7D5D">
        <w:rPr>
          <w:i/>
          <w:sz w:val="26"/>
          <w:szCs w:val="26"/>
          <w:lang w:val="en-GB"/>
        </w:rPr>
        <w:t>(</w:t>
      </w:r>
      <w:r w:rsidR="006878F3" w:rsidRPr="001A7D5D">
        <w:rPr>
          <w:b/>
          <w:i/>
          <w:sz w:val="26"/>
          <w:szCs w:val="26"/>
          <w:lang w:val="pt-BR"/>
        </w:rPr>
        <w:t>5.01.01</w:t>
      </w:r>
      <w:r w:rsidR="006878F3" w:rsidRPr="001A7D5D">
        <w:rPr>
          <w:i/>
          <w:sz w:val="26"/>
          <w:szCs w:val="26"/>
          <w:lang w:val="pt-BR"/>
        </w:rPr>
        <w:t xml:space="preserve"> - Sơ đồ mặt bằng quy hoạch tổng thể của Trường;</w:t>
      </w:r>
      <w:r w:rsidR="0029121D" w:rsidRPr="001A7D5D">
        <w:rPr>
          <w:b/>
          <w:i/>
          <w:sz w:val="26"/>
          <w:szCs w:val="26"/>
          <w:lang w:val="en-GB"/>
        </w:rPr>
        <w:t>5</w:t>
      </w:r>
      <w:r w:rsidRPr="001A7D5D">
        <w:rPr>
          <w:b/>
          <w:i/>
          <w:sz w:val="26"/>
          <w:szCs w:val="26"/>
          <w:lang w:val="en-GB"/>
        </w:rPr>
        <w:t>.02.01</w:t>
      </w:r>
      <w:r w:rsidRPr="001A7D5D">
        <w:rPr>
          <w:i/>
          <w:sz w:val="26"/>
          <w:szCs w:val="26"/>
          <w:lang w:val="en-GB"/>
        </w:rPr>
        <w:t xml:space="preserve"> - </w:t>
      </w:r>
      <w:r w:rsidR="006878F3" w:rsidRPr="001A7D5D">
        <w:rPr>
          <w:i/>
          <w:sz w:val="26"/>
          <w:szCs w:val="26"/>
          <w:lang w:val="en-GB"/>
        </w:rPr>
        <w:t>Bản thống kê, báo cáo cơ sở vật chất toàn Trường</w:t>
      </w:r>
      <w:r w:rsidRPr="001A7D5D">
        <w:rPr>
          <w:i/>
          <w:sz w:val="26"/>
          <w:szCs w:val="26"/>
          <w:lang w:val="en-GB"/>
        </w:rPr>
        <w:t xml:space="preserve">; </w:t>
      </w:r>
      <w:r w:rsidR="0029121D" w:rsidRPr="001A7D5D">
        <w:rPr>
          <w:b/>
          <w:i/>
          <w:sz w:val="26"/>
          <w:szCs w:val="26"/>
          <w:lang w:val="en-GB"/>
        </w:rPr>
        <w:t>5</w:t>
      </w:r>
      <w:r w:rsidRPr="001A7D5D">
        <w:rPr>
          <w:b/>
          <w:i/>
          <w:sz w:val="26"/>
          <w:szCs w:val="26"/>
          <w:lang w:val="en-GB"/>
        </w:rPr>
        <w:t>.02.0</w:t>
      </w:r>
      <w:r w:rsidR="0029121D" w:rsidRPr="001A7D5D">
        <w:rPr>
          <w:b/>
          <w:i/>
          <w:sz w:val="26"/>
          <w:szCs w:val="26"/>
          <w:lang w:val="en-GB"/>
        </w:rPr>
        <w:t>2</w:t>
      </w:r>
      <w:r w:rsidRPr="001A7D5D">
        <w:rPr>
          <w:i/>
          <w:sz w:val="26"/>
          <w:szCs w:val="26"/>
          <w:lang w:val="en-GB"/>
        </w:rPr>
        <w:t xml:space="preserve"> - Giấy chứng nhận </w:t>
      </w:r>
      <w:r w:rsidR="0029121D" w:rsidRPr="001A7D5D">
        <w:rPr>
          <w:i/>
          <w:sz w:val="26"/>
          <w:szCs w:val="26"/>
          <w:lang w:val="en-GB"/>
        </w:rPr>
        <w:t>q</w:t>
      </w:r>
      <w:r w:rsidRPr="001A7D5D">
        <w:rPr>
          <w:i/>
          <w:sz w:val="26"/>
          <w:szCs w:val="26"/>
          <w:lang w:val="en-GB"/>
        </w:rPr>
        <w:t>uyền sử dụng đất</w:t>
      </w:r>
      <w:r w:rsidR="0029121D" w:rsidRPr="001A7D5D">
        <w:rPr>
          <w:i/>
          <w:sz w:val="26"/>
          <w:szCs w:val="26"/>
          <w:lang w:val="en-GB"/>
        </w:rPr>
        <w:t xml:space="preserve"> của Trường</w:t>
      </w:r>
      <w:r w:rsidRPr="001A7D5D">
        <w:rPr>
          <w:i/>
          <w:sz w:val="26"/>
          <w:szCs w:val="26"/>
          <w:lang w:val="en-GB"/>
        </w:rPr>
        <w:t xml:space="preserve">; </w:t>
      </w:r>
      <w:r w:rsidR="0029121D" w:rsidRPr="001A7D5D">
        <w:rPr>
          <w:b/>
          <w:i/>
          <w:sz w:val="26"/>
          <w:szCs w:val="26"/>
          <w:lang w:val="en-GB"/>
        </w:rPr>
        <w:t>5</w:t>
      </w:r>
      <w:r w:rsidRPr="001A7D5D">
        <w:rPr>
          <w:b/>
          <w:i/>
          <w:sz w:val="26"/>
          <w:szCs w:val="26"/>
          <w:lang w:val="en-GB"/>
        </w:rPr>
        <w:t>.02.0</w:t>
      </w:r>
      <w:r w:rsidR="0029121D" w:rsidRPr="001A7D5D">
        <w:rPr>
          <w:b/>
          <w:i/>
          <w:sz w:val="26"/>
          <w:szCs w:val="26"/>
          <w:lang w:val="en-GB"/>
        </w:rPr>
        <w:t>3</w:t>
      </w:r>
      <w:r w:rsidRPr="001A7D5D">
        <w:rPr>
          <w:i/>
          <w:sz w:val="26"/>
          <w:szCs w:val="26"/>
          <w:lang w:val="en-GB"/>
        </w:rPr>
        <w:t xml:space="preserve"> - Hồ sơ </w:t>
      </w:r>
      <w:r w:rsidR="00D615A5" w:rsidRPr="001A7D5D">
        <w:rPr>
          <w:i/>
          <w:sz w:val="26"/>
          <w:szCs w:val="26"/>
          <w:lang w:val="en-GB"/>
        </w:rPr>
        <w:t xml:space="preserve">xây dựng, </w:t>
      </w:r>
      <w:r w:rsidRPr="001A7D5D">
        <w:rPr>
          <w:i/>
          <w:sz w:val="26"/>
          <w:szCs w:val="26"/>
          <w:lang w:val="en-GB"/>
        </w:rPr>
        <w:t xml:space="preserve">thiết kế, hoàn công </w:t>
      </w:r>
      <w:r w:rsidR="0099383B" w:rsidRPr="001A7D5D">
        <w:rPr>
          <w:i/>
          <w:sz w:val="26"/>
          <w:szCs w:val="26"/>
          <w:lang w:val="en-GB"/>
        </w:rPr>
        <w:t>mặt bằng khuôn viên</w:t>
      </w:r>
      <w:r w:rsidR="00306794" w:rsidRPr="001A7D5D">
        <w:rPr>
          <w:i/>
          <w:sz w:val="26"/>
          <w:szCs w:val="26"/>
          <w:lang w:val="en-GB"/>
        </w:rPr>
        <w:t xml:space="preserve">và các hạng mục xây dựng của </w:t>
      </w:r>
      <w:r w:rsidR="00DC260F" w:rsidRPr="001A7D5D">
        <w:rPr>
          <w:i/>
          <w:sz w:val="26"/>
          <w:szCs w:val="26"/>
          <w:lang w:val="en-GB"/>
        </w:rPr>
        <w:t>Trường</w:t>
      </w:r>
      <w:r w:rsidR="006878F3" w:rsidRPr="001A7D5D">
        <w:rPr>
          <w:i/>
          <w:sz w:val="26"/>
          <w:szCs w:val="26"/>
          <w:lang w:val="en-GB"/>
        </w:rPr>
        <w:t xml:space="preserve">; </w:t>
      </w:r>
      <w:r w:rsidR="006878F3" w:rsidRPr="001A7D5D">
        <w:rPr>
          <w:b/>
          <w:i/>
          <w:sz w:val="26"/>
          <w:szCs w:val="26"/>
          <w:lang w:val="en-GB"/>
        </w:rPr>
        <w:t>5.02.04</w:t>
      </w:r>
      <w:r w:rsidR="006878F3" w:rsidRPr="001A7D5D">
        <w:rPr>
          <w:i/>
          <w:sz w:val="26"/>
          <w:szCs w:val="26"/>
          <w:lang w:val="en-GB"/>
        </w:rPr>
        <w:t xml:space="preserve"> - </w:t>
      </w:r>
      <w:r w:rsidR="0099383B" w:rsidRPr="001A7D5D">
        <w:rPr>
          <w:i/>
          <w:sz w:val="26"/>
          <w:szCs w:val="26"/>
          <w:lang w:val="pt-BR"/>
        </w:rPr>
        <w:t>Số liệu diện tích cây xanh của Trường</w:t>
      </w:r>
      <w:r w:rsidR="0029121D" w:rsidRPr="001A7D5D">
        <w:rPr>
          <w:i/>
          <w:sz w:val="26"/>
          <w:szCs w:val="26"/>
          <w:lang w:val="en-GB"/>
        </w:rPr>
        <w:t>)</w:t>
      </w:r>
      <w:r w:rsidR="0029121D" w:rsidRPr="001A7D5D">
        <w:rPr>
          <w:sz w:val="26"/>
          <w:szCs w:val="26"/>
          <w:lang w:val="en-GB"/>
        </w:rPr>
        <w:t>.</w:t>
      </w:r>
    </w:p>
    <w:p w:rsidR="005304B8" w:rsidRPr="001A7D5D" w:rsidRDefault="005304B8" w:rsidP="00BD402E">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E22952">
        <w:rPr>
          <w:b/>
          <w:i/>
          <w:sz w:val="26"/>
          <w:szCs w:val="26"/>
          <w:lang w:val="en-US"/>
        </w:rPr>
        <w:t xml:space="preserve"> chuẩn 2, tiêu chí 5</w:t>
      </w:r>
      <w:r w:rsidRPr="001A7D5D">
        <w:rPr>
          <w:b/>
          <w:i/>
          <w:sz w:val="26"/>
          <w:szCs w:val="26"/>
          <w:lang w:val="en-US"/>
        </w:rPr>
        <w:t>: 1 điể</w:t>
      </w:r>
      <w:r w:rsidR="00E22952">
        <w:rPr>
          <w:b/>
          <w:i/>
          <w:sz w:val="26"/>
          <w:szCs w:val="26"/>
          <w:lang w:val="en-US"/>
        </w:rPr>
        <w:t>m</w:t>
      </w:r>
    </w:p>
    <w:p w:rsidR="00BD402E" w:rsidRPr="005C0F78" w:rsidRDefault="00BD402E" w:rsidP="00BD402E">
      <w:pPr>
        <w:spacing w:before="120" w:after="0" w:line="340" w:lineRule="exact"/>
        <w:ind w:firstLine="720"/>
        <w:jc w:val="both"/>
        <w:rPr>
          <w:b/>
          <w:sz w:val="26"/>
          <w:szCs w:val="26"/>
          <w:lang w:val="en-US"/>
        </w:rPr>
      </w:pPr>
      <w:r>
        <w:rPr>
          <w:b/>
          <w:sz w:val="26"/>
          <w:szCs w:val="26"/>
          <w:lang w:val="en-US"/>
        </w:rPr>
        <w:t xml:space="preserve">Tiêu chuẩn 3: </w:t>
      </w:r>
      <w:r w:rsidRPr="005C0F78">
        <w:rPr>
          <w:bCs/>
          <w:i/>
          <w:iCs/>
          <w:sz w:val="26"/>
          <w:szCs w:val="26"/>
          <w:lang w:val="nl-NL"/>
        </w:rPr>
        <w:t>Có đủ các khu vực phục vụ hoạt động của trường theo tiêu chuẩn: khu học tập và nghiên cứu khoa học (phòng học lý thuyết, phòng học thực hành, phòng thí nghiệm và phòng học chuyên môn); khu thực hành (xưởng thực hành, thực tập, trại trường, vườn thí nghiệm); khu vực rèn luyện thể chất; khu hành chính quản trị, phụ trợ và khu phục vụ sinh hoạt cho người học và nhà giáo</w:t>
      </w:r>
    </w:p>
    <w:p w:rsidR="00BD402E" w:rsidRPr="009A3CE7" w:rsidRDefault="00BD402E" w:rsidP="00BD402E">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C64C7F" w:rsidRPr="001A7D5D" w:rsidRDefault="00470C53" w:rsidP="00BD402E">
      <w:pPr>
        <w:spacing w:before="120" w:after="240" w:line="340" w:lineRule="exact"/>
        <w:ind w:firstLine="720"/>
        <w:jc w:val="both"/>
        <w:rPr>
          <w:spacing w:val="-4"/>
          <w:sz w:val="26"/>
          <w:szCs w:val="26"/>
          <w:lang w:val="en-GB"/>
        </w:rPr>
      </w:pPr>
      <w:r w:rsidRPr="001A7D5D">
        <w:rPr>
          <w:spacing w:val="-4"/>
          <w:sz w:val="26"/>
          <w:szCs w:val="26"/>
          <w:lang w:val="en-US"/>
        </w:rPr>
        <w:t xml:space="preserve">Trường có </w:t>
      </w:r>
      <w:r w:rsidR="001F5D7B" w:rsidRPr="001A7D5D">
        <w:rPr>
          <w:spacing w:val="-4"/>
          <w:sz w:val="26"/>
          <w:szCs w:val="26"/>
          <w:lang w:val="en-US"/>
        </w:rPr>
        <w:t>đầ</w:t>
      </w:r>
      <w:r w:rsidRPr="001A7D5D">
        <w:rPr>
          <w:spacing w:val="-4"/>
          <w:sz w:val="26"/>
          <w:szCs w:val="26"/>
          <w:lang w:val="en-US"/>
        </w:rPr>
        <w:t>y đủ các khu vực phục vụ cho các hoạt động theo ti</w:t>
      </w:r>
      <w:r w:rsidR="00306794" w:rsidRPr="001A7D5D">
        <w:rPr>
          <w:spacing w:val="-4"/>
          <w:sz w:val="26"/>
          <w:szCs w:val="26"/>
          <w:lang w:val="en-US"/>
        </w:rPr>
        <w:t>ê</w:t>
      </w:r>
      <w:r w:rsidRPr="001A7D5D">
        <w:rPr>
          <w:spacing w:val="-4"/>
          <w:sz w:val="26"/>
          <w:szCs w:val="26"/>
          <w:lang w:val="en-US"/>
        </w:rPr>
        <w:t xml:space="preserve">u chuẩn </w:t>
      </w:r>
      <w:r w:rsidRPr="001A7D5D">
        <w:rPr>
          <w:i/>
          <w:spacing w:val="-4"/>
          <w:sz w:val="26"/>
          <w:szCs w:val="26"/>
          <w:lang w:val="en-US"/>
        </w:rPr>
        <w:t>(</w:t>
      </w:r>
      <w:r w:rsidRPr="001A7D5D">
        <w:rPr>
          <w:b/>
          <w:i/>
          <w:spacing w:val="-4"/>
          <w:sz w:val="26"/>
          <w:szCs w:val="26"/>
          <w:lang w:val="pt-BR"/>
        </w:rPr>
        <w:t>5</w:t>
      </w:r>
      <w:r w:rsidRPr="001A7D5D">
        <w:rPr>
          <w:b/>
          <w:i/>
          <w:spacing w:val="-4"/>
          <w:sz w:val="26"/>
          <w:szCs w:val="26"/>
          <w:lang w:val="en-GB"/>
        </w:rPr>
        <w:t>.02.01</w:t>
      </w:r>
      <w:r w:rsidRPr="001A7D5D">
        <w:rPr>
          <w:i/>
          <w:spacing w:val="-4"/>
          <w:sz w:val="26"/>
          <w:szCs w:val="26"/>
          <w:lang w:val="en-GB"/>
        </w:rPr>
        <w:t xml:space="preserve"> - Bản thống kê, báo cáo cơ sở vật chất toàn Trường; </w:t>
      </w:r>
      <w:r w:rsidRPr="001A7D5D">
        <w:rPr>
          <w:b/>
          <w:i/>
          <w:spacing w:val="-4"/>
          <w:sz w:val="26"/>
          <w:szCs w:val="26"/>
          <w:lang w:val="en-GB"/>
        </w:rPr>
        <w:t>5.02.03</w:t>
      </w:r>
      <w:r w:rsidRPr="001A7D5D">
        <w:rPr>
          <w:i/>
          <w:spacing w:val="-4"/>
          <w:sz w:val="26"/>
          <w:szCs w:val="26"/>
          <w:lang w:val="en-GB"/>
        </w:rPr>
        <w:t xml:space="preserve"> - Hồ sơ thiết kế</w:t>
      </w:r>
      <w:r w:rsidR="00317F13" w:rsidRPr="001A7D5D">
        <w:rPr>
          <w:i/>
          <w:spacing w:val="-4"/>
          <w:sz w:val="26"/>
          <w:szCs w:val="26"/>
          <w:lang w:val="en-GB"/>
        </w:rPr>
        <w:t>, xây dựng</w:t>
      </w:r>
      <w:r w:rsidRPr="001A7D5D">
        <w:rPr>
          <w:i/>
          <w:spacing w:val="-4"/>
          <w:sz w:val="26"/>
          <w:szCs w:val="26"/>
          <w:lang w:val="en-GB"/>
        </w:rPr>
        <w:t xml:space="preserve">, hoàn công </w:t>
      </w:r>
      <w:r w:rsidR="00306794" w:rsidRPr="001A7D5D">
        <w:rPr>
          <w:i/>
          <w:spacing w:val="-4"/>
          <w:sz w:val="26"/>
          <w:szCs w:val="26"/>
          <w:lang w:val="en-GB"/>
        </w:rPr>
        <w:t xml:space="preserve">mặt bằng khuôn viên và </w:t>
      </w:r>
      <w:r w:rsidRPr="001A7D5D">
        <w:rPr>
          <w:i/>
          <w:spacing w:val="-4"/>
          <w:sz w:val="26"/>
          <w:szCs w:val="26"/>
          <w:lang w:val="en-GB"/>
        </w:rPr>
        <w:t>các hạng mục xây dựng của Trường)</w:t>
      </w:r>
      <w:r w:rsidRPr="001A7D5D">
        <w:rPr>
          <w:spacing w:val="-4"/>
          <w:sz w:val="26"/>
          <w:szCs w:val="26"/>
          <w:lang w:val="en-GB"/>
        </w:rPr>
        <w:t>. Cụ thể:</w:t>
      </w:r>
    </w:p>
    <w:tbl>
      <w:tblPr>
        <w:tblW w:w="0" w:type="auto"/>
        <w:tblCellMar>
          <w:top w:w="15" w:type="dxa"/>
          <w:left w:w="15" w:type="dxa"/>
          <w:bottom w:w="15" w:type="dxa"/>
          <w:right w:w="15" w:type="dxa"/>
        </w:tblCellMar>
        <w:tblLook w:val="0000" w:firstRow="0" w:lastRow="0" w:firstColumn="0" w:lastColumn="0" w:noHBand="0" w:noVBand="0"/>
      </w:tblPr>
      <w:tblGrid>
        <w:gridCol w:w="722"/>
        <w:gridCol w:w="4613"/>
        <w:gridCol w:w="1046"/>
        <w:gridCol w:w="945"/>
        <w:gridCol w:w="965"/>
        <w:gridCol w:w="965"/>
      </w:tblGrid>
      <w:tr w:rsidR="005D67E6" w:rsidRPr="001A7D5D" w:rsidTr="00493818">
        <w:trPr>
          <w:trHeight w:val="360"/>
          <w:tblHead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b/>
                <w:bCs/>
                <w:sz w:val="26"/>
                <w:szCs w:val="26"/>
              </w:rPr>
              <w:t>TT</w:t>
            </w:r>
          </w:p>
        </w:tc>
        <w:tc>
          <w:tcPr>
            <w:tcW w:w="4613"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b/>
                <w:bCs/>
                <w:sz w:val="26"/>
                <w:szCs w:val="26"/>
              </w:rPr>
              <w:t>Nội dung</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b/>
                <w:bCs/>
                <w:sz w:val="26"/>
                <w:szCs w:val="26"/>
              </w:rPr>
              <w:t>ĐVT</w:t>
            </w:r>
          </w:p>
        </w:tc>
        <w:tc>
          <w:tcPr>
            <w:tcW w:w="94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pStyle w:val="NormalWeb"/>
              <w:spacing w:before="0" w:beforeAutospacing="0" w:after="0" w:afterAutospacing="0" w:line="312" w:lineRule="auto"/>
              <w:jc w:val="center"/>
              <w:rPr>
                <w:sz w:val="26"/>
                <w:szCs w:val="26"/>
              </w:rPr>
            </w:pPr>
            <w:r w:rsidRPr="001A7D5D">
              <w:rPr>
                <w:b/>
                <w:bCs/>
                <w:sz w:val="26"/>
                <w:szCs w:val="26"/>
              </w:rPr>
              <w:t>Tổng số</w:t>
            </w:r>
          </w:p>
        </w:tc>
        <w:tc>
          <w:tcPr>
            <w:tcW w:w="193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pStyle w:val="NormalWeb"/>
              <w:spacing w:before="0" w:beforeAutospacing="0" w:after="0" w:afterAutospacing="0" w:line="312" w:lineRule="auto"/>
              <w:jc w:val="center"/>
              <w:rPr>
                <w:sz w:val="26"/>
                <w:szCs w:val="26"/>
              </w:rPr>
            </w:pPr>
            <w:r w:rsidRPr="001A7D5D">
              <w:rPr>
                <w:b/>
                <w:bCs/>
                <w:sz w:val="26"/>
                <w:szCs w:val="26"/>
              </w:rPr>
              <w:t>Trong đó</w:t>
            </w:r>
          </w:p>
        </w:tc>
      </w:tr>
      <w:tr w:rsidR="005D67E6" w:rsidRPr="001A7D5D" w:rsidTr="00493818">
        <w:trPr>
          <w:trHeight w:val="360"/>
        </w:trPr>
        <w:tc>
          <w:tcPr>
            <w:tcW w:w="0" w:type="auto"/>
            <w:vMerge/>
            <w:tcBorders>
              <w:top w:val="single" w:sz="4" w:space="0" w:color="000000"/>
              <w:left w:val="single" w:sz="4" w:space="0" w:color="000000"/>
              <w:bottom w:val="single" w:sz="4" w:space="0" w:color="000000"/>
              <w:right w:val="single" w:sz="4" w:space="0" w:color="000000"/>
            </w:tcBorders>
            <w:vAlign w:val="center"/>
          </w:tcPr>
          <w:p w:rsidR="005D67E6" w:rsidRPr="001A7D5D" w:rsidRDefault="005D67E6" w:rsidP="005D67E6">
            <w:pPr>
              <w:spacing w:after="0" w:line="312" w:lineRule="auto"/>
              <w:rPr>
                <w:sz w:val="26"/>
                <w:szCs w:val="26"/>
              </w:rPr>
            </w:pPr>
          </w:p>
        </w:tc>
        <w:tc>
          <w:tcPr>
            <w:tcW w:w="4613" w:type="dxa"/>
            <w:vMerge/>
            <w:tcBorders>
              <w:top w:val="single" w:sz="4" w:space="0" w:color="000000"/>
              <w:left w:val="single" w:sz="4" w:space="0" w:color="000000"/>
              <w:bottom w:val="single" w:sz="4" w:space="0" w:color="000000"/>
              <w:right w:val="single" w:sz="4" w:space="0" w:color="000000"/>
            </w:tcBorders>
            <w:vAlign w:val="center"/>
          </w:tcPr>
          <w:p w:rsidR="005D67E6" w:rsidRPr="001A7D5D" w:rsidRDefault="005D67E6" w:rsidP="005D67E6">
            <w:pPr>
              <w:spacing w:after="0" w:line="312" w:lineRule="auto"/>
              <w:rPr>
                <w:sz w:val="26"/>
                <w:szCs w:val="26"/>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5D67E6" w:rsidRPr="001A7D5D" w:rsidRDefault="005D67E6" w:rsidP="005D67E6">
            <w:pPr>
              <w:spacing w:after="0" w:line="312" w:lineRule="auto"/>
              <w:rPr>
                <w:sz w:val="26"/>
                <w:szCs w:val="26"/>
              </w:rPr>
            </w:pPr>
          </w:p>
        </w:tc>
        <w:tc>
          <w:tcPr>
            <w:tcW w:w="945" w:type="dxa"/>
            <w:vMerge/>
            <w:tcBorders>
              <w:top w:val="single" w:sz="4" w:space="0" w:color="000000"/>
              <w:left w:val="single" w:sz="4" w:space="0" w:color="000000"/>
              <w:bottom w:val="single" w:sz="4" w:space="0" w:color="000000"/>
              <w:right w:val="single" w:sz="4" w:space="0" w:color="000000"/>
            </w:tcBorders>
            <w:vAlign w:val="center"/>
          </w:tcPr>
          <w:p w:rsidR="005D67E6" w:rsidRPr="001A7D5D" w:rsidRDefault="005D67E6" w:rsidP="00384E7C">
            <w:pPr>
              <w:spacing w:after="0" w:line="312" w:lineRule="auto"/>
              <w:jc w:val="center"/>
              <w:rPr>
                <w:sz w:val="26"/>
                <w:szCs w:val="26"/>
              </w:rPr>
            </w:pP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pStyle w:val="NormalWeb"/>
              <w:spacing w:before="0" w:beforeAutospacing="0" w:after="0" w:afterAutospacing="0" w:line="312" w:lineRule="auto"/>
              <w:jc w:val="center"/>
              <w:rPr>
                <w:sz w:val="26"/>
                <w:szCs w:val="26"/>
              </w:rPr>
            </w:pPr>
            <w:r w:rsidRPr="001A7D5D">
              <w:rPr>
                <w:b/>
                <w:bCs/>
                <w:sz w:val="26"/>
                <w:szCs w:val="26"/>
              </w:rPr>
              <w:t>CSC</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pStyle w:val="NormalWeb"/>
              <w:spacing w:before="0" w:beforeAutospacing="0" w:after="0" w:afterAutospacing="0" w:line="312" w:lineRule="auto"/>
              <w:jc w:val="center"/>
              <w:rPr>
                <w:sz w:val="26"/>
                <w:szCs w:val="26"/>
              </w:rPr>
            </w:pPr>
            <w:r w:rsidRPr="001A7D5D">
              <w:rPr>
                <w:b/>
                <w:bCs/>
                <w:sz w:val="26"/>
                <w:szCs w:val="26"/>
              </w:rPr>
              <w:t>CS2</w:t>
            </w:r>
          </w:p>
        </w:tc>
      </w:tr>
      <w:tr w:rsidR="005D67E6"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b/>
                <w:bCs/>
                <w:sz w:val="26"/>
                <w:szCs w:val="26"/>
              </w:rPr>
              <w:t>I</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rPr>
                <w:sz w:val="26"/>
                <w:szCs w:val="26"/>
              </w:rPr>
            </w:pPr>
            <w:r w:rsidRPr="001A7D5D">
              <w:rPr>
                <w:b/>
                <w:bCs/>
                <w:sz w:val="26"/>
                <w:szCs w:val="26"/>
              </w:rPr>
              <w:t>Giảng đường/phòng học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spacing w:after="0" w:line="312" w:lineRule="auto"/>
              <w:rPr>
                <w:sz w:val="26"/>
                <w:szCs w:val="26"/>
              </w:rPr>
            </w:pP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p>
        </w:tc>
      </w:tr>
      <w:tr w:rsidR="005D67E6"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sz w:val="26"/>
                <w:szCs w:val="26"/>
              </w:rPr>
              <w:t>1</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rPr>
                <w:sz w:val="26"/>
                <w:szCs w:val="26"/>
              </w:rPr>
            </w:pPr>
            <w:r w:rsidRPr="001A7D5D">
              <w:rPr>
                <w:sz w:val="26"/>
                <w:szCs w:val="26"/>
              </w:rPr>
              <w:t>Phòng học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sz w:val="26"/>
                <w:szCs w:val="26"/>
              </w:rPr>
              <w:t>phòng</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74</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57</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17</w:t>
            </w:r>
          </w:p>
        </w:tc>
      </w:tr>
      <w:tr w:rsidR="005D67E6"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sz w:val="26"/>
                <w:szCs w:val="26"/>
              </w:rPr>
              <w:t>2</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rPr>
                <w:sz w:val="26"/>
                <w:szCs w:val="26"/>
              </w:rPr>
            </w:pPr>
            <w:r w:rsidRPr="001A7D5D">
              <w:rPr>
                <w:sz w:val="26"/>
                <w:szCs w:val="26"/>
              </w:rPr>
              <w:t>Diện tích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sz w:val="26"/>
                <w:szCs w:val="26"/>
              </w:rPr>
              <w:t>m</w:t>
            </w:r>
            <w:r w:rsidRPr="001A7D5D">
              <w:rPr>
                <w:sz w:val="26"/>
                <w:szCs w:val="26"/>
                <w:vertAlign w:val="superscript"/>
              </w:rPr>
              <w:t>2</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6</w:t>
            </w:r>
            <w:r w:rsidR="00384E7C" w:rsidRPr="001A7D5D">
              <w:rPr>
                <w:sz w:val="26"/>
                <w:szCs w:val="26"/>
                <w:lang w:val="en-US"/>
              </w:rPr>
              <w:t>.</w:t>
            </w:r>
            <w:r w:rsidRPr="001A7D5D">
              <w:rPr>
                <w:sz w:val="26"/>
                <w:szCs w:val="26"/>
              </w:rPr>
              <w:t>401</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5</w:t>
            </w:r>
            <w:r w:rsidR="00384E7C" w:rsidRPr="001A7D5D">
              <w:rPr>
                <w:sz w:val="26"/>
                <w:szCs w:val="26"/>
                <w:lang w:val="en-US"/>
              </w:rPr>
              <w:t>.</w:t>
            </w:r>
            <w:r w:rsidRPr="001A7D5D">
              <w:rPr>
                <w:sz w:val="26"/>
                <w:szCs w:val="26"/>
              </w:rPr>
              <w:t>041</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1</w:t>
            </w:r>
            <w:r w:rsidR="00384E7C" w:rsidRPr="001A7D5D">
              <w:rPr>
                <w:sz w:val="26"/>
                <w:szCs w:val="26"/>
                <w:lang w:val="en-US"/>
              </w:rPr>
              <w:t>.</w:t>
            </w:r>
            <w:r w:rsidRPr="001A7D5D">
              <w:rPr>
                <w:sz w:val="26"/>
                <w:szCs w:val="26"/>
              </w:rPr>
              <w:t>360</w:t>
            </w:r>
          </w:p>
        </w:tc>
      </w:tr>
      <w:tr w:rsidR="00DF18FA" w:rsidRPr="001A7D5D" w:rsidTr="00DF18FA">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5D67E6">
            <w:pPr>
              <w:pStyle w:val="NormalWeb"/>
              <w:spacing w:before="0" w:beforeAutospacing="0" w:after="0" w:afterAutospacing="0" w:line="312" w:lineRule="auto"/>
              <w:jc w:val="center"/>
              <w:rPr>
                <w:bCs/>
                <w:sz w:val="26"/>
                <w:szCs w:val="26"/>
              </w:rPr>
            </w:pPr>
            <w:r w:rsidRPr="001A7D5D">
              <w:rPr>
                <w:bCs/>
                <w:sz w:val="26"/>
                <w:szCs w:val="26"/>
              </w:rPr>
              <w:t>3</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5D67E6">
            <w:pPr>
              <w:pStyle w:val="NormalWeb"/>
              <w:spacing w:before="0" w:beforeAutospacing="0" w:after="0" w:afterAutospacing="0" w:line="312" w:lineRule="auto"/>
              <w:rPr>
                <w:bCs/>
                <w:sz w:val="26"/>
                <w:szCs w:val="26"/>
              </w:rPr>
            </w:pPr>
            <w:r w:rsidRPr="001A7D5D">
              <w:rPr>
                <w:bCs/>
                <w:sz w:val="26"/>
                <w:szCs w:val="26"/>
              </w:rPr>
              <w:t>Diện tích bình quân/sinh viên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5D67E6">
            <w:pPr>
              <w:pStyle w:val="NormalWeb"/>
              <w:spacing w:before="0" w:beforeAutospacing="0" w:after="0" w:afterAutospacing="0" w:line="312" w:lineRule="auto"/>
              <w:jc w:val="center"/>
              <w:rPr>
                <w:sz w:val="26"/>
                <w:szCs w:val="26"/>
              </w:rPr>
            </w:pPr>
            <w:r w:rsidRPr="001A7D5D">
              <w:rPr>
                <w:sz w:val="26"/>
                <w:szCs w:val="26"/>
              </w:rPr>
              <w:t>m</w:t>
            </w:r>
            <w:r w:rsidRPr="001A7D5D">
              <w:rPr>
                <w:sz w:val="26"/>
                <w:szCs w:val="26"/>
                <w:vertAlign w:val="superscript"/>
              </w:rPr>
              <w:t>2</w:t>
            </w:r>
            <w:r w:rsidRPr="001A7D5D">
              <w:rPr>
                <w:sz w:val="26"/>
                <w:szCs w:val="26"/>
              </w:rPr>
              <w:t>/SV</w:t>
            </w:r>
          </w:p>
        </w:tc>
        <w:tc>
          <w:tcPr>
            <w:tcW w:w="2875"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spacing w:after="0" w:line="312" w:lineRule="auto"/>
              <w:jc w:val="center"/>
              <w:rPr>
                <w:sz w:val="26"/>
                <w:szCs w:val="26"/>
                <w:lang w:val="en-US"/>
              </w:rPr>
            </w:pPr>
            <w:r w:rsidRPr="001A7D5D">
              <w:rPr>
                <w:sz w:val="26"/>
                <w:szCs w:val="26"/>
                <w:lang w:val="en-US"/>
              </w:rPr>
              <w:t>1,44</w:t>
            </w:r>
          </w:p>
        </w:tc>
      </w:tr>
      <w:tr w:rsidR="005D67E6"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b/>
                <w:bCs/>
                <w:sz w:val="26"/>
                <w:szCs w:val="26"/>
              </w:rPr>
              <w:t>II</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rPr>
                <w:sz w:val="26"/>
                <w:szCs w:val="26"/>
              </w:rPr>
            </w:pPr>
            <w:r w:rsidRPr="001A7D5D">
              <w:rPr>
                <w:b/>
                <w:bCs/>
                <w:sz w:val="26"/>
                <w:szCs w:val="26"/>
              </w:rPr>
              <w:t>Diện tích hội trường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sz w:val="26"/>
                <w:szCs w:val="26"/>
              </w:rPr>
              <w:t>m</w:t>
            </w:r>
            <w:r w:rsidRPr="001A7D5D">
              <w:rPr>
                <w:sz w:val="26"/>
                <w:szCs w:val="26"/>
                <w:vertAlign w:val="superscript"/>
              </w:rPr>
              <w:t>2</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380</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220</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160</w:t>
            </w:r>
          </w:p>
        </w:tc>
      </w:tr>
      <w:tr w:rsidR="005D67E6"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b/>
                <w:bCs/>
                <w:sz w:val="26"/>
                <w:szCs w:val="26"/>
              </w:rPr>
              <w:lastRenderedPageBreak/>
              <w:t>III</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rPr>
                <w:sz w:val="26"/>
                <w:szCs w:val="26"/>
              </w:rPr>
            </w:pPr>
            <w:r w:rsidRPr="001A7D5D">
              <w:rPr>
                <w:b/>
                <w:bCs/>
                <w:sz w:val="26"/>
                <w:szCs w:val="26"/>
              </w:rPr>
              <w:t>Phòng máy tính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spacing w:after="0" w:line="312" w:lineRule="auto"/>
              <w:rPr>
                <w:sz w:val="26"/>
                <w:szCs w:val="26"/>
              </w:rPr>
            </w:pP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p>
        </w:tc>
      </w:tr>
      <w:tr w:rsidR="00DF18FA" w:rsidRPr="001A7D5D" w:rsidTr="00DF18FA">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pStyle w:val="NormalWeb"/>
              <w:spacing w:before="0" w:beforeAutospacing="0" w:after="0" w:afterAutospacing="0" w:line="312" w:lineRule="auto"/>
              <w:jc w:val="center"/>
              <w:rPr>
                <w:sz w:val="26"/>
                <w:szCs w:val="26"/>
              </w:rPr>
            </w:pPr>
            <w:r w:rsidRPr="001A7D5D">
              <w:rPr>
                <w:sz w:val="26"/>
                <w:szCs w:val="26"/>
              </w:rPr>
              <w:t>1</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pStyle w:val="NormalWeb"/>
              <w:spacing w:before="0" w:beforeAutospacing="0" w:after="0" w:afterAutospacing="0" w:line="312" w:lineRule="auto"/>
              <w:rPr>
                <w:sz w:val="26"/>
                <w:szCs w:val="26"/>
              </w:rPr>
            </w:pPr>
            <w:r w:rsidRPr="001A7D5D">
              <w:rPr>
                <w:sz w:val="26"/>
                <w:szCs w:val="26"/>
              </w:rPr>
              <w:t>Số lượng phòng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pStyle w:val="NormalWeb"/>
              <w:spacing w:before="0" w:beforeAutospacing="0" w:after="0" w:afterAutospacing="0" w:line="312" w:lineRule="auto"/>
              <w:jc w:val="center"/>
              <w:rPr>
                <w:sz w:val="26"/>
                <w:szCs w:val="26"/>
              </w:rPr>
            </w:pPr>
            <w:r w:rsidRPr="001A7D5D">
              <w:rPr>
                <w:sz w:val="26"/>
                <w:szCs w:val="26"/>
              </w:rPr>
              <w:t>phòng</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spacing w:after="0" w:line="312" w:lineRule="auto"/>
              <w:jc w:val="right"/>
              <w:rPr>
                <w:sz w:val="26"/>
                <w:szCs w:val="26"/>
                <w:lang w:val="en-US"/>
              </w:rPr>
            </w:pPr>
            <w:r w:rsidRPr="001A7D5D">
              <w:rPr>
                <w:sz w:val="26"/>
                <w:szCs w:val="26"/>
                <w:lang w:val="en-US"/>
              </w:rPr>
              <w:t>6</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spacing w:after="0" w:line="312" w:lineRule="auto"/>
              <w:jc w:val="right"/>
              <w:rPr>
                <w:sz w:val="26"/>
                <w:szCs w:val="26"/>
                <w:lang w:val="en-US"/>
              </w:rPr>
            </w:pPr>
            <w:r w:rsidRPr="001A7D5D">
              <w:rPr>
                <w:sz w:val="26"/>
                <w:szCs w:val="26"/>
                <w:lang w:val="en-US"/>
              </w:rPr>
              <w:t>4</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spacing w:after="0" w:line="312" w:lineRule="auto"/>
              <w:jc w:val="right"/>
              <w:rPr>
                <w:sz w:val="26"/>
                <w:szCs w:val="26"/>
                <w:lang w:val="en-US"/>
              </w:rPr>
            </w:pPr>
            <w:r w:rsidRPr="001A7D5D">
              <w:rPr>
                <w:sz w:val="26"/>
                <w:szCs w:val="26"/>
                <w:lang w:val="en-US"/>
              </w:rPr>
              <w:t>2</w:t>
            </w:r>
          </w:p>
        </w:tc>
      </w:tr>
      <w:tr w:rsidR="005D67E6"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DF18FA" w:rsidP="005D67E6">
            <w:pPr>
              <w:pStyle w:val="NormalWeb"/>
              <w:spacing w:before="0" w:beforeAutospacing="0" w:after="0" w:afterAutospacing="0" w:line="312" w:lineRule="auto"/>
              <w:jc w:val="center"/>
              <w:rPr>
                <w:sz w:val="26"/>
                <w:szCs w:val="26"/>
              </w:rPr>
            </w:pPr>
            <w:r w:rsidRPr="001A7D5D">
              <w:rPr>
                <w:sz w:val="26"/>
                <w:szCs w:val="26"/>
              </w:rPr>
              <w:t>2</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rPr>
                <w:sz w:val="26"/>
                <w:szCs w:val="26"/>
              </w:rPr>
            </w:pPr>
            <w:r w:rsidRPr="001A7D5D">
              <w:rPr>
                <w:sz w:val="26"/>
                <w:szCs w:val="26"/>
              </w:rPr>
              <w:t>Diện tích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sz w:val="26"/>
                <w:szCs w:val="26"/>
              </w:rPr>
              <w:t>m</w:t>
            </w:r>
            <w:r w:rsidRPr="001A7D5D">
              <w:rPr>
                <w:sz w:val="26"/>
                <w:szCs w:val="26"/>
                <w:vertAlign w:val="superscript"/>
              </w:rPr>
              <w:t>2</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509</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337</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172</w:t>
            </w:r>
          </w:p>
        </w:tc>
      </w:tr>
      <w:tr w:rsidR="005D67E6"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DF18FA" w:rsidP="005D67E6">
            <w:pPr>
              <w:pStyle w:val="NormalWeb"/>
              <w:spacing w:before="0" w:beforeAutospacing="0" w:after="0" w:afterAutospacing="0" w:line="312" w:lineRule="auto"/>
              <w:jc w:val="center"/>
              <w:rPr>
                <w:sz w:val="26"/>
                <w:szCs w:val="26"/>
              </w:rPr>
            </w:pPr>
            <w:r w:rsidRPr="001A7D5D">
              <w:rPr>
                <w:sz w:val="26"/>
                <w:szCs w:val="26"/>
              </w:rPr>
              <w:t>3</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rPr>
                <w:sz w:val="26"/>
                <w:szCs w:val="26"/>
              </w:rPr>
            </w:pPr>
            <w:r w:rsidRPr="001A7D5D">
              <w:rPr>
                <w:sz w:val="26"/>
                <w:szCs w:val="26"/>
              </w:rPr>
              <w:t>Máy tính sử dụng được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sz w:val="26"/>
                <w:szCs w:val="26"/>
              </w:rPr>
              <w:t>máy</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350</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210</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140</w:t>
            </w:r>
          </w:p>
        </w:tc>
      </w:tr>
      <w:tr w:rsidR="005D67E6" w:rsidRPr="001A7D5D" w:rsidTr="00DF18FA">
        <w:trPr>
          <w:trHeight w:val="5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DF18FA" w:rsidP="005D67E6">
            <w:pPr>
              <w:pStyle w:val="NormalWeb"/>
              <w:spacing w:before="0" w:beforeAutospacing="0" w:after="0" w:afterAutospacing="0" w:line="312" w:lineRule="auto"/>
              <w:jc w:val="center"/>
              <w:rPr>
                <w:sz w:val="26"/>
                <w:szCs w:val="26"/>
              </w:rPr>
            </w:pPr>
            <w:r w:rsidRPr="001A7D5D">
              <w:rPr>
                <w:sz w:val="26"/>
                <w:szCs w:val="26"/>
              </w:rPr>
              <w:t>4</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rPr>
                <w:sz w:val="26"/>
                <w:szCs w:val="26"/>
              </w:rPr>
            </w:pPr>
            <w:r w:rsidRPr="001A7D5D">
              <w:rPr>
                <w:sz w:val="26"/>
                <w:szCs w:val="26"/>
              </w:rPr>
              <w:t>Máy tính nối mạng ADSL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sz w:val="26"/>
                <w:szCs w:val="26"/>
              </w:rPr>
              <w:t>máy</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120</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80</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40</w:t>
            </w:r>
          </w:p>
        </w:tc>
      </w:tr>
      <w:tr w:rsidR="00DF18FA" w:rsidRPr="001A7D5D" w:rsidTr="00DF18FA">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pStyle w:val="NormalWeb"/>
              <w:spacing w:before="0" w:beforeAutospacing="0" w:after="0" w:afterAutospacing="0" w:line="312" w:lineRule="auto"/>
              <w:jc w:val="center"/>
              <w:rPr>
                <w:bCs/>
                <w:sz w:val="26"/>
                <w:szCs w:val="26"/>
              </w:rPr>
            </w:pPr>
            <w:r w:rsidRPr="001A7D5D">
              <w:rPr>
                <w:bCs/>
                <w:sz w:val="26"/>
                <w:szCs w:val="26"/>
              </w:rPr>
              <w:t>5</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pStyle w:val="NormalWeb"/>
              <w:spacing w:before="0" w:beforeAutospacing="0" w:after="0" w:afterAutospacing="0" w:line="312" w:lineRule="auto"/>
              <w:rPr>
                <w:bCs/>
                <w:sz w:val="26"/>
                <w:szCs w:val="26"/>
              </w:rPr>
            </w:pPr>
            <w:r w:rsidRPr="001A7D5D">
              <w:rPr>
                <w:bCs/>
                <w:sz w:val="26"/>
                <w:szCs w:val="26"/>
              </w:rPr>
              <w:t>Diện tích bình quân/sinh viên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pStyle w:val="NormalWeb"/>
              <w:spacing w:before="0" w:beforeAutospacing="0" w:after="0" w:afterAutospacing="0" w:line="312" w:lineRule="auto"/>
              <w:jc w:val="center"/>
              <w:rPr>
                <w:sz w:val="26"/>
                <w:szCs w:val="26"/>
              </w:rPr>
            </w:pPr>
            <w:r w:rsidRPr="001A7D5D">
              <w:rPr>
                <w:sz w:val="26"/>
                <w:szCs w:val="26"/>
              </w:rPr>
              <w:t>m</w:t>
            </w:r>
            <w:r w:rsidRPr="001A7D5D">
              <w:rPr>
                <w:sz w:val="26"/>
                <w:szCs w:val="26"/>
                <w:vertAlign w:val="superscript"/>
              </w:rPr>
              <w:t>2</w:t>
            </w:r>
            <w:r w:rsidRPr="001A7D5D">
              <w:rPr>
                <w:sz w:val="26"/>
                <w:szCs w:val="26"/>
              </w:rPr>
              <w:t>/SV</w:t>
            </w:r>
          </w:p>
        </w:tc>
        <w:tc>
          <w:tcPr>
            <w:tcW w:w="2875"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spacing w:after="0" w:line="312" w:lineRule="auto"/>
              <w:jc w:val="center"/>
              <w:rPr>
                <w:sz w:val="26"/>
                <w:szCs w:val="26"/>
                <w:lang w:val="en-US"/>
              </w:rPr>
            </w:pPr>
            <w:r w:rsidRPr="001A7D5D">
              <w:rPr>
                <w:sz w:val="26"/>
                <w:szCs w:val="26"/>
                <w:lang w:val="en-US"/>
              </w:rPr>
              <w:t>1,44</w:t>
            </w:r>
          </w:p>
        </w:tc>
      </w:tr>
      <w:tr w:rsidR="005D67E6"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b/>
                <w:bCs/>
                <w:sz w:val="26"/>
                <w:szCs w:val="26"/>
              </w:rPr>
              <w:t>IV</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rPr>
                <w:sz w:val="26"/>
                <w:szCs w:val="26"/>
              </w:rPr>
            </w:pPr>
            <w:r w:rsidRPr="001A7D5D">
              <w:rPr>
                <w:b/>
                <w:bCs/>
                <w:sz w:val="26"/>
                <w:szCs w:val="26"/>
              </w:rPr>
              <w:t>Phòng học ngoại ngữ</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spacing w:after="0" w:line="312" w:lineRule="auto"/>
              <w:rPr>
                <w:sz w:val="26"/>
                <w:szCs w:val="26"/>
              </w:rPr>
            </w:pP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p>
        </w:tc>
      </w:tr>
      <w:tr w:rsidR="005D67E6"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sz w:val="26"/>
                <w:szCs w:val="26"/>
              </w:rPr>
              <w:t>1</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rPr>
                <w:sz w:val="26"/>
                <w:szCs w:val="26"/>
              </w:rPr>
            </w:pPr>
            <w:r w:rsidRPr="001A7D5D">
              <w:rPr>
                <w:sz w:val="26"/>
                <w:szCs w:val="26"/>
              </w:rPr>
              <w:t>Số phòng học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sz w:val="26"/>
                <w:szCs w:val="26"/>
              </w:rPr>
              <w:t>phòng</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3</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2</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1</w:t>
            </w:r>
          </w:p>
        </w:tc>
      </w:tr>
      <w:tr w:rsidR="005D67E6"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sz w:val="26"/>
                <w:szCs w:val="26"/>
              </w:rPr>
              <w:t>2</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rPr>
                <w:sz w:val="26"/>
                <w:szCs w:val="26"/>
              </w:rPr>
            </w:pPr>
            <w:r w:rsidRPr="001A7D5D">
              <w:rPr>
                <w:sz w:val="26"/>
                <w:szCs w:val="26"/>
              </w:rPr>
              <w:t>Diện tích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sz w:val="26"/>
                <w:szCs w:val="26"/>
              </w:rPr>
              <w:t>m</w:t>
            </w:r>
            <w:r w:rsidRPr="001A7D5D">
              <w:rPr>
                <w:sz w:val="26"/>
                <w:szCs w:val="26"/>
                <w:vertAlign w:val="superscript"/>
              </w:rPr>
              <w:t>2</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230</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176</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54</w:t>
            </w:r>
          </w:p>
        </w:tc>
      </w:tr>
      <w:tr w:rsidR="005D67E6"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sz w:val="26"/>
                <w:szCs w:val="26"/>
              </w:rPr>
              <w:t>3</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rPr>
                <w:sz w:val="26"/>
                <w:szCs w:val="26"/>
              </w:rPr>
            </w:pPr>
            <w:r w:rsidRPr="001A7D5D">
              <w:rPr>
                <w:sz w:val="26"/>
                <w:szCs w:val="26"/>
              </w:rPr>
              <w:t>Thiết bị đào tạo ngoại ngữ chuyên dùng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sz w:val="26"/>
                <w:szCs w:val="26"/>
              </w:rPr>
              <w:t>Thiết bị</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187</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147</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40</w:t>
            </w:r>
          </w:p>
        </w:tc>
      </w:tr>
      <w:tr w:rsidR="00DF18FA" w:rsidRPr="001A7D5D" w:rsidTr="00DF18FA">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pStyle w:val="NormalWeb"/>
              <w:spacing w:before="0" w:beforeAutospacing="0" w:after="0" w:afterAutospacing="0" w:line="312" w:lineRule="auto"/>
              <w:jc w:val="center"/>
              <w:rPr>
                <w:bCs/>
                <w:sz w:val="26"/>
                <w:szCs w:val="26"/>
              </w:rPr>
            </w:pPr>
            <w:r w:rsidRPr="001A7D5D">
              <w:rPr>
                <w:bCs/>
                <w:sz w:val="26"/>
                <w:szCs w:val="26"/>
              </w:rPr>
              <w:t>4</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pStyle w:val="NormalWeb"/>
              <w:spacing w:before="0" w:beforeAutospacing="0" w:after="0" w:afterAutospacing="0" w:line="312" w:lineRule="auto"/>
              <w:rPr>
                <w:bCs/>
                <w:sz w:val="26"/>
                <w:szCs w:val="26"/>
              </w:rPr>
            </w:pPr>
            <w:r w:rsidRPr="001A7D5D">
              <w:rPr>
                <w:bCs/>
                <w:sz w:val="26"/>
                <w:szCs w:val="26"/>
              </w:rPr>
              <w:t>Diện tích bình quân/sinh viên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pStyle w:val="NormalWeb"/>
              <w:spacing w:before="0" w:beforeAutospacing="0" w:after="0" w:afterAutospacing="0" w:line="312" w:lineRule="auto"/>
              <w:jc w:val="center"/>
              <w:rPr>
                <w:sz w:val="26"/>
                <w:szCs w:val="26"/>
              </w:rPr>
            </w:pPr>
            <w:r w:rsidRPr="001A7D5D">
              <w:rPr>
                <w:sz w:val="26"/>
                <w:szCs w:val="26"/>
              </w:rPr>
              <w:t>m</w:t>
            </w:r>
            <w:r w:rsidRPr="001A7D5D">
              <w:rPr>
                <w:sz w:val="26"/>
                <w:szCs w:val="26"/>
                <w:vertAlign w:val="superscript"/>
              </w:rPr>
              <w:t>2</w:t>
            </w:r>
            <w:r w:rsidRPr="001A7D5D">
              <w:rPr>
                <w:sz w:val="26"/>
                <w:szCs w:val="26"/>
              </w:rPr>
              <w:t>/SV</w:t>
            </w:r>
          </w:p>
        </w:tc>
        <w:tc>
          <w:tcPr>
            <w:tcW w:w="2875"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spacing w:after="0" w:line="312" w:lineRule="auto"/>
              <w:jc w:val="center"/>
              <w:rPr>
                <w:sz w:val="26"/>
                <w:szCs w:val="26"/>
                <w:lang w:val="en-US"/>
              </w:rPr>
            </w:pPr>
            <w:r w:rsidRPr="001A7D5D">
              <w:rPr>
                <w:sz w:val="26"/>
                <w:szCs w:val="26"/>
                <w:lang w:val="en-US"/>
              </w:rPr>
              <w:t>1,44</w:t>
            </w:r>
          </w:p>
        </w:tc>
      </w:tr>
      <w:tr w:rsidR="005D67E6"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b/>
                <w:bCs/>
                <w:sz w:val="26"/>
                <w:szCs w:val="26"/>
              </w:rPr>
              <w:t>V</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rPr>
                <w:sz w:val="26"/>
                <w:szCs w:val="26"/>
              </w:rPr>
            </w:pPr>
            <w:r w:rsidRPr="001A7D5D">
              <w:rPr>
                <w:b/>
                <w:bCs/>
                <w:sz w:val="26"/>
                <w:szCs w:val="26"/>
              </w:rPr>
              <w:t>Thư viện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spacing w:after="0" w:line="312" w:lineRule="auto"/>
              <w:rPr>
                <w:sz w:val="26"/>
                <w:szCs w:val="26"/>
              </w:rPr>
            </w:pP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p>
        </w:tc>
      </w:tr>
      <w:tr w:rsidR="00DF18FA" w:rsidRPr="001A7D5D" w:rsidTr="00DF18FA">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pStyle w:val="NormalWeb"/>
              <w:spacing w:before="0" w:beforeAutospacing="0" w:after="0" w:afterAutospacing="0" w:line="312" w:lineRule="auto"/>
              <w:jc w:val="center"/>
              <w:rPr>
                <w:sz w:val="26"/>
                <w:szCs w:val="26"/>
              </w:rPr>
            </w:pPr>
            <w:r w:rsidRPr="001A7D5D">
              <w:rPr>
                <w:sz w:val="26"/>
                <w:szCs w:val="26"/>
              </w:rPr>
              <w:t>1</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pStyle w:val="NormalWeb"/>
              <w:spacing w:before="0" w:beforeAutospacing="0" w:after="0" w:afterAutospacing="0" w:line="312" w:lineRule="auto"/>
              <w:rPr>
                <w:sz w:val="26"/>
                <w:szCs w:val="26"/>
              </w:rPr>
            </w:pPr>
            <w:r w:rsidRPr="001A7D5D">
              <w:rPr>
                <w:sz w:val="26"/>
                <w:szCs w:val="26"/>
              </w:rPr>
              <w:t>Số phòng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pStyle w:val="NormalWeb"/>
              <w:spacing w:before="0" w:beforeAutospacing="0" w:after="0" w:afterAutospacing="0" w:line="312" w:lineRule="auto"/>
              <w:jc w:val="center"/>
              <w:rPr>
                <w:sz w:val="26"/>
                <w:szCs w:val="26"/>
              </w:rPr>
            </w:pPr>
            <w:r w:rsidRPr="001A7D5D">
              <w:rPr>
                <w:sz w:val="26"/>
                <w:szCs w:val="26"/>
              </w:rPr>
              <w:t>phòng</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spacing w:after="0" w:line="312" w:lineRule="auto"/>
              <w:jc w:val="right"/>
              <w:rPr>
                <w:sz w:val="26"/>
                <w:szCs w:val="26"/>
                <w:lang w:val="en-US"/>
              </w:rPr>
            </w:pPr>
            <w:r w:rsidRPr="001A7D5D">
              <w:rPr>
                <w:sz w:val="26"/>
                <w:szCs w:val="26"/>
                <w:lang w:val="en-US"/>
              </w:rPr>
              <w:t>3</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spacing w:after="0" w:line="312" w:lineRule="auto"/>
              <w:jc w:val="right"/>
              <w:rPr>
                <w:sz w:val="26"/>
                <w:szCs w:val="26"/>
                <w:lang w:val="en-US"/>
              </w:rPr>
            </w:pPr>
            <w:r w:rsidRPr="001A7D5D">
              <w:rPr>
                <w:sz w:val="26"/>
                <w:szCs w:val="26"/>
                <w:lang w:val="en-US"/>
              </w:rPr>
              <w:t>2</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spacing w:after="0" w:line="312" w:lineRule="auto"/>
              <w:jc w:val="right"/>
              <w:rPr>
                <w:sz w:val="26"/>
                <w:szCs w:val="26"/>
                <w:lang w:val="en-US"/>
              </w:rPr>
            </w:pPr>
            <w:r w:rsidRPr="001A7D5D">
              <w:rPr>
                <w:sz w:val="26"/>
                <w:szCs w:val="26"/>
                <w:lang w:val="en-US"/>
              </w:rPr>
              <w:t>1</w:t>
            </w:r>
          </w:p>
        </w:tc>
      </w:tr>
      <w:tr w:rsidR="005D67E6"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DF18FA" w:rsidP="005D67E6">
            <w:pPr>
              <w:pStyle w:val="NormalWeb"/>
              <w:spacing w:before="0" w:beforeAutospacing="0" w:after="0" w:afterAutospacing="0" w:line="312" w:lineRule="auto"/>
              <w:jc w:val="center"/>
              <w:rPr>
                <w:sz w:val="26"/>
                <w:szCs w:val="26"/>
              </w:rPr>
            </w:pPr>
            <w:r w:rsidRPr="001A7D5D">
              <w:rPr>
                <w:sz w:val="26"/>
                <w:szCs w:val="26"/>
              </w:rPr>
              <w:t>2</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rPr>
                <w:sz w:val="26"/>
                <w:szCs w:val="26"/>
              </w:rPr>
            </w:pPr>
            <w:r w:rsidRPr="001A7D5D">
              <w:rPr>
                <w:sz w:val="26"/>
                <w:szCs w:val="26"/>
              </w:rPr>
              <w:t>Diện tích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sz w:val="26"/>
                <w:szCs w:val="26"/>
              </w:rPr>
              <w:t>m</w:t>
            </w:r>
            <w:r w:rsidRPr="001A7D5D">
              <w:rPr>
                <w:sz w:val="26"/>
                <w:szCs w:val="26"/>
                <w:vertAlign w:val="superscript"/>
              </w:rPr>
              <w:t>2</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522</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300</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222</w:t>
            </w:r>
          </w:p>
        </w:tc>
      </w:tr>
      <w:tr w:rsidR="005D67E6"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DF18FA" w:rsidP="005D67E6">
            <w:pPr>
              <w:pStyle w:val="NormalWeb"/>
              <w:spacing w:before="0" w:beforeAutospacing="0" w:after="0" w:afterAutospacing="0" w:line="312" w:lineRule="auto"/>
              <w:jc w:val="center"/>
              <w:rPr>
                <w:sz w:val="26"/>
                <w:szCs w:val="26"/>
              </w:rPr>
            </w:pPr>
            <w:r w:rsidRPr="001A7D5D">
              <w:rPr>
                <w:sz w:val="26"/>
                <w:szCs w:val="26"/>
              </w:rPr>
              <w:t>3</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rPr>
                <w:sz w:val="26"/>
                <w:szCs w:val="26"/>
              </w:rPr>
            </w:pPr>
            <w:r w:rsidRPr="001A7D5D">
              <w:rPr>
                <w:sz w:val="26"/>
                <w:szCs w:val="26"/>
              </w:rPr>
              <w:t>Số đầu sách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sz w:val="26"/>
                <w:szCs w:val="26"/>
              </w:rPr>
              <w:t>quyển</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8</w:t>
            </w:r>
            <w:r w:rsidR="00384E7C" w:rsidRPr="001A7D5D">
              <w:rPr>
                <w:sz w:val="26"/>
                <w:szCs w:val="26"/>
                <w:lang w:val="en-US"/>
              </w:rPr>
              <w:t>.</w:t>
            </w:r>
            <w:r w:rsidRPr="001A7D5D">
              <w:rPr>
                <w:sz w:val="26"/>
                <w:szCs w:val="26"/>
              </w:rPr>
              <w:t>063</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7</w:t>
            </w:r>
            <w:r w:rsidR="00384E7C" w:rsidRPr="001A7D5D">
              <w:rPr>
                <w:sz w:val="26"/>
                <w:szCs w:val="26"/>
                <w:lang w:val="en-US"/>
              </w:rPr>
              <w:t>.</w:t>
            </w:r>
            <w:r w:rsidRPr="001A7D5D">
              <w:rPr>
                <w:sz w:val="26"/>
                <w:szCs w:val="26"/>
              </w:rPr>
              <w:t>263</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800</w:t>
            </w:r>
          </w:p>
        </w:tc>
      </w:tr>
      <w:tr w:rsidR="00DF18FA" w:rsidRPr="001A7D5D" w:rsidTr="00DF18FA">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pStyle w:val="NormalWeb"/>
              <w:spacing w:before="0" w:beforeAutospacing="0" w:after="0" w:afterAutospacing="0" w:line="312" w:lineRule="auto"/>
              <w:jc w:val="center"/>
              <w:rPr>
                <w:bCs/>
                <w:sz w:val="26"/>
                <w:szCs w:val="26"/>
              </w:rPr>
            </w:pPr>
            <w:r w:rsidRPr="001A7D5D">
              <w:rPr>
                <w:bCs/>
                <w:sz w:val="26"/>
                <w:szCs w:val="26"/>
              </w:rPr>
              <w:t>4</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pStyle w:val="NormalWeb"/>
              <w:spacing w:before="0" w:beforeAutospacing="0" w:after="0" w:afterAutospacing="0" w:line="312" w:lineRule="auto"/>
              <w:rPr>
                <w:bCs/>
                <w:sz w:val="26"/>
                <w:szCs w:val="26"/>
              </w:rPr>
            </w:pPr>
            <w:r w:rsidRPr="001A7D5D">
              <w:rPr>
                <w:bCs/>
                <w:sz w:val="26"/>
                <w:szCs w:val="26"/>
              </w:rPr>
              <w:t>Diện tích bình quân/sinh viên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pStyle w:val="NormalWeb"/>
              <w:spacing w:before="0" w:beforeAutospacing="0" w:after="0" w:afterAutospacing="0" w:line="312" w:lineRule="auto"/>
              <w:jc w:val="center"/>
              <w:rPr>
                <w:sz w:val="26"/>
                <w:szCs w:val="26"/>
              </w:rPr>
            </w:pPr>
            <w:r w:rsidRPr="001A7D5D">
              <w:rPr>
                <w:sz w:val="26"/>
                <w:szCs w:val="26"/>
              </w:rPr>
              <w:t>m</w:t>
            </w:r>
            <w:r w:rsidRPr="001A7D5D">
              <w:rPr>
                <w:sz w:val="26"/>
                <w:szCs w:val="26"/>
                <w:vertAlign w:val="superscript"/>
              </w:rPr>
              <w:t>2</w:t>
            </w:r>
            <w:r w:rsidRPr="001A7D5D">
              <w:rPr>
                <w:sz w:val="26"/>
                <w:szCs w:val="26"/>
              </w:rPr>
              <w:t>/SV</w:t>
            </w:r>
          </w:p>
        </w:tc>
        <w:tc>
          <w:tcPr>
            <w:tcW w:w="2875"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spacing w:after="0" w:line="312" w:lineRule="auto"/>
              <w:jc w:val="center"/>
              <w:rPr>
                <w:sz w:val="26"/>
                <w:szCs w:val="26"/>
                <w:lang w:val="en-US"/>
              </w:rPr>
            </w:pPr>
            <w:r w:rsidRPr="001A7D5D">
              <w:rPr>
                <w:sz w:val="26"/>
                <w:szCs w:val="26"/>
                <w:lang w:val="en-US"/>
              </w:rPr>
              <w:t>1,8</w:t>
            </w:r>
          </w:p>
        </w:tc>
      </w:tr>
      <w:tr w:rsidR="005D67E6"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b/>
                <w:bCs/>
                <w:sz w:val="26"/>
                <w:szCs w:val="26"/>
              </w:rPr>
              <w:t>VI</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rPr>
                <w:sz w:val="26"/>
                <w:szCs w:val="26"/>
              </w:rPr>
            </w:pPr>
            <w:r w:rsidRPr="001A7D5D">
              <w:rPr>
                <w:b/>
                <w:bCs/>
                <w:sz w:val="26"/>
                <w:szCs w:val="26"/>
              </w:rPr>
              <w:t>Phòng thí nghiệm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spacing w:after="0" w:line="312" w:lineRule="auto"/>
              <w:rPr>
                <w:sz w:val="26"/>
                <w:szCs w:val="26"/>
              </w:rPr>
            </w:pP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p>
        </w:tc>
      </w:tr>
      <w:tr w:rsidR="00DF18FA" w:rsidRPr="001A7D5D" w:rsidTr="00DF18FA">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pStyle w:val="NormalWeb"/>
              <w:spacing w:before="0" w:beforeAutospacing="0" w:after="0" w:afterAutospacing="0" w:line="312" w:lineRule="auto"/>
              <w:jc w:val="center"/>
              <w:rPr>
                <w:sz w:val="26"/>
                <w:szCs w:val="26"/>
              </w:rPr>
            </w:pPr>
            <w:r w:rsidRPr="001A7D5D">
              <w:rPr>
                <w:sz w:val="26"/>
                <w:szCs w:val="26"/>
              </w:rPr>
              <w:t>1</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pStyle w:val="NormalWeb"/>
              <w:spacing w:before="0" w:beforeAutospacing="0" w:after="0" w:afterAutospacing="0" w:line="312" w:lineRule="auto"/>
              <w:rPr>
                <w:sz w:val="26"/>
                <w:szCs w:val="26"/>
              </w:rPr>
            </w:pPr>
            <w:r w:rsidRPr="001A7D5D">
              <w:rPr>
                <w:sz w:val="26"/>
                <w:szCs w:val="26"/>
              </w:rPr>
              <w:t>Số phòng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pStyle w:val="NormalWeb"/>
              <w:spacing w:before="0" w:beforeAutospacing="0" w:after="0" w:afterAutospacing="0" w:line="312" w:lineRule="auto"/>
              <w:jc w:val="center"/>
              <w:rPr>
                <w:sz w:val="26"/>
                <w:szCs w:val="26"/>
              </w:rPr>
            </w:pPr>
            <w:r w:rsidRPr="001A7D5D">
              <w:rPr>
                <w:sz w:val="26"/>
                <w:szCs w:val="26"/>
              </w:rPr>
              <w:t>Phòng</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spacing w:after="0" w:line="312" w:lineRule="auto"/>
              <w:jc w:val="right"/>
              <w:rPr>
                <w:sz w:val="26"/>
                <w:szCs w:val="26"/>
                <w:lang w:val="en-US"/>
              </w:rPr>
            </w:pPr>
            <w:r w:rsidRPr="001A7D5D">
              <w:rPr>
                <w:sz w:val="26"/>
                <w:szCs w:val="26"/>
                <w:lang w:val="en-US"/>
              </w:rPr>
              <w:t>19</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spacing w:after="0" w:line="312" w:lineRule="auto"/>
              <w:jc w:val="right"/>
              <w:rPr>
                <w:sz w:val="26"/>
                <w:szCs w:val="26"/>
                <w:lang w:val="en-US"/>
              </w:rPr>
            </w:pPr>
            <w:r w:rsidRPr="001A7D5D">
              <w:rPr>
                <w:sz w:val="26"/>
                <w:szCs w:val="26"/>
                <w:lang w:val="en-US"/>
              </w:rPr>
              <w:t>15</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spacing w:after="0" w:line="312" w:lineRule="auto"/>
              <w:jc w:val="right"/>
              <w:rPr>
                <w:sz w:val="26"/>
                <w:szCs w:val="26"/>
                <w:lang w:val="en-US"/>
              </w:rPr>
            </w:pPr>
            <w:r w:rsidRPr="001A7D5D">
              <w:rPr>
                <w:sz w:val="26"/>
                <w:szCs w:val="26"/>
                <w:lang w:val="en-US"/>
              </w:rPr>
              <w:t>4</w:t>
            </w:r>
          </w:p>
        </w:tc>
      </w:tr>
      <w:tr w:rsidR="005D67E6"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DF18FA" w:rsidP="005D67E6">
            <w:pPr>
              <w:pStyle w:val="NormalWeb"/>
              <w:spacing w:before="0" w:beforeAutospacing="0" w:after="0" w:afterAutospacing="0" w:line="312" w:lineRule="auto"/>
              <w:jc w:val="center"/>
              <w:rPr>
                <w:sz w:val="26"/>
                <w:szCs w:val="26"/>
              </w:rPr>
            </w:pPr>
            <w:r w:rsidRPr="001A7D5D">
              <w:rPr>
                <w:sz w:val="26"/>
                <w:szCs w:val="26"/>
              </w:rPr>
              <w:t>2</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rPr>
                <w:sz w:val="26"/>
                <w:szCs w:val="26"/>
              </w:rPr>
            </w:pPr>
            <w:r w:rsidRPr="001A7D5D">
              <w:rPr>
                <w:sz w:val="26"/>
                <w:szCs w:val="26"/>
              </w:rPr>
              <w:t>Diện tích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sz w:val="26"/>
                <w:szCs w:val="26"/>
              </w:rPr>
              <w:t>m</w:t>
            </w:r>
            <w:r w:rsidRPr="001A7D5D">
              <w:rPr>
                <w:sz w:val="26"/>
                <w:szCs w:val="26"/>
                <w:vertAlign w:val="superscript"/>
              </w:rPr>
              <w:t>2</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174</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120</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54</w:t>
            </w:r>
          </w:p>
        </w:tc>
      </w:tr>
      <w:tr w:rsidR="005D67E6"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DF18FA" w:rsidP="005D67E6">
            <w:pPr>
              <w:pStyle w:val="NormalWeb"/>
              <w:spacing w:before="0" w:beforeAutospacing="0" w:after="0" w:afterAutospacing="0" w:line="312" w:lineRule="auto"/>
              <w:jc w:val="center"/>
              <w:rPr>
                <w:sz w:val="26"/>
                <w:szCs w:val="26"/>
              </w:rPr>
            </w:pPr>
            <w:r w:rsidRPr="001A7D5D">
              <w:rPr>
                <w:sz w:val="26"/>
                <w:szCs w:val="26"/>
              </w:rPr>
              <w:t>3</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rPr>
                <w:sz w:val="26"/>
                <w:szCs w:val="26"/>
              </w:rPr>
            </w:pPr>
            <w:r w:rsidRPr="001A7D5D">
              <w:rPr>
                <w:sz w:val="26"/>
                <w:szCs w:val="26"/>
              </w:rPr>
              <w:t>Thiết bị thí nghiệm chuyên dùng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sz w:val="26"/>
                <w:szCs w:val="26"/>
              </w:rPr>
              <w:t>Thiết bị</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1</w:t>
            </w:r>
            <w:r w:rsidR="00384E7C" w:rsidRPr="001A7D5D">
              <w:rPr>
                <w:sz w:val="26"/>
                <w:szCs w:val="26"/>
                <w:lang w:val="en-US"/>
              </w:rPr>
              <w:t>.</w:t>
            </w:r>
            <w:r w:rsidRPr="001A7D5D">
              <w:rPr>
                <w:sz w:val="26"/>
                <w:szCs w:val="26"/>
              </w:rPr>
              <w:t>258</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658</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r w:rsidRPr="001A7D5D">
              <w:rPr>
                <w:sz w:val="26"/>
                <w:szCs w:val="26"/>
              </w:rPr>
              <w:t>600</w:t>
            </w:r>
          </w:p>
        </w:tc>
      </w:tr>
      <w:tr w:rsidR="00DF18FA" w:rsidRPr="001A7D5D" w:rsidTr="00DF18FA">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pStyle w:val="NormalWeb"/>
              <w:spacing w:before="0" w:beforeAutospacing="0" w:after="0" w:afterAutospacing="0" w:line="312" w:lineRule="auto"/>
              <w:jc w:val="center"/>
              <w:rPr>
                <w:bCs/>
                <w:sz w:val="26"/>
                <w:szCs w:val="26"/>
              </w:rPr>
            </w:pPr>
            <w:r w:rsidRPr="001A7D5D">
              <w:rPr>
                <w:bCs/>
                <w:sz w:val="26"/>
                <w:szCs w:val="26"/>
              </w:rPr>
              <w:t>4</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pStyle w:val="NormalWeb"/>
              <w:spacing w:before="0" w:beforeAutospacing="0" w:after="0" w:afterAutospacing="0" w:line="312" w:lineRule="auto"/>
              <w:rPr>
                <w:bCs/>
                <w:sz w:val="26"/>
                <w:szCs w:val="26"/>
              </w:rPr>
            </w:pPr>
            <w:r w:rsidRPr="001A7D5D">
              <w:rPr>
                <w:bCs/>
                <w:sz w:val="26"/>
                <w:szCs w:val="26"/>
              </w:rPr>
              <w:t>Diện tích bình quân/sinh viên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pStyle w:val="NormalWeb"/>
              <w:spacing w:before="0" w:beforeAutospacing="0" w:after="0" w:afterAutospacing="0" w:line="312" w:lineRule="auto"/>
              <w:jc w:val="center"/>
              <w:rPr>
                <w:sz w:val="26"/>
                <w:szCs w:val="26"/>
              </w:rPr>
            </w:pPr>
            <w:r w:rsidRPr="001A7D5D">
              <w:rPr>
                <w:sz w:val="26"/>
                <w:szCs w:val="26"/>
              </w:rPr>
              <w:t>m</w:t>
            </w:r>
            <w:r w:rsidRPr="001A7D5D">
              <w:rPr>
                <w:sz w:val="26"/>
                <w:szCs w:val="26"/>
                <w:vertAlign w:val="superscript"/>
              </w:rPr>
              <w:t>2</w:t>
            </w:r>
            <w:r w:rsidRPr="001A7D5D">
              <w:rPr>
                <w:sz w:val="26"/>
                <w:szCs w:val="26"/>
              </w:rPr>
              <w:t>/SV</w:t>
            </w:r>
          </w:p>
        </w:tc>
        <w:tc>
          <w:tcPr>
            <w:tcW w:w="2875"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6B77FB">
            <w:pPr>
              <w:spacing w:after="0" w:line="312" w:lineRule="auto"/>
              <w:jc w:val="center"/>
              <w:rPr>
                <w:sz w:val="26"/>
                <w:szCs w:val="26"/>
                <w:lang w:val="en-US"/>
              </w:rPr>
            </w:pPr>
            <w:r w:rsidRPr="001A7D5D">
              <w:rPr>
                <w:sz w:val="26"/>
                <w:szCs w:val="26"/>
                <w:lang w:val="en-US"/>
              </w:rPr>
              <w:t>1</w:t>
            </w:r>
            <w:r w:rsidR="006B77FB" w:rsidRPr="001A7D5D">
              <w:rPr>
                <w:sz w:val="26"/>
                <w:szCs w:val="26"/>
                <w:lang w:val="en-US"/>
              </w:rPr>
              <w:t>,5</w:t>
            </w:r>
          </w:p>
        </w:tc>
      </w:tr>
      <w:tr w:rsidR="005D67E6"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jc w:val="center"/>
              <w:rPr>
                <w:sz w:val="26"/>
                <w:szCs w:val="26"/>
              </w:rPr>
            </w:pPr>
            <w:r w:rsidRPr="001A7D5D">
              <w:rPr>
                <w:b/>
                <w:bCs/>
                <w:sz w:val="26"/>
                <w:szCs w:val="26"/>
              </w:rPr>
              <w:t>VII</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pStyle w:val="NormalWeb"/>
              <w:spacing w:before="0" w:beforeAutospacing="0" w:after="0" w:afterAutospacing="0" w:line="312" w:lineRule="auto"/>
              <w:rPr>
                <w:sz w:val="26"/>
                <w:szCs w:val="26"/>
              </w:rPr>
            </w:pPr>
            <w:r w:rsidRPr="001A7D5D">
              <w:rPr>
                <w:b/>
                <w:bCs/>
                <w:sz w:val="26"/>
                <w:szCs w:val="26"/>
              </w:rPr>
              <w:t>Xưởng/Phòng thực tập, thực hành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5D67E6">
            <w:pPr>
              <w:spacing w:after="0" w:line="312" w:lineRule="auto"/>
              <w:rPr>
                <w:sz w:val="26"/>
                <w:szCs w:val="26"/>
              </w:rPr>
            </w:pP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1A7D5D" w:rsidRDefault="005D67E6" w:rsidP="00384E7C">
            <w:pPr>
              <w:spacing w:after="0" w:line="312" w:lineRule="auto"/>
              <w:jc w:val="right"/>
              <w:rPr>
                <w:sz w:val="26"/>
                <w:szCs w:val="26"/>
              </w:rPr>
            </w:pPr>
          </w:p>
        </w:tc>
      </w:tr>
      <w:tr w:rsidR="00DF18FA" w:rsidRPr="001A7D5D" w:rsidTr="00DF18FA">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pStyle w:val="NormalWeb"/>
              <w:spacing w:before="0" w:beforeAutospacing="0" w:after="0" w:afterAutospacing="0" w:line="312" w:lineRule="auto"/>
              <w:jc w:val="center"/>
              <w:rPr>
                <w:sz w:val="26"/>
                <w:szCs w:val="26"/>
              </w:rPr>
            </w:pPr>
            <w:r w:rsidRPr="001A7D5D">
              <w:rPr>
                <w:sz w:val="26"/>
                <w:szCs w:val="26"/>
              </w:rPr>
              <w:t>1</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pStyle w:val="NormalWeb"/>
              <w:spacing w:before="0" w:beforeAutospacing="0" w:after="0" w:afterAutospacing="0" w:line="312" w:lineRule="auto"/>
              <w:rPr>
                <w:sz w:val="26"/>
                <w:szCs w:val="26"/>
              </w:rPr>
            </w:pPr>
            <w:r w:rsidRPr="001A7D5D">
              <w:rPr>
                <w:sz w:val="26"/>
                <w:szCs w:val="26"/>
              </w:rPr>
              <w:t>Số phòng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DF18FA" w:rsidP="00DF18FA">
            <w:pPr>
              <w:pStyle w:val="NormalWeb"/>
              <w:spacing w:before="0" w:beforeAutospacing="0" w:after="0" w:afterAutospacing="0" w:line="312" w:lineRule="auto"/>
              <w:jc w:val="center"/>
              <w:rPr>
                <w:sz w:val="26"/>
                <w:szCs w:val="26"/>
              </w:rPr>
            </w:pPr>
            <w:r w:rsidRPr="001A7D5D">
              <w:rPr>
                <w:sz w:val="26"/>
                <w:szCs w:val="26"/>
              </w:rPr>
              <w:t>phòng</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6B77FB" w:rsidP="00DF18FA">
            <w:pPr>
              <w:spacing w:after="0" w:line="312" w:lineRule="auto"/>
              <w:jc w:val="right"/>
              <w:rPr>
                <w:sz w:val="26"/>
                <w:szCs w:val="26"/>
                <w:lang w:val="en-US"/>
              </w:rPr>
            </w:pPr>
            <w:r w:rsidRPr="001A7D5D">
              <w:rPr>
                <w:sz w:val="26"/>
                <w:szCs w:val="26"/>
                <w:lang w:val="en-US"/>
              </w:rPr>
              <w:t>19</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6B77FB" w:rsidP="00DF18FA">
            <w:pPr>
              <w:spacing w:after="0" w:line="312" w:lineRule="auto"/>
              <w:jc w:val="right"/>
              <w:rPr>
                <w:sz w:val="26"/>
                <w:szCs w:val="26"/>
                <w:lang w:val="en-US"/>
              </w:rPr>
            </w:pPr>
            <w:r w:rsidRPr="001A7D5D">
              <w:rPr>
                <w:sz w:val="26"/>
                <w:szCs w:val="26"/>
                <w:lang w:val="en-US"/>
              </w:rPr>
              <w:t>15</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1A7D5D" w:rsidRDefault="006B77FB" w:rsidP="00DF18FA">
            <w:pPr>
              <w:spacing w:after="0" w:line="312" w:lineRule="auto"/>
              <w:jc w:val="right"/>
              <w:rPr>
                <w:sz w:val="26"/>
                <w:szCs w:val="26"/>
                <w:lang w:val="en-US"/>
              </w:rPr>
            </w:pPr>
            <w:r w:rsidRPr="001A7D5D">
              <w:rPr>
                <w:sz w:val="26"/>
                <w:szCs w:val="26"/>
                <w:lang w:val="en-US"/>
              </w:rPr>
              <w:t>4</w:t>
            </w:r>
          </w:p>
        </w:tc>
      </w:tr>
      <w:tr w:rsidR="00493818"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6B77FB" w:rsidP="00214A66">
            <w:pPr>
              <w:pStyle w:val="NormalWeb"/>
              <w:spacing w:before="0" w:beforeAutospacing="0" w:after="0" w:afterAutospacing="0" w:line="312" w:lineRule="auto"/>
              <w:jc w:val="center"/>
              <w:rPr>
                <w:sz w:val="26"/>
                <w:szCs w:val="26"/>
              </w:rPr>
            </w:pPr>
            <w:r w:rsidRPr="001A7D5D">
              <w:rPr>
                <w:sz w:val="26"/>
                <w:szCs w:val="26"/>
              </w:rPr>
              <w:t>2</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214A66">
            <w:pPr>
              <w:spacing w:after="0" w:line="312" w:lineRule="auto"/>
              <w:rPr>
                <w:rFonts w:eastAsia="Times New Roman"/>
                <w:sz w:val="26"/>
                <w:szCs w:val="26"/>
                <w:lang w:val="en-US"/>
              </w:rPr>
            </w:pPr>
            <w:r w:rsidRPr="001A7D5D">
              <w:rPr>
                <w:rFonts w:eastAsia="Times New Roman"/>
                <w:sz w:val="26"/>
                <w:szCs w:val="26"/>
                <w:lang w:val="en-US"/>
              </w:rPr>
              <w:t>Diện tích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214A66">
            <w:pPr>
              <w:spacing w:after="0" w:line="312" w:lineRule="auto"/>
              <w:jc w:val="center"/>
              <w:rPr>
                <w:rFonts w:eastAsia="Times New Roman"/>
                <w:sz w:val="26"/>
                <w:szCs w:val="26"/>
                <w:lang w:val="en-US"/>
              </w:rPr>
            </w:pPr>
            <w:r w:rsidRPr="001A7D5D">
              <w:rPr>
                <w:rFonts w:eastAsia="Times New Roman"/>
                <w:sz w:val="26"/>
                <w:szCs w:val="26"/>
                <w:lang w:val="en-US"/>
              </w:rPr>
              <w:t>m</w:t>
            </w:r>
            <w:r w:rsidRPr="001A7D5D">
              <w:rPr>
                <w:rFonts w:eastAsia="Times New Roman"/>
                <w:sz w:val="26"/>
                <w:szCs w:val="26"/>
                <w:vertAlign w:val="superscript"/>
                <w:lang w:val="en-US"/>
              </w:rPr>
              <w:t>2</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6B77FB" w:rsidP="00214A66">
            <w:pPr>
              <w:spacing w:after="0" w:line="312" w:lineRule="auto"/>
              <w:jc w:val="center"/>
              <w:rPr>
                <w:rFonts w:eastAsia="Times New Roman"/>
                <w:sz w:val="26"/>
                <w:szCs w:val="26"/>
                <w:lang w:val="en-US"/>
              </w:rPr>
            </w:pPr>
            <w:r w:rsidRPr="001A7D5D">
              <w:rPr>
                <w:rFonts w:eastAsia="Times New Roman"/>
                <w:sz w:val="26"/>
                <w:szCs w:val="26"/>
                <w:lang w:val="en-US"/>
              </w:rPr>
              <w:t>3.972</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6B77FB" w:rsidP="00214A66">
            <w:pPr>
              <w:spacing w:after="0" w:line="312" w:lineRule="auto"/>
              <w:jc w:val="center"/>
              <w:rPr>
                <w:rFonts w:eastAsia="Times New Roman"/>
                <w:sz w:val="26"/>
                <w:szCs w:val="26"/>
                <w:lang w:val="en-US"/>
              </w:rPr>
            </w:pPr>
            <w:r w:rsidRPr="001A7D5D">
              <w:rPr>
                <w:rFonts w:eastAsia="Times New Roman"/>
                <w:sz w:val="26"/>
                <w:szCs w:val="26"/>
                <w:lang w:val="en-US"/>
              </w:rPr>
              <w:t>3.672</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214A66">
            <w:pPr>
              <w:spacing w:after="0" w:line="312" w:lineRule="auto"/>
              <w:jc w:val="center"/>
              <w:rPr>
                <w:rFonts w:eastAsia="Times New Roman"/>
                <w:sz w:val="26"/>
                <w:szCs w:val="26"/>
                <w:lang w:val="en-US"/>
              </w:rPr>
            </w:pPr>
            <w:r w:rsidRPr="001A7D5D">
              <w:rPr>
                <w:rFonts w:eastAsia="Times New Roman"/>
                <w:sz w:val="26"/>
                <w:szCs w:val="26"/>
                <w:lang w:val="en-US"/>
              </w:rPr>
              <w:t>300</w:t>
            </w:r>
          </w:p>
        </w:tc>
      </w:tr>
      <w:tr w:rsidR="00493818"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6B77FB" w:rsidP="00214A66">
            <w:pPr>
              <w:pStyle w:val="NormalWeb"/>
              <w:spacing w:before="0" w:beforeAutospacing="0" w:after="0" w:afterAutospacing="0" w:line="312" w:lineRule="auto"/>
              <w:jc w:val="center"/>
              <w:rPr>
                <w:sz w:val="26"/>
                <w:szCs w:val="26"/>
              </w:rPr>
            </w:pPr>
            <w:r w:rsidRPr="001A7D5D">
              <w:rPr>
                <w:sz w:val="26"/>
                <w:szCs w:val="26"/>
              </w:rPr>
              <w:t>3</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214A66">
            <w:pPr>
              <w:spacing w:after="0" w:line="312" w:lineRule="auto"/>
              <w:rPr>
                <w:rFonts w:eastAsia="Times New Roman"/>
                <w:sz w:val="26"/>
                <w:szCs w:val="26"/>
                <w:lang w:val="en-US"/>
              </w:rPr>
            </w:pPr>
            <w:r w:rsidRPr="001A7D5D">
              <w:rPr>
                <w:rFonts w:eastAsia="Times New Roman"/>
                <w:sz w:val="26"/>
                <w:szCs w:val="26"/>
                <w:lang w:val="en-US"/>
              </w:rPr>
              <w:t>Thiết bị thực hành chuyên dùng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214A66">
            <w:pPr>
              <w:spacing w:after="0" w:line="312" w:lineRule="auto"/>
              <w:jc w:val="center"/>
              <w:rPr>
                <w:rFonts w:eastAsia="Times New Roman"/>
                <w:sz w:val="26"/>
                <w:szCs w:val="26"/>
                <w:lang w:val="en-US"/>
              </w:rPr>
            </w:pPr>
            <w:r w:rsidRPr="001A7D5D">
              <w:rPr>
                <w:rFonts w:eastAsia="Times New Roman"/>
                <w:sz w:val="26"/>
                <w:szCs w:val="26"/>
                <w:lang w:val="en-US"/>
              </w:rPr>
              <w:t>Thiết bị</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214A66">
            <w:pPr>
              <w:spacing w:after="0" w:line="312" w:lineRule="auto"/>
              <w:jc w:val="center"/>
              <w:rPr>
                <w:rFonts w:eastAsia="Times New Roman"/>
                <w:sz w:val="26"/>
                <w:szCs w:val="26"/>
                <w:lang w:val="en-US"/>
              </w:rPr>
            </w:pPr>
            <w:r w:rsidRPr="001A7D5D">
              <w:rPr>
                <w:rFonts w:eastAsia="Times New Roman"/>
                <w:sz w:val="26"/>
                <w:szCs w:val="26"/>
                <w:lang w:val="en-US"/>
              </w:rPr>
              <w:t>1258</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214A66">
            <w:pPr>
              <w:spacing w:after="0" w:line="312" w:lineRule="auto"/>
              <w:jc w:val="center"/>
              <w:rPr>
                <w:rFonts w:eastAsia="Times New Roman"/>
                <w:sz w:val="26"/>
                <w:szCs w:val="26"/>
                <w:lang w:val="en-US"/>
              </w:rPr>
            </w:pPr>
            <w:r w:rsidRPr="001A7D5D">
              <w:rPr>
                <w:rFonts w:eastAsia="Times New Roman"/>
                <w:sz w:val="26"/>
                <w:szCs w:val="26"/>
                <w:lang w:val="en-US"/>
              </w:rPr>
              <w:t>658</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214A66">
            <w:pPr>
              <w:spacing w:after="0" w:line="312" w:lineRule="auto"/>
              <w:jc w:val="center"/>
              <w:rPr>
                <w:rFonts w:eastAsia="Times New Roman"/>
                <w:sz w:val="26"/>
                <w:szCs w:val="26"/>
                <w:lang w:val="en-US"/>
              </w:rPr>
            </w:pPr>
            <w:r w:rsidRPr="001A7D5D">
              <w:rPr>
                <w:rFonts w:eastAsia="Times New Roman"/>
                <w:sz w:val="26"/>
                <w:szCs w:val="26"/>
                <w:lang w:val="en-US"/>
              </w:rPr>
              <w:t>600</w:t>
            </w:r>
          </w:p>
        </w:tc>
      </w:tr>
      <w:tr w:rsidR="006B77FB" w:rsidRPr="001A7D5D" w:rsidTr="00222C5D">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B77FB" w:rsidRPr="001A7D5D" w:rsidRDefault="006B77FB" w:rsidP="00222C5D">
            <w:pPr>
              <w:pStyle w:val="NormalWeb"/>
              <w:spacing w:before="0" w:beforeAutospacing="0" w:after="0" w:afterAutospacing="0" w:line="312" w:lineRule="auto"/>
              <w:jc w:val="center"/>
              <w:rPr>
                <w:bCs/>
                <w:sz w:val="26"/>
                <w:szCs w:val="26"/>
              </w:rPr>
            </w:pPr>
            <w:r w:rsidRPr="001A7D5D">
              <w:rPr>
                <w:bCs/>
                <w:sz w:val="26"/>
                <w:szCs w:val="26"/>
              </w:rPr>
              <w:t>4</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B77FB" w:rsidRPr="001A7D5D" w:rsidRDefault="006B77FB" w:rsidP="00222C5D">
            <w:pPr>
              <w:pStyle w:val="NormalWeb"/>
              <w:spacing w:before="0" w:beforeAutospacing="0" w:after="0" w:afterAutospacing="0" w:line="312" w:lineRule="auto"/>
              <w:rPr>
                <w:bCs/>
                <w:sz w:val="26"/>
                <w:szCs w:val="26"/>
              </w:rPr>
            </w:pPr>
            <w:r w:rsidRPr="001A7D5D">
              <w:rPr>
                <w:bCs/>
                <w:sz w:val="26"/>
                <w:szCs w:val="26"/>
              </w:rPr>
              <w:t>Diện tích bình quân/sinh viên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B77FB" w:rsidRPr="001A7D5D" w:rsidRDefault="006B77FB" w:rsidP="00222C5D">
            <w:pPr>
              <w:pStyle w:val="NormalWeb"/>
              <w:spacing w:before="0" w:beforeAutospacing="0" w:after="0" w:afterAutospacing="0" w:line="312" w:lineRule="auto"/>
              <w:jc w:val="center"/>
              <w:rPr>
                <w:sz w:val="26"/>
                <w:szCs w:val="26"/>
              </w:rPr>
            </w:pPr>
            <w:r w:rsidRPr="001A7D5D">
              <w:rPr>
                <w:sz w:val="26"/>
                <w:szCs w:val="26"/>
              </w:rPr>
              <w:t>m</w:t>
            </w:r>
            <w:r w:rsidRPr="001A7D5D">
              <w:rPr>
                <w:sz w:val="26"/>
                <w:szCs w:val="26"/>
                <w:vertAlign w:val="superscript"/>
              </w:rPr>
              <w:t>2</w:t>
            </w:r>
            <w:r w:rsidRPr="001A7D5D">
              <w:rPr>
                <w:sz w:val="26"/>
                <w:szCs w:val="26"/>
              </w:rPr>
              <w:t>/SV</w:t>
            </w:r>
          </w:p>
        </w:tc>
        <w:tc>
          <w:tcPr>
            <w:tcW w:w="2875"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B77FB" w:rsidRPr="001A7D5D" w:rsidRDefault="006B77FB" w:rsidP="00222C5D">
            <w:pPr>
              <w:spacing w:after="0" w:line="312" w:lineRule="auto"/>
              <w:jc w:val="center"/>
              <w:rPr>
                <w:sz w:val="26"/>
                <w:szCs w:val="26"/>
                <w:lang w:val="en-US"/>
              </w:rPr>
            </w:pPr>
            <w:r w:rsidRPr="001A7D5D">
              <w:rPr>
                <w:sz w:val="26"/>
                <w:szCs w:val="26"/>
                <w:lang w:val="en-US"/>
              </w:rPr>
              <w:t>4,5</w:t>
            </w:r>
          </w:p>
        </w:tc>
      </w:tr>
      <w:tr w:rsidR="00493818"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5D67E6">
            <w:pPr>
              <w:pStyle w:val="NormalWeb"/>
              <w:spacing w:before="0" w:beforeAutospacing="0" w:after="0" w:afterAutospacing="0" w:line="312" w:lineRule="auto"/>
              <w:jc w:val="center"/>
              <w:rPr>
                <w:sz w:val="26"/>
                <w:szCs w:val="26"/>
              </w:rPr>
            </w:pPr>
            <w:r w:rsidRPr="001A7D5D">
              <w:rPr>
                <w:b/>
                <w:bCs/>
                <w:sz w:val="26"/>
                <w:szCs w:val="26"/>
              </w:rPr>
              <w:t>VIII</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5D67E6">
            <w:pPr>
              <w:pStyle w:val="NormalWeb"/>
              <w:spacing w:before="0" w:beforeAutospacing="0" w:after="0" w:afterAutospacing="0" w:line="312" w:lineRule="auto"/>
              <w:rPr>
                <w:sz w:val="26"/>
                <w:szCs w:val="26"/>
              </w:rPr>
            </w:pPr>
            <w:r w:rsidRPr="001A7D5D">
              <w:rPr>
                <w:b/>
                <w:bCs/>
                <w:sz w:val="26"/>
                <w:szCs w:val="26"/>
              </w:rPr>
              <w:t>Ký túc xá thuộc cơ sở đào tạo quản lý</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5D67E6">
            <w:pPr>
              <w:spacing w:after="0" w:line="312" w:lineRule="auto"/>
              <w:rPr>
                <w:sz w:val="26"/>
                <w:szCs w:val="26"/>
              </w:rPr>
            </w:pP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384E7C">
            <w:pPr>
              <w:spacing w:after="0" w:line="312" w:lineRule="auto"/>
              <w:jc w:val="right"/>
              <w:rPr>
                <w:sz w:val="26"/>
                <w:szCs w:val="26"/>
              </w:rPr>
            </w:pP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384E7C">
            <w:pPr>
              <w:spacing w:after="0" w:line="312" w:lineRule="auto"/>
              <w:jc w:val="right"/>
              <w:rPr>
                <w:sz w:val="26"/>
                <w:szCs w:val="26"/>
              </w:rPr>
            </w:pP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384E7C">
            <w:pPr>
              <w:spacing w:after="0" w:line="312" w:lineRule="auto"/>
              <w:jc w:val="right"/>
              <w:rPr>
                <w:sz w:val="26"/>
                <w:szCs w:val="26"/>
              </w:rPr>
            </w:pPr>
          </w:p>
        </w:tc>
      </w:tr>
      <w:tr w:rsidR="00493818"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5D67E6">
            <w:pPr>
              <w:pStyle w:val="NormalWeb"/>
              <w:spacing w:before="0" w:beforeAutospacing="0" w:after="0" w:afterAutospacing="0" w:line="312" w:lineRule="auto"/>
              <w:jc w:val="center"/>
              <w:rPr>
                <w:sz w:val="26"/>
                <w:szCs w:val="26"/>
              </w:rPr>
            </w:pPr>
            <w:r w:rsidRPr="001A7D5D">
              <w:rPr>
                <w:sz w:val="26"/>
                <w:szCs w:val="26"/>
              </w:rPr>
              <w:t>1</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5D67E6">
            <w:pPr>
              <w:pStyle w:val="NormalWeb"/>
              <w:spacing w:before="0" w:beforeAutospacing="0" w:after="0" w:afterAutospacing="0" w:line="312" w:lineRule="auto"/>
              <w:rPr>
                <w:sz w:val="26"/>
                <w:szCs w:val="26"/>
              </w:rPr>
            </w:pPr>
            <w:r w:rsidRPr="001A7D5D">
              <w:rPr>
                <w:sz w:val="26"/>
                <w:szCs w:val="26"/>
              </w:rPr>
              <w:t>Diện tích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5D67E6">
            <w:pPr>
              <w:pStyle w:val="NormalWeb"/>
              <w:spacing w:before="0" w:beforeAutospacing="0" w:after="0" w:afterAutospacing="0" w:line="312" w:lineRule="auto"/>
              <w:jc w:val="center"/>
              <w:rPr>
                <w:sz w:val="26"/>
                <w:szCs w:val="26"/>
              </w:rPr>
            </w:pPr>
            <w:r w:rsidRPr="001A7D5D">
              <w:rPr>
                <w:sz w:val="26"/>
                <w:szCs w:val="26"/>
              </w:rPr>
              <w:t>m</w:t>
            </w:r>
            <w:r w:rsidRPr="001A7D5D">
              <w:rPr>
                <w:sz w:val="26"/>
                <w:szCs w:val="26"/>
                <w:vertAlign w:val="superscript"/>
              </w:rPr>
              <w:t>2</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384E7C">
            <w:pPr>
              <w:spacing w:after="0" w:line="312" w:lineRule="auto"/>
              <w:jc w:val="right"/>
              <w:rPr>
                <w:sz w:val="26"/>
                <w:szCs w:val="26"/>
              </w:rPr>
            </w:pPr>
            <w:r w:rsidRPr="001A7D5D">
              <w:rPr>
                <w:sz w:val="26"/>
                <w:szCs w:val="26"/>
              </w:rPr>
              <w:t>12</w:t>
            </w:r>
            <w:r w:rsidRPr="001A7D5D">
              <w:rPr>
                <w:sz w:val="26"/>
                <w:szCs w:val="26"/>
                <w:lang w:val="en-US"/>
              </w:rPr>
              <w:t>.</w:t>
            </w:r>
            <w:r w:rsidRPr="001A7D5D">
              <w:rPr>
                <w:sz w:val="26"/>
                <w:szCs w:val="26"/>
              </w:rPr>
              <w:t>422</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384E7C">
            <w:pPr>
              <w:spacing w:after="0" w:line="312" w:lineRule="auto"/>
              <w:jc w:val="right"/>
              <w:rPr>
                <w:sz w:val="26"/>
                <w:szCs w:val="26"/>
              </w:rPr>
            </w:pPr>
            <w:r w:rsidRPr="001A7D5D">
              <w:rPr>
                <w:sz w:val="26"/>
                <w:szCs w:val="26"/>
              </w:rPr>
              <w:t>10</w:t>
            </w:r>
            <w:r w:rsidRPr="001A7D5D">
              <w:rPr>
                <w:sz w:val="26"/>
                <w:szCs w:val="26"/>
                <w:lang w:val="en-US"/>
              </w:rPr>
              <w:t>.</w:t>
            </w:r>
            <w:r w:rsidRPr="001A7D5D">
              <w:rPr>
                <w:sz w:val="26"/>
                <w:szCs w:val="26"/>
              </w:rPr>
              <w:t>926</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384E7C">
            <w:pPr>
              <w:spacing w:after="0" w:line="312" w:lineRule="auto"/>
              <w:jc w:val="right"/>
              <w:rPr>
                <w:sz w:val="26"/>
                <w:szCs w:val="26"/>
              </w:rPr>
            </w:pPr>
            <w:r w:rsidRPr="001A7D5D">
              <w:rPr>
                <w:sz w:val="26"/>
                <w:szCs w:val="26"/>
              </w:rPr>
              <w:t>1</w:t>
            </w:r>
            <w:r w:rsidRPr="001A7D5D">
              <w:rPr>
                <w:sz w:val="26"/>
                <w:szCs w:val="26"/>
                <w:lang w:val="en-US"/>
              </w:rPr>
              <w:t>.</w:t>
            </w:r>
            <w:r w:rsidRPr="001A7D5D">
              <w:rPr>
                <w:sz w:val="26"/>
                <w:szCs w:val="26"/>
              </w:rPr>
              <w:t>496</w:t>
            </w:r>
          </w:p>
        </w:tc>
      </w:tr>
      <w:tr w:rsidR="00493818"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5D67E6">
            <w:pPr>
              <w:pStyle w:val="NormalWeb"/>
              <w:spacing w:before="0" w:beforeAutospacing="0" w:after="0" w:afterAutospacing="0" w:line="312" w:lineRule="auto"/>
              <w:jc w:val="center"/>
              <w:rPr>
                <w:sz w:val="26"/>
                <w:szCs w:val="26"/>
              </w:rPr>
            </w:pPr>
            <w:r w:rsidRPr="001A7D5D">
              <w:rPr>
                <w:sz w:val="26"/>
                <w:szCs w:val="26"/>
              </w:rPr>
              <w:t>2</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5D67E6">
            <w:pPr>
              <w:pStyle w:val="NormalWeb"/>
              <w:spacing w:before="0" w:beforeAutospacing="0" w:after="0" w:afterAutospacing="0" w:line="312" w:lineRule="auto"/>
              <w:rPr>
                <w:sz w:val="26"/>
                <w:szCs w:val="26"/>
              </w:rPr>
            </w:pPr>
            <w:r w:rsidRPr="001A7D5D">
              <w:rPr>
                <w:sz w:val="26"/>
                <w:szCs w:val="26"/>
              </w:rPr>
              <w:t>Số phòng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5D67E6">
            <w:pPr>
              <w:pStyle w:val="NormalWeb"/>
              <w:spacing w:before="0" w:beforeAutospacing="0" w:after="0" w:afterAutospacing="0" w:line="312" w:lineRule="auto"/>
              <w:jc w:val="center"/>
              <w:rPr>
                <w:sz w:val="26"/>
                <w:szCs w:val="26"/>
              </w:rPr>
            </w:pPr>
            <w:r w:rsidRPr="001A7D5D">
              <w:rPr>
                <w:sz w:val="26"/>
                <w:szCs w:val="26"/>
              </w:rPr>
              <w:t>phòng</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384E7C">
            <w:pPr>
              <w:spacing w:after="0" w:line="312" w:lineRule="auto"/>
              <w:jc w:val="right"/>
              <w:rPr>
                <w:sz w:val="26"/>
                <w:szCs w:val="26"/>
              </w:rPr>
            </w:pPr>
            <w:r w:rsidRPr="001A7D5D">
              <w:rPr>
                <w:sz w:val="26"/>
                <w:szCs w:val="26"/>
              </w:rPr>
              <w:t>169</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384E7C">
            <w:pPr>
              <w:spacing w:after="0" w:line="312" w:lineRule="auto"/>
              <w:jc w:val="right"/>
              <w:rPr>
                <w:sz w:val="26"/>
                <w:szCs w:val="26"/>
              </w:rPr>
            </w:pPr>
            <w:r w:rsidRPr="001A7D5D">
              <w:rPr>
                <w:sz w:val="26"/>
                <w:szCs w:val="26"/>
              </w:rPr>
              <w:t>133</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384E7C">
            <w:pPr>
              <w:spacing w:after="0" w:line="312" w:lineRule="auto"/>
              <w:jc w:val="right"/>
              <w:rPr>
                <w:sz w:val="26"/>
                <w:szCs w:val="26"/>
              </w:rPr>
            </w:pPr>
            <w:r w:rsidRPr="001A7D5D">
              <w:rPr>
                <w:sz w:val="26"/>
                <w:szCs w:val="26"/>
              </w:rPr>
              <w:t>36</w:t>
            </w:r>
          </w:p>
        </w:tc>
      </w:tr>
      <w:tr w:rsidR="006B77FB" w:rsidRPr="001A7D5D" w:rsidTr="00222C5D">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B77FB" w:rsidRPr="001A7D5D" w:rsidRDefault="006B77FB" w:rsidP="005D67E6">
            <w:pPr>
              <w:pStyle w:val="NormalWeb"/>
              <w:spacing w:before="0" w:beforeAutospacing="0" w:after="0" w:afterAutospacing="0" w:line="312" w:lineRule="auto"/>
              <w:jc w:val="center"/>
              <w:rPr>
                <w:sz w:val="26"/>
                <w:szCs w:val="26"/>
              </w:rPr>
            </w:pPr>
            <w:r w:rsidRPr="001A7D5D">
              <w:rPr>
                <w:sz w:val="26"/>
                <w:szCs w:val="26"/>
              </w:rPr>
              <w:t>3</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B77FB" w:rsidRPr="001A7D5D" w:rsidRDefault="006B77FB" w:rsidP="005D67E6">
            <w:pPr>
              <w:pStyle w:val="NormalWeb"/>
              <w:spacing w:before="0" w:beforeAutospacing="0" w:after="0" w:afterAutospacing="0" w:line="312" w:lineRule="auto"/>
              <w:rPr>
                <w:sz w:val="26"/>
                <w:szCs w:val="26"/>
              </w:rPr>
            </w:pPr>
            <w:r w:rsidRPr="001A7D5D">
              <w:rPr>
                <w:sz w:val="26"/>
                <w:szCs w:val="26"/>
              </w:rPr>
              <w:t>Diện tích bình quân/sinh viên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B77FB" w:rsidRPr="001A7D5D" w:rsidRDefault="006B77FB" w:rsidP="005D67E6">
            <w:pPr>
              <w:pStyle w:val="NormalWeb"/>
              <w:spacing w:before="0" w:beforeAutospacing="0" w:after="0" w:afterAutospacing="0" w:line="312" w:lineRule="auto"/>
              <w:jc w:val="center"/>
              <w:rPr>
                <w:sz w:val="26"/>
                <w:szCs w:val="26"/>
              </w:rPr>
            </w:pPr>
            <w:r w:rsidRPr="001A7D5D">
              <w:rPr>
                <w:sz w:val="26"/>
                <w:szCs w:val="26"/>
              </w:rPr>
              <w:t>m</w:t>
            </w:r>
            <w:r w:rsidRPr="001A7D5D">
              <w:rPr>
                <w:sz w:val="26"/>
                <w:szCs w:val="26"/>
                <w:vertAlign w:val="superscript"/>
              </w:rPr>
              <w:t>2</w:t>
            </w:r>
            <w:r w:rsidRPr="001A7D5D">
              <w:rPr>
                <w:sz w:val="26"/>
                <w:szCs w:val="26"/>
              </w:rPr>
              <w:t>/SV</w:t>
            </w:r>
          </w:p>
        </w:tc>
        <w:tc>
          <w:tcPr>
            <w:tcW w:w="2875"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B77FB" w:rsidRPr="001A7D5D" w:rsidRDefault="006B77FB" w:rsidP="006B77FB">
            <w:pPr>
              <w:spacing w:after="0" w:line="312" w:lineRule="auto"/>
              <w:jc w:val="center"/>
              <w:rPr>
                <w:sz w:val="26"/>
                <w:szCs w:val="26"/>
              </w:rPr>
            </w:pPr>
            <w:r w:rsidRPr="001A7D5D">
              <w:rPr>
                <w:sz w:val="26"/>
                <w:szCs w:val="26"/>
              </w:rPr>
              <w:t>4.5</w:t>
            </w:r>
          </w:p>
        </w:tc>
      </w:tr>
      <w:tr w:rsidR="00493818"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5D67E6">
            <w:pPr>
              <w:pStyle w:val="NormalWeb"/>
              <w:spacing w:before="0" w:beforeAutospacing="0" w:after="0" w:afterAutospacing="0" w:line="312" w:lineRule="auto"/>
              <w:jc w:val="center"/>
              <w:rPr>
                <w:sz w:val="26"/>
                <w:szCs w:val="26"/>
              </w:rPr>
            </w:pPr>
            <w:r w:rsidRPr="001A7D5D">
              <w:rPr>
                <w:b/>
                <w:bCs/>
                <w:sz w:val="26"/>
                <w:szCs w:val="26"/>
              </w:rPr>
              <w:t>IX</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5D67E6">
            <w:pPr>
              <w:pStyle w:val="NormalWeb"/>
              <w:spacing w:before="0" w:beforeAutospacing="0" w:after="0" w:afterAutospacing="0" w:line="312" w:lineRule="auto"/>
              <w:rPr>
                <w:sz w:val="26"/>
                <w:szCs w:val="26"/>
              </w:rPr>
            </w:pPr>
            <w:r w:rsidRPr="001A7D5D">
              <w:rPr>
                <w:b/>
                <w:bCs/>
                <w:sz w:val="26"/>
                <w:szCs w:val="26"/>
              </w:rPr>
              <w:t>Diện tích nhà ăn sinh viên thuộc cơ sở đào tạo quản lý</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5D67E6">
            <w:pPr>
              <w:pStyle w:val="NormalWeb"/>
              <w:spacing w:before="0" w:beforeAutospacing="0" w:after="0" w:afterAutospacing="0" w:line="312" w:lineRule="auto"/>
              <w:jc w:val="center"/>
              <w:rPr>
                <w:sz w:val="26"/>
                <w:szCs w:val="26"/>
              </w:rPr>
            </w:pPr>
            <w:r w:rsidRPr="001A7D5D">
              <w:rPr>
                <w:sz w:val="26"/>
                <w:szCs w:val="26"/>
              </w:rPr>
              <w:t>m</w:t>
            </w:r>
            <w:r w:rsidRPr="001A7D5D">
              <w:rPr>
                <w:sz w:val="26"/>
                <w:szCs w:val="26"/>
                <w:vertAlign w:val="superscript"/>
              </w:rPr>
              <w:t>2</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384E7C">
            <w:pPr>
              <w:spacing w:after="0" w:line="312" w:lineRule="auto"/>
              <w:jc w:val="right"/>
              <w:rPr>
                <w:sz w:val="26"/>
                <w:szCs w:val="26"/>
              </w:rPr>
            </w:pPr>
            <w:r w:rsidRPr="001A7D5D">
              <w:rPr>
                <w:sz w:val="26"/>
                <w:szCs w:val="26"/>
              </w:rPr>
              <w:t>1</w:t>
            </w:r>
            <w:r w:rsidRPr="001A7D5D">
              <w:rPr>
                <w:sz w:val="26"/>
                <w:szCs w:val="26"/>
                <w:lang w:val="en-US"/>
              </w:rPr>
              <w:t>.</w:t>
            </w:r>
            <w:r w:rsidRPr="001A7D5D">
              <w:rPr>
                <w:sz w:val="26"/>
                <w:szCs w:val="26"/>
              </w:rPr>
              <w:t>380</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384E7C">
            <w:pPr>
              <w:spacing w:after="0" w:line="312" w:lineRule="auto"/>
              <w:jc w:val="right"/>
              <w:rPr>
                <w:sz w:val="26"/>
                <w:szCs w:val="26"/>
              </w:rPr>
            </w:pPr>
            <w:r w:rsidRPr="001A7D5D">
              <w:rPr>
                <w:sz w:val="26"/>
                <w:szCs w:val="26"/>
              </w:rPr>
              <w:t>1</w:t>
            </w:r>
            <w:r w:rsidRPr="001A7D5D">
              <w:rPr>
                <w:sz w:val="26"/>
                <w:szCs w:val="26"/>
                <w:lang w:val="en-US"/>
              </w:rPr>
              <w:t>.</w:t>
            </w:r>
            <w:r w:rsidRPr="001A7D5D">
              <w:rPr>
                <w:sz w:val="26"/>
                <w:szCs w:val="26"/>
              </w:rPr>
              <w:t>140</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384E7C">
            <w:pPr>
              <w:spacing w:after="0" w:line="312" w:lineRule="auto"/>
              <w:jc w:val="right"/>
              <w:rPr>
                <w:sz w:val="26"/>
                <w:szCs w:val="26"/>
              </w:rPr>
            </w:pPr>
            <w:r w:rsidRPr="001A7D5D">
              <w:rPr>
                <w:sz w:val="26"/>
                <w:szCs w:val="26"/>
              </w:rPr>
              <w:t>240</w:t>
            </w:r>
          </w:p>
        </w:tc>
      </w:tr>
      <w:tr w:rsidR="00493818"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5D67E6">
            <w:pPr>
              <w:pStyle w:val="NormalWeb"/>
              <w:spacing w:before="0" w:beforeAutospacing="0" w:after="0" w:afterAutospacing="0" w:line="312" w:lineRule="auto"/>
              <w:jc w:val="center"/>
              <w:rPr>
                <w:sz w:val="26"/>
                <w:szCs w:val="26"/>
              </w:rPr>
            </w:pPr>
            <w:r w:rsidRPr="001A7D5D">
              <w:rPr>
                <w:b/>
                <w:bCs/>
                <w:sz w:val="26"/>
                <w:szCs w:val="26"/>
              </w:rPr>
              <w:t>X</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5D67E6">
            <w:pPr>
              <w:pStyle w:val="NormalWeb"/>
              <w:spacing w:before="0" w:beforeAutospacing="0" w:after="0" w:afterAutospacing="0" w:line="312" w:lineRule="auto"/>
              <w:rPr>
                <w:sz w:val="26"/>
                <w:szCs w:val="26"/>
              </w:rPr>
            </w:pPr>
            <w:r w:rsidRPr="001A7D5D">
              <w:rPr>
                <w:b/>
                <w:bCs/>
                <w:sz w:val="26"/>
                <w:szCs w:val="26"/>
              </w:rPr>
              <w:t>Diện tích nhà thi đấu đa năng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5D67E6">
            <w:pPr>
              <w:pStyle w:val="NormalWeb"/>
              <w:spacing w:before="0" w:beforeAutospacing="0" w:after="0" w:afterAutospacing="0" w:line="312" w:lineRule="auto"/>
              <w:jc w:val="center"/>
              <w:rPr>
                <w:sz w:val="26"/>
                <w:szCs w:val="26"/>
              </w:rPr>
            </w:pPr>
            <w:r w:rsidRPr="001A7D5D">
              <w:rPr>
                <w:sz w:val="26"/>
                <w:szCs w:val="26"/>
              </w:rPr>
              <w:t>m</w:t>
            </w:r>
            <w:r w:rsidRPr="001A7D5D">
              <w:rPr>
                <w:sz w:val="26"/>
                <w:szCs w:val="26"/>
                <w:vertAlign w:val="superscript"/>
              </w:rPr>
              <w:t>2</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384E7C">
            <w:pPr>
              <w:spacing w:after="0" w:line="312" w:lineRule="auto"/>
              <w:jc w:val="right"/>
              <w:rPr>
                <w:sz w:val="26"/>
                <w:szCs w:val="26"/>
              </w:rPr>
            </w:pPr>
            <w:r w:rsidRPr="001A7D5D">
              <w:rPr>
                <w:sz w:val="26"/>
                <w:szCs w:val="26"/>
              </w:rPr>
              <w:t>1</w:t>
            </w:r>
            <w:r w:rsidRPr="001A7D5D">
              <w:rPr>
                <w:sz w:val="26"/>
                <w:szCs w:val="26"/>
                <w:lang w:val="en-US"/>
              </w:rPr>
              <w:t>.</w:t>
            </w:r>
            <w:r w:rsidRPr="001A7D5D">
              <w:rPr>
                <w:sz w:val="26"/>
                <w:szCs w:val="26"/>
              </w:rPr>
              <w:t>244</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384E7C">
            <w:pPr>
              <w:spacing w:after="0" w:line="312" w:lineRule="auto"/>
              <w:jc w:val="right"/>
              <w:rPr>
                <w:sz w:val="26"/>
                <w:szCs w:val="26"/>
              </w:rPr>
            </w:pPr>
            <w:r w:rsidRPr="001A7D5D">
              <w:rPr>
                <w:sz w:val="26"/>
                <w:szCs w:val="26"/>
              </w:rPr>
              <w:t>1</w:t>
            </w:r>
            <w:r w:rsidRPr="001A7D5D">
              <w:rPr>
                <w:sz w:val="26"/>
                <w:szCs w:val="26"/>
                <w:lang w:val="en-US"/>
              </w:rPr>
              <w:t>.</w:t>
            </w:r>
            <w:r w:rsidRPr="001A7D5D">
              <w:rPr>
                <w:sz w:val="26"/>
                <w:szCs w:val="26"/>
              </w:rPr>
              <w:t>244</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384E7C">
            <w:pPr>
              <w:spacing w:after="0" w:line="312" w:lineRule="auto"/>
              <w:jc w:val="right"/>
              <w:rPr>
                <w:sz w:val="26"/>
                <w:szCs w:val="26"/>
              </w:rPr>
            </w:pPr>
          </w:p>
        </w:tc>
      </w:tr>
      <w:tr w:rsidR="00493818" w:rsidRPr="001A7D5D"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5D67E6">
            <w:pPr>
              <w:pStyle w:val="NormalWeb"/>
              <w:spacing w:before="0" w:beforeAutospacing="0" w:after="0" w:afterAutospacing="0" w:line="312" w:lineRule="auto"/>
              <w:jc w:val="center"/>
              <w:rPr>
                <w:sz w:val="26"/>
                <w:szCs w:val="26"/>
              </w:rPr>
            </w:pPr>
            <w:r w:rsidRPr="001A7D5D">
              <w:rPr>
                <w:b/>
                <w:bCs/>
                <w:sz w:val="26"/>
                <w:szCs w:val="26"/>
              </w:rPr>
              <w:t>XI</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5D67E6">
            <w:pPr>
              <w:pStyle w:val="NormalWeb"/>
              <w:spacing w:before="0" w:beforeAutospacing="0" w:after="0" w:afterAutospacing="0" w:line="312" w:lineRule="auto"/>
              <w:rPr>
                <w:sz w:val="26"/>
                <w:szCs w:val="26"/>
              </w:rPr>
            </w:pPr>
            <w:r w:rsidRPr="001A7D5D">
              <w:rPr>
                <w:b/>
                <w:bCs/>
                <w:sz w:val="26"/>
                <w:szCs w:val="26"/>
              </w:rPr>
              <w:t>Diện tích sân vận động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5D67E6">
            <w:pPr>
              <w:pStyle w:val="NormalWeb"/>
              <w:spacing w:before="0" w:beforeAutospacing="0" w:after="0" w:afterAutospacing="0" w:line="312" w:lineRule="auto"/>
              <w:jc w:val="center"/>
              <w:rPr>
                <w:sz w:val="26"/>
                <w:szCs w:val="26"/>
              </w:rPr>
            </w:pPr>
            <w:r w:rsidRPr="001A7D5D">
              <w:rPr>
                <w:sz w:val="26"/>
                <w:szCs w:val="26"/>
              </w:rPr>
              <w:t>m</w:t>
            </w:r>
            <w:r w:rsidRPr="001A7D5D">
              <w:rPr>
                <w:sz w:val="26"/>
                <w:szCs w:val="26"/>
                <w:vertAlign w:val="superscript"/>
              </w:rPr>
              <w:t>2</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384E7C">
            <w:pPr>
              <w:spacing w:after="0" w:line="312" w:lineRule="auto"/>
              <w:jc w:val="right"/>
              <w:rPr>
                <w:sz w:val="26"/>
                <w:szCs w:val="26"/>
              </w:rPr>
            </w:pPr>
            <w:r w:rsidRPr="001A7D5D">
              <w:rPr>
                <w:sz w:val="26"/>
                <w:szCs w:val="26"/>
              </w:rPr>
              <w:t>12</w:t>
            </w:r>
            <w:r w:rsidRPr="001A7D5D">
              <w:rPr>
                <w:sz w:val="26"/>
                <w:szCs w:val="26"/>
                <w:lang w:val="en-US"/>
              </w:rPr>
              <w:t>.</w:t>
            </w:r>
            <w:r w:rsidRPr="001A7D5D">
              <w:rPr>
                <w:sz w:val="26"/>
                <w:szCs w:val="26"/>
              </w:rPr>
              <w:t>500</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384E7C">
            <w:pPr>
              <w:spacing w:after="0" w:line="312" w:lineRule="auto"/>
              <w:jc w:val="right"/>
              <w:rPr>
                <w:sz w:val="26"/>
                <w:szCs w:val="26"/>
              </w:rPr>
            </w:pPr>
            <w:r w:rsidRPr="001A7D5D">
              <w:rPr>
                <w:sz w:val="26"/>
                <w:szCs w:val="26"/>
              </w:rPr>
              <w:t>11</w:t>
            </w:r>
            <w:r w:rsidRPr="001A7D5D">
              <w:rPr>
                <w:sz w:val="26"/>
                <w:szCs w:val="26"/>
                <w:lang w:val="en-US"/>
              </w:rPr>
              <w:t>.</w:t>
            </w:r>
            <w:r w:rsidRPr="001A7D5D">
              <w:rPr>
                <w:sz w:val="26"/>
                <w:szCs w:val="26"/>
              </w:rPr>
              <w:t>000</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1A7D5D" w:rsidRDefault="00493818" w:rsidP="00384E7C">
            <w:pPr>
              <w:spacing w:after="0" w:line="312" w:lineRule="auto"/>
              <w:jc w:val="right"/>
              <w:rPr>
                <w:sz w:val="26"/>
                <w:szCs w:val="26"/>
              </w:rPr>
            </w:pPr>
            <w:r w:rsidRPr="001A7D5D">
              <w:rPr>
                <w:sz w:val="26"/>
                <w:szCs w:val="26"/>
              </w:rPr>
              <w:t>1</w:t>
            </w:r>
            <w:r w:rsidRPr="001A7D5D">
              <w:rPr>
                <w:sz w:val="26"/>
                <w:szCs w:val="26"/>
                <w:lang w:val="en-US"/>
              </w:rPr>
              <w:t>.</w:t>
            </w:r>
            <w:r w:rsidRPr="001A7D5D">
              <w:rPr>
                <w:sz w:val="26"/>
                <w:szCs w:val="26"/>
              </w:rPr>
              <w:t>500</w:t>
            </w:r>
          </w:p>
        </w:tc>
      </w:tr>
    </w:tbl>
    <w:p w:rsidR="001F5D7B" w:rsidRPr="001A7D5D" w:rsidRDefault="001F5D7B" w:rsidP="00BD402E">
      <w:pPr>
        <w:spacing w:before="120" w:after="0" w:line="340" w:lineRule="exact"/>
        <w:ind w:firstLine="720"/>
        <w:jc w:val="both"/>
        <w:rPr>
          <w:b/>
          <w:i/>
          <w:sz w:val="26"/>
          <w:szCs w:val="26"/>
          <w:lang w:val="en-US"/>
        </w:rPr>
      </w:pPr>
      <w:r w:rsidRPr="001A7D5D">
        <w:rPr>
          <w:b/>
          <w:i/>
          <w:sz w:val="26"/>
          <w:szCs w:val="26"/>
          <w:lang w:val="en-US"/>
        </w:rPr>
        <w:t>Điểm tự đánh giá</w:t>
      </w:r>
      <w:r w:rsidR="00E22952">
        <w:rPr>
          <w:b/>
          <w:i/>
          <w:sz w:val="26"/>
          <w:szCs w:val="26"/>
          <w:lang w:val="en-US"/>
        </w:rPr>
        <w:t xml:space="preserve"> tiêu chuẩn 3, tiêu chí 5</w:t>
      </w:r>
      <w:r w:rsidRPr="001A7D5D">
        <w:rPr>
          <w:b/>
          <w:i/>
          <w:sz w:val="26"/>
          <w:szCs w:val="26"/>
          <w:lang w:val="en-US"/>
        </w:rPr>
        <w:t>: 1 điể</w:t>
      </w:r>
      <w:r w:rsidR="00E22952">
        <w:rPr>
          <w:b/>
          <w:i/>
          <w:sz w:val="26"/>
          <w:szCs w:val="26"/>
          <w:lang w:val="en-US"/>
        </w:rPr>
        <w:t>m</w:t>
      </w:r>
    </w:p>
    <w:p w:rsidR="00BD402E" w:rsidRPr="005C0F78" w:rsidRDefault="00BD402E" w:rsidP="00BD402E">
      <w:pPr>
        <w:spacing w:before="120" w:after="0" w:line="340" w:lineRule="exact"/>
        <w:ind w:firstLine="720"/>
        <w:jc w:val="both"/>
        <w:rPr>
          <w:b/>
          <w:sz w:val="26"/>
          <w:szCs w:val="26"/>
          <w:lang w:val="en-US"/>
        </w:rPr>
      </w:pPr>
      <w:r>
        <w:rPr>
          <w:b/>
          <w:sz w:val="26"/>
          <w:szCs w:val="26"/>
          <w:lang w:val="en-US"/>
        </w:rPr>
        <w:lastRenderedPageBreak/>
        <w:t xml:space="preserve">Tiêu chuẩn 4: </w:t>
      </w:r>
      <w:r w:rsidRPr="005C0F78">
        <w:rPr>
          <w:bCs/>
          <w:i/>
          <w:iCs/>
          <w:sz w:val="26"/>
          <w:szCs w:val="26"/>
          <w:lang w:val="nl-NL"/>
        </w:rPr>
        <w:t>Hệ thống hạ tầng kỹ thuật của trường (đường giao thông nội bộ; hệ thống điện; cấp thoát nước, xử lý nước thải, chất thải; thông gió; phòng cháy chữa cháy) theo quy chuẩn và đáp ứng nhu cầu đào tạo, sản xuất, dịch vụ, sinh hoạt; được bảo trì, bảo dưỡng theo quy định</w:t>
      </w:r>
    </w:p>
    <w:p w:rsidR="00BD402E" w:rsidRPr="009A3CE7" w:rsidRDefault="00BD402E" w:rsidP="00BD402E">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00219F" w:rsidRPr="001A7D5D" w:rsidRDefault="0000219F" w:rsidP="00BD402E">
      <w:pPr>
        <w:spacing w:before="120" w:after="0" w:line="340" w:lineRule="exact"/>
        <w:ind w:firstLine="720"/>
        <w:jc w:val="both"/>
        <w:rPr>
          <w:sz w:val="26"/>
          <w:szCs w:val="26"/>
          <w:lang w:val="nb-NO"/>
        </w:rPr>
      </w:pPr>
      <w:r w:rsidRPr="001A7D5D">
        <w:rPr>
          <w:sz w:val="26"/>
          <w:szCs w:val="26"/>
          <w:lang w:val="nb-NO"/>
        </w:rPr>
        <w:t xml:space="preserve">Hệ thống đường giao thông nội bộ của Trường được thiết kế hợp lý, đảm bảo thuận tiện đi lại giữa các khu vực hoạt động của Trường, được nhựa hoá và bê tông hoá </w:t>
      </w:r>
      <w:r w:rsidRPr="001A7D5D">
        <w:rPr>
          <w:i/>
          <w:sz w:val="26"/>
          <w:szCs w:val="26"/>
          <w:lang w:val="nb-NO"/>
        </w:rPr>
        <w:t>(</w:t>
      </w:r>
      <w:r w:rsidR="004E6C92" w:rsidRPr="001A7D5D">
        <w:rPr>
          <w:b/>
          <w:i/>
          <w:sz w:val="26"/>
          <w:szCs w:val="26"/>
          <w:lang w:val="en-GB"/>
        </w:rPr>
        <w:t>5.02.03</w:t>
      </w:r>
      <w:r w:rsidR="004E6C92" w:rsidRPr="001A7D5D">
        <w:rPr>
          <w:i/>
          <w:sz w:val="26"/>
          <w:szCs w:val="26"/>
          <w:lang w:val="en-GB"/>
        </w:rPr>
        <w:t xml:space="preserve"> - </w:t>
      </w:r>
      <w:r w:rsidR="00FD7A65" w:rsidRPr="001A7D5D">
        <w:rPr>
          <w:i/>
          <w:sz w:val="26"/>
          <w:szCs w:val="26"/>
          <w:lang w:val="en-GB"/>
        </w:rPr>
        <w:t>Hồ sơ xây dựng, thiết kế, hoàn công mặt bằng khuôn viên và các hạng mục công trình của Trường</w:t>
      </w:r>
      <w:r w:rsidR="004E6C92" w:rsidRPr="001A7D5D">
        <w:rPr>
          <w:i/>
          <w:sz w:val="26"/>
          <w:szCs w:val="26"/>
          <w:lang w:val="en-GB"/>
        </w:rPr>
        <w:t>;</w:t>
      </w:r>
      <w:r w:rsidRPr="001A7D5D">
        <w:rPr>
          <w:b/>
          <w:i/>
          <w:sz w:val="26"/>
          <w:szCs w:val="26"/>
          <w:lang w:val="nb-NO"/>
        </w:rPr>
        <w:t>5.02.01</w:t>
      </w:r>
      <w:r w:rsidRPr="001A7D5D">
        <w:rPr>
          <w:i/>
          <w:sz w:val="26"/>
          <w:szCs w:val="26"/>
          <w:lang w:val="nb-NO"/>
        </w:rPr>
        <w:t xml:space="preserve"> - Bảng thống kê, báo cáo cơ sở vật chất toàn trường; </w:t>
      </w:r>
      <w:r w:rsidRPr="001A7D5D">
        <w:rPr>
          <w:b/>
          <w:i/>
          <w:sz w:val="26"/>
          <w:szCs w:val="26"/>
          <w:lang w:val="nb-NO"/>
        </w:rPr>
        <w:t>5.04.01</w:t>
      </w:r>
      <w:r w:rsidR="004E6C92" w:rsidRPr="001A7D5D">
        <w:rPr>
          <w:i/>
          <w:sz w:val="26"/>
          <w:szCs w:val="26"/>
          <w:lang w:val="nb-NO"/>
        </w:rPr>
        <w:t>-Biên bản nghiệm thu đưa vào sử dụng hệ thống hạ tầng kỹ thuật của Trường</w:t>
      </w:r>
      <w:r w:rsidRPr="001A7D5D">
        <w:rPr>
          <w:i/>
          <w:sz w:val="26"/>
          <w:szCs w:val="26"/>
          <w:lang w:val="nb-NO"/>
        </w:rPr>
        <w:t>)</w:t>
      </w:r>
      <w:r w:rsidRPr="001A7D5D">
        <w:rPr>
          <w:sz w:val="26"/>
          <w:szCs w:val="26"/>
          <w:lang w:val="nb-NO"/>
        </w:rPr>
        <w:t>.</w:t>
      </w:r>
    </w:p>
    <w:p w:rsidR="0000219F" w:rsidRPr="001A7D5D" w:rsidRDefault="0000219F" w:rsidP="00BD402E">
      <w:pPr>
        <w:spacing w:before="120" w:after="0" w:line="340" w:lineRule="exact"/>
        <w:ind w:firstLine="720"/>
        <w:jc w:val="both"/>
        <w:rPr>
          <w:sz w:val="26"/>
          <w:szCs w:val="26"/>
          <w:lang w:val="en-US"/>
        </w:rPr>
      </w:pPr>
      <w:r w:rsidRPr="001A7D5D">
        <w:rPr>
          <w:sz w:val="26"/>
          <w:szCs w:val="26"/>
          <w:lang w:val="nb-NO"/>
        </w:rPr>
        <w:t xml:space="preserve">Hệ thống điện được lấy từ nguồn điện lưới quốc gia qua đường dây trên không 35 kV. Để đảm bảo cho các hoạt động thực hành, thực tập sản xuất, nhà trường đã lắp đặt 02 trạm biến áp (Cơ sở </w:t>
      </w:r>
      <w:r w:rsidR="00FD7A65" w:rsidRPr="001A7D5D">
        <w:rPr>
          <w:sz w:val="26"/>
          <w:szCs w:val="26"/>
          <w:lang w:val="nb-NO"/>
        </w:rPr>
        <w:t>c</w:t>
      </w:r>
      <w:r w:rsidRPr="001A7D5D">
        <w:rPr>
          <w:sz w:val="26"/>
          <w:szCs w:val="26"/>
          <w:lang w:val="nb-NO"/>
        </w:rPr>
        <w:t>hính: 01 trạm, Cơ sở 2: 01 trạm). Hệ thống đường dây hạ áp giữa các khu là đường dây trên không, giữa các xưởng, các nhà là đường cáp. Để đảm bảo tính liên tục cung cấp điện, đáp ứng cho hoạt động dạy học và quản lý, Trường có 03 tổ máy phát điện dự phòng với tổng công suất 45 kW</w:t>
      </w:r>
      <w:r w:rsidR="00FD7A65" w:rsidRPr="001A7D5D">
        <w:rPr>
          <w:sz w:val="26"/>
          <w:szCs w:val="26"/>
          <w:lang w:val="nb-NO"/>
        </w:rPr>
        <w:t xml:space="preserve">. </w:t>
      </w:r>
      <w:r w:rsidR="00FD7A65" w:rsidRPr="001A7D5D">
        <w:rPr>
          <w:i/>
          <w:sz w:val="26"/>
          <w:szCs w:val="26"/>
          <w:lang w:val="nb-NO"/>
        </w:rPr>
        <w:t>(</w:t>
      </w:r>
      <w:r w:rsidR="00FD7A65" w:rsidRPr="001A7D5D">
        <w:rPr>
          <w:b/>
          <w:i/>
          <w:sz w:val="26"/>
          <w:szCs w:val="26"/>
          <w:lang w:val="nb-NO"/>
        </w:rPr>
        <w:t>5.04.01</w:t>
      </w:r>
      <w:r w:rsidR="00FD7A65" w:rsidRPr="001A7D5D">
        <w:rPr>
          <w:i/>
          <w:sz w:val="26"/>
          <w:szCs w:val="26"/>
          <w:lang w:val="nb-NO"/>
        </w:rPr>
        <w:t xml:space="preserve"> - Biên bản nghiệm thu đưa vào sử dụng hệ thống hạ tầng kỹ thuật của Trường (trong đó có hệ thống điện</w:t>
      </w:r>
      <w:r w:rsidR="00FD7A65" w:rsidRPr="001A7D5D">
        <w:rPr>
          <w:i/>
          <w:sz w:val="26"/>
          <w:szCs w:val="26"/>
          <w:lang w:val="en-US"/>
        </w:rPr>
        <w:t>))</w:t>
      </w:r>
    </w:p>
    <w:p w:rsidR="0000219F" w:rsidRPr="001A7D5D" w:rsidRDefault="004C6606" w:rsidP="00BD402E">
      <w:pPr>
        <w:spacing w:before="120" w:after="0" w:line="340" w:lineRule="exact"/>
        <w:ind w:firstLine="720"/>
        <w:jc w:val="both"/>
        <w:rPr>
          <w:sz w:val="26"/>
          <w:szCs w:val="26"/>
          <w:lang w:val="nb-NO"/>
        </w:rPr>
      </w:pPr>
      <w:r w:rsidRPr="001A7D5D">
        <w:rPr>
          <w:sz w:val="26"/>
          <w:szCs w:val="26"/>
          <w:lang w:val="pt-BR"/>
        </w:rPr>
        <w:t>Hệ thống xử lý thoát nước được thiết kế đảm bảo, không gây ô nhiễm môi trường, độc hại và ngập úng đặc biệt vào mùa mưa.</w:t>
      </w:r>
      <w:r w:rsidR="0000219F" w:rsidRPr="001A7D5D">
        <w:rPr>
          <w:sz w:val="26"/>
          <w:szCs w:val="26"/>
          <w:lang w:val="nb-NO"/>
        </w:rPr>
        <w:t>Hệ thống cấp nướ</w:t>
      </w:r>
      <w:r w:rsidRPr="001A7D5D">
        <w:rPr>
          <w:sz w:val="26"/>
          <w:szCs w:val="26"/>
          <w:lang w:val="nb-NO"/>
        </w:rPr>
        <w:t>c cho T</w:t>
      </w:r>
      <w:r w:rsidR="0000219F" w:rsidRPr="001A7D5D">
        <w:rPr>
          <w:sz w:val="26"/>
          <w:szCs w:val="26"/>
          <w:lang w:val="nb-NO"/>
        </w:rPr>
        <w:t xml:space="preserve">rường </w:t>
      </w:r>
      <w:r w:rsidRPr="001A7D5D">
        <w:rPr>
          <w:sz w:val="26"/>
          <w:szCs w:val="26"/>
          <w:lang w:val="nb-NO"/>
        </w:rPr>
        <w:t>được thiết kế phù hợp, có các bể trữ nước, đảm bảo cấp nước tới tất cả các khu trong toàn Trường, chất lượng nước được đảm bảo</w:t>
      </w:r>
      <w:r w:rsidR="004E6C92" w:rsidRPr="001A7D5D">
        <w:rPr>
          <w:sz w:val="26"/>
          <w:szCs w:val="26"/>
          <w:lang w:val="nb-NO"/>
        </w:rPr>
        <w:t>.</w:t>
      </w:r>
      <w:r w:rsidRPr="001A7D5D">
        <w:rPr>
          <w:i/>
          <w:sz w:val="26"/>
          <w:szCs w:val="26"/>
          <w:lang w:val="nb-NO"/>
        </w:rPr>
        <w:t xml:space="preserve"> (</w:t>
      </w:r>
      <w:r w:rsidR="00FD7A65" w:rsidRPr="001A7D5D">
        <w:rPr>
          <w:b/>
          <w:i/>
          <w:sz w:val="26"/>
          <w:szCs w:val="26"/>
          <w:lang w:val="nb-NO"/>
        </w:rPr>
        <w:t>5.04.01</w:t>
      </w:r>
      <w:r w:rsidR="00FD7A65" w:rsidRPr="001A7D5D">
        <w:rPr>
          <w:i/>
          <w:sz w:val="26"/>
          <w:szCs w:val="26"/>
          <w:lang w:val="nb-NO"/>
        </w:rPr>
        <w:t xml:space="preserve"> - Biên bản nghiệm thu đưa vào sử dụng hệ thống hạ tầng kỹ thuật của Trường (trong đó có hệ thống cấp thoát nước, xử lý nước thải, chất thải</w:t>
      </w:r>
      <w:r w:rsidR="0000219F" w:rsidRPr="001A7D5D">
        <w:rPr>
          <w:i/>
          <w:sz w:val="26"/>
          <w:szCs w:val="26"/>
          <w:lang w:val="nb-NO"/>
        </w:rPr>
        <w:t>)</w:t>
      </w:r>
      <w:r w:rsidR="00FD7A65" w:rsidRPr="001A7D5D">
        <w:rPr>
          <w:i/>
          <w:sz w:val="26"/>
          <w:szCs w:val="26"/>
          <w:lang w:val="nb-NO"/>
        </w:rPr>
        <w:t xml:space="preserve">; </w:t>
      </w:r>
      <w:r w:rsidR="00FD7A65" w:rsidRPr="001A7D5D">
        <w:rPr>
          <w:b/>
          <w:i/>
          <w:sz w:val="26"/>
          <w:szCs w:val="26"/>
          <w:lang w:val="nb-NO"/>
        </w:rPr>
        <w:t>5.04.02</w:t>
      </w:r>
      <w:r w:rsidR="00FD7A65" w:rsidRPr="001A7D5D">
        <w:rPr>
          <w:i/>
          <w:sz w:val="26"/>
          <w:szCs w:val="26"/>
          <w:lang w:val="nb-NO"/>
        </w:rPr>
        <w:t xml:space="preserve"> - Văn bản của cơ quan có thẩm quyền đánh giá đối với hệ thống xử lý nước thải, chất thải của Trường)</w:t>
      </w:r>
    </w:p>
    <w:p w:rsidR="0000219F" w:rsidRPr="001A7D5D" w:rsidRDefault="0000219F" w:rsidP="00BD402E">
      <w:pPr>
        <w:spacing w:before="120" w:after="0" w:line="340" w:lineRule="exact"/>
        <w:ind w:firstLine="720"/>
        <w:jc w:val="both"/>
        <w:rPr>
          <w:sz w:val="26"/>
          <w:szCs w:val="26"/>
          <w:lang w:val="nb-NO"/>
        </w:rPr>
      </w:pPr>
      <w:r w:rsidRPr="001A7D5D">
        <w:rPr>
          <w:sz w:val="26"/>
          <w:szCs w:val="26"/>
          <w:lang w:val="nb-NO"/>
        </w:rPr>
        <w:t>Các phòng học đều đảm bảo ánh sáng cho học tập và làm việc. Mặt bằng của Trường rộng, thoáng, đảm bảo khoảng cách giữa các khối công trình nên việc thông gió tại các phòng học, các xưởng thực hành chủ yếu là thông gió tự nhiên</w:t>
      </w:r>
      <w:r w:rsidR="00AF2656" w:rsidRPr="001A7D5D">
        <w:rPr>
          <w:i/>
          <w:sz w:val="26"/>
          <w:szCs w:val="26"/>
          <w:lang w:val="en-GB"/>
        </w:rPr>
        <w:t>(</w:t>
      </w:r>
      <w:r w:rsidR="00FD7A65" w:rsidRPr="001A7D5D">
        <w:rPr>
          <w:b/>
          <w:i/>
          <w:sz w:val="26"/>
          <w:szCs w:val="26"/>
          <w:lang w:val="nb-NO"/>
        </w:rPr>
        <w:t>5.04.01</w:t>
      </w:r>
      <w:r w:rsidR="00FD7A65" w:rsidRPr="001A7D5D">
        <w:rPr>
          <w:i/>
          <w:sz w:val="26"/>
          <w:szCs w:val="26"/>
          <w:lang w:val="nb-NO"/>
        </w:rPr>
        <w:t xml:space="preserve"> - Biên bản nghiệm thu đưa vào sử dụng hệ thống hạ tầng kỹ thuật của Trường (trong đó có hệ thống thông gió)</w:t>
      </w:r>
      <w:r w:rsidR="00AF2656" w:rsidRPr="001A7D5D">
        <w:rPr>
          <w:i/>
          <w:sz w:val="26"/>
          <w:szCs w:val="26"/>
          <w:lang w:val="en-GB"/>
        </w:rPr>
        <w:t>)</w:t>
      </w:r>
      <w:r w:rsidR="00AF2656" w:rsidRPr="001A7D5D">
        <w:rPr>
          <w:sz w:val="26"/>
          <w:szCs w:val="26"/>
          <w:lang w:val="nb-NO"/>
        </w:rPr>
        <w:t>.</w:t>
      </w:r>
    </w:p>
    <w:p w:rsidR="0000219F" w:rsidRPr="001A7D5D" w:rsidRDefault="00AF2656" w:rsidP="00BD402E">
      <w:pPr>
        <w:spacing w:before="120" w:after="0" w:line="340" w:lineRule="exact"/>
        <w:ind w:firstLine="720"/>
        <w:jc w:val="both"/>
        <w:rPr>
          <w:sz w:val="26"/>
          <w:szCs w:val="26"/>
          <w:lang w:val="nb-NO"/>
        </w:rPr>
      </w:pPr>
      <w:r w:rsidRPr="001A7D5D">
        <w:rPr>
          <w:sz w:val="26"/>
          <w:szCs w:val="26"/>
          <w:lang w:val="nb-NO"/>
        </w:rPr>
        <w:t>Về h</w:t>
      </w:r>
      <w:r w:rsidR="0000219F" w:rsidRPr="001A7D5D">
        <w:rPr>
          <w:sz w:val="26"/>
          <w:szCs w:val="26"/>
          <w:lang w:val="nb-NO"/>
        </w:rPr>
        <w:t xml:space="preserve">ệ thống phòng cháy chữa cháy của </w:t>
      </w:r>
      <w:r w:rsidRPr="001A7D5D">
        <w:rPr>
          <w:sz w:val="26"/>
          <w:szCs w:val="26"/>
          <w:lang w:val="nb-NO"/>
        </w:rPr>
        <w:t>T</w:t>
      </w:r>
      <w:r w:rsidR="0000219F" w:rsidRPr="001A7D5D">
        <w:rPr>
          <w:sz w:val="26"/>
          <w:szCs w:val="26"/>
          <w:lang w:val="nb-NO"/>
        </w:rPr>
        <w:t>rường</w:t>
      </w:r>
      <w:r w:rsidRPr="001A7D5D">
        <w:rPr>
          <w:sz w:val="26"/>
          <w:szCs w:val="26"/>
          <w:lang w:val="nb-NO"/>
        </w:rPr>
        <w:t xml:space="preserve">:Trường </w:t>
      </w:r>
      <w:r w:rsidR="0000219F" w:rsidRPr="001A7D5D">
        <w:rPr>
          <w:sz w:val="26"/>
          <w:szCs w:val="26"/>
          <w:lang w:val="nb-NO"/>
        </w:rPr>
        <w:t>có các bể chứa</w:t>
      </w:r>
      <w:r w:rsidRPr="001A7D5D">
        <w:rPr>
          <w:sz w:val="26"/>
          <w:szCs w:val="26"/>
          <w:lang w:val="nb-NO"/>
        </w:rPr>
        <w:t xml:space="preserve"> nước</w:t>
      </w:r>
      <w:r w:rsidR="0000219F" w:rsidRPr="001A7D5D">
        <w:rPr>
          <w:sz w:val="26"/>
          <w:szCs w:val="26"/>
          <w:lang w:val="nb-NO"/>
        </w:rPr>
        <w:t>, bơm cứu hoả, các họng nước cứu hoả</w:t>
      </w:r>
      <w:r w:rsidRPr="001A7D5D">
        <w:rPr>
          <w:sz w:val="26"/>
          <w:szCs w:val="26"/>
          <w:lang w:val="nb-NO"/>
        </w:rPr>
        <w:t>: d</w:t>
      </w:r>
      <w:r w:rsidR="0000219F" w:rsidRPr="001A7D5D">
        <w:rPr>
          <w:sz w:val="26"/>
          <w:szCs w:val="26"/>
          <w:lang w:val="nb-NO"/>
        </w:rPr>
        <w:t>ụng cụ chữa cháy tại chỗ là các bình cứu hoả (bình bọt) đặt ở các vị trí dễ thấy như gần cửa, chân cầu thang</w:t>
      </w:r>
      <w:r w:rsidRPr="001A7D5D">
        <w:rPr>
          <w:sz w:val="26"/>
          <w:szCs w:val="26"/>
          <w:lang w:val="nb-NO"/>
        </w:rPr>
        <w:t>... đảm bảo theo quy chuẩn</w:t>
      </w:r>
      <w:r w:rsidR="0000219F" w:rsidRPr="001A7D5D">
        <w:rPr>
          <w:i/>
          <w:sz w:val="26"/>
          <w:szCs w:val="26"/>
          <w:lang w:val="nb-NO"/>
        </w:rPr>
        <w:t>(</w:t>
      </w:r>
      <w:r w:rsidR="00FD7A65" w:rsidRPr="001A7D5D">
        <w:rPr>
          <w:b/>
          <w:i/>
          <w:sz w:val="26"/>
          <w:szCs w:val="26"/>
          <w:lang w:val="nb-NO"/>
        </w:rPr>
        <w:t>5.04.01</w:t>
      </w:r>
      <w:r w:rsidR="00FD7A65" w:rsidRPr="001A7D5D">
        <w:rPr>
          <w:i/>
          <w:sz w:val="26"/>
          <w:szCs w:val="26"/>
          <w:lang w:val="nb-NO"/>
        </w:rPr>
        <w:t xml:space="preserve"> - Biên bản nghiệm thu đưa vào sử dụng hệ thống hạ tầng kỹ thuật của Trường (trong đó có hệ thống phòng cháy, chữa cháy); </w:t>
      </w:r>
      <w:r w:rsidR="00FD7A65" w:rsidRPr="001A7D5D">
        <w:rPr>
          <w:b/>
          <w:i/>
          <w:sz w:val="26"/>
          <w:szCs w:val="26"/>
          <w:lang w:val="nb-NO"/>
        </w:rPr>
        <w:t>5.04.03-</w:t>
      </w:r>
      <w:r w:rsidR="00FD7A65" w:rsidRPr="001A7D5D">
        <w:rPr>
          <w:i/>
          <w:sz w:val="26"/>
          <w:szCs w:val="26"/>
          <w:lang w:val="nb-NO"/>
        </w:rPr>
        <w:t xml:space="preserve"> Văn bản của cơ quan có thẩm quyền đánh giá đối với hệ thống phòng cháy, chữa cháy của Trường</w:t>
      </w:r>
      <w:r w:rsidR="00091900" w:rsidRPr="001A7D5D">
        <w:rPr>
          <w:i/>
          <w:sz w:val="26"/>
          <w:szCs w:val="26"/>
          <w:lang w:val="nb-NO"/>
        </w:rPr>
        <w:t>)</w:t>
      </w:r>
      <w:r w:rsidR="00327DB7" w:rsidRPr="001A7D5D">
        <w:rPr>
          <w:sz w:val="26"/>
          <w:szCs w:val="26"/>
          <w:lang w:val="nb-NO"/>
        </w:rPr>
        <w:t>.</w:t>
      </w:r>
    </w:p>
    <w:p w:rsidR="007E0CEF" w:rsidRPr="001A7D5D" w:rsidRDefault="007E0CEF" w:rsidP="00BD402E">
      <w:pPr>
        <w:spacing w:before="120" w:after="0" w:line="340" w:lineRule="exact"/>
        <w:ind w:firstLine="720"/>
        <w:jc w:val="both"/>
        <w:rPr>
          <w:sz w:val="26"/>
          <w:szCs w:val="26"/>
          <w:lang w:val="nb-NO"/>
        </w:rPr>
      </w:pPr>
      <w:r w:rsidRPr="001A7D5D">
        <w:rPr>
          <w:sz w:val="26"/>
          <w:szCs w:val="26"/>
          <w:lang w:val="nb-NO"/>
        </w:rPr>
        <w:t xml:space="preserve">Hàng năm, Phòng QTĐS đều thực hiện khảo sát và xây dựng kế hoạch bảo trì, bảo dưỡng hệ thống hạ tầng kỹ thuật của Trường. Trên cơ sở đó, Trưởng tổ chức các </w:t>
      </w:r>
      <w:r w:rsidRPr="001A7D5D">
        <w:rPr>
          <w:sz w:val="26"/>
          <w:szCs w:val="26"/>
          <w:lang w:val="nb-NO"/>
        </w:rPr>
        <w:lastRenderedPageBreak/>
        <w:t xml:space="preserve">hoạt động này theo phương thức tự làm hoặc thuê ngoài, đảm bảo kịp thời, chất lượng </w:t>
      </w:r>
      <w:r w:rsidRPr="001A7D5D">
        <w:rPr>
          <w:i/>
          <w:sz w:val="26"/>
          <w:szCs w:val="26"/>
          <w:lang w:val="nb-NO"/>
        </w:rPr>
        <w:t>(</w:t>
      </w:r>
      <w:r w:rsidRPr="001A7D5D">
        <w:rPr>
          <w:b/>
          <w:i/>
          <w:sz w:val="26"/>
          <w:szCs w:val="26"/>
          <w:lang w:val="nb-NO"/>
        </w:rPr>
        <w:t>5.04.</w:t>
      </w:r>
      <w:r w:rsidR="00327DB7" w:rsidRPr="001A7D5D">
        <w:rPr>
          <w:b/>
          <w:i/>
          <w:sz w:val="26"/>
          <w:szCs w:val="26"/>
          <w:lang w:val="nb-NO"/>
        </w:rPr>
        <w:t xml:space="preserve">04 </w:t>
      </w:r>
      <w:r w:rsidRPr="001A7D5D">
        <w:rPr>
          <w:i/>
          <w:sz w:val="26"/>
          <w:szCs w:val="26"/>
          <w:lang w:val="nb-NO"/>
        </w:rPr>
        <w:t xml:space="preserve">- </w:t>
      </w:r>
      <w:r w:rsidR="00327DB7" w:rsidRPr="001A7D5D">
        <w:rPr>
          <w:i/>
          <w:sz w:val="26"/>
          <w:szCs w:val="26"/>
          <w:lang w:val="nb-NO"/>
        </w:rPr>
        <w:t>Hồ sơ bảo trì, bảo dưỡng hệ thống hạ tấng kỹ thuật hàng năm</w:t>
      </w:r>
      <w:r w:rsidRPr="001A7D5D">
        <w:rPr>
          <w:i/>
          <w:sz w:val="26"/>
          <w:szCs w:val="26"/>
          <w:lang w:val="nb-NO"/>
        </w:rPr>
        <w:t>)</w:t>
      </w:r>
      <w:r w:rsidRPr="001A7D5D">
        <w:rPr>
          <w:sz w:val="26"/>
          <w:szCs w:val="26"/>
          <w:lang w:val="nb-NO"/>
        </w:rPr>
        <w:t>.</w:t>
      </w:r>
    </w:p>
    <w:p w:rsidR="007E0CEF" w:rsidRPr="001A7D5D" w:rsidRDefault="007E0CEF" w:rsidP="00BD402E">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E22952">
        <w:rPr>
          <w:b/>
          <w:i/>
          <w:sz w:val="26"/>
          <w:szCs w:val="26"/>
          <w:lang w:val="en-US"/>
        </w:rPr>
        <w:t xml:space="preserve"> chuẩn 4, tiêu chí 5</w:t>
      </w:r>
      <w:r w:rsidRPr="001A7D5D">
        <w:rPr>
          <w:b/>
          <w:i/>
          <w:sz w:val="26"/>
          <w:szCs w:val="26"/>
          <w:lang w:val="en-US"/>
        </w:rPr>
        <w:t>: 1 điể</w:t>
      </w:r>
      <w:r w:rsidR="00E22952">
        <w:rPr>
          <w:b/>
          <w:i/>
          <w:sz w:val="26"/>
          <w:szCs w:val="26"/>
          <w:lang w:val="en-US"/>
        </w:rPr>
        <w:t>m</w:t>
      </w:r>
    </w:p>
    <w:p w:rsidR="00BD402E" w:rsidRPr="005C0F78" w:rsidRDefault="00BD402E" w:rsidP="00BD402E">
      <w:pPr>
        <w:spacing w:before="120" w:after="0" w:line="340" w:lineRule="exact"/>
        <w:ind w:firstLine="720"/>
        <w:jc w:val="both"/>
        <w:rPr>
          <w:b/>
          <w:sz w:val="26"/>
          <w:szCs w:val="26"/>
          <w:lang w:val="en-US"/>
        </w:rPr>
      </w:pPr>
      <w:r>
        <w:rPr>
          <w:b/>
          <w:sz w:val="26"/>
          <w:szCs w:val="26"/>
          <w:lang w:val="en-US"/>
        </w:rPr>
        <w:t xml:space="preserve">Tiêu chuẩn 5: </w:t>
      </w:r>
      <w:r w:rsidRPr="005C0F78">
        <w:rPr>
          <w:bCs/>
          <w:i/>
          <w:iCs/>
          <w:sz w:val="26"/>
          <w:szCs w:val="26"/>
          <w:lang w:val="nl-NL"/>
        </w:rPr>
        <w:t>Phòng học, phòng thí nghiệm, xưởng thực hành, phòng học chuyên môn hóa bảo đảm quy chuẩn xây dựng, tiêu chuẩn cơ sở vật chất hiện hành và các yêu cầu công nghệ của thiết bị đào tạo</w:t>
      </w:r>
    </w:p>
    <w:p w:rsidR="00BD402E" w:rsidRPr="009A3CE7" w:rsidRDefault="00BD402E" w:rsidP="00BD402E">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470C53" w:rsidRPr="001A7D5D" w:rsidRDefault="00612E95" w:rsidP="00BD402E">
      <w:pPr>
        <w:spacing w:before="120" w:after="0" w:line="340" w:lineRule="exact"/>
        <w:ind w:firstLine="720"/>
        <w:jc w:val="both"/>
        <w:rPr>
          <w:sz w:val="26"/>
          <w:szCs w:val="26"/>
          <w:lang w:val="en-GB"/>
        </w:rPr>
      </w:pPr>
      <w:r w:rsidRPr="001A7D5D">
        <w:rPr>
          <w:sz w:val="26"/>
          <w:szCs w:val="26"/>
        </w:rPr>
        <w:t xml:space="preserve">Phòng học của </w:t>
      </w:r>
      <w:r w:rsidRPr="001A7D5D">
        <w:rPr>
          <w:sz w:val="26"/>
          <w:szCs w:val="26"/>
          <w:lang w:val="en-US"/>
        </w:rPr>
        <w:t>T</w:t>
      </w:r>
      <w:r w:rsidRPr="001A7D5D">
        <w:rPr>
          <w:sz w:val="26"/>
          <w:szCs w:val="26"/>
        </w:rPr>
        <w:t>rường được thiết kế với diện tích trung bình gần 90m</w:t>
      </w:r>
      <w:r w:rsidRPr="001A7D5D">
        <w:rPr>
          <w:sz w:val="26"/>
          <w:szCs w:val="26"/>
          <w:vertAlign w:val="superscript"/>
        </w:rPr>
        <w:t>2</w:t>
      </w:r>
      <w:r w:rsidRPr="001A7D5D">
        <w:rPr>
          <w:sz w:val="26"/>
          <w:szCs w:val="26"/>
        </w:rPr>
        <w:t xml:space="preserve"> bao gồm 02 cửa chính và 04 cửa sổ</w:t>
      </w:r>
      <w:r w:rsidR="001544D4" w:rsidRPr="001A7D5D">
        <w:rPr>
          <w:sz w:val="26"/>
          <w:szCs w:val="26"/>
          <w:lang w:val="en-US"/>
        </w:rPr>
        <w:t xml:space="preserve"> giúp lấy ánh sáng tự nhiên tối đa,</w:t>
      </w:r>
      <w:r w:rsidRPr="001A7D5D">
        <w:rPr>
          <w:sz w:val="26"/>
          <w:szCs w:val="26"/>
        </w:rPr>
        <w:t xml:space="preserve"> đảm bảo tiêu chuẩn</w:t>
      </w:r>
      <w:r w:rsidR="001544D4" w:rsidRPr="001A7D5D">
        <w:rPr>
          <w:sz w:val="26"/>
          <w:szCs w:val="26"/>
          <w:lang w:val="en-US"/>
        </w:rPr>
        <w:t xml:space="preserve"> xây dựng</w:t>
      </w:r>
      <w:r w:rsidRPr="001A7D5D">
        <w:rPr>
          <w:sz w:val="26"/>
          <w:szCs w:val="26"/>
        </w:rPr>
        <w:t>. Phòng thí nghiệm, xưởng thực hành cũng được thiết kế với tiêu chuẩn cao</w:t>
      </w:r>
      <w:r w:rsidR="00216E78" w:rsidRPr="001A7D5D">
        <w:rPr>
          <w:sz w:val="26"/>
          <w:szCs w:val="26"/>
          <w:lang w:val="en-US"/>
        </w:rPr>
        <w:t>;C</w:t>
      </w:r>
      <w:r w:rsidR="001544D4" w:rsidRPr="001A7D5D">
        <w:rPr>
          <w:sz w:val="26"/>
          <w:szCs w:val="26"/>
          <w:lang w:val="en-US"/>
        </w:rPr>
        <w:t xml:space="preserve">ác xưởng thực hành đều có bố trí đèn, quạt đảm bảo thông thoáng và đầy đủ ánh sáng để HSSV thực hành, thực tập. </w:t>
      </w:r>
      <w:r w:rsidRPr="001A7D5D">
        <w:rPr>
          <w:sz w:val="26"/>
          <w:szCs w:val="26"/>
          <w:lang w:val="en-US"/>
        </w:rPr>
        <w:t>Hệ thống các phòng học lý thuyết và các xưởng thực hành được bố trí riêng biệt, đảm bảo ngăn cách, không bị ảnh hưởng tiếng ồn giữa khu vực lý thuyết và thực hành, các công trình có quy chuẩn kết cấu, kiến trúc và nội thất đảm bảo các yêu cầu về an toàn, hệ thống chiếu sáng và thông gió đủ và đúng quy chuẩ</w:t>
      </w:r>
      <w:r w:rsidR="001544D4" w:rsidRPr="001A7D5D">
        <w:rPr>
          <w:sz w:val="26"/>
          <w:szCs w:val="26"/>
          <w:lang w:val="en-US"/>
        </w:rPr>
        <w:t>n</w:t>
      </w:r>
      <w:r w:rsidR="00216E78" w:rsidRPr="001A7D5D">
        <w:rPr>
          <w:sz w:val="26"/>
          <w:szCs w:val="26"/>
          <w:lang w:val="en-US"/>
        </w:rPr>
        <w:t>.</w:t>
      </w:r>
      <w:r w:rsidR="003B54D2" w:rsidRPr="001A7D5D">
        <w:rPr>
          <w:sz w:val="26"/>
          <w:szCs w:val="26"/>
          <w:lang w:val="en-US"/>
        </w:rPr>
        <w:t xml:space="preserve"> Đồng thời, các phòng học, phòng thực hành, phòng học chuyên môn hóa của Trường cũng đáp ứng được các yêu cầu công nghệ của thiết bị đào tạo của các ngành, nghề đào tạo. Quy mô số lượng các phòng phục vụ học tập hiện tại đã đáp ứng được nhu cầu để thực hiện các CTĐT của Trường. </w:t>
      </w:r>
      <w:r w:rsidR="003B54D2" w:rsidRPr="001A7D5D">
        <w:rPr>
          <w:i/>
          <w:sz w:val="26"/>
          <w:szCs w:val="26"/>
          <w:lang w:val="en-US"/>
        </w:rPr>
        <w:t>(</w:t>
      </w:r>
      <w:r w:rsidR="003B54D2" w:rsidRPr="001A7D5D">
        <w:rPr>
          <w:b/>
          <w:i/>
          <w:sz w:val="26"/>
          <w:szCs w:val="26"/>
          <w:lang w:val="en-US"/>
        </w:rPr>
        <w:t>5.02.03</w:t>
      </w:r>
      <w:r w:rsidR="003B54D2" w:rsidRPr="001A7D5D">
        <w:rPr>
          <w:i/>
          <w:sz w:val="26"/>
          <w:szCs w:val="26"/>
          <w:lang w:val="en-US"/>
        </w:rPr>
        <w:t xml:space="preserve"> - </w:t>
      </w:r>
      <w:r w:rsidR="003B54D2" w:rsidRPr="001A7D5D">
        <w:rPr>
          <w:i/>
          <w:sz w:val="26"/>
          <w:szCs w:val="26"/>
          <w:lang w:val="en-GB"/>
        </w:rPr>
        <w:t xml:space="preserve">Hồ sơ xây dựng, thiết kế, hoàn công mặt bằng khuôn viên và các hạng mục công trình của Trường; </w:t>
      </w:r>
      <w:r w:rsidR="003B54D2" w:rsidRPr="001A7D5D">
        <w:rPr>
          <w:b/>
          <w:i/>
          <w:sz w:val="26"/>
          <w:szCs w:val="26"/>
          <w:lang w:val="nb-NO"/>
        </w:rPr>
        <w:t>5.02.01</w:t>
      </w:r>
      <w:r w:rsidR="003B54D2" w:rsidRPr="001A7D5D">
        <w:rPr>
          <w:i/>
          <w:sz w:val="26"/>
          <w:szCs w:val="26"/>
          <w:lang w:val="nb-NO"/>
        </w:rPr>
        <w:t xml:space="preserve"> - Bảng thống kê, báo cáo cơ sở vật chất toàn Trường</w:t>
      </w:r>
      <w:r w:rsidR="00875BF0" w:rsidRPr="001A7D5D">
        <w:rPr>
          <w:i/>
          <w:sz w:val="26"/>
          <w:szCs w:val="26"/>
          <w:lang w:val="nb-NO"/>
        </w:rPr>
        <w:t>;</w:t>
      </w:r>
      <w:r w:rsidR="003B54D2" w:rsidRPr="001A7D5D">
        <w:rPr>
          <w:b/>
          <w:i/>
          <w:sz w:val="26"/>
          <w:szCs w:val="26"/>
          <w:lang w:val="nb-NO"/>
        </w:rPr>
        <w:t>5.05.01</w:t>
      </w:r>
      <w:r w:rsidR="003B54D2" w:rsidRPr="001A7D5D">
        <w:rPr>
          <w:i/>
          <w:sz w:val="26"/>
          <w:szCs w:val="26"/>
          <w:lang w:val="nb-NO"/>
        </w:rPr>
        <w:t xml:space="preserve"> - Danh mục thiết bị đào tạo tại các phòng và </w:t>
      </w:r>
      <w:r w:rsidR="000F686F" w:rsidRPr="001A7D5D">
        <w:rPr>
          <w:i/>
          <w:sz w:val="26"/>
          <w:szCs w:val="26"/>
          <w:lang w:val="nb-NO"/>
        </w:rPr>
        <w:t>Y</w:t>
      </w:r>
      <w:r w:rsidR="003B54D2" w:rsidRPr="001A7D5D">
        <w:rPr>
          <w:i/>
          <w:sz w:val="26"/>
          <w:szCs w:val="26"/>
          <w:lang w:val="nb-NO"/>
        </w:rPr>
        <w:t xml:space="preserve">êu cầu công nghệ của thiết bị đào tạo đối với phòng học, phòng thí nghiệm, xương thực hành, phòng học chuyên môn hóa; </w:t>
      </w:r>
      <w:r w:rsidR="003B54D2" w:rsidRPr="001A7D5D">
        <w:rPr>
          <w:b/>
          <w:i/>
          <w:sz w:val="26"/>
          <w:szCs w:val="26"/>
          <w:lang w:val="nb-NO"/>
        </w:rPr>
        <w:t>5.05.02</w:t>
      </w:r>
      <w:r w:rsidR="003B54D2" w:rsidRPr="001A7D5D">
        <w:rPr>
          <w:i/>
          <w:sz w:val="26"/>
          <w:szCs w:val="26"/>
          <w:lang w:val="nb-NO"/>
        </w:rPr>
        <w:t xml:space="preserve"> - Báo cáo/văn bản của Trường đánh giá về  mức độ đáp ứng về số lượng phòng học, phòng thí nghiệm, xưởng thực hành, phòng học chuyên môn hóa cho các chương trình đào tạo hàng năm</w:t>
      </w:r>
      <w:r w:rsidR="003B54D2" w:rsidRPr="001A7D5D">
        <w:rPr>
          <w:i/>
          <w:sz w:val="26"/>
          <w:szCs w:val="26"/>
          <w:lang w:val="en-GB"/>
        </w:rPr>
        <w:t>)</w:t>
      </w:r>
    </w:p>
    <w:p w:rsidR="00500460" w:rsidRPr="001A7D5D" w:rsidRDefault="00500460" w:rsidP="00BD402E">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E22952">
        <w:rPr>
          <w:b/>
          <w:i/>
          <w:sz w:val="26"/>
          <w:szCs w:val="26"/>
          <w:lang w:val="en-US"/>
        </w:rPr>
        <w:t xml:space="preserve"> chuẩn 5, tiêu chí 5</w:t>
      </w:r>
      <w:r w:rsidRPr="001A7D5D">
        <w:rPr>
          <w:b/>
          <w:i/>
          <w:sz w:val="26"/>
          <w:szCs w:val="26"/>
          <w:lang w:val="en-US"/>
        </w:rPr>
        <w:t>: 1 điể</w:t>
      </w:r>
      <w:r w:rsidR="00E22952">
        <w:rPr>
          <w:b/>
          <w:i/>
          <w:sz w:val="26"/>
          <w:szCs w:val="26"/>
          <w:lang w:val="en-US"/>
        </w:rPr>
        <w:t>m</w:t>
      </w:r>
    </w:p>
    <w:p w:rsidR="00BD402E" w:rsidRPr="005C0F78" w:rsidRDefault="00BD402E" w:rsidP="00BD402E">
      <w:pPr>
        <w:spacing w:before="120" w:after="0" w:line="340" w:lineRule="exact"/>
        <w:ind w:firstLine="720"/>
        <w:jc w:val="both"/>
        <w:rPr>
          <w:b/>
          <w:sz w:val="26"/>
          <w:szCs w:val="26"/>
          <w:lang w:val="en-US"/>
        </w:rPr>
      </w:pPr>
      <w:r>
        <w:rPr>
          <w:b/>
          <w:sz w:val="26"/>
          <w:szCs w:val="26"/>
          <w:lang w:val="en-US"/>
        </w:rPr>
        <w:t xml:space="preserve">Tiêu chuẩn 6: </w:t>
      </w:r>
      <w:r w:rsidRPr="005C0F78">
        <w:rPr>
          <w:bCs/>
          <w:i/>
          <w:iCs/>
          <w:sz w:val="26"/>
          <w:szCs w:val="26"/>
          <w:lang w:val="nl-NL"/>
        </w:rPr>
        <w:t>Trường có quy định về quản lý, sử dụng, bảo trì, bảo dưỡng thiết bị đào tạo</w:t>
      </w:r>
    </w:p>
    <w:p w:rsidR="00BD402E" w:rsidRPr="009A3CE7" w:rsidRDefault="00BD402E" w:rsidP="00BD402E">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7D3E5B" w:rsidRPr="001A7D5D" w:rsidRDefault="00030F1C" w:rsidP="00BD402E">
      <w:pPr>
        <w:spacing w:before="120" w:after="0" w:line="340" w:lineRule="exact"/>
        <w:ind w:firstLine="720"/>
        <w:jc w:val="both"/>
        <w:rPr>
          <w:sz w:val="26"/>
          <w:szCs w:val="26"/>
          <w:lang w:val="en-GB"/>
        </w:rPr>
      </w:pPr>
      <w:r w:rsidRPr="001A7D5D">
        <w:rPr>
          <w:sz w:val="26"/>
          <w:szCs w:val="26"/>
          <w:lang w:val="en-GB"/>
        </w:rPr>
        <w:t>Nội dung các quy định về quản lý, sử dụng, bảo trì, bảo dưỡng thiết bị đào tạo của Trường như sau:</w:t>
      </w:r>
    </w:p>
    <w:p w:rsidR="00030F1C" w:rsidRPr="001A7D5D" w:rsidRDefault="00030F1C" w:rsidP="00BD402E">
      <w:pPr>
        <w:spacing w:before="120" w:after="0" w:line="340" w:lineRule="exact"/>
        <w:ind w:firstLine="720"/>
        <w:jc w:val="both"/>
        <w:rPr>
          <w:sz w:val="26"/>
          <w:szCs w:val="26"/>
          <w:lang w:val="en-GB"/>
        </w:rPr>
      </w:pPr>
      <w:r w:rsidRPr="001A7D5D">
        <w:rPr>
          <w:sz w:val="26"/>
          <w:szCs w:val="26"/>
          <w:lang w:val="en-GB"/>
        </w:rPr>
        <w:t xml:space="preserve">- Phòng QTĐS là đơn vị đầu mối của Trường trong việc quản lý, sử dụng, bảo trì, bảo dưỡng thiết bị đào tạo của của Trường </w:t>
      </w:r>
      <w:r w:rsidRPr="001A7D5D">
        <w:rPr>
          <w:i/>
          <w:sz w:val="26"/>
          <w:szCs w:val="26"/>
          <w:lang w:val="en-GB"/>
        </w:rPr>
        <w:t>(</w:t>
      </w:r>
      <w:r w:rsidR="009624DC" w:rsidRPr="001A7D5D">
        <w:rPr>
          <w:b/>
          <w:i/>
          <w:sz w:val="26"/>
          <w:szCs w:val="26"/>
          <w:lang w:val="en-GB"/>
        </w:rPr>
        <w:t>1.03.01</w:t>
      </w:r>
      <w:r w:rsidR="00AE67CF" w:rsidRPr="001A7D5D">
        <w:rPr>
          <w:i/>
          <w:sz w:val="26"/>
          <w:szCs w:val="26"/>
          <w:lang w:val="en-GB"/>
        </w:rPr>
        <w:t>-</w:t>
      </w:r>
      <w:r w:rsidR="009624DC" w:rsidRPr="001A7D5D">
        <w:rPr>
          <w:i/>
          <w:sz w:val="26"/>
          <w:szCs w:val="26"/>
          <w:lang w:val="en-GB"/>
        </w:rPr>
        <w:t xml:space="preserve"> Quyết định thành lập và quy định chức năng, nhiệm vụ của Phòng QTĐS)</w:t>
      </w:r>
      <w:r w:rsidR="00AE67CF" w:rsidRPr="001A7D5D">
        <w:rPr>
          <w:sz w:val="26"/>
          <w:szCs w:val="26"/>
          <w:lang w:val="en-GB"/>
        </w:rPr>
        <w:t>.</w:t>
      </w:r>
    </w:p>
    <w:p w:rsidR="00AE67CF" w:rsidRPr="001A7D5D" w:rsidRDefault="00AE67CF" w:rsidP="00BD402E">
      <w:pPr>
        <w:spacing w:before="120" w:after="0" w:line="340" w:lineRule="exact"/>
        <w:ind w:firstLine="720"/>
        <w:jc w:val="both"/>
        <w:rPr>
          <w:sz w:val="26"/>
          <w:szCs w:val="26"/>
          <w:lang w:val="en-GB"/>
        </w:rPr>
      </w:pPr>
      <w:r w:rsidRPr="001A7D5D">
        <w:rPr>
          <w:sz w:val="26"/>
          <w:szCs w:val="26"/>
          <w:lang w:val="en-GB"/>
        </w:rPr>
        <w:t xml:space="preserve">- Thiết bị đào tạo của Trường được liệt kê thành danh sách </w:t>
      </w:r>
      <w:r w:rsidR="000257F1" w:rsidRPr="001A7D5D">
        <w:rPr>
          <w:sz w:val="26"/>
          <w:szCs w:val="26"/>
          <w:lang w:val="en-GB"/>
        </w:rPr>
        <w:t>theo từng ngành/</w:t>
      </w:r>
      <w:r w:rsidR="00757FBF" w:rsidRPr="001A7D5D">
        <w:rPr>
          <w:sz w:val="26"/>
          <w:szCs w:val="26"/>
          <w:lang w:val="en-GB"/>
        </w:rPr>
        <w:t>nghề</w:t>
      </w:r>
      <w:r w:rsidR="000257F1" w:rsidRPr="001A7D5D">
        <w:rPr>
          <w:sz w:val="26"/>
          <w:szCs w:val="26"/>
          <w:lang w:val="en-GB"/>
        </w:rPr>
        <w:t xml:space="preserve"> đào tạo của Trường, với các thông tin cơ bản: Tên thiết bị, năm sản xuất, nước sản xuất, nhà sản xuất, </w:t>
      </w:r>
      <w:r w:rsidR="0098555A" w:rsidRPr="001A7D5D">
        <w:rPr>
          <w:sz w:val="26"/>
          <w:szCs w:val="26"/>
          <w:lang w:val="en-GB"/>
        </w:rPr>
        <w:t xml:space="preserve">năm đưa vào sử dụng, </w:t>
      </w:r>
      <w:r w:rsidR="000257F1" w:rsidRPr="001A7D5D">
        <w:rPr>
          <w:sz w:val="26"/>
          <w:szCs w:val="26"/>
          <w:lang w:val="en-GB"/>
        </w:rPr>
        <w:t>số lượng, giá trị</w:t>
      </w:r>
      <w:r w:rsidR="007A6AEB" w:rsidRPr="001A7D5D">
        <w:rPr>
          <w:sz w:val="26"/>
          <w:szCs w:val="26"/>
          <w:lang w:val="en-GB"/>
        </w:rPr>
        <w:t>; đồng thời được theo dõi chi tiết theo từng phòng bố trí thiết bị</w:t>
      </w:r>
      <w:r w:rsidR="000257F1" w:rsidRPr="001A7D5D">
        <w:rPr>
          <w:i/>
          <w:sz w:val="26"/>
          <w:szCs w:val="26"/>
          <w:lang w:val="en-GB"/>
        </w:rPr>
        <w:t>(</w:t>
      </w:r>
      <w:r w:rsidR="00BC1DEC" w:rsidRPr="001A7D5D">
        <w:rPr>
          <w:b/>
          <w:i/>
          <w:sz w:val="26"/>
          <w:szCs w:val="26"/>
          <w:lang w:val="en-GB"/>
        </w:rPr>
        <w:t>5.0</w:t>
      </w:r>
      <w:r w:rsidR="00CE4CE9" w:rsidRPr="001A7D5D">
        <w:rPr>
          <w:b/>
          <w:i/>
          <w:sz w:val="26"/>
          <w:szCs w:val="26"/>
          <w:lang w:val="en-GB"/>
        </w:rPr>
        <w:t>8</w:t>
      </w:r>
      <w:r w:rsidR="00BC1DEC" w:rsidRPr="001A7D5D">
        <w:rPr>
          <w:b/>
          <w:i/>
          <w:sz w:val="26"/>
          <w:szCs w:val="26"/>
          <w:lang w:val="en-GB"/>
        </w:rPr>
        <w:t>.01</w:t>
      </w:r>
      <w:r w:rsidR="00BC1DEC" w:rsidRPr="001A7D5D">
        <w:rPr>
          <w:i/>
          <w:sz w:val="26"/>
          <w:szCs w:val="26"/>
          <w:lang w:val="en-GB"/>
        </w:rPr>
        <w:t xml:space="preserve"> - </w:t>
      </w:r>
      <w:r w:rsidR="000257F1" w:rsidRPr="001A7D5D">
        <w:rPr>
          <w:i/>
          <w:sz w:val="26"/>
          <w:szCs w:val="26"/>
          <w:lang w:val="en-GB"/>
        </w:rPr>
        <w:t>Danh mục thiết bị đào tạo theo từng ngành/nghề đào tạo</w:t>
      </w:r>
      <w:r w:rsidR="007A6AEB" w:rsidRPr="001A7D5D">
        <w:rPr>
          <w:i/>
          <w:sz w:val="26"/>
          <w:szCs w:val="26"/>
          <w:lang w:val="en-GB"/>
        </w:rPr>
        <w:t xml:space="preserve">; </w:t>
      </w:r>
      <w:r w:rsidR="007A6AEB" w:rsidRPr="001A7D5D">
        <w:rPr>
          <w:b/>
          <w:i/>
          <w:sz w:val="26"/>
          <w:szCs w:val="26"/>
          <w:lang w:val="nb-NO"/>
        </w:rPr>
        <w:t>5.05.01</w:t>
      </w:r>
      <w:r w:rsidR="007A6AEB" w:rsidRPr="001A7D5D">
        <w:rPr>
          <w:i/>
          <w:sz w:val="26"/>
          <w:szCs w:val="26"/>
          <w:lang w:val="nb-NO"/>
        </w:rPr>
        <w:t xml:space="preserve"> - Danh mục thiết bị đào tạo tại các phòng</w:t>
      </w:r>
      <w:r w:rsidR="000257F1" w:rsidRPr="001A7D5D">
        <w:rPr>
          <w:i/>
          <w:sz w:val="26"/>
          <w:szCs w:val="26"/>
          <w:lang w:val="en-GB"/>
        </w:rPr>
        <w:t>)</w:t>
      </w:r>
      <w:r w:rsidRPr="001A7D5D">
        <w:rPr>
          <w:sz w:val="26"/>
          <w:szCs w:val="26"/>
          <w:lang w:val="en-GB"/>
        </w:rPr>
        <w:t>.</w:t>
      </w:r>
    </w:p>
    <w:p w:rsidR="00073A0F" w:rsidRPr="001A7D5D" w:rsidRDefault="00073A0F" w:rsidP="00BD402E">
      <w:pPr>
        <w:spacing w:before="120" w:after="0" w:line="340" w:lineRule="exact"/>
        <w:ind w:firstLine="720"/>
        <w:jc w:val="both"/>
        <w:rPr>
          <w:sz w:val="26"/>
          <w:szCs w:val="26"/>
          <w:lang w:val="en-GB"/>
        </w:rPr>
      </w:pPr>
      <w:r w:rsidRPr="001A7D5D">
        <w:rPr>
          <w:sz w:val="26"/>
          <w:szCs w:val="26"/>
          <w:lang w:val="en-US"/>
        </w:rPr>
        <w:lastRenderedPageBreak/>
        <w:t>- Trường phân các thiết bị đào tạo cho từng khoa theo nhiệm vụ chức năng để quản lý và sử dụng. Cụ thể, phòng học ngoại ngữ phân công do Khoa KHCB, phòng thực hành tin học do Khoa CNTT, xưởng thực hành may do Khoa CNMTT, xưởng/phòng thực hành điện - điện tử do Khoa Điện, phòng thực hành kế toán do Khoa TCKT quản lý và sử dụng.</w:t>
      </w:r>
    </w:p>
    <w:p w:rsidR="00AE67CF" w:rsidRPr="001A7D5D" w:rsidRDefault="00AE67CF" w:rsidP="00BD402E">
      <w:pPr>
        <w:spacing w:before="120" w:after="0" w:line="340" w:lineRule="exact"/>
        <w:ind w:firstLine="720"/>
        <w:jc w:val="both"/>
        <w:rPr>
          <w:sz w:val="26"/>
          <w:szCs w:val="26"/>
          <w:lang w:val="en-GB"/>
        </w:rPr>
      </w:pPr>
      <w:r w:rsidRPr="001A7D5D">
        <w:rPr>
          <w:sz w:val="26"/>
          <w:szCs w:val="26"/>
          <w:lang w:val="en-GB"/>
        </w:rPr>
        <w:t>- Việc bàn giao, sử dụng, bảo trì, bảo dưỡng thiết bị phải có đầy đủ các tài liệu, giấy tờ ghi chép lại. Cuối năm, phải thực hiện công tác kiểm kê thiết bị đào tạo.</w:t>
      </w:r>
    </w:p>
    <w:p w:rsidR="00557299" w:rsidRPr="001A7D5D" w:rsidRDefault="00557299" w:rsidP="00BD402E">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E22952">
        <w:rPr>
          <w:b/>
          <w:i/>
          <w:sz w:val="26"/>
          <w:szCs w:val="26"/>
          <w:lang w:val="en-US"/>
        </w:rPr>
        <w:t xml:space="preserve"> chuẩn 6, tiêu chí 5</w:t>
      </w:r>
      <w:r w:rsidRPr="001A7D5D">
        <w:rPr>
          <w:b/>
          <w:i/>
          <w:sz w:val="26"/>
          <w:szCs w:val="26"/>
          <w:lang w:val="en-US"/>
        </w:rPr>
        <w:t xml:space="preserve">: </w:t>
      </w:r>
      <w:r w:rsidR="0088520F" w:rsidRPr="001A7D5D">
        <w:rPr>
          <w:b/>
          <w:i/>
          <w:sz w:val="26"/>
          <w:szCs w:val="26"/>
          <w:lang w:val="en-US"/>
        </w:rPr>
        <w:t>1</w:t>
      </w:r>
      <w:r w:rsidRPr="001A7D5D">
        <w:rPr>
          <w:b/>
          <w:i/>
          <w:sz w:val="26"/>
          <w:szCs w:val="26"/>
          <w:lang w:val="en-US"/>
        </w:rPr>
        <w:t xml:space="preserve"> điể</w:t>
      </w:r>
      <w:r w:rsidR="00E22952">
        <w:rPr>
          <w:b/>
          <w:i/>
          <w:sz w:val="26"/>
          <w:szCs w:val="26"/>
          <w:lang w:val="en-US"/>
        </w:rPr>
        <w:t>m</w:t>
      </w:r>
    </w:p>
    <w:p w:rsidR="00BD402E" w:rsidRPr="005C0F78" w:rsidRDefault="00BD402E" w:rsidP="00BD402E">
      <w:pPr>
        <w:spacing w:before="120" w:after="0" w:line="340" w:lineRule="exact"/>
        <w:ind w:firstLine="720"/>
        <w:jc w:val="both"/>
        <w:rPr>
          <w:b/>
          <w:sz w:val="26"/>
          <w:szCs w:val="26"/>
          <w:lang w:val="en-US"/>
        </w:rPr>
      </w:pPr>
      <w:r>
        <w:rPr>
          <w:b/>
          <w:sz w:val="26"/>
          <w:szCs w:val="26"/>
          <w:lang w:val="en-US"/>
        </w:rPr>
        <w:t xml:space="preserve">Tiêu chuẩn 7: </w:t>
      </w:r>
      <w:r w:rsidRPr="005C0F78">
        <w:rPr>
          <w:bCs/>
          <w:i/>
          <w:iCs/>
          <w:sz w:val="26"/>
          <w:szCs w:val="26"/>
          <w:lang w:val="nl-NL"/>
        </w:rPr>
        <w:t>Phòng học, giảng đường, phòng thí nghiệm, xưởng thực hành, phòng học chuyên môn hóa được sử dụng theo quy định hiện hành</w:t>
      </w:r>
    </w:p>
    <w:p w:rsidR="00BD402E" w:rsidRPr="009A3CE7" w:rsidRDefault="00BD402E" w:rsidP="00BD402E">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1147A8" w:rsidRPr="001A7D5D" w:rsidRDefault="001147A8" w:rsidP="00BD402E">
      <w:pPr>
        <w:spacing w:before="120" w:after="0" w:line="340" w:lineRule="exact"/>
        <w:ind w:firstLine="720"/>
        <w:jc w:val="both"/>
        <w:rPr>
          <w:bCs/>
          <w:iCs/>
          <w:sz w:val="26"/>
          <w:szCs w:val="26"/>
          <w:lang w:val="nl-NL"/>
        </w:rPr>
      </w:pPr>
      <w:r w:rsidRPr="001A7D5D">
        <w:rPr>
          <w:bCs/>
          <w:iCs/>
          <w:sz w:val="26"/>
          <w:szCs w:val="26"/>
          <w:lang w:val="nl-NL"/>
        </w:rPr>
        <w:t xml:space="preserve">Các giảng đường, phòng thí nghiệm, xưởng thực hành, phòng học chuyên môn hóa của Trường đều được khai thác và sử </w:t>
      </w:r>
      <w:r w:rsidR="0062408B" w:rsidRPr="001A7D5D">
        <w:rPr>
          <w:bCs/>
          <w:iCs/>
          <w:sz w:val="26"/>
          <w:szCs w:val="26"/>
          <w:lang w:val="nl-NL"/>
        </w:rPr>
        <w:t xml:space="preserve">dụng </w:t>
      </w:r>
      <w:r w:rsidRPr="001A7D5D">
        <w:rPr>
          <w:bCs/>
          <w:iCs/>
          <w:sz w:val="26"/>
          <w:szCs w:val="26"/>
          <w:lang w:val="nl-NL"/>
        </w:rPr>
        <w:t>đúng mục đích theo thiết kế. Khu giảng đường có nội quy sử dụng phòng học, được thông báo rộng rãi tới toàn thể GV, HSSV để chấp hành. Các phòng/xưởng thực hành, phòng học chuyên môn hóa đều có nội quy sử dụng phòng thực hành, được đặt ở ngay cửa ra vào và phổ biến đến toàn thể GV, HSSV để chấp hành.</w:t>
      </w:r>
      <w:r w:rsidR="0062408B" w:rsidRPr="001A7D5D">
        <w:rPr>
          <w:bCs/>
          <w:iCs/>
          <w:sz w:val="26"/>
          <w:szCs w:val="26"/>
          <w:lang w:val="nl-NL"/>
        </w:rPr>
        <w:t xml:space="preserve"> Đây là cơ sở quan trọng để các GV, các khoa tổ chức sử dụng các phòng thực hành, các thiết bị hiệu quả và đúng công năng.</w:t>
      </w:r>
      <w:r w:rsidR="00676F6D" w:rsidRPr="001A7D5D">
        <w:rPr>
          <w:bCs/>
          <w:i/>
          <w:iCs/>
          <w:sz w:val="26"/>
          <w:szCs w:val="26"/>
          <w:lang w:val="nl-NL"/>
        </w:rPr>
        <w:t xml:space="preserve"> (</w:t>
      </w:r>
      <w:r w:rsidR="00676F6D" w:rsidRPr="001A7D5D">
        <w:rPr>
          <w:b/>
          <w:bCs/>
          <w:i/>
          <w:iCs/>
          <w:sz w:val="26"/>
          <w:szCs w:val="26"/>
          <w:lang w:val="nl-NL"/>
        </w:rPr>
        <w:t>5.07.01</w:t>
      </w:r>
      <w:r w:rsidR="00676F6D" w:rsidRPr="001A7D5D">
        <w:rPr>
          <w:bCs/>
          <w:i/>
          <w:iCs/>
          <w:sz w:val="26"/>
          <w:szCs w:val="26"/>
          <w:lang w:val="nl-NL"/>
        </w:rPr>
        <w:t xml:space="preserve"> - Các bản nội quy tại các khu giảng đường, phòng học, phòng/xưởng thực hành; </w:t>
      </w:r>
      <w:r w:rsidR="00676F6D" w:rsidRPr="001A7D5D">
        <w:rPr>
          <w:b/>
          <w:bCs/>
          <w:i/>
          <w:iCs/>
          <w:sz w:val="26"/>
          <w:szCs w:val="26"/>
          <w:lang w:val="nl-NL"/>
        </w:rPr>
        <w:t>8.01.05</w:t>
      </w:r>
      <w:r w:rsidR="00676F6D" w:rsidRPr="001A7D5D">
        <w:rPr>
          <w:bCs/>
          <w:i/>
          <w:iCs/>
          <w:sz w:val="26"/>
          <w:szCs w:val="26"/>
          <w:lang w:val="nl-NL"/>
        </w:rPr>
        <w:t xml:space="preserve"> - Nội quy đối với HSSV của T</w:t>
      </w:r>
      <w:r w:rsidR="001C3160" w:rsidRPr="001A7D5D">
        <w:rPr>
          <w:bCs/>
          <w:i/>
          <w:iCs/>
          <w:sz w:val="26"/>
          <w:szCs w:val="26"/>
          <w:lang w:val="nl-NL"/>
        </w:rPr>
        <w:t>r</w:t>
      </w:r>
      <w:r w:rsidR="00676F6D" w:rsidRPr="001A7D5D">
        <w:rPr>
          <w:bCs/>
          <w:i/>
          <w:iCs/>
          <w:sz w:val="26"/>
          <w:szCs w:val="26"/>
          <w:lang w:val="nl-NL"/>
        </w:rPr>
        <w:t>ường (Chương III- Nội quy tham quan thực tập và giờ thực hành))</w:t>
      </w:r>
    </w:p>
    <w:p w:rsidR="001147A8" w:rsidRPr="001A7D5D" w:rsidRDefault="00BC371B" w:rsidP="00BD402E">
      <w:pPr>
        <w:spacing w:before="120" w:after="0" w:line="340" w:lineRule="exact"/>
        <w:ind w:firstLine="720"/>
        <w:jc w:val="both"/>
        <w:rPr>
          <w:sz w:val="26"/>
          <w:szCs w:val="26"/>
          <w:lang w:val="nb-NO"/>
        </w:rPr>
      </w:pPr>
      <w:r w:rsidRPr="001A7D5D">
        <w:rPr>
          <w:bCs/>
          <w:iCs/>
          <w:sz w:val="26"/>
          <w:szCs w:val="26"/>
          <w:lang w:val="nl-NL"/>
        </w:rPr>
        <w:t>Việc sử dụng các phòng họ</w:t>
      </w:r>
      <w:r w:rsidR="00744764" w:rsidRPr="001A7D5D">
        <w:rPr>
          <w:bCs/>
          <w:iCs/>
          <w:sz w:val="26"/>
          <w:szCs w:val="26"/>
          <w:lang w:val="nl-NL"/>
        </w:rPr>
        <w:t>c, phòng thực hành của GV, HSSV được các khoa đánh giá là khá nghiêm túc, đúng quy định và hiệu quả</w:t>
      </w:r>
      <w:r w:rsidR="0098555A" w:rsidRPr="001A7D5D">
        <w:rPr>
          <w:bCs/>
          <w:iCs/>
          <w:sz w:val="26"/>
          <w:szCs w:val="26"/>
          <w:lang w:val="nl-NL"/>
        </w:rPr>
        <w:t>. Việc sử dụng được thực hiện trên cơ sở thời khóa biểu do Phòng Đào tạo xây dựng.</w:t>
      </w:r>
      <w:r w:rsidR="00744764" w:rsidRPr="001A7D5D">
        <w:rPr>
          <w:bCs/>
          <w:iCs/>
          <w:sz w:val="26"/>
          <w:szCs w:val="26"/>
          <w:lang w:val="nl-NL"/>
        </w:rPr>
        <w:t xml:space="preserve"> Tuy vậy, vẫn còn một số trường hợp cá biệt của HSSV trong việc chấp hành nội quy phòng thực hành, như: không thực hiện đúng các thủ tục, quy trình cần thiết; ý thức bảo quản tài sản chưa tốt... </w:t>
      </w:r>
      <w:r w:rsidR="00744764" w:rsidRPr="001A7D5D">
        <w:rPr>
          <w:bCs/>
          <w:i/>
          <w:iCs/>
          <w:sz w:val="26"/>
          <w:szCs w:val="26"/>
          <w:lang w:val="nl-NL"/>
        </w:rPr>
        <w:t>(</w:t>
      </w:r>
      <w:r w:rsidR="00AF1491" w:rsidRPr="001A7D5D">
        <w:rPr>
          <w:b/>
          <w:bCs/>
          <w:i/>
          <w:iCs/>
          <w:sz w:val="26"/>
          <w:szCs w:val="26"/>
          <w:lang w:val="nl-NL"/>
        </w:rPr>
        <w:t>5.07.02</w:t>
      </w:r>
      <w:r w:rsidR="00757FBF" w:rsidRPr="001A7D5D">
        <w:rPr>
          <w:bCs/>
          <w:i/>
          <w:iCs/>
          <w:sz w:val="26"/>
          <w:szCs w:val="26"/>
          <w:lang w:val="nl-NL"/>
        </w:rPr>
        <w:t>-</w:t>
      </w:r>
      <w:r w:rsidR="00AF1491" w:rsidRPr="001A7D5D">
        <w:rPr>
          <w:bCs/>
          <w:i/>
          <w:iCs/>
          <w:sz w:val="26"/>
          <w:szCs w:val="26"/>
          <w:lang w:val="nl-NL"/>
        </w:rPr>
        <w:t>Báo cáo/văn bản về sử dụng phòng học, giảng đường, phòng thí nghiệm, xưởng thực hành, phòng học chuyên môn hóa</w:t>
      </w:r>
      <w:r w:rsidR="00744764" w:rsidRPr="001A7D5D">
        <w:rPr>
          <w:bCs/>
          <w:i/>
          <w:iCs/>
          <w:sz w:val="26"/>
          <w:szCs w:val="26"/>
          <w:lang w:val="nl-NL"/>
        </w:rPr>
        <w:t>)</w:t>
      </w:r>
      <w:r w:rsidR="007F12ED" w:rsidRPr="001A7D5D">
        <w:rPr>
          <w:bCs/>
          <w:iCs/>
          <w:sz w:val="26"/>
          <w:szCs w:val="26"/>
          <w:lang w:val="nl-NL"/>
        </w:rPr>
        <w:t>.</w:t>
      </w:r>
    </w:p>
    <w:p w:rsidR="0062408B" w:rsidRPr="001A7D5D" w:rsidRDefault="0062408B" w:rsidP="00BD402E">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8D48AF">
        <w:rPr>
          <w:b/>
          <w:i/>
          <w:sz w:val="26"/>
          <w:szCs w:val="26"/>
          <w:lang w:val="en-US"/>
        </w:rPr>
        <w:t xml:space="preserve"> chuẩn 7, tiêu chí 5</w:t>
      </w:r>
      <w:r w:rsidRPr="001A7D5D">
        <w:rPr>
          <w:b/>
          <w:i/>
          <w:sz w:val="26"/>
          <w:szCs w:val="26"/>
          <w:lang w:val="en-US"/>
        </w:rPr>
        <w:t>: 1 điể</w:t>
      </w:r>
      <w:r w:rsidR="008D48AF">
        <w:rPr>
          <w:b/>
          <w:i/>
          <w:sz w:val="26"/>
          <w:szCs w:val="26"/>
          <w:lang w:val="en-US"/>
        </w:rPr>
        <w:t>m</w:t>
      </w:r>
    </w:p>
    <w:p w:rsidR="00BD402E" w:rsidRPr="005C0F78" w:rsidRDefault="00BD402E" w:rsidP="00BD402E">
      <w:pPr>
        <w:spacing w:before="120" w:after="0" w:line="340" w:lineRule="exact"/>
        <w:ind w:firstLine="720"/>
        <w:jc w:val="both"/>
        <w:rPr>
          <w:b/>
          <w:sz w:val="26"/>
          <w:szCs w:val="26"/>
          <w:lang w:val="en-US"/>
        </w:rPr>
      </w:pPr>
      <w:r>
        <w:rPr>
          <w:b/>
          <w:sz w:val="26"/>
          <w:szCs w:val="26"/>
          <w:lang w:val="en-US"/>
        </w:rPr>
        <w:t xml:space="preserve">Tiêu chuẩn 8: </w:t>
      </w:r>
      <w:r w:rsidRPr="005C0F78">
        <w:rPr>
          <w:bCs/>
          <w:i/>
          <w:iCs/>
          <w:sz w:val="26"/>
          <w:szCs w:val="26"/>
          <w:lang w:val="nl-NL"/>
        </w:rPr>
        <w:t>Thiết bị đào tạo đáp ứng danh mục và tiêu chuẩn thiết bị tối thiểu theo yêu cầu đào tạo của từng trình độ đào tạo theo chuyên ngành hoặc nghề do cơ quan quản lý nhà nước về giáo dục nghề nghiệp ở trung ương quy định. Đối với các chuyên ngành hoặc nghề mà cơ quan quản lý nhà nước về giáo dục nghề nghiệp ở trung ương chưa ban hành danh mục và tiêu chuẩn thiết bị tối thiểu thì trường đảm bảo thiết bị đào tạo đáp ứng yêu cầu chương trình đào tạo, tương ứng quy mô đào tạo của chuyên ngành hoặc nghề đó</w:t>
      </w:r>
    </w:p>
    <w:p w:rsidR="00BD402E" w:rsidRPr="009A3CE7" w:rsidRDefault="00BD402E" w:rsidP="00BD402E">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8012AF" w:rsidRPr="001A7D5D" w:rsidRDefault="002E112C" w:rsidP="00BD402E">
      <w:pPr>
        <w:spacing w:before="120" w:after="0" w:line="340" w:lineRule="exact"/>
        <w:ind w:firstLine="720"/>
        <w:jc w:val="both"/>
        <w:rPr>
          <w:sz w:val="26"/>
          <w:szCs w:val="26"/>
          <w:lang w:val="nb-NO"/>
        </w:rPr>
      </w:pPr>
      <w:r w:rsidRPr="001A7D5D">
        <w:rPr>
          <w:sz w:val="26"/>
          <w:szCs w:val="26"/>
          <w:lang w:val="en-GB"/>
        </w:rPr>
        <w:t xml:space="preserve">Việc đầu tư, mua sắm thiết bị đào tạo của Trường được thực hiện trên cơ sở quy định của Bộ LĐ-TB&amp;XH về danh mục và tiêu chuẩn thiết bị tối thiểu tương ứng với </w:t>
      </w:r>
      <w:r w:rsidRPr="001A7D5D">
        <w:rPr>
          <w:sz w:val="26"/>
          <w:szCs w:val="26"/>
          <w:lang w:val="en-GB"/>
        </w:rPr>
        <w:lastRenderedPageBreak/>
        <w:t xml:space="preserve">từng ngành/nghề. </w:t>
      </w:r>
      <w:r w:rsidR="00401552" w:rsidRPr="001A7D5D">
        <w:rPr>
          <w:sz w:val="26"/>
          <w:szCs w:val="26"/>
          <w:lang w:val="en-GB"/>
        </w:rPr>
        <w:t xml:space="preserve">Các thiết bị đào tạo của Trường được </w:t>
      </w:r>
      <w:r w:rsidR="00C00421" w:rsidRPr="001A7D5D">
        <w:rPr>
          <w:sz w:val="26"/>
          <w:szCs w:val="26"/>
          <w:lang w:val="en-GB"/>
        </w:rPr>
        <w:t xml:space="preserve">theo dõi, </w:t>
      </w:r>
      <w:r w:rsidR="00401552" w:rsidRPr="001A7D5D">
        <w:rPr>
          <w:sz w:val="26"/>
          <w:szCs w:val="26"/>
          <w:lang w:val="en-GB"/>
        </w:rPr>
        <w:t>quản lý theo từng ngành/nghề</w:t>
      </w:r>
      <w:r w:rsidR="00C00421" w:rsidRPr="001A7D5D">
        <w:rPr>
          <w:sz w:val="26"/>
          <w:szCs w:val="26"/>
          <w:lang w:val="en-GB"/>
        </w:rPr>
        <w:t>, theo đúng các quy định của chế độ kế toán</w:t>
      </w:r>
      <w:r w:rsidR="008F597F" w:rsidRPr="001A7D5D">
        <w:rPr>
          <w:sz w:val="26"/>
          <w:szCs w:val="26"/>
          <w:lang w:val="en-GB"/>
        </w:rPr>
        <w:t>.</w:t>
      </w:r>
      <w:r w:rsidR="008F597F" w:rsidRPr="001A7D5D">
        <w:rPr>
          <w:sz w:val="26"/>
          <w:szCs w:val="26"/>
          <w:lang w:val="nb-NO"/>
        </w:rPr>
        <w:t xml:space="preserve">Về cơ bản, các thiết bị đào tạo của Trường đủ về số lượng, đảm bảo về yêu cầu kỹ thuật, sư phạm. Tuy nhiên, do quy mô đào tạo của các ngành/nghề điện, điện tử tăng liên tục trong các năm qua nên sự cân đối giữa thiết bị đào tạo và quy mô đào tạo chưa được đảm bảo tại Cơ sở 2. </w:t>
      </w:r>
      <w:r w:rsidRPr="001A7D5D">
        <w:rPr>
          <w:i/>
          <w:sz w:val="26"/>
          <w:szCs w:val="26"/>
          <w:lang w:val="en-GB"/>
        </w:rPr>
        <w:t>(</w:t>
      </w:r>
      <w:r w:rsidR="00C10A5D" w:rsidRPr="001A7D5D">
        <w:rPr>
          <w:b/>
          <w:i/>
          <w:sz w:val="26"/>
          <w:szCs w:val="26"/>
          <w:lang w:val="en-GB"/>
        </w:rPr>
        <w:t>5.0</w:t>
      </w:r>
      <w:r w:rsidR="00532944" w:rsidRPr="001A7D5D">
        <w:rPr>
          <w:b/>
          <w:i/>
          <w:sz w:val="26"/>
          <w:szCs w:val="26"/>
          <w:lang w:val="en-GB"/>
        </w:rPr>
        <w:t>8</w:t>
      </w:r>
      <w:r w:rsidR="00C10A5D" w:rsidRPr="001A7D5D">
        <w:rPr>
          <w:b/>
          <w:i/>
          <w:sz w:val="26"/>
          <w:szCs w:val="26"/>
          <w:lang w:val="en-GB"/>
        </w:rPr>
        <w:t>.01</w:t>
      </w:r>
      <w:r w:rsidR="00C10A5D" w:rsidRPr="001A7D5D">
        <w:rPr>
          <w:i/>
          <w:sz w:val="26"/>
          <w:szCs w:val="26"/>
          <w:lang w:val="en-GB"/>
        </w:rPr>
        <w:t xml:space="preserve"> - </w:t>
      </w:r>
      <w:r w:rsidR="00C00421" w:rsidRPr="001A7D5D">
        <w:rPr>
          <w:i/>
          <w:sz w:val="26"/>
          <w:szCs w:val="26"/>
          <w:lang w:val="en-US"/>
        </w:rPr>
        <w:t xml:space="preserve">Danh mục thiết bị đào tạo theo từng ngành/nghề; </w:t>
      </w:r>
      <w:r w:rsidR="00650D41" w:rsidRPr="001A7D5D">
        <w:rPr>
          <w:b/>
          <w:i/>
          <w:sz w:val="26"/>
          <w:szCs w:val="26"/>
          <w:lang w:val="en-US"/>
        </w:rPr>
        <w:t>5.08.0</w:t>
      </w:r>
      <w:r w:rsidR="00532944" w:rsidRPr="001A7D5D">
        <w:rPr>
          <w:b/>
          <w:i/>
          <w:sz w:val="26"/>
          <w:szCs w:val="26"/>
          <w:lang w:val="en-US"/>
        </w:rPr>
        <w:t>2</w:t>
      </w:r>
      <w:r w:rsidR="00650D41" w:rsidRPr="001A7D5D">
        <w:rPr>
          <w:i/>
          <w:sz w:val="26"/>
          <w:szCs w:val="26"/>
          <w:lang w:val="en-US"/>
        </w:rPr>
        <w:t xml:space="preserve"> - Bảng đối chiếu danh mục tiết bị đào tạo hiện có của Trường với danh mục tối thiểu theo quy định; </w:t>
      </w:r>
      <w:r w:rsidR="00C10A5D" w:rsidRPr="001A7D5D">
        <w:rPr>
          <w:b/>
          <w:i/>
          <w:sz w:val="26"/>
          <w:szCs w:val="26"/>
          <w:lang w:val="en-US"/>
        </w:rPr>
        <w:t>5.0</w:t>
      </w:r>
      <w:r w:rsidR="00532944" w:rsidRPr="001A7D5D">
        <w:rPr>
          <w:b/>
          <w:i/>
          <w:sz w:val="26"/>
          <w:szCs w:val="26"/>
          <w:lang w:val="en-US"/>
        </w:rPr>
        <w:t>8.03</w:t>
      </w:r>
      <w:r w:rsidR="00C10A5D" w:rsidRPr="001A7D5D">
        <w:rPr>
          <w:i/>
          <w:sz w:val="26"/>
          <w:szCs w:val="26"/>
          <w:lang w:val="en-US"/>
        </w:rPr>
        <w:t xml:space="preserve"> - </w:t>
      </w:r>
      <w:r w:rsidR="00C00421" w:rsidRPr="001A7D5D">
        <w:rPr>
          <w:i/>
          <w:sz w:val="26"/>
          <w:szCs w:val="26"/>
          <w:lang w:val="nb-NO"/>
        </w:rPr>
        <w:t>Báo cáo chi tiết tài sản cố định của đơn vị sự nghiệp)</w:t>
      </w:r>
      <w:r w:rsidR="008012AF" w:rsidRPr="001A7D5D">
        <w:rPr>
          <w:sz w:val="26"/>
          <w:szCs w:val="26"/>
          <w:lang w:val="nb-NO"/>
        </w:rPr>
        <w:t>.</w:t>
      </w:r>
    </w:p>
    <w:p w:rsidR="00650D41" w:rsidRPr="001A7D5D" w:rsidRDefault="00650D41" w:rsidP="00BD402E">
      <w:pPr>
        <w:spacing w:before="120" w:after="0" w:line="340" w:lineRule="exact"/>
        <w:ind w:firstLine="720"/>
        <w:jc w:val="both"/>
        <w:rPr>
          <w:sz w:val="26"/>
          <w:szCs w:val="26"/>
          <w:lang w:val="en-US"/>
        </w:rPr>
      </w:pPr>
      <w:r w:rsidRPr="001A7D5D">
        <w:rPr>
          <w:sz w:val="26"/>
          <w:szCs w:val="26"/>
          <w:lang w:val="en-US"/>
        </w:rPr>
        <w:t xml:space="preserve">Để thuận tiện cho GV và HSSV trong quá trình khai thác, sử dụng các thiết bị đào tạo tại các phòng, xưởng thực hành, Phòng Đào tạo xây dựng thời khóa biểu ghi rõ địa điểm thực hành; các khoa phân chia các ca thực hành phù hợp với từng lớp HSSV </w:t>
      </w:r>
      <w:r w:rsidRPr="001A7D5D">
        <w:rPr>
          <w:i/>
          <w:sz w:val="26"/>
          <w:szCs w:val="26"/>
          <w:lang w:val="en-US"/>
        </w:rPr>
        <w:t>(</w:t>
      </w:r>
      <w:r w:rsidR="00532944" w:rsidRPr="001A7D5D">
        <w:rPr>
          <w:b/>
          <w:i/>
          <w:sz w:val="26"/>
          <w:szCs w:val="26"/>
          <w:lang w:val="en-US"/>
        </w:rPr>
        <w:t>5.08.05</w:t>
      </w:r>
      <w:r w:rsidRPr="001A7D5D">
        <w:rPr>
          <w:i/>
          <w:sz w:val="26"/>
          <w:szCs w:val="26"/>
          <w:lang w:val="en-US"/>
        </w:rPr>
        <w:t xml:space="preserve"> - Thời khóa biểu năm học 201</w:t>
      </w:r>
      <w:r w:rsidR="00A3692D">
        <w:rPr>
          <w:i/>
          <w:sz w:val="26"/>
          <w:szCs w:val="26"/>
          <w:lang w:val="en-US"/>
        </w:rPr>
        <w:t>9</w:t>
      </w:r>
      <w:r w:rsidRPr="001A7D5D">
        <w:rPr>
          <w:i/>
          <w:sz w:val="26"/>
          <w:szCs w:val="26"/>
          <w:lang w:val="en-US"/>
        </w:rPr>
        <w:t>-20</w:t>
      </w:r>
      <w:r w:rsidR="00A3692D">
        <w:rPr>
          <w:i/>
          <w:sz w:val="26"/>
          <w:szCs w:val="26"/>
          <w:lang w:val="en-US"/>
        </w:rPr>
        <w:t>20</w:t>
      </w:r>
      <w:r w:rsidR="009168E9" w:rsidRPr="001A7D5D">
        <w:rPr>
          <w:i/>
          <w:sz w:val="26"/>
          <w:szCs w:val="26"/>
          <w:lang w:val="en-US"/>
        </w:rPr>
        <w:t xml:space="preserve">; </w:t>
      </w:r>
      <w:r w:rsidR="009C0B20" w:rsidRPr="001A7D5D">
        <w:rPr>
          <w:b/>
          <w:i/>
          <w:sz w:val="26"/>
          <w:szCs w:val="26"/>
          <w:lang w:val="en-US"/>
        </w:rPr>
        <w:t>5.08.0</w:t>
      </w:r>
      <w:r w:rsidR="00532944" w:rsidRPr="001A7D5D">
        <w:rPr>
          <w:b/>
          <w:i/>
          <w:sz w:val="26"/>
          <w:szCs w:val="26"/>
          <w:lang w:val="en-US"/>
        </w:rPr>
        <w:t>4</w:t>
      </w:r>
      <w:r w:rsidR="009C0B20" w:rsidRPr="001A7D5D">
        <w:rPr>
          <w:i/>
          <w:sz w:val="26"/>
          <w:szCs w:val="26"/>
          <w:lang w:val="en-US"/>
        </w:rPr>
        <w:t xml:space="preserve"> - </w:t>
      </w:r>
      <w:r w:rsidR="00532944" w:rsidRPr="001A7D5D">
        <w:rPr>
          <w:i/>
          <w:sz w:val="26"/>
          <w:szCs w:val="26"/>
          <w:lang w:val="en-US"/>
        </w:rPr>
        <w:t>Bảng thống kê số lượng người học tại mỗi lớp học lý thuyết và thực hành của các mô-đun, môn học của chương trình đào tạo trong năm học 201</w:t>
      </w:r>
      <w:r w:rsidR="00A3692D">
        <w:rPr>
          <w:i/>
          <w:sz w:val="26"/>
          <w:szCs w:val="26"/>
          <w:lang w:val="en-US"/>
        </w:rPr>
        <w:t>9</w:t>
      </w:r>
      <w:r w:rsidR="00532944" w:rsidRPr="001A7D5D">
        <w:rPr>
          <w:i/>
          <w:sz w:val="26"/>
          <w:szCs w:val="26"/>
          <w:lang w:val="en-US"/>
        </w:rPr>
        <w:t>-20</w:t>
      </w:r>
      <w:r w:rsidR="00A3692D">
        <w:rPr>
          <w:i/>
          <w:sz w:val="26"/>
          <w:szCs w:val="26"/>
          <w:lang w:val="en-US"/>
        </w:rPr>
        <w:t>20</w:t>
      </w:r>
      <w:r w:rsidR="00080ED3" w:rsidRPr="001A7D5D">
        <w:rPr>
          <w:i/>
          <w:sz w:val="26"/>
          <w:szCs w:val="26"/>
          <w:lang w:val="en-US"/>
        </w:rPr>
        <w:t>)</w:t>
      </w:r>
      <w:r w:rsidR="00E16F33" w:rsidRPr="001A7D5D">
        <w:rPr>
          <w:sz w:val="26"/>
          <w:szCs w:val="26"/>
          <w:lang w:val="en-US"/>
        </w:rPr>
        <w:t>.</w:t>
      </w:r>
    </w:p>
    <w:p w:rsidR="00285E4F" w:rsidRPr="001A7D5D" w:rsidRDefault="00285E4F" w:rsidP="00BD402E">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8D48AF">
        <w:rPr>
          <w:b/>
          <w:i/>
          <w:sz w:val="26"/>
          <w:szCs w:val="26"/>
          <w:lang w:val="en-US"/>
        </w:rPr>
        <w:t xml:space="preserve"> chuẩn 8, tiêu chí 5</w:t>
      </w:r>
      <w:r w:rsidRPr="001A7D5D">
        <w:rPr>
          <w:b/>
          <w:i/>
          <w:sz w:val="26"/>
          <w:szCs w:val="26"/>
          <w:lang w:val="en-US"/>
        </w:rPr>
        <w:t xml:space="preserve">: </w:t>
      </w:r>
      <w:r w:rsidR="002E7999" w:rsidRPr="001A7D5D">
        <w:rPr>
          <w:b/>
          <w:i/>
          <w:sz w:val="26"/>
          <w:szCs w:val="26"/>
          <w:lang w:val="en-US"/>
        </w:rPr>
        <w:t>1</w:t>
      </w:r>
      <w:r w:rsidRPr="001A7D5D">
        <w:rPr>
          <w:b/>
          <w:i/>
          <w:sz w:val="26"/>
          <w:szCs w:val="26"/>
          <w:lang w:val="en-US"/>
        </w:rPr>
        <w:t xml:space="preserve"> điể</w:t>
      </w:r>
      <w:r w:rsidR="008D48AF">
        <w:rPr>
          <w:b/>
          <w:i/>
          <w:sz w:val="26"/>
          <w:szCs w:val="26"/>
          <w:lang w:val="en-US"/>
        </w:rPr>
        <w:t>m</w:t>
      </w:r>
    </w:p>
    <w:p w:rsidR="00BD402E" w:rsidRPr="005C0F78" w:rsidRDefault="00BD402E" w:rsidP="00BD402E">
      <w:pPr>
        <w:spacing w:before="120" w:after="0" w:line="340" w:lineRule="exact"/>
        <w:ind w:firstLine="720"/>
        <w:jc w:val="both"/>
        <w:rPr>
          <w:b/>
          <w:sz w:val="26"/>
          <w:szCs w:val="26"/>
          <w:lang w:val="en-US"/>
        </w:rPr>
      </w:pPr>
      <w:r w:rsidRPr="005C0F78">
        <w:rPr>
          <w:b/>
          <w:sz w:val="26"/>
          <w:szCs w:val="26"/>
          <w:lang w:val="en-US"/>
        </w:rPr>
        <w:t>Tiêu chuẩn 9:</w:t>
      </w:r>
      <w:r>
        <w:rPr>
          <w:b/>
          <w:sz w:val="26"/>
          <w:szCs w:val="26"/>
          <w:lang w:val="en-US"/>
        </w:rPr>
        <w:t xml:space="preserve"> </w:t>
      </w:r>
      <w:r w:rsidRPr="005C0F78">
        <w:rPr>
          <w:bCs/>
          <w:i/>
          <w:iCs/>
          <w:sz w:val="26"/>
          <w:szCs w:val="26"/>
          <w:lang w:val="nl-NL"/>
        </w:rPr>
        <w:t>Thiết bị, dụng cụ phục vụ đào tạo được bố trí hợp lý, an toàn, thuận tiện cho việc đi lại, vận hành, bảo dưỡng và tổ chức hướng dẫn thực hành; đảm bảo các yêu cầu sư phạm, an toàn vệ sinh công nghiệp, vệ sinh môi trường</w:t>
      </w:r>
    </w:p>
    <w:p w:rsidR="00BD402E" w:rsidRPr="009A3CE7" w:rsidRDefault="00BD402E" w:rsidP="00BD402E">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02164C" w:rsidRPr="001A7D5D" w:rsidRDefault="00526912" w:rsidP="00BD402E">
      <w:pPr>
        <w:spacing w:before="120" w:after="0" w:line="340" w:lineRule="exact"/>
        <w:ind w:firstLine="720"/>
        <w:jc w:val="both"/>
        <w:rPr>
          <w:sz w:val="26"/>
          <w:szCs w:val="26"/>
          <w:lang w:val="nl-NL"/>
        </w:rPr>
      </w:pPr>
      <w:r w:rsidRPr="001A7D5D">
        <w:rPr>
          <w:sz w:val="26"/>
          <w:szCs w:val="26"/>
          <w:lang w:val="nl-NL"/>
        </w:rPr>
        <w:t>Thiết bị dụng cụ trong xưởng, phòng thực hành được bố trí hợp lý, gọn gàng, thuận tiện để tổ chức các hoạt động dạy học và bảo dưỡng, lắp đặt chắc chắn, có lối đi đủ rộng thuận tiện cho việc đi lại, thao tác, vận hành, bảo dưỡng và tổ chức hướng dẫn thực hành cho cả lớp, nhóm và cá nhân học sinh với từng ngành, nghề</w:t>
      </w:r>
      <w:r w:rsidR="00EB4C53" w:rsidRPr="001A7D5D">
        <w:rPr>
          <w:sz w:val="26"/>
          <w:szCs w:val="26"/>
          <w:lang w:val="nl-NL"/>
        </w:rPr>
        <w:t xml:space="preserve">. Việc bố trí được thực hiện theo đúng các sơ đồ đã quy định và có đầy đủ các hồ sơ về thiết kế, lắp đặt, quản lý để giám sát, đối chiếu. </w:t>
      </w:r>
      <w:r w:rsidR="0002164C" w:rsidRPr="001A7D5D">
        <w:rPr>
          <w:i/>
          <w:sz w:val="26"/>
          <w:szCs w:val="26"/>
          <w:lang w:val="nl-NL"/>
        </w:rPr>
        <w:t>(</w:t>
      </w:r>
      <w:r w:rsidR="00063907" w:rsidRPr="001A7D5D">
        <w:rPr>
          <w:b/>
          <w:i/>
          <w:sz w:val="26"/>
          <w:szCs w:val="26"/>
          <w:lang w:val="nl-NL"/>
        </w:rPr>
        <w:t>5</w:t>
      </w:r>
      <w:r w:rsidR="0002164C" w:rsidRPr="001A7D5D">
        <w:rPr>
          <w:b/>
          <w:i/>
          <w:sz w:val="26"/>
          <w:szCs w:val="26"/>
          <w:lang w:val="nl-NL"/>
        </w:rPr>
        <w:t>.0</w:t>
      </w:r>
      <w:r w:rsidR="00063907" w:rsidRPr="001A7D5D">
        <w:rPr>
          <w:b/>
          <w:i/>
          <w:sz w:val="26"/>
          <w:szCs w:val="26"/>
          <w:lang w:val="nl-NL"/>
        </w:rPr>
        <w:t>9</w:t>
      </w:r>
      <w:r w:rsidR="0002164C" w:rsidRPr="001A7D5D">
        <w:rPr>
          <w:b/>
          <w:i/>
          <w:sz w:val="26"/>
          <w:szCs w:val="26"/>
          <w:lang w:val="nl-NL"/>
        </w:rPr>
        <w:t>.0</w:t>
      </w:r>
      <w:r w:rsidR="00063907" w:rsidRPr="001A7D5D">
        <w:rPr>
          <w:b/>
          <w:i/>
          <w:sz w:val="26"/>
          <w:szCs w:val="26"/>
          <w:lang w:val="nl-NL"/>
        </w:rPr>
        <w:t>1</w:t>
      </w:r>
      <w:r w:rsidR="0002164C" w:rsidRPr="001A7D5D">
        <w:rPr>
          <w:i/>
          <w:sz w:val="26"/>
          <w:szCs w:val="26"/>
          <w:lang w:val="nl-NL"/>
        </w:rPr>
        <w:t xml:space="preserve"> - Sơ đồ bố trí thiết bị tại các xưởng, phòng thực hành; </w:t>
      </w:r>
      <w:r w:rsidR="00063907" w:rsidRPr="001A7D5D">
        <w:rPr>
          <w:b/>
          <w:i/>
          <w:sz w:val="26"/>
          <w:szCs w:val="26"/>
          <w:lang w:val="nl-NL"/>
        </w:rPr>
        <w:t>5</w:t>
      </w:r>
      <w:r w:rsidR="0002164C" w:rsidRPr="001A7D5D">
        <w:rPr>
          <w:b/>
          <w:i/>
          <w:sz w:val="26"/>
          <w:szCs w:val="26"/>
          <w:lang w:val="nl-NL"/>
        </w:rPr>
        <w:t>.0</w:t>
      </w:r>
      <w:r w:rsidR="00063907" w:rsidRPr="001A7D5D">
        <w:rPr>
          <w:b/>
          <w:i/>
          <w:sz w:val="26"/>
          <w:szCs w:val="26"/>
          <w:lang w:val="nl-NL"/>
        </w:rPr>
        <w:t>9</w:t>
      </w:r>
      <w:r w:rsidR="0002164C" w:rsidRPr="001A7D5D">
        <w:rPr>
          <w:b/>
          <w:i/>
          <w:sz w:val="26"/>
          <w:szCs w:val="26"/>
          <w:lang w:val="nl-NL"/>
        </w:rPr>
        <w:t>.</w:t>
      </w:r>
      <w:r w:rsidR="00063907" w:rsidRPr="001A7D5D">
        <w:rPr>
          <w:b/>
          <w:i/>
          <w:sz w:val="26"/>
          <w:szCs w:val="26"/>
          <w:lang w:val="nl-NL"/>
        </w:rPr>
        <w:t>02</w:t>
      </w:r>
      <w:r w:rsidR="0002164C" w:rsidRPr="001A7D5D">
        <w:rPr>
          <w:i/>
          <w:sz w:val="26"/>
          <w:szCs w:val="26"/>
          <w:lang w:val="nl-NL"/>
        </w:rPr>
        <w:t xml:space="preserve"> - </w:t>
      </w:r>
      <w:r w:rsidR="0002164C" w:rsidRPr="001A7D5D">
        <w:rPr>
          <w:i/>
          <w:sz w:val="26"/>
          <w:szCs w:val="26"/>
          <w:lang w:val="en-US"/>
        </w:rPr>
        <w:t>Hồ sơ thiết kế, lắp đặt</w:t>
      </w:r>
      <w:r w:rsidR="00553DDA" w:rsidRPr="001A7D5D">
        <w:rPr>
          <w:i/>
          <w:sz w:val="26"/>
          <w:szCs w:val="26"/>
          <w:lang w:val="en-US"/>
        </w:rPr>
        <w:t>; Hồ sơ quản lý</w:t>
      </w:r>
      <w:r w:rsidR="0002164C" w:rsidRPr="001A7D5D">
        <w:rPr>
          <w:i/>
          <w:sz w:val="26"/>
          <w:szCs w:val="26"/>
          <w:lang w:val="en-US"/>
        </w:rPr>
        <w:t xml:space="preserve"> các thiết bị, dụng cụ</w:t>
      </w:r>
      <w:r w:rsidR="00DC4068" w:rsidRPr="001A7D5D">
        <w:rPr>
          <w:i/>
          <w:sz w:val="26"/>
          <w:szCs w:val="26"/>
          <w:lang w:val="en-US"/>
        </w:rPr>
        <w:t xml:space="preserve"> tại các xưởng, phòng thực hành</w:t>
      </w:r>
      <w:r w:rsidR="0002164C" w:rsidRPr="001A7D5D">
        <w:rPr>
          <w:i/>
          <w:sz w:val="26"/>
          <w:szCs w:val="26"/>
          <w:lang w:val="en-US"/>
        </w:rPr>
        <w:t xml:space="preserve">; </w:t>
      </w:r>
      <w:r w:rsidR="00EB4C53" w:rsidRPr="001A7D5D">
        <w:rPr>
          <w:b/>
          <w:i/>
          <w:sz w:val="26"/>
          <w:szCs w:val="26"/>
          <w:lang w:val="en-US"/>
        </w:rPr>
        <w:t>5.09.03</w:t>
      </w:r>
      <w:r w:rsidR="00EB4C53" w:rsidRPr="001A7D5D">
        <w:rPr>
          <w:i/>
          <w:sz w:val="26"/>
          <w:szCs w:val="26"/>
          <w:lang w:val="en-US"/>
        </w:rPr>
        <w:t xml:space="preserve"> - Hình ảnh bố trí các thiết bị, dụng cụ phục vụ đào tạo tại các phòng, xưởng thực hành</w:t>
      </w:r>
      <w:r w:rsidR="00553DDA" w:rsidRPr="001A7D5D">
        <w:rPr>
          <w:i/>
          <w:sz w:val="26"/>
          <w:szCs w:val="26"/>
          <w:lang w:val="en-US"/>
        </w:rPr>
        <w:t xml:space="preserve">; </w:t>
      </w:r>
      <w:r w:rsidR="00553DDA" w:rsidRPr="001A7D5D">
        <w:rPr>
          <w:b/>
          <w:i/>
          <w:sz w:val="26"/>
          <w:szCs w:val="26"/>
          <w:lang w:val="en-US"/>
        </w:rPr>
        <w:t>5.09.04</w:t>
      </w:r>
      <w:r w:rsidR="00553DDA" w:rsidRPr="001A7D5D">
        <w:rPr>
          <w:i/>
          <w:sz w:val="26"/>
          <w:szCs w:val="26"/>
          <w:lang w:val="en-US"/>
        </w:rPr>
        <w:t xml:space="preserve"> - Văn bản của Trường hoặc cơ quan chức năng đánh giá về sự an toàn, vệ sinh công nghiệp, vệ sinh môi trường trong việc sử dụng các thiết bị, dụng cụ</w:t>
      </w:r>
      <w:r w:rsidR="0002164C" w:rsidRPr="001A7D5D">
        <w:rPr>
          <w:i/>
          <w:sz w:val="26"/>
          <w:szCs w:val="26"/>
          <w:lang w:val="en-US"/>
        </w:rPr>
        <w:t>)</w:t>
      </w:r>
    </w:p>
    <w:p w:rsidR="00361C1A" w:rsidRPr="001A7D5D" w:rsidRDefault="00361C1A" w:rsidP="00BD402E">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8D48AF">
        <w:rPr>
          <w:b/>
          <w:i/>
          <w:sz w:val="26"/>
          <w:szCs w:val="26"/>
          <w:lang w:val="en-US"/>
        </w:rPr>
        <w:t xml:space="preserve"> chuẩn 9, tiêu chí 5</w:t>
      </w:r>
      <w:r w:rsidRPr="001A7D5D">
        <w:rPr>
          <w:b/>
          <w:i/>
          <w:sz w:val="26"/>
          <w:szCs w:val="26"/>
          <w:lang w:val="en-US"/>
        </w:rPr>
        <w:t>: 1 điể</w:t>
      </w:r>
      <w:r w:rsidR="008D48AF">
        <w:rPr>
          <w:b/>
          <w:i/>
          <w:sz w:val="26"/>
          <w:szCs w:val="26"/>
          <w:lang w:val="en-US"/>
        </w:rPr>
        <w:t>m</w:t>
      </w:r>
    </w:p>
    <w:p w:rsidR="00BD402E" w:rsidRPr="005C0F78" w:rsidRDefault="00BD402E" w:rsidP="00BD402E">
      <w:pPr>
        <w:spacing w:before="120" w:after="0" w:line="340" w:lineRule="exact"/>
        <w:ind w:firstLine="720"/>
        <w:jc w:val="both"/>
        <w:rPr>
          <w:b/>
          <w:sz w:val="26"/>
          <w:szCs w:val="26"/>
          <w:lang w:val="en-US"/>
        </w:rPr>
      </w:pPr>
      <w:r>
        <w:rPr>
          <w:b/>
          <w:sz w:val="26"/>
          <w:szCs w:val="26"/>
          <w:lang w:val="en-US"/>
        </w:rPr>
        <w:t xml:space="preserve">Tiêu chuẩn 10: </w:t>
      </w:r>
      <w:r w:rsidRPr="005C0F78">
        <w:rPr>
          <w:bCs/>
          <w:i/>
          <w:iCs/>
          <w:sz w:val="26"/>
          <w:szCs w:val="26"/>
          <w:lang w:val="pt-BR"/>
        </w:rPr>
        <w:t>Trường có quy định về quản lý, sử dụng, bảo trì, bảo dưỡng thiết bị đào tạo, trong đó có quy định về việc định kỳ đánh giá và đề xuất biện pháp nâng cao hiệu quả sử dụng thiết bị đào tạo</w:t>
      </w:r>
    </w:p>
    <w:p w:rsidR="00BD402E" w:rsidRPr="009A3CE7" w:rsidRDefault="00BD402E" w:rsidP="00BD402E">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143D11" w:rsidRPr="001A7D5D" w:rsidRDefault="00143D11" w:rsidP="00BD402E">
      <w:pPr>
        <w:spacing w:before="120" w:after="0" w:line="340" w:lineRule="exact"/>
        <w:ind w:firstLine="720"/>
        <w:jc w:val="both"/>
        <w:rPr>
          <w:i/>
          <w:sz w:val="26"/>
          <w:szCs w:val="26"/>
          <w:lang w:val="en-US"/>
        </w:rPr>
      </w:pPr>
      <w:r w:rsidRPr="001A7D5D">
        <w:rPr>
          <w:sz w:val="26"/>
          <w:szCs w:val="26"/>
          <w:lang w:val="en-GB"/>
        </w:rPr>
        <w:t>Hoạt động quản lý, sử dụng, bảo trì, bảo dưỡng thiết bị đào tạo được thực hiện nghiêm túc, chặt chẽ tại Trường</w:t>
      </w:r>
      <w:r w:rsidR="002F5964" w:rsidRPr="001A7D5D">
        <w:rPr>
          <w:sz w:val="26"/>
          <w:szCs w:val="26"/>
          <w:lang w:val="en-GB"/>
        </w:rPr>
        <w:t>; được thực hiện theo đúng các quy định về chức năng, nhiệm vụ của Phòng QTĐS và các khoa</w:t>
      </w:r>
      <w:r w:rsidRPr="001A7D5D">
        <w:rPr>
          <w:sz w:val="26"/>
          <w:szCs w:val="26"/>
          <w:lang w:val="en-GB"/>
        </w:rPr>
        <w:t xml:space="preserve">. </w:t>
      </w:r>
      <w:r w:rsidRPr="001A7D5D">
        <w:rPr>
          <w:sz w:val="26"/>
          <w:szCs w:val="26"/>
          <w:lang w:val="en-US"/>
        </w:rPr>
        <w:t xml:space="preserve">Phòng QTĐS đã phối hợp cùng các khoa </w:t>
      </w:r>
      <w:r w:rsidRPr="001A7D5D">
        <w:rPr>
          <w:sz w:val="26"/>
          <w:szCs w:val="26"/>
          <w:lang w:val="en-US"/>
        </w:rPr>
        <w:lastRenderedPageBreak/>
        <w:t>thực hiện công việc này</w:t>
      </w:r>
      <w:r w:rsidR="002E7999" w:rsidRPr="001A7D5D">
        <w:rPr>
          <w:sz w:val="26"/>
          <w:szCs w:val="26"/>
          <w:lang w:val="en-US"/>
        </w:rPr>
        <w:t>. Trên cơ sở đó, Phòng QTĐS tổng hợp, đề xuất các biện pháp để nâng cao hiệu quả sử dụng thiết bị đào tạo.</w:t>
      </w:r>
    </w:p>
    <w:p w:rsidR="008638F6" w:rsidRPr="001A7D5D" w:rsidRDefault="008638F6" w:rsidP="00BD402E">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8D48AF">
        <w:rPr>
          <w:b/>
          <w:i/>
          <w:sz w:val="26"/>
          <w:szCs w:val="26"/>
          <w:lang w:val="en-US"/>
        </w:rPr>
        <w:t xml:space="preserve"> chuẩn 10, tiêu chí 5</w:t>
      </w:r>
      <w:r w:rsidRPr="001A7D5D">
        <w:rPr>
          <w:b/>
          <w:i/>
          <w:sz w:val="26"/>
          <w:szCs w:val="26"/>
          <w:lang w:val="en-US"/>
        </w:rPr>
        <w:t xml:space="preserve">: </w:t>
      </w:r>
      <w:r w:rsidR="00493818" w:rsidRPr="001A7D5D">
        <w:rPr>
          <w:b/>
          <w:i/>
          <w:sz w:val="26"/>
          <w:szCs w:val="26"/>
          <w:lang w:val="en-US"/>
        </w:rPr>
        <w:t>1</w:t>
      </w:r>
      <w:r w:rsidRPr="001A7D5D">
        <w:rPr>
          <w:b/>
          <w:i/>
          <w:sz w:val="26"/>
          <w:szCs w:val="26"/>
          <w:lang w:val="en-US"/>
        </w:rPr>
        <w:t xml:space="preserve"> điể</w:t>
      </w:r>
      <w:r w:rsidR="008D48AF">
        <w:rPr>
          <w:b/>
          <w:i/>
          <w:sz w:val="26"/>
          <w:szCs w:val="26"/>
          <w:lang w:val="en-US"/>
        </w:rPr>
        <w:t>m</w:t>
      </w:r>
    </w:p>
    <w:p w:rsidR="00BD402E" w:rsidRPr="005C0F78" w:rsidRDefault="00BD402E" w:rsidP="00BD402E">
      <w:pPr>
        <w:spacing w:before="120" w:after="0" w:line="340" w:lineRule="exact"/>
        <w:ind w:firstLine="720"/>
        <w:jc w:val="both"/>
        <w:rPr>
          <w:b/>
          <w:sz w:val="26"/>
          <w:szCs w:val="26"/>
          <w:lang w:val="en-US"/>
        </w:rPr>
      </w:pPr>
      <w:r>
        <w:rPr>
          <w:b/>
          <w:sz w:val="26"/>
          <w:szCs w:val="26"/>
          <w:lang w:val="en-US"/>
        </w:rPr>
        <w:t xml:space="preserve">Tiêu chuẩn 11: </w:t>
      </w:r>
      <w:r w:rsidRPr="005C0F78">
        <w:rPr>
          <w:bCs/>
          <w:i/>
          <w:iCs/>
          <w:sz w:val="26"/>
          <w:szCs w:val="26"/>
          <w:lang w:val="pt-BR"/>
        </w:rPr>
        <w:t>Thiết bị đào tạo có hồ sơ quản lý rõ ràng, được sử dụng đúng công năng, quản lý, bảo trì, bảo dưỡng theo quy định của trường và nhà sản xuất; hằng năm đánh giá và đề xuất biện pháp nâng cao hiệu quả sử dụng theo quy định</w:t>
      </w:r>
    </w:p>
    <w:p w:rsidR="007D3E5B" w:rsidRPr="001A7D5D" w:rsidRDefault="00BD402E" w:rsidP="00BD402E">
      <w:pPr>
        <w:spacing w:before="120" w:after="0" w:line="340" w:lineRule="exact"/>
        <w:ind w:firstLine="720"/>
        <w:jc w:val="both"/>
        <w:rPr>
          <w:sz w:val="26"/>
          <w:szCs w:val="26"/>
          <w:lang w:val="en-GB"/>
        </w:rPr>
      </w:pPr>
      <w:r w:rsidRPr="009A3CE7">
        <w:rPr>
          <w:b/>
          <w:i/>
          <w:sz w:val="26"/>
          <w:szCs w:val="26"/>
          <w:lang w:val="en-US"/>
        </w:rPr>
        <w:t>Mô tả, phân tích, nhận định:</w:t>
      </w:r>
      <w:r w:rsidR="007D3E5B" w:rsidRPr="001A7D5D">
        <w:rPr>
          <w:sz w:val="26"/>
          <w:szCs w:val="26"/>
          <w:lang w:val="en-GB"/>
        </w:rPr>
        <w:t xml:space="preserve">Để thuận tiện cho việc quản lý, theo dõi cũng như xây dựng kế hoạch đầu tư, mua sắm, các thiết bị đào tạo của Trường được liệt kê danh sách theo từng ngành/nghề đào tạo của Trường, với các thông tin cơ bản: Tên thiết bị, năm sản xuất, nước sản xuất, nhà sản xuất, năm đưa vào sử dụng, số lượng, giá trị </w:t>
      </w:r>
      <w:r w:rsidR="007D3E5B" w:rsidRPr="001A7D5D">
        <w:rPr>
          <w:i/>
          <w:sz w:val="26"/>
          <w:szCs w:val="26"/>
          <w:lang w:val="en-GB"/>
        </w:rPr>
        <w:t>(</w:t>
      </w:r>
      <w:r w:rsidR="007D3E5B" w:rsidRPr="001A7D5D">
        <w:rPr>
          <w:b/>
          <w:i/>
          <w:sz w:val="26"/>
          <w:szCs w:val="26"/>
          <w:lang w:val="en-GB"/>
        </w:rPr>
        <w:t>5.0</w:t>
      </w:r>
      <w:r w:rsidR="00842D00" w:rsidRPr="001A7D5D">
        <w:rPr>
          <w:b/>
          <w:i/>
          <w:sz w:val="26"/>
          <w:szCs w:val="26"/>
          <w:lang w:val="en-GB"/>
        </w:rPr>
        <w:t>8</w:t>
      </w:r>
      <w:r w:rsidR="007D3E5B" w:rsidRPr="001A7D5D">
        <w:rPr>
          <w:b/>
          <w:i/>
          <w:sz w:val="26"/>
          <w:szCs w:val="26"/>
          <w:lang w:val="en-GB"/>
        </w:rPr>
        <w:t>.01</w:t>
      </w:r>
      <w:r w:rsidR="007D3E5B" w:rsidRPr="001A7D5D">
        <w:rPr>
          <w:i/>
          <w:sz w:val="26"/>
          <w:szCs w:val="26"/>
          <w:lang w:val="en-GB"/>
        </w:rPr>
        <w:t xml:space="preserve"> - Danh mục thiết bị đào tạo theo từng ngành/nghề đào tạo)</w:t>
      </w:r>
      <w:r w:rsidR="007D3E5B" w:rsidRPr="001A7D5D">
        <w:rPr>
          <w:sz w:val="26"/>
          <w:szCs w:val="26"/>
          <w:lang w:val="en-GB"/>
        </w:rPr>
        <w:t>. Tất cả các thiết bị trong danh mục đều có đầy đủ hồ sơ, tài liệu kỹ thuật đi kèm, được lưu ở Phòng QTĐS</w:t>
      </w:r>
      <w:r w:rsidR="00C93A0C" w:rsidRPr="001A7D5D">
        <w:rPr>
          <w:sz w:val="26"/>
          <w:szCs w:val="26"/>
          <w:lang w:val="en-GB"/>
        </w:rPr>
        <w:t xml:space="preserve"> và hồ sơ quản lý trong quá trình sử dụng</w:t>
      </w:r>
      <w:r w:rsidR="007D3E5B" w:rsidRPr="001A7D5D">
        <w:rPr>
          <w:i/>
          <w:sz w:val="26"/>
          <w:szCs w:val="26"/>
          <w:lang w:val="en-GB"/>
        </w:rPr>
        <w:t>(</w:t>
      </w:r>
      <w:r w:rsidR="007D3E5B" w:rsidRPr="001A7D5D">
        <w:rPr>
          <w:b/>
          <w:i/>
          <w:sz w:val="26"/>
          <w:szCs w:val="26"/>
          <w:lang w:val="en-GB"/>
        </w:rPr>
        <w:t>5.</w:t>
      </w:r>
      <w:r w:rsidR="00EA7929" w:rsidRPr="001A7D5D">
        <w:rPr>
          <w:b/>
          <w:i/>
          <w:sz w:val="26"/>
          <w:szCs w:val="26"/>
          <w:lang w:val="en-GB"/>
        </w:rPr>
        <w:t>11</w:t>
      </w:r>
      <w:r w:rsidR="007D3E5B" w:rsidRPr="001A7D5D">
        <w:rPr>
          <w:b/>
          <w:i/>
          <w:sz w:val="26"/>
          <w:szCs w:val="26"/>
          <w:lang w:val="en-GB"/>
        </w:rPr>
        <w:t>.0</w:t>
      </w:r>
      <w:r w:rsidR="00EA7929" w:rsidRPr="001A7D5D">
        <w:rPr>
          <w:b/>
          <w:i/>
          <w:sz w:val="26"/>
          <w:szCs w:val="26"/>
          <w:lang w:val="en-GB"/>
        </w:rPr>
        <w:t>1</w:t>
      </w:r>
      <w:r w:rsidR="007D3E5B" w:rsidRPr="001A7D5D">
        <w:rPr>
          <w:i/>
          <w:sz w:val="26"/>
          <w:szCs w:val="26"/>
          <w:lang w:val="en-GB"/>
        </w:rPr>
        <w:t xml:space="preserve"> - Hồ sơ kỹ thuật của các thiết bị đào tạo</w:t>
      </w:r>
      <w:r w:rsidR="00C93A0C" w:rsidRPr="001A7D5D">
        <w:rPr>
          <w:i/>
          <w:sz w:val="26"/>
          <w:szCs w:val="26"/>
          <w:lang w:val="en-GB"/>
        </w:rPr>
        <w:t xml:space="preserve">; </w:t>
      </w:r>
      <w:r w:rsidR="00C93A0C" w:rsidRPr="001A7D5D">
        <w:rPr>
          <w:b/>
          <w:i/>
          <w:sz w:val="26"/>
          <w:szCs w:val="26"/>
          <w:lang w:val="en-GB"/>
        </w:rPr>
        <w:t>5.</w:t>
      </w:r>
      <w:r w:rsidR="00EA7929" w:rsidRPr="001A7D5D">
        <w:rPr>
          <w:b/>
          <w:i/>
          <w:sz w:val="26"/>
          <w:szCs w:val="26"/>
          <w:lang w:val="en-GB"/>
        </w:rPr>
        <w:t>11</w:t>
      </w:r>
      <w:r w:rsidR="00C93A0C" w:rsidRPr="001A7D5D">
        <w:rPr>
          <w:b/>
          <w:i/>
          <w:sz w:val="26"/>
          <w:szCs w:val="26"/>
          <w:lang w:val="en-GB"/>
        </w:rPr>
        <w:t>.0</w:t>
      </w:r>
      <w:r w:rsidR="00EA7929" w:rsidRPr="001A7D5D">
        <w:rPr>
          <w:b/>
          <w:i/>
          <w:sz w:val="26"/>
          <w:szCs w:val="26"/>
          <w:lang w:val="en-GB"/>
        </w:rPr>
        <w:t>2</w:t>
      </w:r>
      <w:r w:rsidR="00C93A0C" w:rsidRPr="001A7D5D">
        <w:rPr>
          <w:i/>
          <w:sz w:val="26"/>
          <w:szCs w:val="26"/>
          <w:lang w:val="en-GB"/>
        </w:rPr>
        <w:t xml:space="preserve"> - Hồ sơ quản lý các thiết bị</w:t>
      </w:r>
      <w:r w:rsidR="00EA7929" w:rsidRPr="001A7D5D">
        <w:rPr>
          <w:i/>
          <w:sz w:val="26"/>
          <w:szCs w:val="26"/>
          <w:lang w:val="en-GB"/>
        </w:rPr>
        <w:t>, dụng cụ</w:t>
      </w:r>
      <w:r w:rsidR="00C93A0C" w:rsidRPr="001A7D5D">
        <w:rPr>
          <w:i/>
          <w:sz w:val="26"/>
          <w:szCs w:val="26"/>
          <w:lang w:val="en-GB"/>
        </w:rPr>
        <w:t xml:space="preserve"> đào tạo tại phòng, xường thực hành của các khoa</w:t>
      </w:r>
      <w:r w:rsidR="007D3E5B" w:rsidRPr="001A7D5D">
        <w:rPr>
          <w:i/>
          <w:sz w:val="26"/>
          <w:szCs w:val="26"/>
          <w:lang w:val="en-GB"/>
        </w:rPr>
        <w:t>)</w:t>
      </w:r>
      <w:r w:rsidR="007D3E5B" w:rsidRPr="001A7D5D">
        <w:rPr>
          <w:sz w:val="26"/>
          <w:szCs w:val="26"/>
          <w:lang w:val="en-GB"/>
        </w:rPr>
        <w:t>.</w:t>
      </w:r>
    </w:p>
    <w:p w:rsidR="00073A0F" w:rsidRPr="001A7D5D" w:rsidRDefault="007D3E5B" w:rsidP="00BD402E">
      <w:pPr>
        <w:spacing w:before="120" w:after="0" w:line="340" w:lineRule="exact"/>
        <w:ind w:firstLine="720"/>
        <w:jc w:val="both"/>
        <w:rPr>
          <w:sz w:val="26"/>
          <w:szCs w:val="26"/>
          <w:lang w:val="en-GB"/>
        </w:rPr>
      </w:pPr>
      <w:r w:rsidRPr="001A7D5D">
        <w:rPr>
          <w:sz w:val="26"/>
          <w:szCs w:val="26"/>
          <w:lang w:val="en-GB"/>
        </w:rPr>
        <w:t xml:space="preserve">Khi bàn giao thiết bị đào tạo cho các khoa sử dụng, Phòng QTĐS thực hiện lập biên bản bàn giao, nêu rõ thông tin về thiết bị giao nhận; đây là căn cứ để giao trách nhiệm quản lý, sử dụng thiết bị đào tạo </w:t>
      </w:r>
      <w:r w:rsidRPr="001A7D5D">
        <w:rPr>
          <w:i/>
          <w:sz w:val="26"/>
          <w:szCs w:val="26"/>
          <w:lang w:val="en-GB"/>
        </w:rPr>
        <w:t>(</w:t>
      </w:r>
      <w:r w:rsidRPr="001A7D5D">
        <w:rPr>
          <w:b/>
          <w:i/>
          <w:sz w:val="26"/>
          <w:szCs w:val="26"/>
          <w:lang w:val="en-GB"/>
        </w:rPr>
        <w:t>5.</w:t>
      </w:r>
      <w:r w:rsidR="00073A0F" w:rsidRPr="001A7D5D">
        <w:rPr>
          <w:b/>
          <w:i/>
          <w:sz w:val="26"/>
          <w:szCs w:val="26"/>
          <w:lang w:val="en-GB"/>
        </w:rPr>
        <w:t>11</w:t>
      </w:r>
      <w:r w:rsidRPr="001A7D5D">
        <w:rPr>
          <w:b/>
          <w:i/>
          <w:sz w:val="26"/>
          <w:szCs w:val="26"/>
          <w:lang w:val="en-GB"/>
        </w:rPr>
        <w:t>.03</w:t>
      </w:r>
      <w:r w:rsidRPr="001A7D5D">
        <w:rPr>
          <w:i/>
          <w:sz w:val="26"/>
          <w:szCs w:val="26"/>
          <w:lang w:val="en-GB"/>
        </w:rPr>
        <w:t xml:space="preserve"> - Các biên bản bàn giao thiết bị đào tạo </w:t>
      </w:r>
      <w:r w:rsidR="00073A0F" w:rsidRPr="001A7D5D">
        <w:rPr>
          <w:i/>
          <w:sz w:val="26"/>
          <w:szCs w:val="26"/>
          <w:lang w:val="en-GB"/>
        </w:rPr>
        <w:t xml:space="preserve">trong </w:t>
      </w:r>
      <w:r w:rsidRPr="001A7D5D">
        <w:rPr>
          <w:i/>
          <w:sz w:val="26"/>
          <w:szCs w:val="26"/>
          <w:lang w:val="en-GB"/>
        </w:rPr>
        <w:t>năm học 201</w:t>
      </w:r>
      <w:r w:rsidR="00A3692D">
        <w:rPr>
          <w:i/>
          <w:sz w:val="26"/>
          <w:szCs w:val="26"/>
          <w:lang w:val="en-GB"/>
        </w:rPr>
        <w:t>9</w:t>
      </w:r>
      <w:r w:rsidRPr="001A7D5D">
        <w:rPr>
          <w:i/>
          <w:sz w:val="26"/>
          <w:szCs w:val="26"/>
          <w:lang w:val="en-GB"/>
        </w:rPr>
        <w:t>-20</w:t>
      </w:r>
      <w:r w:rsidR="00A3692D">
        <w:rPr>
          <w:i/>
          <w:sz w:val="26"/>
          <w:szCs w:val="26"/>
          <w:lang w:val="en-GB"/>
        </w:rPr>
        <w:t>20</w:t>
      </w:r>
      <w:r w:rsidRPr="001A7D5D">
        <w:rPr>
          <w:i/>
          <w:sz w:val="26"/>
          <w:szCs w:val="26"/>
          <w:lang w:val="en-GB"/>
        </w:rPr>
        <w:t>)</w:t>
      </w:r>
      <w:r w:rsidR="00073A0F" w:rsidRPr="001A7D5D">
        <w:rPr>
          <w:sz w:val="26"/>
          <w:szCs w:val="26"/>
          <w:lang w:val="en-GB"/>
        </w:rPr>
        <w:t>.</w:t>
      </w:r>
    </w:p>
    <w:p w:rsidR="00073A0F" w:rsidRPr="001A7D5D" w:rsidRDefault="007D3E5B" w:rsidP="00BD402E">
      <w:pPr>
        <w:spacing w:before="120" w:after="0" w:line="340" w:lineRule="exact"/>
        <w:ind w:firstLine="720"/>
        <w:jc w:val="both"/>
        <w:rPr>
          <w:sz w:val="26"/>
          <w:szCs w:val="26"/>
          <w:lang w:val="en-US"/>
        </w:rPr>
      </w:pPr>
      <w:r w:rsidRPr="001A7D5D">
        <w:rPr>
          <w:sz w:val="26"/>
          <w:szCs w:val="26"/>
          <w:lang w:val="en-US"/>
        </w:rPr>
        <w:t xml:space="preserve">Trường phân các thiết bị đào tạo cho từng khoa theo nhiệm vụ chức năng để quản lý và sử dụng. Cụ thể, phòng học ngoại ngữ phân công do Khoa KHCB, phòng thực hành tin học do Khoa CNTT, xưởng thực hành may do Khoa CNMTT, xưởng/phòng thực hành điện - điện tử do Khoa Điện, phòng thực hành kế toán do Khoa TCKT quản lý và sử dụng. Tại mỗi phòng, xưởng thực hành đều có hồ sơ quản lý các thiết bị, dụng cụ. Để quản lý từng phòng thực hành, Trường giao nhiệm vụ cho các GV có chuyên môn phù hợp. Mỗi GV thực hiện quản lý một hoặc một số phòng thực hành; chịu trách nhiệm quản lý các thiết bị, khắc phục các sự cố hư hỏng nhỏ, kịp thời thông báo cho Phòng QTĐS và khoa về tình trạng của các thiết bị đào tạo để thực hiện công việc bảo trì, bảo dưỡng </w:t>
      </w:r>
      <w:r w:rsidRPr="001A7D5D">
        <w:rPr>
          <w:i/>
          <w:sz w:val="26"/>
          <w:szCs w:val="26"/>
          <w:lang w:val="en-US"/>
        </w:rPr>
        <w:t>(</w:t>
      </w:r>
      <w:r w:rsidRPr="001A7D5D">
        <w:rPr>
          <w:b/>
          <w:i/>
          <w:sz w:val="26"/>
          <w:szCs w:val="26"/>
          <w:lang w:val="en-US"/>
        </w:rPr>
        <w:t>5.</w:t>
      </w:r>
      <w:r w:rsidR="00073A0F" w:rsidRPr="001A7D5D">
        <w:rPr>
          <w:b/>
          <w:i/>
          <w:sz w:val="26"/>
          <w:szCs w:val="26"/>
          <w:lang w:val="en-US"/>
        </w:rPr>
        <w:t>11</w:t>
      </w:r>
      <w:r w:rsidRPr="001A7D5D">
        <w:rPr>
          <w:b/>
          <w:i/>
          <w:sz w:val="26"/>
          <w:szCs w:val="26"/>
          <w:lang w:val="en-US"/>
        </w:rPr>
        <w:t>.0</w:t>
      </w:r>
      <w:r w:rsidR="00073A0F" w:rsidRPr="001A7D5D">
        <w:rPr>
          <w:b/>
          <w:i/>
          <w:sz w:val="26"/>
          <w:szCs w:val="26"/>
          <w:lang w:val="en-US"/>
        </w:rPr>
        <w:t>2</w:t>
      </w:r>
      <w:r w:rsidRPr="001A7D5D">
        <w:rPr>
          <w:i/>
          <w:sz w:val="26"/>
          <w:szCs w:val="26"/>
          <w:lang w:val="en-US"/>
        </w:rPr>
        <w:t xml:space="preserve"> - Hồ sơ quản lý các thiết bị, dụng cụ theo phòng, xưởng thực hành tại của khoa; </w:t>
      </w:r>
      <w:r w:rsidRPr="001A7D5D">
        <w:rPr>
          <w:b/>
          <w:i/>
          <w:sz w:val="26"/>
          <w:szCs w:val="26"/>
          <w:lang w:val="en-US"/>
        </w:rPr>
        <w:t>5.</w:t>
      </w:r>
      <w:r w:rsidR="00073A0F" w:rsidRPr="001A7D5D">
        <w:rPr>
          <w:b/>
          <w:i/>
          <w:sz w:val="26"/>
          <w:szCs w:val="26"/>
          <w:lang w:val="en-US"/>
        </w:rPr>
        <w:t>11</w:t>
      </w:r>
      <w:r w:rsidRPr="001A7D5D">
        <w:rPr>
          <w:b/>
          <w:i/>
          <w:sz w:val="26"/>
          <w:szCs w:val="26"/>
          <w:lang w:val="en-US"/>
        </w:rPr>
        <w:t>.0</w:t>
      </w:r>
      <w:r w:rsidR="00073A0F" w:rsidRPr="001A7D5D">
        <w:rPr>
          <w:b/>
          <w:i/>
          <w:sz w:val="26"/>
          <w:szCs w:val="26"/>
          <w:lang w:val="en-US"/>
        </w:rPr>
        <w:t>4</w:t>
      </w:r>
      <w:r w:rsidRPr="001A7D5D">
        <w:rPr>
          <w:i/>
          <w:sz w:val="26"/>
          <w:szCs w:val="26"/>
          <w:lang w:val="en-US"/>
        </w:rPr>
        <w:t xml:space="preserve"> - Các quyết định của Hiệu trưởng về việc phân công GV phụ trách phòng thực hành học 201</w:t>
      </w:r>
      <w:r w:rsidR="00A3692D">
        <w:rPr>
          <w:i/>
          <w:sz w:val="26"/>
          <w:szCs w:val="26"/>
          <w:lang w:val="en-US"/>
        </w:rPr>
        <w:t>9</w:t>
      </w:r>
      <w:r w:rsidRPr="001A7D5D">
        <w:rPr>
          <w:i/>
          <w:sz w:val="26"/>
          <w:szCs w:val="26"/>
          <w:lang w:val="en-US"/>
        </w:rPr>
        <w:t>-20</w:t>
      </w:r>
      <w:r w:rsidR="00A3692D">
        <w:rPr>
          <w:i/>
          <w:sz w:val="26"/>
          <w:szCs w:val="26"/>
          <w:lang w:val="en-US"/>
        </w:rPr>
        <w:t>20</w:t>
      </w:r>
      <w:r w:rsidRPr="001A7D5D">
        <w:rPr>
          <w:i/>
          <w:sz w:val="26"/>
          <w:szCs w:val="26"/>
          <w:lang w:val="en-US"/>
        </w:rPr>
        <w:t>)</w:t>
      </w:r>
      <w:r w:rsidR="00073A0F" w:rsidRPr="001A7D5D">
        <w:rPr>
          <w:sz w:val="26"/>
          <w:szCs w:val="26"/>
          <w:lang w:val="en-US"/>
        </w:rPr>
        <w:t>.</w:t>
      </w:r>
    </w:p>
    <w:p w:rsidR="007D3E5B" w:rsidRPr="001A7D5D" w:rsidRDefault="007D3E5B" w:rsidP="00BD402E">
      <w:pPr>
        <w:spacing w:before="120" w:after="0" w:line="340" w:lineRule="exact"/>
        <w:ind w:firstLine="720"/>
        <w:jc w:val="both"/>
        <w:rPr>
          <w:sz w:val="26"/>
          <w:szCs w:val="26"/>
          <w:lang w:val="en-US"/>
        </w:rPr>
      </w:pPr>
      <w:r w:rsidRPr="001A7D5D">
        <w:rPr>
          <w:sz w:val="26"/>
          <w:szCs w:val="26"/>
          <w:lang w:val="en-US"/>
        </w:rPr>
        <w:t>Để phục vụ cho việc bảo trì, bảo dưỡng các thiết bị đào tạo, Trường thành lập các tổ công tác chuyên trách, gồm phụ trách Phòng QTĐS, kỹ thuật viên Phòng QTĐS, các GV dạy thực hành có liên quan</w:t>
      </w:r>
      <w:r w:rsidR="00073A0F" w:rsidRPr="001A7D5D">
        <w:rPr>
          <w:sz w:val="26"/>
          <w:szCs w:val="26"/>
          <w:lang w:val="en-US"/>
        </w:rPr>
        <w:t>; kết thúc công việc có các biên bản nghiệm thu</w:t>
      </w:r>
      <w:r w:rsidRPr="001A7D5D">
        <w:rPr>
          <w:i/>
          <w:sz w:val="26"/>
          <w:szCs w:val="26"/>
          <w:lang w:val="en-US"/>
        </w:rPr>
        <w:t>(</w:t>
      </w:r>
      <w:r w:rsidRPr="001A7D5D">
        <w:rPr>
          <w:b/>
          <w:i/>
          <w:sz w:val="26"/>
          <w:szCs w:val="26"/>
          <w:lang w:val="en-US"/>
        </w:rPr>
        <w:t>5.</w:t>
      </w:r>
      <w:r w:rsidR="00073A0F" w:rsidRPr="001A7D5D">
        <w:rPr>
          <w:b/>
          <w:i/>
          <w:sz w:val="26"/>
          <w:szCs w:val="26"/>
          <w:lang w:val="en-US"/>
        </w:rPr>
        <w:t>11</w:t>
      </w:r>
      <w:r w:rsidRPr="001A7D5D">
        <w:rPr>
          <w:b/>
          <w:i/>
          <w:sz w:val="26"/>
          <w:szCs w:val="26"/>
          <w:lang w:val="en-US"/>
        </w:rPr>
        <w:t>.0</w:t>
      </w:r>
      <w:r w:rsidR="00842D00" w:rsidRPr="001A7D5D">
        <w:rPr>
          <w:b/>
          <w:i/>
          <w:sz w:val="26"/>
          <w:szCs w:val="26"/>
          <w:lang w:val="en-US"/>
        </w:rPr>
        <w:t>4</w:t>
      </w:r>
      <w:r w:rsidRPr="001A7D5D">
        <w:rPr>
          <w:i/>
          <w:sz w:val="26"/>
          <w:szCs w:val="26"/>
          <w:lang w:val="en-US"/>
        </w:rPr>
        <w:t xml:space="preserve"> - Các quyết định của Hiệu trưởng về việc thành lập các tổ chuyên trách thực hiện bảo trì, bảo dưỡng các thiết bị đào tạo năm 201</w:t>
      </w:r>
      <w:r w:rsidR="003F115C">
        <w:rPr>
          <w:i/>
          <w:sz w:val="26"/>
          <w:szCs w:val="26"/>
          <w:lang w:val="en-US"/>
        </w:rPr>
        <w:t>9</w:t>
      </w:r>
      <w:r w:rsidRPr="001A7D5D">
        <w:rPr>
          <w:i/>
          <w:sz w:val="26"/>
          <w:szCs w:val="26"/>
          <w:lang w:val="en-US"/>
        </w:rPr>
        <w:t>-20</w:t>
      </w:r>
      <w:r w:rsidR="003F115C">
        <w:rPr>
          <w:i/>
          <w:sz w:val="26"/>
          <w:szCs w:val="26"/>
          <w:lang w:val="en-US"/>
        </w:rPr>
        <w:t>20</w:t>
      </w:r>
      <w:r w:rsidR="00073A0F" w:rsidRPr="001A7D5D">
        <w:rPr>
          <w:i/>
          <w:sz w:val="26"/>
          <w:szCs w:val="26"/>
          <w:lang w:val="en-US"/>
        </w:rPr>
        <w:t xml:space="preserve">; </w:t>
      </w:r>
      <w:r w:rsidR="005C2FE6" w:rsidRPr="001A7D5D">
        <w:rPr>
          <w:i/>
          <w:sz w:val="26"/>
          <w:szCs w:val="26"/>
          <w:lang w:val="en-US"/>
        </w:rPr>
        <w:t>Kế hoạch thực hiện bảo trì, bảo dưỡng thiết bị đào tạo năm học 201</w:t>
      </w:r>
      <w:r w:rsidR="003F115C">
        <w:rPr>
          <w:i/>
          <w:sz w:val="26"/>
          <w:szCs w:val="26"/>
          <w:lang w:val="en-US"/>
        </w:rPr>
        <w:t>9</w:t>
      </w:r>
      <w:r w:rsidR="005C2FE6" w:rsidRPr="001A7D5D">
        <w:rPr>
          <w:i/>
          <w:sz w:val="26"/>
          <w:szCs w:val="26"/>
          <w:lang w:val="en-US"/>
        </w:rPr>
        <w:t>-20</w:t>
      </w:r>
      <w:r w:rsidR="003F115C">
        <w:rPr>
          <w:i/>
          <w:sz w:val="26"/>
          <w:szCs w:val="26"/>
          <w:lang w:val="en-US"/>
        </w:rPr>
        <w:t>20</w:t>
      </w:r>
      <w:r w:rsidR="005C2FE6" w:rsidRPr="001A7D5D">
        <w:rPr>
          <w:i/>
          <w:sz w:val="26"/>
          <w:szCs w:val="26"/>
          <w:lang w:val="en-US"/>
        </w:rPr>
        <w:t xml:space="preserve">; </w:t>
      </w:r>
      <w:r w:rsidR="00073A0F" w:rsidRPr="001A7D5D">
        <w:rPr>
          <w:i/>
          <w:sz w:val="26"/>
          <w:szCs w:val="26"/>
          <w:lang w:val="en-US"/>
        </w:rPr>
        <w:t>Biên bản nghiệm thu việc bảo dưỡng, bảo trì thiết bị đào tạo trong năm học 201</w:t>
      </w:r>
      <w:r w:rsidR="003F115C">
        <w:rPr>
          <w:i/>
          <w:sz w:val="26"/>
          <w:szCs w:val="26"/>
          <w:lang w:val="en-US"/>
        </w:rPr>
        <w:t>9</w:t>
      </w:r>
      <w:r w:rsidR="00073A0F" w:rsidRPr="001A7D5D">
        <w:rPr>
          <w:i/>
          <w:sz w:val="26"/>
          <w:szCs w:val="26"/>
          <w:lang w:val="en-US"/>
        </w:rPr>
        <w:t>-20</w:t>
      </w:r>
      <w:r w:rsidR="003F115C">
        <w:rPr>
          <w:i/>
          <w:sz w:val="26"/>
          <w:szCs w:val="26"/>
          <w:lang w:val="en-US"/>
        </w:rPr>
        <w:t>20</w:t>
      </w:r>
      <w:r w:rsidRPr="001A7D5D">
        <w:rPr>
          <w:i/>
          <w:sz w:val="26"/>
          <w:szCs w:val="26"/>
          <w:lang w:val="en-US"/>
        </w:rPr>
        <w:t>)</w:t>
      </w:r>
      <w:r w:rsidRPr="001A7D5D">
        <w:rPr>
          <w:sz w:val="26"/>
          <w:szCs w:val="26"/>
          <w:lang w:val="en-US"/>
        </w:rPr>
        <w:t>.</w:t>
      </w:r>
    </w:p>
    <w:p w:rsidR="007D3E5B" w:rsidRPr="001A7D5D" w:rsidRDefault="007D3E5B" w:rsidP="00BD402E">
      <w:pPr>
        <w:spacing w:before="120" w:after="0" w:line="340" w:lineRule="exact"/>
        <w:ind w:firstLine="720"/>
        <w:jc w:val="both"/>
        <w:rPr>
          <w:sz w:val="26"/>
          <w:szCs w:val="26"/>
          <w:lang w:val="en-US"/>
        </w:rPr>
      </w:pPr>
      <w:r w:rsidRPr="001A7D5D">
        <w:rPr>
          <w:sz w:val="26"/>
          <w:szCs w:val="26"/>
          <w:lang w:val="en-US"/>
        </w:rPr>
        <w:t xml:space="preserve">Trường thực hiện nghiêm túc công tác kiểm kê tài sản, trong đó có việc kiểm kê các thiết bị đào tạo tại các phòng thực hành. Kết quả kiểm kê là cơ sở để đánh giá </w:t>
      </w:r>
      <w:r w:rsidRPr="001A7D5D">
        <w:rPr>
          <w:sz w:val="26"/>
          <w:szCs w:val="26"/>
          <w:lang w:val="en-US"/>
        </w:rPr>
        <w:lastRenderedPageBreak/>
        <w:t>trách nhiệm quản lý, sử dụng các thiết bị đào tạo tại các phòng thực hành của các GV, các khoa có liên quan.</w:t>
      </w:r>
      <w:r w:rsidR="00073A0F" w:rsidRPr="001A7D5D">
        <w:rPr>
          <w:i/>
          <w:sz w:val="26"/>
          <w:szCs w:val="26"/>
          <w:lang w:val="en-US"/>
        </w:rPr>
        <w:t xml:space="preserve"> (</w:t>
      </w:r>
      <w:r w:rsidR="00073A0F" w:rsidRPr="001A7D5D">
        <w:rPr>
          <w:b/>
          <w:i/>
          <w:sz w:val="26"/>
          <w:szCs w:val="26"/>
          <w:lang w:val="en-US"/>
        </w:rPr>
        <w:t>5.11.0</w:t>
      </w:r>
      <w:r w:rsidR="003F7689" w:rsidRPr="001A7D5D">
        <w:rPr>
          <w:b/>
          <w:i/>
          <w:sz w:val="26"/>
          <w:szCs w:val="26"/>
          <w:lang w:val="en-US"/>
        </w:rPr>
        <w:t>5</w:t>
      </w:r>
      <w:r w:rsidR="00073A0F" w:rsidRPr="001A7D5D">
        <w:rPr>
          <w:i/>
          <w:sz w:val="26"/>
          <w:szCs w:val="26"/>
          <w:lang w:val="en-US"/>
        </w:rPr>
        <w:t xml:space="preserve"> - </w:t>
      </w:r>
      <w:r w:rsidR="003F7689" w:rsidRPr="001A7D5D">
        <w:rPr>
          <w:i/>
          <w:sz w:val="26"/>
          <w:szCs w:val="26"/>
          <w:lang w:val="en-US"/>
        </w:rPr>
        <w:t>Q</w:t>
      </w:r>
      <w:r w:rsidR="00073A0F" w:rsidRPr="001A7D5D">
        <w:rPr>
          <w:i/>
          <w:sz w:val="26"/>
          <w:szCs w:val="26"/>
          <w:lang w:val="en-US"/>
        </w:rPr>
        <w:t>uyết định thành lập ban kiểm kê tài sản năm 20</w:t>
      </w:r>
      <w:r w:rsidR="003F115C">
        <w:rPr>
          <w:i/>
          <w:sz w:val="26"/>
          <w:szCs w:val="26"/>
          <w:lang w:val="en-US"/>
        </w:rPr>
        <w:t>20</w:t>
      </w:r>
      <w:r w:rsidR="003F7689" w:rsidRPr="001A7D5D">
        <w:rPr>
          <w:i/>
          <w:sz w:val="26"/>
          <w:szCs w:val="26"/>
          <w:lang w:val="en-US"/>
        </w:rPr>
        <w:t xml:space="preserve">; </w:t>
      </w:r>
      <w:r w:rsidR="00073A0F" w:rsidRPr="001A7D5D">
        <w:rPr>
          <w:i/>
          <w:sz w:val="26"/>
          <w:szCs w:val="26"/>
          <w:lang w:val="en-US"/>
        </w:rPr>
        <w:t>Biên bản kiểm kê tài sản tại các phòng, xưởng thực hành năm 20</w:t>
      </w:r>
      <w:r w:rsidR="003F115C">
        <w:rPr>
          <w:i/>
          <w:sz w:val="26"/>
          <w:szCs w:val="26"/>
          <w:lang w:val="en-US"/>
        </w:rPr>
        <w:t>20</w:t>
      </w:r>
      <w:r w:rsidR="00073A0F" w:rsidRPr="001A7D5D">
        <w:rPr>
          <w:i/>
          <w:sz w:val="26"/>
          <w:szCs w:val="26"/>
          <w:lang w:val="en-US"/>
        </w:rPr>
        <w:t>)</w:t>
      </w:r>
    </w:p>
    <w:p w:rsidR="00873945" w:rsidRPr="001A7D5D" w:rsidRDefault="00873945" w:rsidP="00BD402E">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8D48AF">
        <w:rPr>
          <w:b/>
          <w:i/>
          <w:sz w:val="26"/>
          <w:szCs w:val="26"/>
          <w:lang w:val="en-US"/>
        </w:rPr>
        <w:t xml:space="preserve"> chuẩn 11, tiêu chí 5</w:t>
      </w:r>
      <w:r w:rsidRPr="001A7D5D">
        <w:rPr>
          <w:b/>
          <w:i/>
          <w:sz w:val="26"/>
          <w:szCs w:val="26"/>
          <w:lang w:val="en-US"/>
        </w:rPr>
        <w:t xml:space="preserve">: </w:t>
      </w:r>
      <w:r w:rsidR="001C3635" w:rsidRPr="001A7D5D">
        <w:rPr>
          <w:b/>
          <w:i/>
          <w:sz w:val="26"/>
          <w:szCs w:val="26"/>
          <w:lang w:val="en-US"/>
        </w:rPr>
        <w:t>1</w:t>
      </w:r>
      <w:r w:rsidRPr="001A7D5D">
        <w:rPr>
          <w:b/>
          <w:i/>
          <w:sz w:val="26"/>
          <w:szCs w:val="26"/>
          <w:lang w:val="en-US"/>
        </w:rPr>
        <w:t xml:space="preserve"> điể</w:t>
      </w:r>
      <w:r w:rsidR="008D48AF">
        <w:rPr>
          <w:b/>
          <w:i/>
          <w:sz w:val="26"/>
          <w:szCs w:val="26"/>
          <w:lang w:val="en-US"/>
        </w:rPr>
        <w:t>m</w:t>
      </w:r>
    </w:p>
    <w:p w:rsidR="00BD402E" w:rsidRPr="005C0F78" w:rsidRDefault="00BD402E" w:rsidP="00BD402E">
      <w:pPr>
        <w:spacing w:before="120" w:after="0" w:line="340" w:lineRule="exact"/>
        <w:ind w:firstLine="720"/>
        <w:jc w:val="both"/>
        <w:rPr>
          <w:b/>
          <w:sz w:val="26"/>
          <w:szCs w:val="26"/>
          <w:lang w:val="en-US"/>
        </w:rPr>
      </w:pPr>
      <w:r>
        <w:rPr>
          <w:b/>
          <w:sz w:val="26"/>
          <w:szCs w:val="26"/>
          <w:lang w:val="en-US"/>
        </w:rPr>
        <w:t xml:space="preserve">Tiêu chuẩn 12: </w:t>
      </w:r>
      <w:r w:rsidRPr="005C0F78">
        <w:rPr>
          <w:bCs/>
          <w:i/>
          <w:iCs/>
          <w:sz w:val="26"/>
          <w:szCs w:val="26"/>
          <w:lang w:val="pt-BR"/>
        </w:rPr>
        <w:t>Trường có định mức tiêu hao vật tư hoặc định mức kinh tế - kỹ thuật trong đào tạo và có quy định về quản lý, cấp phát, sử dụng vật tư, phục vụ đào tạo; tổ chức thực hiện theo quy định đảm bảo kịp thời, đáp ứng kế hoạch và tiến độ đào tạo; vật tư được bố trí sắp xếp gọn gàng, ngăn nắp thuận tiện cho việc bảo quản và sử dụng</w:t>
      </w:r>
    </w:p>
    <w:p w:rsidR="00C64C7F" w:rsidRPr="001A7D5D" w:rsidRDefault="00BD402E" w:rsidP="00BD402E">
      <w:pPr>
        <w:spacing w:before="120" w:after="0" w:line="340" w:lineRule="exact"/>
        <w:ind w:firstLine="720"/>
        <w:jc w:val="both"/>
        <w:rPr>
          <w:i/>
          <w:sz w:val="26"/>
          <w:szCs w:val="26"/>
          <w:lang w:val="en-US"/>
        </w:rPr>
      </w:pPr>
      <w:r w:rsidRPr="009A3CE7">
        <w:rPr>
          <w:b/>
          <w:i/>
          <w:sz w:val="26"/>
          <w:szCs w:val="26"/>
          <w:lang w:val="en-US"/>
        </w:rPr>
        <w:t>Mô tả, phân tích, nhận định:</w:t>
      </w:r>
      <w:r w:rsidR="000B117E" w:rsidRPr="001A7D5D">
        <w:rPr>
          <w:sz w:val="26"/>
          <w:szCs w:val="26"/>
          <w:lang w:val="en-US"/>
        </w:rPr>
        <w:t xml:space="preserve">Căn cứ vào tiến độ và kế hoạch giảng dạy, các khoa xây dựng kế hoạch sử </w:t>
      </w:r>
      <w:r w:rsidR="00757FBF" w:rsidRPr="001A7D5D">
        <w:rPr>
          <w:sz w:val="26"/>
          <w:szCs w:val="26"/>
          <w:lang w:val="en-US"/>
        </w:rPr>
        <w:t xml:space="preserve">dụng </w:t>
      </w:r>
      <w:r w:rsidR="000B117E" w:rsidRPr="001A7D5D">
        <w:rPr>
          <w:sz w:val="26"/>
          <w:szCs w:val="26"/>
          <w:lang w:val="en-US"/>
        </w:rPr>
        <w:t xml:space="preserve">vật tư phục vụ đào tạo theo học kỳ hoặc năm học, trình Hiệu trưởng duyệt. Khi có nhu cầu sử dụng vật tư phục vụ đào tạo, các khoa lập phiếu đề </w:t>
      </w:r>
      <w:r w:rsidR="00BF4105" w:rsidRPr="001A7D5D">
        <w:rPr>
          <w:sz w:val="26"/>
          <w:szCs w:val="26"/>
          <w:lang w:val="en-US"/>
        </w:rPr>
        <w:t xml:space="preserve">nghị </w:t>
      </w:r>
      <w:r w:rsidR="000B117E" w:rsidRPr="001A7D5D">
        <w:rPr>
          <w:sz w:val="26"/>
          <w:szCs w:val="26"/>
          <w:lang w:val="en-US"/>
        </w:rPr>
        <w:t>xuất, phụ trách khoa ký duyệt, Phòng QTĐS soát xét, Hiệu trưởng ký duyệt. Đây là căn cứ để Phòng QTĐS thực hiện cung cấp hoặc mua sắm vật tư đào tạo. Do vậy, các vật tư phục vụ đào tạo đều được cung cấp kịp thời, đúng nhu cầu sử dụng, đảm bảo tiến độ dạy học.</w:t>
      </w:r>
      <w:r w:rsidR="001069C6" w:rsidRPr="001A7D5D">
        <w:rPr>
          <w:sz w:val="26"/>
          <w:szCs w:val="26"/>
          <w:lang w:val="en-US"/>
        </w:rPr>
        <w:t xml:space="preserve">Tình hình xuất </w:t>
      </w:r>
      <w:r w:rsidR="00757FBF" w:rsidRPr="001A7D5D">
        <w:rPr>
          <w:sz w:val="26"/>
          <w:szCs w:val="26"/>
          <w:lang w:val="en-US"/>
        </w:rPr>
        <w:t>-</w:t>
      </w:r>
      <w:r w:rsidR="001069C6" w:rsidRPr="001A7D5D">
        <w:rPr>
          <w:sz w:val="26"/>
          <w:szCs w:val="26"/>
          <w:lang w:val="en-US"/>
        </w:rPr>
        <w:t xml:space="preserve"> nhập vật tư phục vụ đào tạo được Phòng QTĐS lưu lại đầy đủ trên hệ thống các chứng từ, sổ sách theo dõi</w:t>
      </w:r>
      <w:r w:rsidR="009B18E8" w:rsidRPr="001A7D5D">
        <w:rPr>
          <w:sz w:val="26"/>
          <w:szCs w:val="26"/>
          <w:lang w:val="en-US"/>
        </w:rPr>
        <w:t>.</w:t>
      </w:r>
      <w:r w:rsidR="00870C85" w:rsidRPr="001A7D5D">
        <w:rPr>
          <w:sz w:val="26"/>
          <w:szCs w:val="26"/>
          <w:lang w:val="en-US"/>
        </w:rPr>
        <w:t xml:space="preserve"> Các khoa xây dựng sổ theo dõi sử dụng vật tư đào tạo theo từng ngành, nghề, môn học để theo dõi, kiểm soát việc tiếp nhận, sử dụng, bảo quản vật tư đào tạo</w:t>
      </w:r>
      <w:r w:rsidR="00414AFF" w:rsidRPr="001A7D5D">
        <w:rPr>
          <w:sz w:val="26"/>
          <w:szCs w:val="26"/>
          <w:lang w:val="en-US"/>
        </w:rPr>
        <w:t>.</w:t>
      </w:r>
      <w:r w:rsidR="00DF58B2" w:rsidRPr="001A7D5D">
        <w:rPr>
          <w:i/>
          <w:sz w:val="26"/>
          <w:szCs w:val="26"/>
          <w:lang w:val="en-US"/>
        </w:rPr>
        <w:t>(</w:t>
      </w:r>
      <w:r w:rsidR="006716CB" w:rsidRPr="001A7D5D">
        <w:rPr>
          <w:b/>
          <w:i/>
          <w:sz w:val="26"/>
          <w:szCs w:val="26"/>
          <w:lang w:val="en-US"/>
        </w:rPr>
        <w:t>5.12.02</w:t>
      </w:r>
      <w:r w:rsidR="006716CB" w:rsidRPr="001A7D5D">
        <w:rPr>
          <w:i/>
          <w:sz w:val="26"/>
          <w:szCs w:val="26"/>
          <w:lang w:val="en-US"/>
        </w:rPr>
        <w:t xml:space="preserve"> - </w:t>
      </w:r>
      <w:r w:rsidR="006716CB" w:rsidRPr="001A7D5D">
        <w:rPr>
          <w:i/>
          <w:sz w:val="26"/>
          <w:szCs w:val="26"/>
          <w:lang w:val="pt-BR"/>
        </w:rPr>
        <w:t xml:space="preserve">Văn bản quy định của Trường về quản lý, cấp phát, sử dụng vật tư, phục vụ đào tạo; </w:t>
      </w:r>
      <w:r w:rsidR="006716CB" w:rsidRPr="001A7D5D">
        <w:rPr>
          <w:b/>
          <w:i/>
          <w:sz w:val="26"/>
          <w:szCs w:val="26"/>
          <w:lang w:val="pt-BR"/>
        </w:rPr>
        <w:t>5.12.03</w:t>
      </w:r>
      <w:r w:rsidR="006716CB" w:rsidRPr="001A7D5D">
        <w:rPr>
          <w:i/>
          <w:sz w:val="26"/>
          <w:szCs w:val="26"/>
          <w:lang w:val="pt-BR"/>
        </w:rPr>
        <w:t xml:space="preserve"> - Hệ thống sổ sách theo dõi việc quản lý, cấp phát, sử dụng vật tư, phục vụ đào tạo của Phòng QTĐS và các khoa; </w:t>
      </w:r>
      <w:r w:rsidR="006716CB" w:rsidRPr="001A7D5D">
        <w:rPr>
          <w:b/>
          <w:i/>
          <w:sz w:val="26"/>
          <w:szCs w:val="26"/>
          <w:lang w:val="pt-BR"/>
        </w:rPr>
        <w:t>5.12.04</w:t>
      </w:r>
      <w:r w:rsidR="006716CB" w:rsidRPr="001A7D5D">
        <w:rPr>
          <w:i/>
          <w:sz w:val="26"/>
          <w:szCs w:val="26"/>
          <w:lang w:val="pt-BR"/>
        </w:rPr>
        <w:t xml:space="preserve"> - Các đề xuất nhu cầu về vật tư phục vụ đào tạo theo từng học kỳ, năm học của các khoa liên quan đến thực hiện chương trình đào tạo; </w:t>
      </w:r>
      <w:r w:rsidR="006716CB" w:rsidRPr="001A7D5D">
        <w:rPr>
          <w:b/>
          <w:i/>
          <w:sz w:val="26"/>
          <w:szCs w:val="26"/>
          <w:lang w:val="pt-BR"/>
        </w:rPr>
        <w:t>5.12.05</w:t>
      </w:r>
      <w:r w:rsidR="006716CB" w:rsidRPr="001A7D5D">
        <w:rPr>
          <w:i/>
          <w:sz w:val="26"/>
          <w:szCs w:val="26"/>
          <w:lang w:val="pt-BR"/>
        </w:rPr>
        <w:t xml:space="preserve"> - Văn bản/tài liệu thể hiện công tác quản lý, cấp phát, sử dụng vật tư, phục vụ đào tạo hàng năm; </w:t>
      </w:r>
      <w:r w:rsidR="006716CB" w:rsidRPr="001A7D5D">
        <w:rPr>
          <w:b/>
          <w:i/>
          <w:sz w:val="26"/>
          <w:szCs w:val="26"/>
          <w:lang w:val="pt-BR"/>
        </w:rPr>
        <w:t>5.12.06</w:t>
      </w:r>
      <w:r w:rsidR="006716CB" w:rsidRPr="001A7D5D">
        <w:rPr>
          <w:i/>
          <w:sz w:val="26"/>
          <w:szCs w:val="26"/>
          <w:lang w:val="pt-BR"/>
        </w:rPr>
        <w:t xml:space="preserve"> - Văn bản/tài liệu thể hiện thực hiện đúng định mức tiêu hao vật tư/ định mức kinh tế kỹ thuật trong đào tạo)</w:t>
      </w:r>
    </w:p>
    <w:p w:rsidR="0005296C" w:rsidRPr="001A7D5D" w:rsidRDefault="0005296C" w:rsidP="00BD402E">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8D48AF">
        <w:rPr>
          <w:b/>
          <w:i/>
          <w:sz w:val="26"/>
          <w:szCs w:val="26"/>
          <w:lang w:val="en-US"/>
        </w:rPr>
        <w:t xml:space="preserve"> chuẩn 12, tiêu chí 5</w:t>
      </w:r>
      <w:r w:rsidRPr="001A7D5D">
        <w:rPr>
          <w:b/>
          <w:i/>
          <w:sz w:val="26"/>
          <w:szCs w:val="26"/>
          <w:lang w:val="en-US"/>
        </w:rPr>
        <w:t xml:space="preserve">: </w:t>
      </w:r>
      <w:r w:rsidR="00B32C8A" w:rsidRPr="001A7D5D">
        <w:rPr>
          <w:b/>
          <w:i/>
          <w:sz w:val="26"/>
          <w:szCs w:val="26"/>
          <w:lang w:val="en-US"/>
        </w:rPr>
        <w:t>1</w:t>
      </w:r>
      <w:r w:rsidRPr="001A7D5D">
        <w:rPr>
          <w:b/>
          <w:i/>
          <w:sz w:val="26"/>
          <w:szCs w:val="26"/>
          <w:lang w:val="en-US"/>
        </w:rPr>
        <w:t xml:space="preserve"> điể</w:t>
      </w:r>
      <w:r w:rsidR="008D48AF">
        <w:rPr>
          <w:b/>
          <w:i/>
          <w:sz w:val="26"/>
          <w:szCs w:val="26"/>
          <w:lang w:val="en-US"/>
        </w:rPr>
        <w:t>m</w:t>
      </w:r>
    </w:p>
    <w:p w:rsidR="00BD402E" w:rsidRPr="008F405D" w:rsidRDefault="00BD402E" w:rsidP="00BD402E">
      <w:pPr>
        <w:spacing w:before="120" w:after="0" w:line="340" w:lineRule="exact"/>
        <w:ind w:firstLine="720"/>
        <w:jc w:val="both"/>
        <w:rPr>
          <w:b/>
          <w:sz w:val="26"/>
          <w:szCs w:val="26"/>
          <w:lang w:val="en-US"/>
        </w:rPr>
      </w:pPr>
      <w:r>
        <w:rPr>
          <w:b/>
          <w:sz w:val="26"/>
          <w:szCs w:val="26"/>
          <w:lang w:val="en-US"/>
        </w:rPr>
        <w:t xml:space="preserve">Tiêu chuẩn 13: </w:t>
      </w:r>
      <w:r w:rsidRPr="008F405D">
        <w:rPr>
          <w:bCs/>
          <w:i/>
          <w:iCs/>
          <w:sz w:val="26"/>
          <w:szCs w:val="26"/>
          <w:lang w:val="nl-NL"/>
        </w:rPr>
        <w:t xml:space="preserve">Trường có thư viện bao gồm phòng đọc, phòng lưu trữ bảo đảm theo tiêu chuẩn thiết kế. </w:t>
      </w:r>
      <w:r w:rsidRPr="008F405D">
        <w:rPr>
          <w:bCs/>
          <w:i/>
          <w:iCs/>
          <w:sz w:val="26"/>
          <w:szCs w:val="26"/>
          <w:lang w:val="pt-BR"/>
        </w:rPr>
        <w:t>Thư viện có đủ chương trình, giáo trình đã được trường phê duyệt, mỗi loại giáo trình đảm bảo tối thiểu 05 bản in</w:t>
      </w:r>
    </w:p>
    <w:p w:rsidR="00BD402E" w:rsidRPr="009A3CE7" w:rsidRDefault="00BD402E" w:rsidP="00BD402E">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C15038" w:rsidRPr="001A7D5D" w:rsidRDefault="00AF34E2" w:rsidP="00BD402E">
      <w:pPr>
        <w:spacing w:before="120" w:after="0" w:line="340" w:lineRule="exact"/>
        <w:ind w:firstLine="720"/>
        <w:jc w:val="both"/>
        <w:rPr>
          <w:sz w:val="26"/>
          <w:szCs w:val="26"/>
          <w:lang w:val="en-US"/>
        </w:rPr>
      </w:pPr>
      <w:r w:rsidRPr="001A7D5D">
        <w:rPr>
          <w:sz w:val="26"/>
          <w:szCs w:val="26"/>
          <w:lang w:val="en-US"/>
        </w:rPr>
        <w:t xml:space="preserve">Trường có thư viện, do Phòng Đào tạo trực tiếp quản lý, được bố trí ở cả 2 cơ sở. </w:t>
      </w:r>
      <w:r w:rsidR="00C15038" w:rsidRPr="001A7D5D">
        <w:rPr>
          <w:sz w:val="26"/>
          <w:szCs w:val="26"/>
        </w:rPr>
        <w:t>Thư</w:t>
      </w:r>
      <w:r w:rsidR="00C15038" w:rsidRPr="001A7D5D">
        <w:rPr>
          <w:sz w:val="26"/>
          <w:szCs w:val="26"/>
        </w:rPr>
        <w:softHyphen/>
        <w:t xml:space="preserve"> viện </w:t>
      </w:r>
      <w:r w:rsidR="00C15038" w:rsidRPr="001A7D5D">
        <w:rPr>
          <w:sz w:val="26"/>
          <w:szCs w:val="26"/>
          <w:lang w:val="en-US"/>
        </w:rPr>
        <w:t>của Trường</w:t>
      </w:r>
      <w:r w:rsidR="00C15038" w:rsidRPr="001A7D5D">
        <w:rPr>
          <w:sz w:val="26"/>
          <w:szCs w:val="26"/>
        </w:rPr>
        <w:t xml:space="preserve"> có diện tích phục vụ </w:t>
      </w:r>
      <w:r w:rsidR="00582D53" w:rsidRPr="001A7D5D">
        <w:rPr>
          <w:sz w:val="26"/>
          <w:szCs w:val="26"/>
          <w:lang w:val="en-US"/>
        </w:rPr>
        <w:t xml:space="preserve">522 </w:t>
      </w:r>
      <w:r w:rsidR="00C15038" w:rsidRPr="001A7D5D">
        <w:rPr>
          <w:sz w:val="26"/>
          <w:szCs w:val="26"/>
        </w:rPr>
        <w:t>m</w:t>
      </w:r>
      <w:r w:rsidR="00C15038" w:rsidRPr="001A7D5D">
        <w:rPr>
          <w:sz w:val="26"/>
          <w:szCs w:val="26"/>
          <w:vertAlign w:val="superscript"/>
        </w:rPr>
        <w:t>2</w:t>
      </w:r>
      <w:r w:rsidR="00582D53" w:rsidRPr="001A7D5D">
        <w:rPr>
          <w:sz w:val="26"/>
          <w:szCs w:val="26"/>
          <w:lang w:val="en-US"/>
        </w:rPr>
        <w:t xml:space="preserve">(tại Cơ sở </w:t>
      </w:r>
      <w:r w:rsidR="0035353F" w:rsidRPr="001A7D5D">
        <w:rPr>
          <w:sz w:val="26"/>
          <w:szCs w:val="26"/>
          <w:lang w:val="en-US"/>
        </w:rPr>
        <w:t>c</w:t>
      </w:r>
      <w:r w:rsidR="00582D53" w:rsidRPr="001A7D5D">
        <w:rPr>
          <w:sz w:val="26"/>
          <w:szCs w:val="26"/>
          <w:lang w:val="en-US"/>
        </w:rPr>
        <w:t>hính là 300 m</w:t>
      </w:r>
      <w:r w:rsidR="00582D53" w:rsidRPr="001A7D5D">
        <w:rPr>
          <w:sz w:val="26"/>
          <w:szCs w:val="26"/>
          <w:vertAlign w:val="superscript"/>
          <w:lang w:val="en-US"/>
        </w:rPr>
        <w:t>2</w:t>
      </w:r>
      <w:r w:rsidR="00582D53" w:rsidRPr="001A7D5D">
        <w:rPr>
          <w:sz w:val="26"/>
          <w:szCs w:val="26"/>
          <w:lang w:val="en-US"/>
        </w:rPr>
        <w:t>, tại Cơ sở 2 là 222 m</w:t>
      </w:r>
      <w:r w:rsidR="00582D53" w:rsidRPr="001A7D5D">
        <w:rPr>
          <w:sz w:val="26"/>
          <w:szCs w:val="26"/>
          <w:vertAlign w:val="superscript"/>
          <w:lang w:val="en-US"/>
        </w:rPr>
        <w:t>2</w:t>
      </w:r>
      <w:r w:rsidR="00582D53" w:rsidRPr="001A7D5D">
        <w:rPr>
          <w:sz w:val="26"/>
          <w:szCs w:val="26"/>
          <w:lang w:val="en-US"/>
        </w:rPr>
        <w:t xml:space="preserve">), </w:t>
      </w:r>
      <w:r w:rsidR="00C15038" w:rsidRPr="001A7D5D">
        <w:rPr>
          <w:sz w:val="26"/>
          <w:szCs w:val="26"/>
        </w:rPr>
        <w:t xml:space="preserve">với vị trí nằm trong trung tâm khuôn viên của </w:t>
      </w:r>
      <w:r w:rsidR="00C15038" w:rsidRPr="001A7D5D">
        <w:rPr>
          <w:sz w:val="26"/>
          <w:szCs w:val="26"/>
          <w:lang w:val="en-US"/>
        </w:rPr>
        <w:t>Trường</w:t>
      </w:r>
      <w:r w:rsidR="0035353F" w:rsidRPr="001A7D5D">
        <w:rPr>
          <w:sz w:val="26"/>
          <w:szCs w:val="26"/>
          <w:lang w:val="en-US"/>
        </w:rPr>
        <w:t>.</w:t>
      </w:r>
      <w:r w:rsidR="00C15038" w:rsidRPr="001A7D5D">
        <w:rPr>
          <w:sz w:val="26"/>
          <w:szCs w:val="26"/>
        </w:rPr>
        <w:t xml:space="preserve"> Thư</w:t>
      </w:r>
      <w:r w:rsidR="00C15038" w:rsidRPr="001A7D5D">
        <w:rPr>
          <w:sz w:val="26"/>
          <w:szCs w:val="26"/>
        </w:rPr>
        <w:softHyphen/>
        <w:t xml:space="preserve"> viện có các phòng đọc rộng rãi, có đủ hệ thống ánh sáng, các thiết bị làm mát để phục vụ bạn đọc vào mùa hè.</w:t>
      </w:r>
      <w:r w:rsidR="00C15038" w:rsidRPr="001A7D5D">
        <w:rPr>
          <w:sz w:val="26"/>
          <w:szCs w:val="26"/>
          <w:lang w:val="en-US"/>
        </w:rPr>
        <w:t xml:space="preserve"> Phòng lưu trữ của thư viện được thiết kế đảm bảo thuận tiện trong việc lưu trữ và tìm tài liệu, chống mối mọt, đảm bả</w:t>
      </w:r>
      <w:r w:rsidR="00757FBF" w:rsidRPr="001A7D5D">
        <w:rPr>
          <w:sz w:val="26"/>
          <w:szCs w:val="26"/>
          <w:lang w:val="en-US"/>
        </w:rPr>
        <w:t>o</w:t>
      </w:r>
      <w:r w:rsidR="00C15038" w:rsidRPr="001A7D5D">
        <w:rPr>
          <w:sz w:val="26"/>
          <w:szCs w:val="26"/>
          <w:lang w:val="en-US"/>
        </w:rPr>
        <w:t xml:space="preserve"> an toàn phòng cháy, chữa cháy.</w:t>
      </w:r>
    </w:p>
    <w:p w:rsidR="005B60A5" w:rsidRPr="001A7D5D" w:rsidRDefault="00C15038" w:rsidP="00BD402E">
      <w:pPr>
        <w:spacing w:before="120" w:after="0" w:line="340" w:lineRule="exact"/>
        <w:ind w:firstLine="720"/>
        <w:jc w:val="both"/>
        <w:rPr>
          <w:i/>
          <w:sz w:val="26"/>
          <w:szCs w:val="26"/>
          <w:lang w:val="en-US"/>
        </w:rPr>
      </w:pPr>
      <w:r w:rsidRPr="001A7D5D">
        <w:rPr>
          <w:sz w:val="26"/>
          <w:szCs w:val="26"/>
        </w:rPr>
        <w:t>Thư</w:t>
      </w:r>
      <w:r w:rsidRPr="001A7D5D">
        <w:rPr>
          <w:sz w:val="26"/>
          <w:szCs w:val="26"/>
        </w:rPr>
        <w:softHyphen/>
        <w:t xml:space="preserve"> viện </w:t>
      </w:r>
      <w:r w:rsidR="00042A7B" w:rsidRPr="001A7D5D">
        <w:rPr>
          <w:sz w:val="26"/>
          <w:szCs w:val="26"/>
          <w:lang w:val="en-US"/>
        </w:rPr>
        <w:t>của Trường</w:t>
      </w:r>
      <w:r w:rsidRPr="001A7D5D">
        <w:rPr>
          <w:sz w:val="26"/>
          <w:szCs w:val="26"/>
        </w:rPr>
        <w:t xml:space="preserve"> có đầy đủ các văn bản hư</w:t>
      </w:r>
      <w:r w:rsidRPr="001A7D5D">
        <w:rPr>
          <w:sz w:val="26"/>
          <w:szCs w:val="26"/>
        </w:rPr>
        <w:softHyphen/>
        <w:t>ớng dẫn quy định rõ ràng về việc sử dụng và thời gian mở, đóng cửa thư</w:t>
      </w:r>
      <w:r w:rsidRPr="001A7D5D">
        <w:rPr>
          <w:sz w:val="26"/>
          <w:szCs w:val="26"/>
        </w:rPr>
        <w:softHyphen/>
        <w:t xml:space="preserve"> viện</w:t>
      </w:r>
      <w:r w:rsidR="0027031B" w:rsidRPr="001A7D5D">
        <w:rPr>
          <w:i/>
          <w:sz w:val="26"/>
          <w:szCs w:val="26"/>
          <w:lang w:val="en-US"/>
        </w:rPr>
        <w:t>(</w:t>
      </w:r>
      <w:r w:rsidR="00AF34E2" w:rsidRPr="001A7D5D">
        <w:rPr>
          <w:b/>
          <w:i/>
          <w:sz w:val="26"/>
          <w:szCs w:val="26"/>
          <w:lang w:val="en-US"/>
        </w:rPr>
        <w:t>5.13.01</w:t>
      </w:r>
      <w:r w:rsidR="00AF34E2" w:rsidRPr="001A7D5D">
        <w:rPr>
          <w:i/>
          <w:sz w:val="26"/>
          <w:szCs w:val="26"/>
          <w:lang w:val="en-US"/>
        </w:rPr>
        <w:t xml:space="preserve"> - </w:t>
      </w:r>
      <w:r w:rsidR="0027031B" w:rsidRPr="001A7D5D">
        <w:rPr>
          <w:i/>
          <w:sz w:val="26"/>
          <w:szCs w:val="26"/>
          <w:lang w:val="en-US"/>
        </w:rPr>
        <w:t>Nội quy thư viện)</w:t>
      </w:r>
      <w:r w:rsidRPr="001A7D5D">
        <w:rPr>
          <w:sz w:val="26"/>
          <w:szCs w:val="26"/>
        </w:rPr>
        <w:t xml:space="preserve">. </w:t>
      </w:r>
      <w:r w:rsidR="00B11248" w:rsidRPr="001A7D5D">
        <w:rPr>
          <w:sz w:val="26"/>
          <w:szCs w:val="26"/>
          <w:lang w:val="en-US"/>
        </w:rPr>
        <w:t>Tổng</w:t>
      </w:r>
      <w:r w:rsidR="00582D53" w:rsidRPr="001A7D5D">
        <w:rPr>
          <w:sz w:val="26"/>
          <w:szCs w:val="26"/>
          <w:lang w:val="en-US"/>
        </w:rPr>
        <w:t xml:space="preserve"> số đầu sách hiện có tại thư viện là 8.063 quyển; c</w:t>
      </w:r>
      <w:r w:rsidRPr="001A7D5D">
        <w:rPr>
          <w:sz w:val="26"/>
          <w:szCs w:val="26"/>
        </w:rPr>
        <w:t xml:space="preserve">hủng loại sách và tài liệu của thư viện </w:t>
      </w:r>
      <w:r w:rsidRPr="001A7D5D">
        <w:rPr>
          <w:sz w:val="26"/>
          <w:szCs w:val="26"/>
        </w:rPr>
        <w:lastRenderedPageBreak/>
        <w:t>rất đa dạng bao gồm</w:t>
      </w:r>
      <w:r w:rsidR="003B7907" w:rsidRPr="001A7D5D">
        <w:rPr>
          <w:sz w:val="26"/>
          <w:szCs w:val="26"/>
          <w:lang w:val="en-US"/>
        </w:rPr>
        <w:t xml:space="preserve"> hệ thống các giáo trình;</w:t>
      </w:r>
      <w:r w:rsidRPr="001A7D5D">
        <w:rPr>
          <w:sz w:val="26"/>
          <w:szCs w:val="26"/>
        </w:rPr>
        <w:t xml:space="preserve"> sách và tài liệu phục vụ chuyên ngành kinh tế, khoa học tự nhiên, </w:t>
      </w:r>
      <w:r w:rsidR="005B60A5" w:rsidRPr="001A7D5D">
        <w:rPr>
          <w:sz w:val="26"/>
          <w:szCs w:val="26"/>
          <w:lang w:val="en-US"/>
        </w:rPr>
        <w:t xml:space="preserve">công nghệ - kỹ thuật, </w:t>
      </w:r>
      <w:r w:rsidRPr="001A7D5D">
        <w:rPr>
          <w:sz w:val="26"/>
          <w:szCs w:val="26"/>
        </w:rPr>
        <w:t>khoa học xã hội</w:t>
      </w:r>
      <w:r w:rsidR="00042A7B" w:rsidRPr="001A7D5D">
        <w:rPr>
          <w:sz w:val="26"/>
          <w:szCs w:val="26"/>
          <w:lang w:val="en-US"/>
        </w:rPr>
        <w:t>;</w:t>
      </w:r>
      <w:r w:rsidRPr="001A7D5D">
        <w:rPr>
          <w:sz w:val="26"/>
          <w:szCs w:val="26"/>
        </w:rPr>
        <w:t xml:space="preserve"> các sách và tài liệu về giáo dục chính trị, t</w:t>
      </w:r>
      <w:r w:rsidRPr="001A7D5D">
        <w:rPr>
          <w:sz w:val="26"/>
          <w:szCs w:val="26"/>
        </w:rPr>
        <w:softHyphen/>
        <w:t>ư tư</w:t>
      </w:r>
      <w:r w:rsidRPr="001A7D5D">
        <w:rPr>
          <w:sz w:val="26"/>
          <w:szCs w:val="26"/>
        </w:rPr>
        <w:softHyphen/>
        <w:t>ởng, văn học, lịch sử, văn hóa đất nư</w:t>
      </w:r>
      <w:r w:rsidRPr="001A7D5D">
        <w:rPr>
          <w:sz w:val="26"/>
          <w:szCs w:val="26"/>
        </w:rPr>
        <w:softHyphen/>
        <w:t>ớc, giải trí</w:t>
      </w:r>
      <w:r w:rsidR="007940D2" w:rsidRPr="001A7D5D">
        <w:rPr>
          <w:sz w:val="26"/>
          <w:szCs w:val="26"/>
          <w:lang w:val="en-US"/>
        </w:rPr>
        <w:t>. Toàn bộ các CTĐT các ngành, nghề của Trường được lưu tại thư viện để phục vụ cho việc giảng dạy, nghiên cứu khoa học của CBVC. Để phục vụ cho hoạt động học tập của HSSV, mỗi giáo trình, bài giảng theo các ngành, nghề đều được photo hoặc mua thành nhiều bản (tối thiểu là 5 bản).</w:t>
      </w:r>
      <w:r w:rsidR="003B7907" w:rsidRPr="001A7D5D">
        <w:rPr>
          <w:i/>
          <w:sz w:val="26"/>
          <w:szCs w:val="26"/>
          <w:lang w:val="en-US"/>
        </w:rPr>
        <w:t>(</w:t>
      </w:r>
      <w:r w:rsidR="00E06073" w:rsidRPr="001A7D5D">
        <w:rPr>
          <w:b/>
          <w:i/>
          <w:sz w:val="26"/>
          <w:szCs w:val="26"/>
          <w:lang w:val="en-US"/>
        </w:rPr>
        <w:t>5.13.02</w:t>
      </w:r>
      <w:r w:rsidR="00E06073" w:rsidRPr="001A7D5D">
        <w:rPr>
          <w:i/>
          <w:sz w:val="26"/>
          <w:szCs w:val="26"/>
          <w:lang w:val="en-US"/>
        </w:rPr>
        <w:t xml:space="preserve"> - </w:t>
      </w:r>
      <w:r w:rsidR="003B7907" w:rsidRPr="001A7D5D">
        <w:rPr>
          <w:i/>
          <w:sz w:val="26"/>
          <w:szCs w:val="26"/>
          <w:lang w:val="en-US"/>
        </w:rPr>
        <w:t>Danh mục sách và tài liệu lưu trữ tại Thư viện</w:t>
      </w:r>
      <w:r w:rsidR="0035353F" w:rsidRPr="001A7D5D">
        <w:rPr>
          <w:i/>
          <w:sz w:val="26"/>
          <w:szCs w:val="26"/>
          <w:lang w:val="en-US"/>
        </w:rPr>
        <w:t xml:space="preserve">; </w:t>
      </w:r>
      <w:r w:rsidR="0035353F" w:rsidRPr="001A7D5D">
        <w:rPr>
          <w:b/>
          <w:i/>
          <w:sz w:val="26"/>
          <w:szCs w:val="26"/>
          <w:lang w:val="en-US"/>
        </w:rPr>
        <w:t>4.10.01</w:t>
      </w:r>
      <w:r w:rsidR="0035353F" w:rsidRPr="001A7D5D">
        <w:rPr>
          <w:i/>
          <w:sz w:val="26"/>
          <w:szCs w:val="26"/>
          <w:lang w:val="en-US"/>
        </w:rPr>
        <w:t xml:space="preserve"> - </w:t>
      </w:r>
      <w:r w:rsidR="007940D2" w:rsidRPr="001A7D5D">
        <w:rPr>
          <w:i/>
          <w:sz w:val="26"/>
          <w:szCs w:val="26"/>
          <w:lang w:val="en-US"/>
        </w:rPr>
        <w:t xml:space="preserve">Danh mục giáo trình theo từng ngành/nghề đào tạo; </w:t>
      </w:r>
      <w:r w:rsidR="005351F0" w:rsidRPr="001A7D5D">
        <w:rPr>
          <w:b/>
          <w:i/>
          <w:sz w:val="26"/>
          <w:szCs w:val="26"/>
          <w:lang w:val="en-US"/>
        </w:rPr>
        <w:t>1.02.02</w:t>
      </w:r>
      <w:r w:rsidR="005351F0" w:rsidRPr="001A7D5D">
        <w:rPr>
          <w:i/>
          <w:sz w:val="26"/>
          <w:szCs w:val="26"/>
          <w:lang w:val="en-US"/>
        </w:rPr>
        <w:t xml:space="preserve"> - Giấy chứng nhận đăng ký hoạt động GDNN của Trường do Tổng cục GDNN cấp)</w:t>
      </w:r>
    </w:p>
    <w:p w:rsidR="00DF0696" w:rsidRPr="001A7D5D" w:rsidRDefault="00DF0696" w:rsidP="00BD402E">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8D48AF">
        <w:rPr>
          <w:b/>
          <w:i/>
          <w:sz w:val="26"/>
          <w:szCs w:val="26"/>
          <w:lang w:val="en-US"/>
        </w:rPr>
        <w:t xml:space="preserve"> chuẩn 13, tiêu chí 5</w:t>
      </w:r>
      <w:r w:rsidRPr="001A7D5D">
        <w:rPr>
          <w:b/>
          <w:i/>
          <w:sz w:val="26"/>
          <w:szCs w:val="26"/>
          <w:lang w:val="en-US"/>
        </w:rPr>
        <w:t xml:space="preserve">: </w:t>
      </w:r>
      <w:r w:rsidR="00046EF8" w:rsidRPr="001A7D5D">
        <w:rPr>
          <w:b/>
          <w:i/>
          <w:sz w:val="26"/>
          <w:szCs w:val="26"/>
          <w:lang w:val="en-US"/>
        </w:rPr>
        <w:t>1</w:t>
      </w:r>
      <w:r w:rsidRPr="001A7D5D">
        <w:rPr>
          <w:b/>
          <w:i/>
          <w:sz w:val="26"/>
          <w:szCs w:val="26"/>
          <w:lang w:val="en-US"/>
        </w:rPr>
        <w:t xml:space="preserve"> điể</w:t>
      </w:r>
      <w:r w:rsidR="008D48AF">
        <w:rPr>
          <w:b/>
          <w:i/>
          <w:sz w:val="26"/>
          <w:szCs w:val="26"/>
          <w:lang w:val="en-US"/>
        </w:rPr>
        <w:t>m</w:t>
      </w:r>
    </w:p>
    <w:p w:rsidR="00BD402E" w:rsidRPr="008F405D" w:rsidRDefault="00BD402E" w:rsidP="00BD402E">
      <w:pPr>
        <w:spacing w:before="120" w:after="0" w:line="340" w:lineRule="exact"/>
        <w:ind w:firstLine="720"/>
        <w:jc w:val="both"/>
        <w:rPr>
          <w:b/>
          <w:sz w:val="26"/>
          <w:szCs w:val="26"/>
          <w:lang w:val="en-US"/>
        </w:rPr>
      </w:pPr>
      <w:r>
        <w:rPr>
          <w:b/>
          <w:sz w:val="26"/>
          <w:szCs w:val="26"/>
          <w:lang w:val="en-US"/>
        </w:rPr>
        <w:t xml:space="preserve">Tiêu chuẩn 14: </w:t>
      </w:r>
      <w:r w:rsidRPr="008F405D">
        <w:rPr>
          <w:bCs/>
          <w:i/>
          <w:iCs/>
          <w:sz w:val="26"/>
          <w:szCs w:val="26"/>
        </w:rPr>
        <w:t>T</w:t>
      </w:r>
      <w:r w:rsidRPr="008F405D">
        <w:rPr>
          <w:bCs/>
          <w:i/>
          <w:iCs/>
          <w:sz w:val="26"/>
          <w:szCs w:val="26"/>
          <w:lang w:val="nl-NL"/>
        </w:rPr>
        <w:t xml:space="preserve">ổ chức hoạt động, hình thức phục vụ của thư viện trường </w:t>
      </w:r>
      <w:r w:rsidRPr="008F405D">
        <w:rPr>
          <w:bCs/>
          <w:i/>
          <w:iCs/>
          <w:sz w:val="26"/>
          <w:szCs w:val="26"/>
        </w:rPr>
        <w:t xml:space="preserve">phù hợp với nhu </w:t>
      </w:r>
      <w:r w:rsidRPr="008F405D">
        <w:rPr>
          <w:bCs/>
          <w:i/>
          <w:iCs/>
          <w:sz w:val="26"/>
          <w:szCs w:val="26"/>
          <w:lang w:val="nl-NL"/>
        </w:rPr>
        <w:t>cầu tra cứu của cán bộ quản lý, nhà giáo và người học</w:t>
      </w:r>
    </w:p>
    <w:p w:rsidR="00BD402E" w:rsidRPr="009A3CE7" w:rsidRDefault="00BD402E" w:rsidP="00BD402E">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2B2ABF" w:rsidRPr="001A7D5D" w:rsidRDefault="00E06073" w:rsidP="00BD402E">
      <w:pPr>
        <w:spacing w:before="120" w:after="0" w:line="340" w:lineRule="exact"/>
        <w:ind w:firstLine="720"/>
        <w:jc w:val="both"/>
        <w:rPr>
          <w:sz w:val="26"/>
          <w:szCs w:val="26"/>
          <w:lang w:val="en-US"/>
        </w:rPr>
      </w:pPr>
      <w:r w:rsidRPr="001A7D5D">
        <w:rPr>
          <w:sz w:val="26"/>
          <w:szCs w:val="26"/>
          <w:lang w:val="en-US"/>
        </w:rPr>
        <w:t>Giờ hoạt động của Thư viện Trường được thực hiện theo quy định về giờ hoạt động của khối hành chính. Điều này đã tạo điều kiện thuậ</w:t>
      </w:r>
      <w:r w:rsidR="00CA6A95" w:rsidRPr="001A7D5D">
        <w:rPr>
          <w:sz w:val="26"/>
          <w:szCs w:val="26"/>
          <w:lang w:val="en-US"/>
        </w:rPr>
        <w:t>n lợ</w:t>
      </w:r>
      <w:r w:rsidRPr="001A7D5D">
        <w:rPr>
          <w:sz w:val="26"/>
          <w:szCs w:val="26"/>
          <w:lang w:val="en-US"/>
        </w:rPr>
        <w:t xml:space="preserve">i cho cả CBVC và HSSV trong việc tra cứu, đọc, mượn sách tại Thư viện. Ngoài việc đọc tài liệu tại chỗ, Thư viện Trường còn cho CBVC, HSSV mượn tài liệu về nhà. Danh mục sách và tài liệu lưu trữ tại thư viện rất chi tiết, rõ ràng để CBVC, HSSV dễ dàng trong việc tra cứu tài liệu. Việc sắp xếp sách và tài liệu trên các giá sách được thực hiện theo lĩnh vực, các sách và tài liệu được mã hóa đảm bảo thuận tiện trong việc tìm kiếm. </w:t>
      </w:r>
      <w:r w:rsidR="00EC4F39" w:rsidRPr="001A7D5D">
        <w:rPr>
          <w:sz w:val="26"/>
          <w:szCs w:val="26"/>
          <w:lang w:val="en-US"/>
        </w:rPr>
        <w:t xml:space="preserve">Các hoạt động mượn, trả sách của người đọc đều được ghi chép chi tiết trên hệ thống sổ sách của Thư viện. </w:t>
      </w:r>
      <w:r w:rsidRPr="001A7D5D">
        <w:rPr>
          <w:i/>
          <w:sz w:val="26"/>
          <w:szCs w:val="26"/>
          <w:lang w:val="en-US"/>
        </w:rPr>
        <w:t>(</w:t>
      </w:r>
      <w:r w:rsidRPr="001A7D5D">
        <w:rPr>
          <w:b/>
          <w:i/>
          <w:sz w:val="26"/>
          <w:szCs w:val="26"/>
          <w:lang w:val="en-US"/>
        </w:rPr>
        <w:t>5.13.01</w:t>
      </w:r>
      <w:r w:rsidRPr="001A7D5D">
        <w:rPr>
          <w:i/>
          <w:sz w:val="26"/>
          <w:szCs w:val="26"/>
          <w:lang w:val="en-US"/>
        </w:rPr>
        <w:t xml:space="preserve"> - Nội quy thư viện; </w:t>
      </w:r>
      <w:r w:rsidRPr="001A7D5D">
        <w:rPr>
          <w:b/>
          <w:i/>
          <w:sz w:val="26"/>
          <w:szCs w:val="26"/>
          <w:lang w:val="en-US"/>
        </w:rPr>
        <w:t>5.13.02</w:t>
      </w:r>
      <w:r w:rsidRPr="001A7D5D">
        <w:rPr>
          <w:i/>
          <w:sz w:val="26"/>
          <w:szCs w:val="26"/>
          <w:lang w:val="en-US"/>
        </w:rPr>
        <w:t xml:space="preserve"> - Danh mục sách và tài liệu lưu trữ tại Thư viện; </w:t>
      </w:r>
      <w:r w:rsidRPr="001A7D5D">
        <w:rPr>
          <w:b/>
          <w:i/>
          <w:sz w:val="26"/>
          <w:szCs w:val="26"/>
          <w:lang w:val="en-US"/>
        </w:rPr>
        <w:t>5.14.01</w:t>
      </w:r>
      <w:r w:rsidR="00910CDD" w:rsidRPr="001A7D5D">
        <w:rPr>
          <w:i/>
          <w:sz w:val="26"/>
          <w:szCs w:val="26"/>
          <w:lang w:val="en-US"/>
        </w:rPr>
        <w:t>-</w:t>
      </w:r>
      <w:r w:rsidRPr="001A7D5D">
        <w:rPr>
          <w:i/>
          <w:sz w:val="26"/>
          <w:szCs w:val="26"/>
          <w:lang w:val="en-US"/>
        </w:rPr>
        <w:t xml:space="preserve"> Hệ thống sổ sách quản lý của Thư viện)</w:t>
      </w:r>
      <w:r w:rsidR="00EC4F39" w:rsidRPr="001A7D5D">
        <w:rPr>
          <w:sz w:val="26"/>
          <w:szCs w:val="26"/>
          <w:lang w:val="en-US"/>
        </w:rPr>
        <w:t>.</w:t>
      </w:r>
    </w:p>
    <w:p w:rsidR="00046EF8" w:rsidRPr="001A7D5D" w:rsidRDefault="00046EF8" w:rsidP="00BD402E">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8D48AF">
        <w:rPr>
          <w:b/>
          <w:i/>
          <w:sz w:val="26"/>
          <w:szCs w:val="26"/>
          <w:lang w:val="en-US"/>
        </w:rPr>
        <w:t xml:space="preserve"> chuẩn 14, tiêu chí 5</w:t>
      </w:r>
      <w:r w:rsidRPr="001A7D5D">
        <w:rPr>
          <w:b/>
          <w:i/>
          <w:sz w:val="26"/>
          <w:szCs w:val="26"/>
          <w:lang w:val="en-US"/>
        </w:rPr>
        <w:t>: 1 điể</w:t>
      </w:r>
      <w:r w:rsidR="008D48AF">
        <w:rPr>
          <w:b/>
          <w:i/>
          <w:sz w:val="26"/>
          <w:szCs w:val="26"/>
          <w:lang w:val="en-US"/>
        </w:rPr>
        <w:t>m</w:t>
      </w:r>
    </w:p>
    <w:p w:rsidR="00BD402E" w:rsidRPr="008F405D" w:rsidRDefault="00BD402E" w:rsidP="00BD402E">
      <w:pPr>
        <w:spacing w:before="120" w:after="0" w:line="340" w:lineRule="exact"/>
        <w:ind w:firstLine="720"/>
        <w:jc w:val="both"/>
        <w:rPr>
          <w:b/>
          <w:sz w:val="26"/>
          <w:szCs w:val="26"/>
          <w:lang w:val="en-US"/>
        </w:rPr>
      </w:pPr>
      <w:r>
        <w:rPr>
          <w:b/>
          <w:sz w:val="26"/>
          <w:szCs w:val="26"/>
          <w:lang w:val="en-US"/>
        </w:rPr>
        <w:t xml:space="preserve">Tiêu chuẩn 15: </w:t>
      </w:r>
      <w:r w:rsidRPr="008F405D">
        <w:rPr>
          <w:bCs/>
          <w:i/>
          <w:iCs/>
          <w:sz w:val="26"/>
          <w:szCs w:val="26"/>
          <w:lang w:val="nl-NL"/>
        </w:rPr>
        <w:t>Trường có thư viện điện tử, có phòng máy tính đáp ứng nhu cầu tra cứu, truy cập thông tin của nhà giáo và người học; các giáo trình, tài liệu tham khảo của trường được số hóa và tích hợp với thư viện điện tử phục vụ hiệu quả cho hoạt động đào tạo</w:t>
      </w:r>
    </w:p>
    <w:p w:rsidR="00BD402E" w:rsidRPr="009A3CE7" w:rsidRDefault="00BD402E" w:rsidP="00BD402E">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414360" w:rsidRPr="001A7D5D" w:rsidRDefault="006105CF" w:rsidP="00BD402E">
      <w:pPr>
        <w:spacing w:before="120" w:after="0" w:line="340" w:lineRule="exact"/>
        <w:ind w:firstLine="720"/>
        <w:jc w:val="both"/>
        <w:rPr>
          <w:sz w:val="26"/>
          <w:szCs w:val="26"/>
          <w:lang w:val="en-US"/>
        </w:rPr>
      </w:pPr>
      <w:r w:rsidRPr="001A7D5D">
        <w:rPr>
          <w:sz w:val="26"/>
          <w:szCs w:val="26"/>
          <w:lang w:val="en-US"/>
        </w:rPr>
        <w:t>Để thuận tiện cho việc tra cứu tài liệu, Trường đã bố trí các máy vi tính đặt tại Thư viện, có kết nối Internet</w:t>
      </w:r>
      <w:r w:rsidR="00DC407E" w:rsidRPr="001A7D5D">
        <w:rPr>
          <w:sz w:val="26"/>
          <w:szCs w:val="26"/>
          <w:lang w:val="en-US"/>
        </w:rPr>
        <w:t>, sử dụng p</w:t>
      </w:r>
      <w:r w:rsidR="00DC407E" w:rsidRPr="001A7D5D">
        <w:rPr>
          <w:bCs/>
          <w:sz w:val="26"/>
          <w:szCs w:val="26"/>
          <w:lang w:val="en-US"/>
        </w:rPr>
        <w:t>hần mềm quản trị thư viện điện tử cùng thiết bị đồng bộ kèm theo</w:t>
      </w:r>
      <w:r w:rsidR="001D163B" w:rsidRPr="001A7D5D">
        <w:rPr>
          <w:i/>
          <w:sz w:val="26"/>
          <w:szCs w:val="26"/>
          <w:lang w:val="en-US"/>
        </w:rPr>
        <w:t>(</w:t>
      </w:r>
      <w:r w:rsidR="001D163B" w:rsidRPr="001A7D5D">
        <w:rPr>
          <w:b/>
          <w:i/>
          <w:sz w:val="26"/>
          <w:szCs w:val="26"/>
          <w:lang w:val="en-US"/>
        </w:rPr>
        <w:t>5.15.01</w:t>
      </w:r>
      <w:r w:rsidR="00414360" w:rsidRPr="001A7D5D">
        <w:rPr>
          <w:i/>
          <w:sz w:val="26"/>
          <w:szCs w:val="26"/>
          <w:lang w:val="en-US"/>
        </w:rPr>
        <w:t>-Danh mục thiết bị, máy tính và phần mềm quản lý sử dụng tại thư viện</w:t>
      </w:r>
      <w:r w:rsidR="001D163B" w:rsidRPr="001A7D5D">
        <w:rPr>
          <w:i/>
          <w:sz w:val="26"/>
          <w:szCs w:val="26"/>
          <w:lang w:val="en-US"/>
        </w:rPr>
        <w:t>)</w:t>
      </w:r>
      <w:r w:rsidR="00414360" w:rsidRPr="001A7D5D">
        <w:rPr>
          <w:sz w:val="26"/>
          <w:szCs w:val="26"/>
          <w:lang w:val="en-US"/>
        </w:rPr>
        <w:t>.</w:t>
      </w:r>
    </w:p>
    <w:p w:rsidR="0005296C" w:rsidRPr="001A7D5D" w:rsidRDefault="00DC407E" w:rsidP="00BD402E">
      <w:pPr>
        <w:spacing w:before="120" w:after="0" w:line="340" w:lineRule="exact"/>
        <w:ind w:firstLine="720"/>
        <w:jc w:val="both"/>
        <w:rPr>
          <w:i/>
          <w:sz w:val="26"/>
          <w:szCs w:val="26"/>
          <w:lang w:val="en-US"/>
        </w:rPr>
      </w:pPr>
      <w:r w:rsidRPr="001A7D5D">
        <w:rPr>
          <w:sz w:val="26"/>
          <w:szCs w:val="26"/>
          <w:lang w:val="en-US"/>
        </w:rPr>
        <w:t>Thư viện của Trường có nhiều tài liệu, giáo trình điện tử phục vụ cho các hoạt động giảng dạy, NCKH của CBVC và học tập của HSSV</w:t>
      </w:r>
      <w:r w:rsidR="006105CF" w:rsidRPr="001A7D5D">
        <w:rPr>
          <w:sz w:val="26"/>
          <w:szCs w:val="26"/>
          <w:lang w:val="en-US"/>
        </w:rPr>
        <w:t>.</w:t>
      </w:r>
      <w:r w:rsidR="00414360" w:rsidRPr="001A7D5D">
        <w:rPr>
          <w:sz w:val="26"/>
          <w:szCs w:val="26"/>
          <w:lang w:val="en-US"/>
        </w:rPr>
        <w:t xml:space="preserve"> Tuy vậy, việc số hóa và tích hợp với thư viện điện tử chưa được thực hiện 100% đối với giáo trình đào tạo của Trường và 100% tài liệu tham khảo mà GV yêu cầu người học bắt buộc phải nghiên cứu. </w:t>
      </w:r>
      <w:r w:rsidR="00414360" w:rsidRPr="001A7D5D">
        <w:rPr>
          <w:i/>
          <w:sz w:val="26"/>
          <w:szCs w:val="26"/>
          <w:lang w:val="en-US"/>
        </w:rPr>
        <w:t>(</w:t>
      </w:r>
      <w:r w:rsidR="00414360" w:rsidRPr="001A7D5D">
        <w:rPr>
          <w:b/>
          <w:i/>
          <w:sz w:val="26"/>
          <w:szCs w:val="26"/>
          <w:lang w:val="en-US"/>
        </w:rPr>
        <w:t>5.15.02</w:t>
      </w:r>
      <w:r w:rsidR="00414360" w:rsidRPr="001A7D5D">
        <w:rPr>
          <w:i/>
          <w:sz w:val="26"/>
          <w:szCs w:val="26"/>
          <w:lang w:val="en-US"/>
        </w:rPr>
        <w:t xml:space="preserve"> - Danh mục tài liệu điện tử; </w:t>
      </w:r>
      <w:r w:rsidR="00414360" w:rsidRPr="001A7D5D">
        <w:rPr>
          <w:b/>
          <w:i/>
          <w:sz w:val="26"/>
          <w:szCs w:val="26"/>
          <w:lang w:val="en-US"/>
        </w:rPr>
        <w:t>4.10.01</w:t>
      </w:r>
      <w:r w:rsidR="00414360" w:rsidRPr="001A7D5D">
        <w:rPr>
          <w:i/>
          <w:sz w:val="26"/>
          <w:szCs w:val="26"/>
          <w:lang w:val="en-US"/>
        </w:rPr>
        <w:t xml:space="preserve"> - Danh mục giáo trình đào tạo theo từng ngành/nghề của Trường)</w:t>
      </w:r>
    </w:p>
    <w:p w:rsidR="008D48AF" w:rsidRDefault="006105CF" w:rsidP="00BD402E">
      <w:pPr>
        <w:spacing w:before="120" w:after="0" w:line="340" w:lineRule="exact"/>
        <w:ind w:firstLine="720"/>
        <w:jc w:val="both"/>
        <w:rPr>
          <w:b/>
          <w:i/>
          <w:sz w:val="26"/>
          <w:szCs w:val="26"/>
          <w:lang w:val="en-US"/>
        </w:rPr>
      </w:pPr>
      <w:r w:rsidRPr="001A7D5D">
        <w:rPr>
          <w:b/>
          <w:i/>
          <w:sz w:val="26"/>
          <w:szCs w:val="26"/>
          <w:lang w:val="en-US"/>
        </w:rPr>
        <w:lastRenderedPageBreak/>
        <w:t xml:space="preserve">Điểm tự đánh </w:t>
      </w:r>
      <w:r w:rsidR="00BD402E">
        <w:rPr>
          <w:b/>
          <w:i/>
          <w:sz w:val="26"/>
          <w:szCs w:val="26"/>
          <w:lang w:val="en-US"/>
        </w:rPr>
        <w:t>giá tiêu</w:t>
      </w:r>
      <w:r w:rsidR="008D48AF">
        <w:rPr>
          <w:b/>
          <w:i/>
          <w:sz w:val="26"/>
          <w:szCs w:val="26"/>
          <w:lang w:val="en-US"/>
        </w:rPr>
        <w:t xml:space="preserve"> chuẩn 15, tiêu chí 5</w:t>
      </w:r>
      <w:r w:rsidRPr="001A7D5D">
        <w:rPr>
          <w:b/>
          <w:i/>
          <w:sz w:val="26"/>
          <w:szCs w:val="26"/>
          <w:lang w:val="en-US"/>
        </w:rPr>
        <w:t xml:space="preserve">: </w:t>
      </w:r>
      <w:r w:rsidR="00971479" w:rsidRPr="001A7D5D">
        <w:rPr>
          <w:b/>
          <w:i/>
          <w:sz w:val="26"/>
          <w:szCs w:val="26"/>
          <w:lang w:val="en-US"/>
        </w:rPr>
        <w:t>0</w:t>
      </w:r>
      <w:r w:rsidRPr="001A7D5D">
        <w:rPr>
          <w:b/>
          <w:i/>
          <w:sz w:val="26"/>
          <w:szCs w:val="26"/>
          <w:lang w:val="en-US"/>
        </w:rPr>
        <w:t xml:space="preserve"> điể</w:t>
      </w:r>
      <w:r w:rsidR="008D48AF">
        <w:rPr>
          <w:b/>
          <w:i/>
          <w:sz w:val="26"/>
          <w:szCs w:val="26"/>
          <w:lang w:val="en-US"/>
        </w:rPr>
        <w:t>m</w:t>
      </w:r>
    </w:p>
    <w:p w:rsidR="00BD402E" w:rsidRPr="00A34651" w:rsidRDefault="00BD402E" w:rsidP="00BD402E">
      <w:pPr>
        <w:pStyle w:val="Heading2"/>
        <w:spacing w:before="120" w:line="340" w:lineRule="exact"/>
        <w:rPr>
          <w:rFonts w:ascii="Times New Roman" w:hAnsi="Times New Roman" w:cs="Times New Roman"/>
          <w:color w:val="auto"/>
          <w:lang w:val="en-US"/>
        </w:rPr>
      </w:pPr>
      <w:bookmarkStart w:id="68" w:name="_Toc84928222"/>
      <w:bookmarkStart w:id="69" w:name="_Toc117071754"/>
      <w:bookmarkStart w:id="70" w:name="_Toc117084654"/>
      <w:r w:rsidRPr="00A34651">
        <w:rPr>
          <w:rFonts w:ascii="Times New Roman" w:hAnsi="Times New Roman" w:cs="Times New Roman"/>
          <w:color w:val="auto"/>
          <w:lang w:val="en-US"/>
        </w:rPr>
        <w:t xml:space="preserve">3.2.6. Tiêu chí 6 - </w:t>
      </w:r>
      <w:r w:rsidRPr="00A34651">
        <w:rPr>
          <w:rFonts w:ascii="Times New Roman" w:hAnsi="Times New Roman" w:cs="Times New Roman"/>
          <w:color w:val="auto"/>
          <w:lang w:val="nl-NL"/>
        </w:rPr>
        <w:t>Nghiên cứu khoa học, chuyển giao công nghệ và hợp tác quốc tế</w:t>
      </w:r>
      <w:bookmarkEnd w:id="68"/>
      <w:bookmarkEnd w:id="69"/>
      <w:bookmarkEnd w:id="70"/>
    </w:p>
    <w:p w:rsidR="00BD402E" w:rsidRPr="008F405D" w:rsidRDefault="00BD402E" w:rsidP="00BD402E">
      <w:pPr>
        <w:spacing w:before="120" w:after="0" w:line="340" w:lineRule="exact"/>
        <w:ind w:firstLine="720"/>
        <w:jc w:val="both"/>
        <w:rPr>
          <w:b/>
          <w:sz w:val="26"/>
          <w:szCs w:val="26"/>
          <w:u w:val="single"/>
          <w:lang w:val="en-US"/>
        </w:rPr>
      </w:pPr>
      <w:r w:rsidRPr="008F405D">
        <w:rPr>
          <w:b/>
          <w:sz w:val="26"/>
          <w:szCs w:val="26"/>
          <w:u w:val="single"/>
          <w:lang w:val="en-US"/>
        </w:rPr>
        <w:t>Đánh giá tổng quát tiêu chí 6:</w:t>
      </w:r>
    </w:p>
    <w:p w:rsidR="00BD402E" w:rsidRPr="00A32820" w:rsidRDefault="00BD402E" w:rsidP="00BD402E">
      <w:pPr>
        <w:spacing w:before="120" w:after="0" w:line="340" w:lineRule="exact"/>
        <w:ind w:firstLine="720"/>
        <w:jc w:val="both"/>
        <w:rPr>
          <w:b/>
          <w:sz w:val="26"/>
          <w:szCs w:val="26"/>
          <w:lang w:val="en-US"/>
        </w:rPr>
      </w:pPr>
      <w:r w:rsidRPr="00A32820">
        <w:rPr>
          <w:b/>
          <w:i/>
          <w:sz w:val="26"/>
          <w:szCs w:val="26"/>
          <w:lang w:val="en-US"/>
        </w:rPr>
        <w:t>Mở đầu:</w:t>
      </w:r>
    </w:p>
    <w:p w:rsidR="00326730" w:rsidRPr="001A7D5D" w:rsidRDefault="00795AC6" w:rsidP="00BD402E">
      <w:pPr>
        <w:spacing w:before="120" w:after="0" w:line="340" w:lineRule="exact"/>
        <w:ind w:firstLine="720"/>
        <w:jc w:val="both"/>
        <w:rPr>
          <w:sz w:val="26"/>
          <w:szCs w:val="26"/>
          <w:lang w:val="en-US"/>
        </w:rPr>
      </w:pPr>
      <w:r w:rsidRPr="001A7D5D">
        <w:rPr>
          <w:sz w:val="26"/>
          <w:szCs w:val="26"/>
          <w:lang w:val="en-US"/>
        </w:rPr>
        <w:t>Trường xác định các hoạt động NCKH là giải pháp quan trọng trong việc thúc đẩy phát triển lĩnh vực đào tạo của Trường. Trong những năm vừa qua, hoạt động NCKH và chuyển giao công nghệ của Trường đã mang lại những đóng góp thiết thực đối với Trường, trên mọi lĩnh vực, góp phần nâng cao chất lượng hoạt động của Trường.</w:t>
      </w:r>
    </w:p>
    <w:p w:rsidR="00326730" w:rsidRPr="001A7D5D" w:rsidRDefault="00326730" w:rsidP="00BD402E">
      <w:pPr>
        <w:spacing w:before="120" w:after="0" w:line="340" w:lineRule="exact"/>
        <w:ind w:firstLine="720"/>
        <w:jc w:val="both"/>
        <w:rPr>
          <w:i/>
          <w:sz w:val="26"/>
          <w:szCs w:val="26"/>
          <w:lang w:val="en-US"/>
        </w:rPr>
      </w:pPr>
      <w:r w:rsidRPr="001A7D5D">
        <w:rPr>
          <w:i/>
          <w:sz w:val="26"/>
          <w:szCs w:val="26"/>
          <w:lang w:val="en-US"/>
        </w:rPr>
        <w:t>* Những điểm mạnh:</w:t>
      </w:r>
    </w:p>
    <w:p w:rsidR="001330F8" w:rsidRPr="001A7D5D" w:rsidRDefault="001330F8" w:rsidP="00BD402E">
      <w:pPr>
        <w:spacing w:before="120" w:after="0" w:line="340" w:lineRule="exact"/>
        <w:ind w:firstLine="720"/>
        <w:jc w:val="both"/>
        <w:rPr>
          <w:bCs/>
          <w:sz w:val="26"/>
          <w:szCs w:val="26"/>
          <w:lang w:val="en-US"/>
        </w:rPr>
      </w:pPr>
      <w:r w:rsidRPr="001A7D5D">
        <w:rPr>
          <w:bCs/>
          <w:sz w:val="26"/>
          <w:szCs w:val="26"/>
          <w:lang w:val="nl-NL"/>
        </w:rPr>
        <w:t xml:space="preserve">Trường có chính sách khuyến khích CBVC tham gia NCKH, SK cải tiến và chuyển giao công nghệ nhằm nâng cao hiệu quả, CLĐT. </w:t>
      </w:r>
      <w:r w:rsidRPr="001A7D5D">
        <w:rPr>
          <w:bCs/>
          <w:sz w:val="26"/>
          <w:szCs w:val="26"/>
          <w:lang w:val="en-US"/>
        </w:rPr>
        <w:t>Hàng năm, các chính sách nói trên đều được tổ chức thực hiện hiệu quả; kết quả NCKH, SK, chuyển giao công nghệ đã góp phần nâng cải tiến, cao chất lượng hoạt động của Trường trên mội lĩnh vực.</w:t>
      </w:r>
    </w:p>
    <w:p w:rsidR="001330F8" w:rsidRPr="001A7D5D" w:rsidRDefault="001330F8" w:rsidP="00BD402E">
      <w:pPr>
        <w:spacing w:before="120" w:after="0" w:line="340" w:lineRule="exact"/>
        <w:ind w:firstLine="720"/>
        <w:jc w:val="both"/>
        <w:rPr>
          <w:bCs/>
          <w:i/>
          <w:sz w:val="26"/>
          <w:szCs w:val="26"/>
          <w:lang w:val="en-US"/>
        </w:rPr>
      </w:pPr>
      <w:r w:rsidRPr="001A7D5D">
        <w:rPr>
          <w:bCs/>
          <w:sz w:val="26"/>
          <w:szCs w:val="26"/>
          <w:lang w:val="en-GB"/>
        </w:rPr>
        <w:t>Hằng năm, Trường đều có các bài báo khoa học của CBVC được công bố trên các tạp chí khoa học trong và ngoài nước</w:t>
      </w:r>
    </w:p>
    <w:p w:rsidR="00326730" w:rsidRPr="001A7D5D" w:rsidRDefault="00326730" w:rsidP="00BD402E">
      <w:pPr>
        <w:spacing w:before="120" w:after="0" w:line="340" w:lineRule="exact"/>
        <w:ind w:firstLine="720"/>
        <w:jc w:val="both"/>
        <w:rPr>
          <w:i/>
          <w:sz w:val="26"/>
          <w:szCs w:val="26"/>
          <w:lang w:val="en-US"/>
        </w:rPr>
      </w:pPr>
      <w:r w:rsidRPr="001A7D5D">
        <w:rPr>
          <w:i/>
          <w:sz w:val="26"/>
          <w:szCs w:val="26"/>
          <w:lang w:val="en-US"/>
        </w:rPr>
        <w:t>* Những tồn tại:</w:t>
      </w:r>
    </w:p>
    <w:p w:rsidR="00160296" w:rsidRPr="001A7D5D" w:rsidRDefault="00160296" w:rsidP="00BD402E">
      <w:pPr>
        <w:spacing w:before="120" w:after="0" w:line="340" w:lineRule="exact"/>
        <w:ind w:firstLine="720"/>
        <w:jc w:val="both"/>
        <w:rPr>
          <w:sz w:val="26"/>
          <w:szCs w:val="26"/>
          <w:lang w:val="en-US"/>
        </w:rPr>
      </w:pPr>
      <w:r w:rsidRPr="001A7D5D">
        <w:rPr>
          <w:sz w:val="26"/>
          <w:szCs w:val="26"/>
          <w:lang w:val="en-US"/>
        </w:rPr>
        <w:t>Nguồn tài chính hỗ trợ cho hoạt động NCKH của Trường còn hạn hẹp.</w:t>
      </w:r>
    </w:p>
    <w:p w:rsidR="00160296" w:rsidRPr="001A7D5D" w:rsidRDefault="00160296" w:rsidP="00BD402E">
      <w:pPr>
        <w:spacing w:before="120" w:after="0" w:line="340" w:lineRule="exact"/>
        <w:ind w:firstLine="720"/>
        <w:jc w:val="both"/>
        <w:rPr>
          <w:sz w:val="26"/>
          <w:szCs w:val="26"/>
          <w:lang w:val="en-US"/>
        </w:rPr>
      </w:pPr>
      <w:r w:rsidRPr="001A7D5D">
        <w:rPr>
          <w:sz w:val="26"/>
          <w:szCs w:val="26"/>
          <w:lang w:val="en-US"/>
        </w:rPr>
        <w:t>Do bận công tác chuyên môn nên nhiều GV không giành được nhiều thời gian cho công tác NCKH.</w:t>
      </w:r>
    </w:p>
    <w:p w:rsidR="001330F8" w:rsidRPr="001A7D5D" w:rsidRDefault="00A13AF5" w:rsidP="00BD402E">
      <w:pPr>
        <w:spacing w:before="120" w:after="0" w:line="340" w:lineRule="exact"/>
        <w:ind w:firstLine="720"/>
        <w:jc w:val="both"/>
        <w:rPr>
          <w:sz w:val="26"/>
          <w:szCs w:val="26"/>
          <w:lang w:val="en-US"/>
        </w:rPr>
      </w:pPr>
      <w:r w:rsidRPr="001A7D5D">
        <w:rPr>
          <w:sz w:val="26"/>
          <w:szCs w:val="26"/>
          <w:lang w:val="en-US"/>
        </w:rPr>
        <w:t>Trường còn thiếu các hoạt động hợp tác quốc tế góp phần nâng cao CLĐT của Trường</w:t>
      </w:r>
      <w:r w:rsidR="001330F8" w:rsidRPr="001A7D5D">
        <w:rPr>
          <w:sz w:val="26"/>
          <w:szCs w:val="26"/>
          <w:lang w:val="en-US"/>
        </w:rPr>
        <w:t>.</w:t>
      </w:r>
    </w:p>
    <w:p w:rsidR="00326730" w:rsidRPr="001A7D5D" w:rsidRDefault="00326730" w:rsidP="00BD402E">
      <w:pPr>
        <w:spacing w:before="120" w:after="0" w:line="340" w:lineRule="exact"/>
        <w:ind w:firstLine="720"/>
        <w:jc w:val="both"/>
        <w:rPr>
          <w:i/>
          <w:sz w:val="26"/>
          <w:szCs w:val="26"/>
          <w:lang w:val="en-US"/>
        </w:rPr>
      </w:pPr>
      <w:r w:rsidRPr="001A7D5D">
        <w:rPr>
          <w:i/>
          <w:sz w:val="26"/>
          <w:szCs w:val="26"/>
          <w:lang w:val="en-US"/>
        </w:rPr>
        <w:t>* Kế hoạch nâng cao chất lượng:</w:t>
      </w:r>
    </w:p>
    <w:p w:rsidR="00326730" w:rsidRPr="001A7D5D" w:rsidRDefault="00326730" w:rsidP="00BD402E">
      <w:pPr>
        <w:spacing w:before="120" w:after="0" w:line="340" w:lineRule="exact"/>
        <w:ind w:firstLine="720"/>
        <w:jc w:val="both"/>
        <w:rPr>
          <w:sz w:val="26"/>
          <w:szCs w:val="26"/>
          <w:lang w:val="en-US"/>
        </w:rPr>
      </w:pPr>
      <w:r w:rsidRPr="001A7D5D">
        <w:rPr>
          <w:sz w:val="26"/>
          <w:szCs w:val="26"/>
          <w:lang w:val="en-US"/>
        </w:rPr>
        <w:t>Để nâng cao chất lượng, trong năm học 20</w:t>
      </w:r>
      <w:r w:rsidR="00204DFA">
        <w:rPr>
          <w:sz w:val="26"/>
          <w:szCs w:val="26"/>
          <w:lang w:val="en-US"/>
        </w:rPr>
        <w:t>20</w:t>
      </w:r>
      <w:r w:rsidR="00160296" w:rsidRPr="001A7D5D">
        <w:rPr>
          <w:sz w:val="26"/>
          <w:szCs w:val="26"/>
          <w:lang w:val="en-US"/>
        </w:rPr>
        <w:t>-20</w:t>
      </w:r>
      <w:r w:rsidR="00F67C7A" w:rsidRPr="001A7D5D">
        <w:rPr>
          <w:sz w:val="26"/>
          <w:szCs w:val="26"/>
          <w:lang w:val="en-US"/>
        </w:rPr>
        <w:t>2</w:t>
      </w:r>
      <w:r w:rsidR="00204DFA">
        <w:rPr>
          <w:sz w:val="26"/>
          <w:szCs w:val="26"/>
          <w:lang w:val="en-US"/>
        </w:rPr>
        <w:t>1</w:t>
      </w:r>
      <w:r w:rsidRPr="001A7D5D">
        <w:rPr>
          <w:sz w:val="26"/>
          <w:szCs w:val="26"/>
          <w:lang w:val="en-US"/>
        </w:rPr>
        <w:t xml:space="preserve">, </w:t>
      </w:r>
      <w:r w:rsidR="00DA0C55" w:rsidRPr="001A7D5D">
        <w:rPr>
          <w:sz w:val="26"/>
          <w:szCs w:val="26"/>
          <w:lang w:val="en-US"/>
        </w:rPr>
        <w:t>cần</w:t>
      </w:r>
      <w:r w:rsidRPr="001A7D5D">
        <w:rPr>
          <w:sz w:val="26"/>
          <w:szCs w:val="26"/>
          <w:lang w:val="en-US"/>
        </w:rPr>
        <w:t xml:space="preserve"> tập trung thực hiện các công việc như sau:</w:t>
      </w:r>
    </w:p>
    <w:p w:rsidR="00F554CE" w:rsidRPr="001A7D5D" w:rsidRDefault="001330F8" w:rsidP="00BD402E">
      <w:pPr>
        <w:spacing w:before="120" w:after="0" w:line="340" w:lineRule="exact"/>
        <w:ind w:firstLine="720"/>
        <w:jc w:val="both"/>
        <w:rPr>
          <w:sz w:val="26"/>
          <w:szCs w:val="26"/>
          <w:lang w:val="pt-BR"/>
        </w:rPr>
      </w:pPr>
      <w:r w:rsidRPr="001A7D5D">
        <w:rPr>
          <w:i/>
          <w:sz w:val="26"/>
          <w:szCs w:val="26"/>
          <w:lang w:val="en-US"/>
        </w:rPr>
        <w:t xml:space="preserve">Thứ nhất, </w:t>
      </w:r>
      <w:r w:rsidR="00160296" w:rsidRPr="001A7D5D">
        <w:rPr>
          <w:sz w:val="26"/>
          <w:szCs w:val="26"/>
          <w:lang w:val="pt-BR"/>
        </w:rPr>
        <w:t>tiếp tục duy trì việc thực hiện các chính sách khuyến khích NCKH, SK cải tiến, chuyển giao công nghệ; rà soát, điều chỉnh những nội dung chính sách cho phù hợp với tình tình thực tiễn</w:t>
      </w:r>
      <w:r w:rsidR="00160296" w:rsidRPr="001A7D5D">
        <w:rPr>
          <w:sz w:val="26"/>
          <w:szCs w:val="26"/>
          <w:lang w:val="en-US"/>
        </w:rPr>
        <w:t>; tiếp tục xây dựng kế hoạch công tác NCKH hằng năm để định hướng hoạt động NCKH của Trường theo mục tiêu phát triển của Trường.</w:t>
      </w:r>
      <w:r w:rsidR="007F1215" w:rsidRPr="001A7D5D">
        <w:rPr>
          <w:sz w:val="26"/>
          <w:szCs w:val="26"/>
          <w:lang w:val="en-US"/>
        </w:rPr>
        <w:t xml:space="preserve"> Đồng thời, động viên GV sắp xếp công tác chuyên môn hợp lý hơn để có nhiều thời gian hơn dành cho công tác NCKH.</w:t>
      </w:r>
    </w:p>
    <w:p w:rsidR="00F554CE" w:rsidRPr="001A7D5D" w:rsidRDefault="001330F8" w:rsidP="00BD402E">
      <w:pPr>
        <w:spacing w:before="120" w:after="0" w:line="340" w:lineRule="exact"/>
        <w:ind w:firstLine="720"/>
        <w:jc w:val="both"/>
        <w:rPr>
          <w:sz w:val="26"/>
          <w:szCs w:val="26"/>
          <w:lang w:val="pt-BR"/>
        </w:rPr>
      </w:pPr>
      <w:r w:rsidRPr="001A7D5D">
        <w:rPr>
          <w:i/>
          <w:sz w:val="26"/>
          <w:szCs w:val="26"/>
          <w:lang w:val="en-US"/>
        </w:rPr>
        <w:t>Thứ hai,</w:t>
      </w:r>
      <w:r w:rsidR="00E46D2D" w:rsidRPr="001A7D5D">
        <w:rPr>
          <w:sz w:val="26"/>
          <w:szCs w:val="26"/>
          <w:lang w:val="en-US"/>
        </w:rPr>
        <w:t>Phòng NCKH&amp;HTQT th</w:t>
      </w:r>
      <w:r w:rsidR="00910CDD" w:rsidRPr="001A7D5D">
        <w:rPr>
          <w:sz w:val="26"/>
          <w:szCs w:val="26"/>
          <w:lang w:val="en-US"/>
        </w:rPr>
        <w:t>a</w:t>
      </w:r>
      <w:r w:rsidR="00E46D2D" w:rsidRPr="001A7D5D">
        <w:rPr>
          <w:sz w:val="26"/>
          <w:szCs w:val="26"/>
          <w:lang w:val="en-US"/>
        </w:rPr>
        <w:t xml:space="preserve">m mưu </w:t>
      </w:r>
      <w:r w:rsidR="00F554CE" w:rsidRPr="001A7D5D">
        <w:rPr>
          <w:sz w:val="26"/>
          <w:szCs w:val="26"/>
          <w:lang w:val="en-US"/>
        </w:rPr>
        <w:t>xây dựng quy trình ứng dụng kết quả nghiên cứu vào thực tiễn hoạt động của Trườ</w:t>
      </w:r>
      <w:r w:rsidRPr="001A7D5D">
        <w:rPr>
          <w:sz w:val="26"/>
          <w:szCs w:val="26"/>
          <w:lang w:val="en-US"/>
        </w:rPr>
        <w:t>ng để triển khai thực hiện mọt cách đồng bộ, thống nhất trong toàn Trường.</w:t>
      </w:r>
    </w:p>
    <w:p w:rsidR="00F554CE" w:rsidRPr="001A7D5D" w:rsidRDefault="001330F8" w:rsidP="00BD402E">
      <w:pPr>
        <w:spacing w:before="120" w:after="0" w:line="340" w:lineRule="exact"/>
        <w:ind w:firstLine="720"/>
        <w:jc w:val="both"/>
        <w:rPr>
          <w:sz w:val="26"/>
          <w:szCs w:val="26"/>
          <w:lang w:val="en-US"/>
        </w:rPr>
      </w:pPr>
      <w:r w:rsidRPr="001A7D5D">
        <w:rPr>
          <w:i/>
          <w:sz w:val="26"/>
          <w:szCs w:val="26"/>
          <w:lang w:val="en-US"/>
        </w:rPr>
        <w:lastRenderedPageBreak/>
        <w:t>Thứ ba,</w:t>
      </w:r>
      <w:r w:rsidR="00A13AF5" w:rsidRPr="001A7D5D">
        <w:rPr>
          <w:sz w:val="26"/>
          <w:szCs w:val="26"/>
          <w:lang w:val="en-US"/>
        </w:rPr>
        <w:t xml:space="preserve">tìm kiếm các cơ hội hợp tác với các tổ chức nước ngoài để có những kết quả thiết thực trong việc nâng cao CLĐT, </w:t>
      </w:r>
      <w:r w:rsidR="00A13AF5" w:rsidRPr="001A7D5D">
        <w:rPr>
          <w:sz w:val="26"/>
          <w:szCs w:val="26"/>
          <w:lang w:val="nl-NL"/>
        </w:rPr>
        <w:t>chất lượng đội ngũ GV, cán bộ quản lý, phát triển nguồn lực về tài chính, cơ sở vật chất, trang thiết bị cho Trường</w:t>
      </w:r>
      <w:r w:rsidR="00F554CE" w:rsidRPr="001A7D5D">
        <w:rPr>
          <w:sz w:val="26"/>
          <w:szCs w:val="26"/>
          <w:lang w:val="en-US"/>
        </w:rPr>
        <w:t>.</w:t>
      </w:r>
    </w:p>
    <w:p w:rsidR="00BD402E" w:rsidRPr="008F405D" w:rsidRDefault="00BD402E" w:rsidP="00BD402E">
      <w:pPr>
        <w:spacing w:before="120" w:after="0" w:line="340" w:lineRule="exact"/>
        <w:ind w:firstLine="720"/>
        <w:jc w:val="both"/>
        <w:rPr>
          <w:b/>
          <w:sz w:val="26"/>
          <w:szCs w:val="26"/>
          <w:u w:val="single"/>
          <w:lang w:val="en-US"/>
        </w:rPr>
      </w:pPr>
      <w:r w:rsidRPr="008F405D">
        <w:rPr>
          <w:b/>
          <w:sz w:val="26"/>
          <w:szCs w:val="26"/>
          <w:u w:val="single"/>
          <w:lang w:val="en-US"/>
        </w:rPr>
        <w:t>Điểm đánh giá tiêu chí 6:</w:t>
      </w:r>
    </w:p>
    <w:tbl>
      <w:tblPr>
        <w:tblStyle w:val="TableGrid"/>
        <w:tblW w:w="0" w:type="auto"/>
        <w:jc w:val="center"/>
        <w:tblLook w:val="04A0" w:firstRow="1" w:lastRow="0" w:firstColumn="1" w:lastColumn="0" w:noHBand="0" w:noVBand="1"/>
      </w:tblPr>
      <w:tblGrid>
        <w:gridCol w:w="2448"/>
        <w:gridCol w:w="1440"/>
        <w:gridCol w:w="2486"/>
        <w:gridCol w:w="1474"/>
      </w:tblGrid>
      <w:tr w:rsidR="00D91375" w:rsidRPr="001A7D5D" w:rsidTr="00C9164A">
        <w:trPr>
          <w:jc w:val="center"/>
        </w:trPr>
        <w:tc>
          <w:tcPr>
            <w:tcW w:w="2448" w:type="dxa"/>
            <w:vAlign w:val="center"/>
          </w:tcPr>
          <w:p w:rsidR="00D91375" w:rsidRPr="001A7D5D" w:rsidRDefault="00D91375" w:rsidP="00C9164A">
            <w:pPr>
              <w:spacing w:after="0" w:line="312" w:lineRule="auto"/>
              <w:jc w:val="center"/>
              <w:rPr>
                <w:b/>
                <w:sz w:val="26"/>
                <w:szCs w:val="26"/>
                <w:lang w:val="en-US"/>
              </w:rPr>
            </w:pPr>
            <w:r w:rsidRPr="001A7D5D">
              <w:rPr>
                <w:b/>
                <w:sz w:val="26"/>
                <w:szCs w:val="26"/>
                <w:lang w:val="en-US"/>
              </w:rPr>
              <w:t>Tiêu chí, tiêu chuẩn</w:t>
            </w:r>
          </w:p>
        </w:tc>
        <w:tc>
          <w:tcPr>
            <w:tcW w:w="1440" w:type="dxa"/>
            <w:vAlign w:val="center"/>
          </w:tcPr>
          <w:p w:rsidR="00D91375" w:rsidRPr="001A7D5D" w:rsidRDefault="00D91375" w:rsidP="00C9164A">
            <w:pPr>
              <w:spacing w:after="0" w:line="312" w:lineRule="auto"/>
              <w:jc w:val="center"/>
              <w:rPr>
                <w:b/>
                <w:sz w:val="26"/>
                <w:szCs w:val="26"/>
                <w:lang w:val="en-US"/>
              </w:rPr>
            </w:pPr>
            <w:r w:rsidRPr="001A7D5D">
              <w:rPr>
                <w:b/>
                <w:sz w:val="26"/>
                <w:szCs w:val="26"/>
                <w:lang w:val="en-US"/>
              </w:rPr>
              <w:t>Điểm TĐG</w:t>
            </w:r>
          </w:p>
        </w:tc>
        <w:tc>
          <w:tcPr>
            <w:tcW w:w="2486" w:type="dxa"/>
            <w:vAlign w:val="center"/>
          </w:tcPr>
          <w:p w:rsidR="00D91375" w:rsidRPr="001A7D5D" w:rsidRDefault="00D91375" w:rsidP="00C9164A">
            <w:pPr>
              <w:spacing w:after="0" w:line="312" w:lineRule="auto"/>
              <w:jc w:val="center"/>
              <w:rPr>
                <w:b/>
                <w:sz w:val="26"/>
                <w:szCs w:val="26"/>
                <w:lang w:val="en-US"/>
              </w:rPr>
            </w:pPr>
            <w:r w:rsidRPr="001A7D5D">
              <w:rPr>
                <w:b/>
                <w:sz w:val="26"/>
                <w:szCs w:val="26"/>
                <w:lang w:val="en-US"/>
              </w:rPr>
              <w:t>Tiêu chí, tiêu chuẩn</w:t>
            </w:r>
          </w:p>
        </w:tc>
        <w:tc>
          <w:tcPr>
            <w:tcW w:w="1474" w:type="dxa"/>
            <w:vAlign w:val="center"/>
          </w:tcPr>
          <w:p w:rsidR="00D91375" w:rsidRPr="001A7D5D" w:rsidRDefault="00D91375" w:rsidP="00C9164A">
            <w:pPr>
              <w:spacing w:after="0" w:line="312" w:lineRule="auto"/>
              <w:jc w:val="center"/>
              <w:rPr>
                <w:b/>
                <w:sz w:val="26"/>
                <w:szCs w:val="26"/>
                <w:lang w:val="en-US"/>
              </w:rPr>
            </w:pPr>
            <w:r w:rsidRPr="001A7D5D">
              <w:rPr>
                <w:b/>
                <w:sz w:val="26"/>
                <w:szCs w:val="26"/>
                <w:lang w:val="en-US"/>
              </w:rPr>
              <w:t>Điểm TĐG</w:t>
            </w:r>
          </w:p>
        </w:tc>
      </w:tr>
      <w:tr w:rsidR="00D91375" w:rsidRPr="001A7D5D" w:rsidTr="00C9164A">
        <w:trPr>
          <w:jc w:val="center"/>
        </w:trPr>
        <w:tc>
          <w:tcPr>
            <w:tcW w:w="2448" w:type="dxa"/>
          </w:tcPr>
          <w:p w:rsidR="00D91375" w:rsidRPr="001A7D5D" w:rsidRDefault="00D91375" w:rsidP="00C9164A">
            <w:pPr>
              <w:spacing w:after="0" w:line="312" w:lineRule="auto"/>
              <w:jc w:val="center"/>
              <w:rPr>
                <w:b/>
                <w:sz w:val="26"/>
                <w:szCs w:val="26"/>
                <w:lang w:val="en-US"/>
              </w:rPr>
            </w:pPr>
            <w:r w:rsidRPr="001A7D5D">
              <w:rPr>
                <w:b/>
                <w:sz w:val="26"/>
                <w:szCs w:val="26"/>
                <w:lang w:val="en-US"/>
              </w:rPr>
              <w:t>Tiêu chí 6</w:t>
            </w:r>
          </w:p>
        </w:tc>
        <w:tc>
          <w:tcPr>
            <w:tcW w:w="1440" w:type="dxa"/>
          </w:tcPr>
          <w:p w:rsidR="00D91375" w:rsidRPr="001A7D5D" w:rsidRDefault="00D91375" w:rsidP="00D91375">
            <w:pPr>
              <w:spacing w:after="0" w:line="312" w:lineRule="auto"/>
              <w:jc w:val="center"/>
              <w:rPr>
                <w:b/>
                <w:sz w:val="26"/>
                <w:szCs w:val="26"/>
                <w:lang w:val="en-US"/>
              </w:rPr>
            </w:pPr>
            <w:r w:rsidRPr="001A7D5D">
              <w:rPr>
                <w:b/>
                <w:sz w:val="26"/>
                <w:szCs w:val="26"/>
                <w:lang w:val="en-US"/>
              </w:rPr>
              <w:t>4/5</w:t>
            </w:r>
          </w:p>
        </w:tc>
        <w:tc>
          <w:tcPr>
            <w:tcW w:w="2486" w:type="dxa"/>
          </w:tcPr>
          <w:p w:rsidR="00D91375" w:rsidRPr="001A7D5D" w:rsidRDefault="00D91375" w:rsidP="00C9164A">
            <w:pPr>
              <w:spacing w:after="0" w:line="312" w:lineRule="auto"/>
              <w:jc w:val="center"/>
              <w:rPr>
                <w:sz w:val="26"/>
                <w:szCs w:val="26"/>
                <w:lang w:val="en-US"/>
              </w:rPr>
            </w:pPr>
          </w:p>
        </w:tc>
        <w:tc>
          <w:tcPr>
            <w:tcW w:w="1474" w:type="dxa"/>
          </w:tcPr>
          <w:p w:rsidR="00D91375" w:rsidRPr="001A7D5D" w:rsidRDefault="00D91375" w:rsidP="00C9164A">
            <w:pPr>
              <w:spacing w:after="0" w:line="312" w:lineRule="auto"/>
              <w:jc w:val="center"/>
              <w:rPr>
                <w:sz w:val="26"/>
                <w:szCs w:val="26"/>
                <w:lang w:val="en-US"/>
              </w:rPr>
            </w:pPr>
          </w:p>
        </w:tc>
      </w:tr>
      <w:tr w:rsidR="00D91375" w:rsidRPr="001A7D5D" w:rsidTr="00C9164A">
        <w:trPr>
          <w:jc w:val="center"/>
        </w:trPr>
        <w:tc>
          <w:tcPr>
            <w:tcW w:w="2448" w:type="dxa"/>
          </w:tcPr>
          <w:p w:rsidR="00D91375" w:rsidRPr="001A7D5D" w:rsidRDefault="00D91375" w:rsidP="00D91375">
            <w:pPr>
              <w:spacing w:after="0" w:line="312" w:lineRule="auto"/>
              <w:jc w:val="center"/>
              <w:rPr>
                <w:sz w:val="26"/>
                <w:szCs w:val="26"/>
                <w:lang w:val="en-US"/>
              </w:rPr>
            </w:pPr>
            <w:r w:rsidRPr="001A7D5D">
              <w:rPr>
                <w:sz w:val="26"/>
                <w:szCs w:val="26"/>
                <w:lang w:val="en-US"/>
              </w:rPr>
              <w:t>Tiêu chuẩ</w:t>
            </w:r>
            <w:r w:rsidR="008D48AF">
              <w:rPr>
                <w:sz w:val="26"/>
                <w:szCs w:val="26"/>
                <w:lang w:val="en-US"/>
              </w:rPr>
              <w:t xml:space="preserve">n </w:t>
            </w:r>
            <w:r w:rsidRPr="001A7D5D">
              <w:rPr>
                <w:sz w:val="26"/>
                <w:szCs w:val="26"/>
                <w:lang w:val="en-US"/>
              </w:rPr>
              <w:t>1</w:t>
            </w:r>
          </w:p>
        </w:tc>
        <w:tc>
          <w:tcPr>
            <w:tcW w:w="1440" w:type="dxa"/>
          </w:tcPr>
          <w:p w:rsidR="00D91375" w:rsidRPr="001A7D5D" w:rsidRDefault="00D91375" w:rsidP="00C9164A">
            <w:pPr>
              <w:spacing w:after="0" w:line="312" w:lineRule="auto"/>
              <w:jc w:val="center"/>
              <w:rPr>
                <w:sz w:val="26"/>
                <w:szCs w:val="26"/>
                <w:lang w:val="en-US"/>
              </w:rPr>
            </w:pPr>
            <w:r w:rsidRPr="001A7D5D">
              <w:rPr>
                <w:sz w:val="26"/>
                <w:szCs w:val="26"/>
                <w:lang w:val="en-US"/>
              </w:rPr>
              <w:t>1</w:t>
            </w:r>
          </w:p>
        </w:tc>
        <w:tc>
          <w:tcPr>
            <w:tcW w:w="2486" w:type="dxa"/>
          </w:tcPr>
          <w:p w:rsidR="00D91375" w:rsidRPr="001A7D5D" w:rsidRDefault="00D91375" w:rsidP="00D91375">
            <w:pPr>
              <w:spacing w:after="0" w:line="312" w:lineRule="auto"/>
              <w:jc w:val="center"/>
              <w:rPr>
                <w:sz w:val="26"/>
                <w:szCs w:val="26"/>
                <w:lang w:val="en-US"/>
              </w:rPr>
            </w:pPr>
            <w:r w:rsidRPr="001A7D5D">
              <w:rPr>
                <w:sz w:val="26"/>
                <w:szCs w:val="26"/>
                <w:lang w:val="en-US"/>
              </w:rPr>
              <w:t>Tiêu chuẩ</w:t>
            </w:r>
            <w:r w:rsidR="008D48AF">
              <w:rPr>
                <w:sz w:val="26"/>
                <w:szCs w:val="26"/>
                <w:lang w:val="en-US"/>
              </w:rPr>
              <w:t xml:space="preserve">n </w:t>
            </w:r>
            <w:r w:rsidRPr="001A7D5D">
              <w:rPr>
                <w:sz w:val="26"/>
                <w:szCs w:val="26"/>
                <w:lang w:val="en-US"/>
              </w:rPr>
              <w:t>4</w:t>
            </w:r>
          </w:p>
        </w:tc>
        <w:tc>
          <w:tcPr>
            <w:tcW w:w="1474" w:type="dxa"/>
          </w:tcPr>
          <w:p w:rsidR="00D91375" w:rsidRPr="001A7D5D" w:rsidRDefault="00D91375" w:rsidP="00C9164A">
            <w:pPr>
              <w:spacing w:after="0" w:line="312" w:lineRule="auto"/>
              <w:jc w:val="center"/>
              <w:rPr>
                <w:sz w:val="26"/>
                <w:szCs w:val="26"/>
                <w:lang w:val="en-US"/>
              </w:rPr>
            </w:pPr>
            <w:r w:rsidRPr="001A7D5D">
              <w:rPr>
                <w:sz w:val="26"/>
                <w:szCs w:val="26"/>
                <w:lang w:val="en-US"/>
              </w:rPr>
              <w:t>1</w:t>
            </w:r>
          </w:p>
        </w:tc>
      </w:tr>
      <w:tr w:rsidR="00D91375" w:rsidRPr="001A7D5D" w:rsidTr="00C9164A">
        <w:trPr>
          <w:jc w:val="center"/>
        </w:trPr>
        <w:tc>
          <w:tcPr>
            <w:tcW w:w="2448" w:type="dxa"/>
          </w:tcPr>
          <w:p w:rsidR="00D91375" w:rsidRPr="001A7D5D" w:rsidRDefault="00D91375" w:rsidP="008D48AF">
            <w:pPr>
              <w:spacing w:after="0" w:line="312" w:lineRule="auto"/>
              <w:jc w:val="center"/>
              <w:rPr>
                <w:sz w:val="26"/>
                <w:szCs w:val="26"/>
                <w:lang w:val="en-US"/>
              </w:rPr>
            </w:pPr>
            <w:r w:rsidRPr="001A7D5D">
              <w:rPr>
                <w:sz w:val="26"/>
                <w:szCs w:val="26"/>
                <w:lang w:val="en-US"/>
              </w:rPr>
              <w:t>Tiêu chuẩ</w:t>
            </w:r>
            <w:r w:rsidR="008D48AF">
              <w:rPr>
                <w:sz w:val="26"/>
                <w:szCs w:val="26"/>
                <w:lang w:val="en-US"/>
              </w:rPr>
              <w:t xml:space="preserve">n </w:t>
            </w:r>
            <w:r w:rsidRPr="001A7D5D">
              <w:rPr>
                <w:sz w:val="26"/>
                <w:szCs w:val="26"/>
                <w:lang w:val="en-US"/>
              </w:rPr>
              <w:t>2</w:t>
            </w:r>
          </w:p>
        </w:tc>
        <w:tc>
          <w:tcPr>
            <w:tcW w:w="1440" w:type="dxa"/>
          </w:tcPr>
          <w:p w:rsidR="00D91375" w:rsidRPr="001A7D5D" w:rsidRDefault="00D91375" w:rsidP="00C9164A">
            <w:pPr>
              <w:spacing w:after="0" w:line="312" w:lineRule="auto"/>
              <w:jc w:val="center"/>
              <w:rPr>
                <w:sz w:val="26"/>
                <w:szCs w:val="26"/>
                <w:lang w:val="en-US"/>
              </w:rPr>
            </w:pPr>
            <w:r w:rsidRPr="001A7D5D">
              <w:rPr>
                <w:sz w:val="26"/>
                <w:szCs w:val="26"/>
                <w:lang w:val="en-US"/>
              </w:rPr>
              <w:t>1</w:t>
            </w:r>
          </w:p>
        </w:tc>
        <w:tc>
          <w:tcPr>
            <w:tcW w:w="2486" w:type="dxa"/>
          </w:tcPr>
          <w:p w:rsidR="00D91375" w:rsidRPr="001A7D5D" w:rsidRDefault="00D91375" w:rsidP="008D48AF">
            <w:pPr>
              <w:spacing w:after="0" w:line="312" w:lineRule="auto"/>
              <w:jc w:val="center"/>
              <w:rPr>
                <w:sz w:val="26"/>
                <w:szCs w:val="26"/>
                <w:lang w:val="en-US"/>
              </w:rPr>
            </w:pPr>
            <w:r w:rsidRPr="001A7D5D">
              <w:rPr>
                <w:sz w:val="26"/>
                <w:szCs w:val="26"/>
                <w:lang w:val="en-US"/>
              </w:rPr>
              <w:t>Tiêu chuẩ</w:t>
            </w:r>
            <w:r w:rsidR="008D48AF">
              <w:rPr>
                <w:sz w:val="26"/>
                <w:szCs w:val="26"/>
                <w:lang w:val="en-US"/>
              </w:rPr>
              <w:t xml:space="preserve">n </w:t>
            </w:r>
            <w:r w:rsidRPr="001A7D5D">
              <w:rPr>
                <w:sz w:val="26"/>
                <w:szCs w:val="26"/>
                <w:lang w:val="en-US"/>
              </w:rPr>
              <w:t>5</w:t>
            </w:r>
          </w:p>
        </w:tc>
        <w:tc>
          <w:tcPr>
            <w:tcW w:w="1474" w:type="dxa"/>
          </w:tcPr>
          <w:p w:rsidR="00D91375" w:rsidRPr="001A7D5D" w:rsidRDefault="00D91375" w:rsidP="00C9164A">
            <w:pPr>
              <w:spacing w:after="0" w:line="312" w:lineRule="auto"/>
              <w:jc w:val="center"/>
              <w:rPr>
                <w:sz w:val="26"/>
                <w:szCs w:val="26"/>
                <w:lang w:val="en-US"/>
              </w:rPr>
            </w:pPr>
            <w:r w:rsidRPr="001A7D5D">
              <w:rPr>
                <w:sz w:val="26"/>
                <w:szCs w:val="26"/>
                <w:lang w:val="en-US"/>
              </w:rPr>
              <w:t>0</w:t>
            </w:r>
          </w:p>
        </w:tc>
      </w:tr>
      <w:tr w:rsidR="00D91375" w:rsidRPr="001A7D5D" w:rsidTr="00C9164A">
        <w:trPr>
          <w:gridAfter w:val="2"/>
          <w:wAfter w:w="3960" w:type="dxa"/>
          <w:jc w:val="center"/>
        </w:trPr>
        <w:tc>
          <w:tcPr>
            <w:tcW w:w="2448" w:type="dxa"/>
          </w:tcPr>
          <w:p w:rsidR="00D91375" w:rsidRPr="001A7D5D" w:rsidRDefault="00D91375" w:rsidP="008D48AF">
            <w:pPr>
              <w:spacing w:after="0" w:line="312" w:lineRule="auto"/>
              <w:jc w:val="center"/>
              <w:rPr>
                <w:sz w:val="26"/>
                <w:szCs w:val="26"/>
                <w:lang w:val="en-US"/>
              </w:rPr>
            </w:pPr>
            <w:r w:rsidRPr="001A7D5D">
              <w:rPr>
                <w:sz w:val="26"/>
                <w:szCs w:val="26"/>
                <w:lang w:val="en-US"/>
              </w:rPr>
              <w:t>Tiêu chuẩ</w:t>
            </w:r>
            <w:r w:rsidR="008D48AF">
              <w:rPr>
                <w:sz w:val="26"/>
                <w:szCs w:val="26"/>
                <w:lang w:val="en-US"/>
              </w:rPr>
              <w:t xml:space="preserve">n </w:t>
            </w:r>
            <w:r w:rsidRPr="001A7D5D">
              <w:rPr>
                <w:sz w:val="26"/>
                <w:szCs w:val="26"/>
                <w:lang w:val="en-US"/>
              </w:rPr>
              <w:t>3</w:t>
            </w:r>
          </w:p>
        </w:tc>
        <w:tc>
          <w:tcPr>
            <w:tcW w:w="1440" w:type="dxa"/>
          </w:tcPr>
          <w:p w:rsidR="00D91375" w:rsidRPr="001A7D5D" w:rsidRDefault="00D91375" w:rsidP="00C9164A">
            <w:pPr>
              <w:spacing w:after="0" w:line="312" w:lineRule="auto"/>
              <w:jc w:val="center"/>
              <w:rPr>
                <w:sz w:val="26"/>
                <w:szCs w:val="26"/>
                <w:lang w:val="en-US"/>
              </w:rPr>
            </w:pPr>
            <w:r w:rsidRPr="001A7D5D">
              <w:rPr>
                <w:sz w:val="26"/>
                <w:szCs w:val="26"/>
                <w:lang w:val="en-US"/>
              </w:rPr>
              <w:t>1</w:t>
            </w:r>
          </w:p>
        </w:tc>
      </w:tr>
    </w:tbl>
    <w:p w:rsidR="00BD402E" w:rsidRPr="008F405D" w:rsidRDefault="00BD402E" w:rsidP="00BD402E">
      <w:pPr>
        <w:spacing w:before="120" w:after="0" w:line="340" w:lineRule="exact"/>
        <w:ind w:firstLine="720"/>
        <w:jc w:val="both"/>
        <w:rPr>
          <w:b/>
          <w:sz w:val="26"/>
          <w:szCs w:val="26"/>
          <w:lang w:val="en-US"/>
        </w:rPr>
      </w:pPr>
      <w:r>
        <w:rPr>
          <w:b/>
          <w:sz w:val="26"/>
          <w:szCs w:val="26"/>
          <w:lang w:val="en-US"/>
        </w:rPr>
        <w:t xml:space="preserve">Tiêu chuẩn 1: </w:t>
      </w:r>
      <w:r w:rsidRPr="008F405D">
        <w:rPr>
          <w:bCs/>
          <w:i/>
          <w:iCs/>
          <w:sz w:val="26"/>
          <w:szCs w:val="26"/>
          <w:lang w:val="nl-NL"/>
        </w:rPr>
        <w:t>Trường có chính sách và thực hiện các chính sách khuyến khích cán bộ quản lý, nhà giáo và nhân viên tham gia nghiên cứu khoa học, sáng kiến cải tiến và chuyển giao công nghệ nhằm nâng cao hiệu quả, chất lượng đào tạo</w:t>
      </w:r>
    </w:p>
    <w:p w:rsidR="00BD402E" w:rsidRPr="009A3CE7" w:rsidRDefault="00BD402E" w:rsidP="00BD402E">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846A7E" w:rsidRPr="001A7D5D" w:rsidRDefault="00846A7E" w:rsidP="00BD402E">
      <w:pPr>
        <w:spacing w:before="120" w:after="0" w:line="340" w:lineRule="exact"/>
        <w:ind w:firstLine="720"/>
        <w:jc w:val="both"/>
        <w:rPr>
          <w:sz w:val="26"/>
          <w:szCs w:val="26"/>
          <w:lang w:val="pt-BR"/>
        </w:rPr>
      </w:pPr>
      <w:r w:rsidRPr="001A7D5D">
        <w:rPr>
          <w:sz w:val="26"/>
          <w:szCs w:val="26"/>
          <w:lang w:val="pt-BR"/>
        </w:rPr>
        <w:t xml:space="preserve">Phòng NCKH&amp;HTQT đã tham mưu cho Hiệu trưởng xây dựng Quy định quản lý hoạt động NCKH </w:t>
      </w:r>
      <w:r w:rsidRPr="001A7D5D">
        <w:rPr>
          <w:i/>
          <w:sz w:val="26"/>
          <w:szCs w:val="26"/>
          <w:lang w:val="pt-BR"/>
        </w:rPr>
        <w:t>(</w:t>
      </w:r>
      <w:r w:rsidRPr="001A7D5D">
        <w:rPr>
          <w:b/>
          <w:i/>
          <w:sz w:val="26"/>
          <w:szCs w:val="26"/>
          <w:lang w:val="pt-BR"/>
        </w:rPr>
        <w:t>6.01.01</w:t>
      </w:r>
      <w:r w:rsidR="0023782B" w:rsidRPr="001A7D5D">
        <w:rPr>
          <w:i/>
          <w:sz w:val="26"/>
          <w:szCs w:val="26"/>
          <w:lang w:val="pt-BR"/>
        </w:rPr>
        <w:t>-</w:t>
      </w:r>
      <w:r w:rsidRPr="001A7D5D">
        <w:rPr>
          <w:i/>
          <w:sz w:val="26"/>
          <w:szCs w:val="26"/>
          <w:lang w:val="pt-BR"/>
        </w:rPr>
        <w:t xml:space="preserve"> Quy định về quản lý hoạt động NCKH của Trường CĐ Công nghiệp Hưng Yên)</w:t>
      </w:r>
      <w:r w:rsidRPr="001A7D5D">
        <w:rPr>
          <w:sz w:val="26"/>
          <w:szCs w:val="26"/>
          <w:lang w:val="pt-BR"/>
        </w:rPr>
        <w:t>. Quy chế đã được áp dụng từ năm họ</w:t>
      </w:r>
      <w:r w:rsidR="0023782B" w:rsidRPr="001A7D5D">
        <w:rPr>
          <w:sz w:val="26"/>
          <w:szCs w:val="26"/>
          <w:lang w:val="pt-BR"/>
        </w:rPr>
        <w:t>c 2014-2</w:t>
      </w:r>
      <w:r w:rsidRPr="001A7D5D">
        <w:rPr>
          <w:sz w:val="26"/>
          <w:szCs w:val="26"/>
          <w:lang w:val="pt-BR"/>
        </w:rPr>
        <w:t xml:space="preserve">015, tạo ra một hành lang, một sự định hướng cho các hoạt động NCKH của Trường, gắn NCKH với hoạt động đào tạo và các hoạt động chuyên môn khác. Theo năm học, Nhà trường xây dựng kế hoạch công tác NCKH để hướng dẫn cụ thể các công việc tác nghiệp cho CBVC, nêu rõ định hướng nghiên cứu, quy trình thực hiện và tiến độ thời gian </w:t>
      </w:r>
      <w:r w:rsidRPr="001A7D5D">
        <w:rPr>
          <w:i/>
          <w:sz w:val="26"/>
          <w:szCs w:val="26"/>
          <w:lang w:val="pt-BR"/>
        </w:rPr>
        <w:t>(</w:t>
      </w:r>
      <w:r w:rsidRPr="001A7D5D">
        <w:rPr>
          <w:b/>
          <w:i/>
          <w:sz w:val="26"/>
          <w:szCs w:val="26"/>
          <w:lang w:val="pt-BR"/>
        </w:rPr>
        <w:t>6.01.02</w:t>
      </w:r>
      <w:r w:rsidR="0023782B" w:rsidRPr="001A7D5D">
        <w:rPr>
          <w:i/>
          <w:sz w:val="26"/>
          <w:szCs w:val="26"/>
          <w:lang w:val="pt-BR"/>
        </w:rPr>
        <w:t>-</w:t>
      </w:r>
      <w:r w:rsidRPr="001A7D5D">
        <w:rPr>
          <w:i/>
          <w:sz w:val="26"/>
          <w:szCs w:val="26"/>
          <w:lang w:val="pt-BR"/>
        </w:rPr>
        <w:t xml:space="preserve"> Kế hoạch công tác NCKH năm học </w:t>
      </w:r>
      <w:r w:rsidR="005B24D6" w:rsidRPr="001A7D5D">
        <w:rPr>
          <w:i/>
          <w:sz w:val="26"/>
          <w:szCs w:val="26"/>
          <w:lang w:val="pt-BR"/>
        </w:rPr>
        <w:t>201</w:t>
      </w:r>
      <w:r w:rsidR="00204DFA">
        <w:rPr>
          <w:i/>
          <w:sz w:val="26"/>
          <w:szCs w:val="26"/>
          <w:lang w:val="pt-BR"/>
        </w:rPr>
        <w:t>9</w:t>
      </w:r>
      <w:r w:rsidR="005B24D6" w:rsidRPr="001A7D5D">
        <w:rPr>
          <w:i/>
          <w:sz w:val="26"/>
          <w:szCs w:val="26"/>
          <w:lang w:val="pt-BR"/>
        </w:rPr>
        <w:t>-20</w:t>
      </w:r>
      <w:r w:rsidR="00204DFA">
        <w:rPr>
          <w:i/>
          <w:sz w:val="26"/>
          <w:szCs w:val="26"/>
          <w:lang w:val="pt-BR"/>
        </w:rPr>
        <w:t>20</w:t>
      </w:r>
      <w:r w:rsidRPr="001A7D5D">
        <w:rPr>
          <w:i/>
          <w:sz w:val="26"/>
          <w:szCs w:val="26"/>
          <w:lang w:val="pt-BR"/>
        </w:rPr>
        <w:t>)</w:t>
      </w:r>
      <w:r w:rsidRPr="001A7D5D">
        <w:rPr>
          <w:sz w:val="26"/>
          <w:szCs w:val="26"/>
          <w:lang w:val="pt-BR"/>
        </w:rPr>
        <w:t>. Đây là cơ sở để các đơn vị, cá nhân trong Trường triển khai thực hiện các hoạt động NCKH trong từng năm học.</w:t>
      </w:r>
    </w:p>
    <w:p w:rsidR="00846A7E" w:rsidRPr="001A7D5D" w:rsidRDefault="00846A7E" w:rsidP="00BD402E">
      <w:pPr>
        <w:spacing w:before="120" w:after="0" w:line="340" w:lineRule="exact"/>
        <w:ind w:firstLine="720"/>
        <w:jc w:val="both"/>
        <w:rPr>
          <w:sz w:val="26"/>
          <w:szCs w:val="26"/>
          <w:lang w:val="nl-NL"/>
        </w:rPr>
      </w:pPr>
      <w:r w:rsidRPr="001A7D5D">
        <w:rPr>
          <w:sz w:val="26"/>
          <w:szCs w:val="26"/>
          <w:lang w:val="pt-BR"/>
        </w:rPr>
        <w:t>Người lao động khi tham gia các hoạt động NCKH, SK</w:t>
      </w:r>
      <w:r w:rsidR="00AA394D" w:rsidRPr="001A7D5D">
        <w:rPr>
          <w:sz w:val="26"/>
          <w:szCs w:val="26"/>
          <w:lang w:val="pt-BR"/>
        </w:rPr>
        <w:t xml:space="preserve"> cải tiến</w:t>
      </w:r>
      <w:r w:rsidRPr="001A7D5D">
        <w:rPr>
          <w:sz w:val="26"/>
          <w:szCs w:val="26"/>
          <w:lang w:val="pt-BR"/>
        </w:rPr>
        <w:t xml:space="preserve"> hoặc chuyển giao công nghệ được hưởng các chế độ theo quy định hiện hành của Nhà nước, phù hợp với tình hình thực tế của Trường, như được dành quỹ thời gian riêng, được tính </w:t>
      </w:r>
      <w:r w:rsidR="0023782B" w:rsidRPr="001A7D5D">
        <w:rPr>
          <w:sz w:val="26"/>
          <w:szCs w:val="26"/>
          <w:lang w:val="pt-BR"/>
        </w:rPr>
        <w:t>giờ quy đổi theo từng loại nhiệm vụ NCKH</w:t>
      </w:r>
      <w:r w:rsidRPr="001A7D5D">
        <w:rPr>
          <w:i/>
          <w:sz w:val="26"/>
          <w:szCs w:val="26"/>
          <w:lang w:val="pt-BR"/>
        </w:rPr>
        <w:t>(</w:t>
      </w:r>
      <w:r w:rsidR="006A4872" w:rsidRPr="001A7D5D">
        <w:rPr>
          <w:b/>
          <w:i/>
          <w:sz w:val="26"/>
          <w:szCs w:val="26"/>
          <w:lang w:val="pt-BR"/>
        </w:rPr>
        <w:t>3.05.01</w:t>
      </w:r>
      <w:r w:rsidR="006A4872" w:rsidRPr="001A7D5D">
        <w:rPr>
          <w:i/>
          <w:sz w:val="26"/>
          <w:szCs w:val="26"/>
          <w:lang w:val="pt-BR"/>
        </w:rPr>
        <w:t xml:space="preserve"> -</w:t>
      </w:r>
      <w:r w:rsidRPr="001A7D5D">
        <w:rPr>
          <w:i/>
          <w:sz w:val="26"/>
          <w:szCs w:val="26"/>
          <w:lang w:val="pt-BR"/>
        </w:rPr>
        <w:t xml:space="preserve"> Chế độ làm việc của giáo viên, giảng viên Trường)</w:t>
      </w:r>
      <w:r w:rsidRPr="001A7D5D">
        <w:rPr>
          <w:sz w:val="26"/>
          <w:szCs w:val="26"/>
          <w:lang w:val="pt-BR"/>
        </w:rPr>
        <w:t xml:space="preserve">, được thanh toán kinh phí, hỗ trợ kinh phí </w:t>
      </w:r>
      <w:r w:rsidRPr="001A7D5D">
        <w:rPr>
          <w:i/>
          <w:sz w:val="26"/>
          <w:szCs w:val="26"/>
          <w:lang w:val="pt-BR"/>
        </w:rPr>
        <w:t>(</w:t>
      </w:r>
      <w:r w:rsidR="00E45ABD" w:rsidRPr="001A7D5D">
        <w:rPr>
          <w:b/>
          <w:i/>
          <w:sz w:val="26"/>
          <w:szCs w:val="26"/>
          <w:lang w:val="pt-BR"/>
        </w:rPr>
        <w:t>7.01.01</w:t>
      </w:r>
      <w:r w:rsidR="00E45ABD" w:rsidRPr="001A7D5D">
        <w:rPr>
          <w:i/>
          <w:sz w:val="26"/>
          <w:szCs w:val="26"/>
          <w:lang w:val="pt-BR"/>
        </w:rPr>
        <w:t xml:space="preserve"> -</w:t>
      </w:r>
      <w:r w:rsidRPr="001A7D5D">
        <w:rPr>
          <w:i/>
          <w:sz w:val="26"/>
          <w:szCs w:val="26"/>
          <w:lang w:val="pt-BR"/>
        </w:rPr>
        <w:t xml:space="preserve"> Quy chế chi tiêu nội bộ của Trường</w:t>
      </w:r>
      <w:r w:rsidR="00A00F36" w:rsidRPr="001A7D5D">
        <w:rPr>
          <w:i/>
          <w:sz w:val="26"/>
          <w:szCs w:val="26"/>
          <w:lang w:val="pt-BR"/>
        </w:rPr>
        <w:t xml:space="preserve"> năm 201</w:t>
      </w:r>
      <w:r w:rsidR="00204DFA">
        <w:rPr>
          <w:i/>
          <w:sz w:val="26"/>
          <w:szCs w:val="26"/>
          <w:lang w:val="pt-BR"/>
        </w:rPr>
        <w:t>9</w:t>
      </w:r>
      <w:r w:rsidR="00A00F36" w:rsidRPr="001A7D5D">
        <w:rPr>
          <w:i/>
          <w:sz w:val="26"/>
          <w:szCs w:val="26"/>
          <w:lang w:val="pt-BR"/>
        </w:rPr>
        <w:t>, 20</w:t>
      </w:r>
      <w:r w:rsidR="00204DFA">
        <w:rPr>
          <w:i/>
          <w:sz w:val="26"/>
          <w:szCs w:val="26"/>
          <w:lang w:val="pt-BR"/>
        </w:rPr>
        <w:t>20</w:t>
      </w:r>
      <w:r w:rsidRPr="001A7D5D">
        <w:rPr>
          <w:i/>
          <w:sz w:val="26"/>
          <w:szCs w:val="26"/>
          <w:lang w:val="pt-BR"/>
        </w:rPr>
        <w:t>)</w:t>
      </w:r>
      <w:r w:rsidRPr="001A7D5D">
        <w:rPr>
          <w:sz w:val="26"/>
          <w:szCs w:val="26"/>
          <w:lang w:val="pt-BR"/>
        </w:rPr>
        <w:t xml:space="preserve">, được ưu tiên khi bình xét thi đua, khen thưởng </w:t>
      </w:r>
      <w:r w:rsidRPr="001A7D5D">
        <w:rPr>
          <w:i/>
          <w:sz w:val="26"/>
          <w:szCs w:val="26"/>
          <w:lang w:val="pt-BR"/>
        </w:rPr>
        <w:t>(</w:t>
      </w:r>
      <w:r w:rsidR="00E45ABD" w:rsidRPr="001A7D5D">
        <w:rPr>
          <w:b/>
          <w:i/>
          <w:sz w:val="26"/>
          <w:szCs w:val="26"/>
          <w:lang w:val="pt-BR"/>
        </w:rPr>
        <w:t>3.01.06</w:t>
      </w:r>
      <w:r w:rsidR="00E45ABD" w:rsidRPr="001A7D5D">
        <w:rPr>
          <w:i/>
          <w:sz w:val="26"/>
          <w:szCs w:val="26"/>
          <w:lang w:val="pt-BR"/>
        </w:rPr>
        <w:t xml:space="preserve"> -</w:t>
      </w:r>
      <w:r w:rsidRPr="001A7D5D">
        <w:rPr>
          <w:i/>
          <w:sz w:val="26"/>
          <w:szCs w:val="26"/>
          <w:lang w:val="pt-BR"/>
        </w:rPr>
        <w:t xml:space="preserve"> Hướng dẫn xét thi đua, khen thưởng năm học</w:t>
      </w:r>
      <w:r w:rsidR="005B7843" w:rsidRPr="001A7D5D">
        <w:rPr>
          <w:i/>
          <w:sz w:val="26"/>
          <w:szCs w:val="26"/>
          <w:lang w:val="pt-BR"/>
        </w:rPr>
        <w:t xml:space="preserve"> 201</w:t>
      </w:r>
      <w:r w:rsidR="00204DFA">
        <w:rPr>
          <w:i/>
          <w:sz w:val="26"/>
          <w:szCs w:val="26"/>
          <w:lang w:val="pt-BR"/>
        </w:rPr>
        <w:t>9</w:t>
      </w:r>
      <w:r w:rsidR="005B7843" w:rsidRPr="001A7D5D">
        <w:rPr>
          <w:i/>
          <w:sz w:val="26"/>
          <w:szCs w:val="26"/>
          <w:lang w:val="pt-BR"/>
        </w:rPr>
        <w:t>-20</w:t>
      </w:r>
      <w:r w:rsidR="00204DFA">
        <w:rPr>
          <w:i/>
          <w:sz w:val="26"/>
          <w:szCs w:val="26"/>
          <w:lang w:val="pt-BR"/>
        </w:rPr>
        <w:t>20</w:t>
      </w:r>
      <w:r w:rsidRPr="001A7D5D">
        <w:rPr>
          <w:i/>
          <w:sz w:val="26"/>
          <w:szCs w:val="26"/>
          <w:lang w:val="pt-BR"/>
        </w:rPr>
        <w:t>)</w:t>
      </w:r>
      <w:r w:rsidRPr="001A7D5D">
        <w:rPr>
          <w:sz w:val="26"/>
          <w:szCs w:val="26"/>
          <w:lang w:val="pt-BR"/>
        </w:rPr>
        <w:t>.</w:t>
      </w:r>
    </w:p>
    <w:p w:rsidR="00CB5977" w:rsidRPr="001A7D5D" w:rsidRDefault="00CB5977" w:rsidP="00BD402E">
      <w:pPr>
        <w:spacing w:before="120" w:after="0" w:line="340" w:lineRule="exact"/>
        <w:ind w:firstLine="720"/>
        <w:jc w:val="both"/>
        <w:rPr>
          <w:sz w:val="26"/>
          <w:szCs w:val="26"/>
          <w:lang w:val="nl-NL"/>
        </w:rPr>
      </w:pPr>
      <w:r w:rsidRPr="001A7D5D">
        <w:rPr>
          <w:sz w:val="26"/>
          <w:szCs w:val="26"/>
          <w:lang w:val="nl-NL"/>
        </w:rPr>
        <w:t xml:space="preserve">Các kết quả chính trong việc thực hiện các chính sách </w:t>
      </w:r>
      <w:r w:rsidRPr="001A7D5D">
        <w:rPr>
          <w:bCs/>
          <w:iCs/>
          <w:sz w:val="26"/>
          <w:szCs w:val="26"/>
          <w:lang w:val="nl-NL"/>
        </w:rPr>
        <w:t>khuyến khích CBVC tham gia nghiên cứu khoa học, sáng kiến cải tiến và chuyển giao công nghệ nhằm nâng cao hiệu quả, CLĐT trong năm học 201</w:t>
      </w:r>
      <w:r w:rsidR="00204DFA">
        <w:rPr>
          <w:bCs/>
          <w:iCs/>
          <w:sz w:val="26"/>
          <w:szCs w:val="26"/>
          <w:lang w:val="nl-NL"/>
        </w:rPr>
        <w:t>9</w:t>
      </w:r>
      <w:r w:rsidRPr="001A7D5D">
        <w:rPr>
          <w:bCs/>
          <w:iCs/>
          <w:sz w:val="26"/>
          <w:szCs w:val="26"/>
          <w:lang w:val="nl-NL"/>
        </w:rPr>
        <w:t>-20</w:t>
      </w:r>
      <w:r w:rsidR="00204DFA">
        <w:rPr>
          <w:bCs/>
          <w:iCs/>
          <w:sz w:val="26"/>
          <w:szCs w:val="26"/>
          <w:lang w:val="nl-NL"/>
        </w:rPr>
        <w:t>20</w:t>
      </w:r>
      <w:r w:rsidRPr="001A7D5D">
        <w:rPr>
          <w:bCs/>
          <w:iCs/>
          <w:sz w:val="26"/>
          <w:szCs w:val="26"/>
          <w:lang w:val="nl-NL"/>
        </w:rPr>
        <w:t xml:space="preserve"> như sau:</w:t>
      </w:r>
    </w:p>
    <w:p w:rsidR="00CB5977" w:rsidRPr="001A7D5D" w:rsidRDefault="00CB5977" w:rsidP="00BD402E">
      <w:pPr>
        <w:spacing w:before="120" w:after="0" w:line="340" w:lineRule="exact"/>
        <w:ind w:firstLine="720"/>
        <w:jc w:val="both"/>
        <w:rPr>
          <w:sz w:val="26"/>
          <w:szCs w:val="26"/>
          <w:lang w:val="nl-NL"/>
        </w:rPr>
      </w:pPr>
      <w:r w:rsidRPr="001A7D5D">
        <w:rPr>
          <w:sz w:val="26"/>
          <w:szCs w:val="26"/>
          <w:lang w:val="nl-NL"/>
        </w:rPr>
        <w:t xml:space="preserve">- </w:t>
      </w:r>
      <w:r w:rsidR="00647265" w:rsidRPr="001A7D5D">
        <w:rPr>
          <w:sz w:val="26"/>
          <w:szCs w:val="26"/>
          <w:lang w:val="nl-NL"/>
        </w:rPr>
        <w:t>Số lượng các đề tài NCKH, SK cải tiến đã thực hiện</w:t>
      </w:r>
      <w:r w:rsidRPr="001A7D5D">
        <w:rPr>
          <w:sz w:val="26"/>
          <w:szCs w:val="26"/>
          <w:lang w:val="nl-NL"/>
        </w:rPr>
        <w:t>:</w:t>
      </w:r>
      <w:r w:rsidR="008757EF" w:rsidRPr="001A7D5D">
        <w:rPr>
          <w:b/>
          <w:sz w:val="26"/>
          <w:szCs w:val="26"/>
          <w:lang w:val="nl-NL"/>
        </w:rPr>
        <w:t>08</w:t>
      </w:r>
      <w:r w:rsidR="00F926CC" w:rsidRPr="001A7D5D">
        <w:rPr>
          <w:i/>
          <w:sz w:val="26"/>
          <w:szCs w:val="26"/>
          <w:lang w:val="nl-NL"/>
        </w:rPr>
        <w:t>(</w:t>
      </w:r>
      <w:r w:rsidR="00A573C8" w:rsidRPr="001A7D5D">
        <w:rPr>
          <w:b/>
          <w:i/>
          <w:sz w:val="26"/>
          <w:szCs w:val="26"/>
          <w:lang w:val="nl-NL"/>
        </w:rPr>
        <w:t>6.01.03</w:t>
      </w:r>
      <w:r w:rsidR="00DF3DD8" w:rsidRPr="001A7D5D">
        <w:rPr>
          <w:i/>
          <w:sz w:val="26"/>
          <w:szCs w:val="26"/>
          <w:lang w:val="nl-NL"/>
        </w:rPr>
        <w:t xml:space="preserve"> - </w:t>
      </w:r>
      <w:r w:rsidR="00F926CC" w:rsidRPr="001A7D5D">
        <w:rPr>
          <w:i/>
          <w:sz w:val="26"/>
          <w:szCs w:val="26"/>
          <w:lang w:val="nl-NL"/>
        </w:rPr>
        <w:t xml:space="preserve">Quyết định công nhận kết quả nghiệm thu các nhiệm vụ NCKH cấp trường năm học </w:t>
      </w:r>
      <w:r w:rsidR="0013221A" w:rsidRPr="001A7D5D">
        <w:rPr>
          <w:i/>
          <w:sz w:val="26"/>
          <w:szCs w:val="26"/>
          <w:lang w:val="nl-NL"/>
        </w:rPr>
        <w:t>201</w:t>
      </w:r>
      <w:r w:rsidR="006458ED">
        <w:rPr>
          <w:i/>
          <w:sz w:val="26"/>
          <w:szCs w:val="26"/>
          <w:lang w:val="nl-NL"/>
        </w:rPr>
        <w:t>9</w:t>
      </w:r>
      <w:r w:rsidR="0013221A" w:rsidRPr="001A7D5D">
        <w:rPr>
          <w:i/>
          <w:sz w:val="26"/>
          <w:szCs w:val="26"/>
          <w:lang w:val="nl-NL"/>
        </w:rPr>
        <w:t>-20</w:t>
      </w:r>
      <w:r w:rsidR="006458ED">
        <w:rPr>
          <w:i/>
          <w:sz w:val="26"/>
          <w:szCs w:val="26"/>
          <w:lang w:val="nl-NL"/>
        </w:rPr>
        <w:t>20</w:t>
      </w:r>
      <w:r w:rsidR="00F926CC" w:rsidRPr="001A7D5D">
        <w:rPr>
          <w:i/>
          <w:sz w:val="26"/>
          <w:szCs w:val="26"/>
          <w:lang w:val="nl-NL"/>
        </w:rPr>
        <w:t>)</w:t>
      </w:r>
      <w:r w:rsidR="00F926CC" w:rsidRPr="001A7D5D">
        <w:rPr>
          <w:sz w:val="26"/>
          <w:szCs w:val="26"/>
          <w:lang w:val="nl-NL"/>
        </w:rPr>
        <w:t>.</w:t>
      </w:r>
    </w:p>
    <w:p w:rsidR="0013221A" w:rsidRPr="001A7D5D" w:rsidRDefault="00CB5977" w:rsidP="00BD402E">
      <w:pPr>
        <w:spacing w:before="120" w:after="0" w:line="340" w:lineRule="exact"/>
        <w:ind w:firstLine="720"/>
        <w:jc w:val="both"/>
        <w:rPr>
          <w:sz w:val="26"/>
          <w:szCs w:val="26"/>
          <w:lang w:val="nl-NL"/>
        </w:rPr>
      </w:pPr>
      <w:r w:rsidRPr="001A7D5D">
        <w:rPr>
          <w:sz w:val="26"/>
          <w:szCs w:val="26"/>
          <w:lang w:val="nl-NL"/>
        </w:rPr>
        <w:t xml:space="preserve">-Số lượng CBVC thực hiện bản vệ thành công luận án tiến sỹ: 01 </w:t>
      </w:r>
      <w:r w:rsidR="0013221A" w:rsidRPr="001A7D5D">
        <w:rPr>
          <w:i/>
          <w:sz w:val="26"/>
          <w:szCs w:val="26"/>
          <w:lang w:val="nl-NL"/>
        </w:rPr>
        <w:t>(</w:t>
      </w:r>
      <w:r w:rsidR="0013221A" w:rsidRPr="001A7D5D">
        <w:rPr>
          <w:b/>
          <w:i/>
          <w:sz w:val="26"/>
          <w:szCs w:val="26"/>
          <w:lang w:val="nl-NL"/>
        </w:rPr>
        <w:t>6.01.0</w:t>
      </w:r>
      <w:r w:rsidR="00B17563" w:rsidRPr="001A7D5D">
        <w:rPr>
          <w:b/>
          <w:i/>
          <w:sz w:val="26"/>
          <w:szCs w:val="26"/>
          <w:lang w:val="nl-NL"/>
        </w:rPr>
        <w:t>4</w:t>
      </w:r>
      <w:r w:rsidR="00D073E4" w:rsidRPr="001A7D5D">
        <w:rPr>
          <w:i/>
          <w:sz w:val="26"/>
          <w:szCs w:val="26"/>
          <w:lang w:val="nl-NL"/>
        </w:rPr>
        <w:t>-</w:t>
      </w:r>
      <w:r w:rsidR="0013221A" w:rsidRPr="001A7D5D">
        <w:rPr>
          <w:i/>
          <w:sz w:val="26"/>
          <w:szCs w:val="26"/>
          <w:lang w:val="nl-NL"/>
        </w:rPr>
        <w:t xml:space="preserve"> Các luận án tiến sĩ, luận văn thạc sĩ của CBVC Trường </w:t>
      </w:r>
      <w:r w:rsidR="00D073E4" w:rsidRPr="001A7D5D">
        <w:rPr>
          <w:i/>
          <w:sz w:val="26"/>
          <w:szCs w:val="26"/>
          <w:lang w:val="nl-NL"/>
        </w:rPr>
        <w:t xml:space="preserve">thực hiện </w:t>
      </w:r>
      <w:r w:rsidR="0013221A" w:rsidRPr="001A7D5D">
        <w:rPr>
          <w:i/>
          <w:sz w:val="26"/>
          <w:szCs w:val="26"/>
          <w:lang w:val="nl-NL"/>
        </w:rPr>
        <w:t>trong năm học 201</w:t>
      </w:r>
      <w:r w:rsidR="009972C3" w:rsidRPr="001A7D5D">
        <w:rPr>
          <w:i/>
          <w:sz w:val="26"/>
          <w:szCs w:val="26"/>
          <w:lang w:val="nl-NL"/>
        </w:rPr>
        <w:t>8</w:t>
      </w:r>
      <w:r w:rsidR="0013221A" w:rsidRPr="001A7D5D">
        <w:rPr>
          <w:i/>
          <w:sz w:val="26"/>
          <w:szCs w:val="26"/>
          <w:lang w:val="nl-NL"/>
        </w:rPr>
        <w:t>-201</w:t>
      </w:r>
      <w:r w:rsidR="009972C3" w:rsidRPr="001A7D5D">
        <w:rPr>
          <w:i/>
          <w:sz w:val="26"/>
          <w:szCs w:val="26"/>
          <w:lang w:val="nl-NL"/>
        </w:rPr>
        <w:t>9</w:t>
      </w:r>
      <w:r w:rsidR="0013221A" w:rsidRPr="001A7D5D">
        <w:rPr>
          <w:i/>
          <w:sz w:val="26"/>
          <w:szCs w:val="26"/>
          <w:lang w:val="nl-NL"/>
        </w:rPr>
        <w:t>)</w:t>
      </w:r>
      <w:r w:rsidR="00D073E4" w:rsidRPr="001A7D5D">
        <w:rPr>
          <w:sz w:val="26"/>
          <w:szCs w:val="26"/>
          <w:lang w:val="nl-NL"/>
        </w:rPr>
        <w:t>.</w:t>
      </w:r>
    </w:p>
    <w:p w:rsidR="00CB5977" w:rsidRPr="001A7D5D" w:rsidRDefault="00CB5977" w:rsidP="00BD402E">
      <w:pPr>
        <w:spacing w:before="120" w:after="0" w:line="340" w:lineRule="exact"/>
        <w:ind w:firstLine="720"/>
        <w:jc w:val="both"/>
        <w:rPr>
          <w:sz w:val="26"/>
          <w:szCs w:val="26"/>
          <w:lang w:val="nl-NL"/>
        </w:rPr>
      </w:pPr>
      <w:r w:rsidRPr="001A7D5D">
        <w:rPr>
          <w:sz w:val="26"/>
          <w:szCs w:val="26"/>
          <w:lang w:val="nl-NL"/>
        </w:rPr>
        <w:lastRenderedPageBreak/>
        <w:t xml:space="preserve">- Số lượng thiết bị, mô hình dạy học tự làm tham dự hội thi thiết bị đào tạo tự làm cấp tỉnh (Bắc Ninh, Hưng Yên) năm 2019: 05 tiết bị </w:t>
      </w:r>
      <w:r w:rsidRPr="001A7D5D">
        <w:rPr>
          <w:i/>
          <w:sz w:val="26"/>
          <w:szCs w:val="26"/>
          <w:lang w:val="nl-NL"/>
        </w:rPr>
        <w:t>(</w:t>
      </w:r>
      <w:r w:rsidRPr="001A7D5D">
        <w:rPr>
          <w:b/>
          <w:i/>
          <w:sz w:val="26"/>
          <w:szCs w:val="26"/>
          <w:lang w:val="nl-NL"/>
        </w:rPr>
        <w:t>6.01.0</w:t>
      </w:r>
      <w:r w:rsidR="0099553F" w:rsidRPr="001A7D5D">
        <w:rPr>
          <w:b/>
          <w:i/>
          <w:sz w:val="26"/>
          <w:szCs w:val="26"/>
          <w:lang w:val="nl-NL"/>
        </w:rPr>
        <w:t>8</w:t>
      </w:r>
      <w:r w:rsidRPr="001A7D5D">
        <w:rPr>
          <w:i/>
          <w:sz w:val="26"/>
          <w:szCs w:val="26"/>
          <w:lang w:val="nl-NL"/>
        </w:rPr>
        <w:t xml:space="preserve"> - Các minh chứng về việc tham gia Hội thi thiết bị đào tạo tự làm cấp tỉnh Bắc Ninh, Hưng Yên năm 2019)</w:t>
      </w:r>
      <w:r w:rsidR="00534478" w:rsidRPr="001A7D5D">
        <w:rPr>
          <w:sz w:val="26"/>
          <w:szCs w:val="26"/>
          <w:lang w:val="nl-NL"/>
        </w:rPr>
        <w:t>.</w:t>
      </w:r>
    </w:p>
    <w:p w:rsidR="00D073E4" w:rsidRPr="001A7D5D" w:rsidRDefault="00D073E4" w:rsidP="00BD402E">
      <w:pPr>
        <w:spacing w:before="120" w:after="0" w:line="340" w:lineRule="exact"/>
        <w:ind w:firstLine="720"/>
        <w:jc w:val="both"/>
        <w:rPr>
          <w:sz w:val="26"/>
          <w:szCs w:val="26"/>
          <w:lang w:val="nl-NL"/>
        </w:rPr>
      </w:pPr>
      <w:r w:rsidRPr="001A7D5D">
        <w:rPr>
          <w:sz w:val="26"/>
          <w:szCs w:val="26"/>
          <w:lang w:val="nl-NL"/>
        </w:rPr>
        <w:t>Các CBVC tham gia thực hiện các đề tài NCKH, SK</w:t>
      </w:r>
      <w:r w:rsidR="008757EF" w:rsidRPr="001A7D5D">
        <w:rPr>
          <w:sz w:val="26"/>
          <w:szCs w:val="26"/>
          <w:lang w:val="nl-NL"/>
        </w:rPr>
        <w:t>; thực hiện luận văn thạc sĩ, tiến sĩ</w:t>
      </w:r>
      <w:r w:rsidRPr="001A7D5D">
        <w:rPr>
          <w:sz w:val="26"/>
          <w:szCs w:val="26"/>
          <w:lang w:val="nl-NL"/>
        </w:rPr>
        <w:t xml:space="preserve"> cải tiến đều được hưởng đầy đủ các chế độ đã quy định như tính giờ, thanh toán kinh phí...</w:t>
      </w:r>
      <w:r w:rsidR="008757EF" w:rsidRPr="001A7D5D">
        <w:rPr>
          <w:sz w:val="26"/>
          <w:szCs w:val="26"/>
          <w:lang w:val="nl-NL"/>
        </w:rPr>
        <w:t xml:space="preserve"> Các CBVC có thành tích điển hình trong công tác NCKH được Trường khen thưởng.</w:t>
      </w:r>
      <w:r w:rsidRPr="001A7D5D">
        <w:rPr>
          <w:i/>
          <w:sz w:val="26"/>
          <w:szCs w:val="26"/>
          <w:lang w:val="nl-NL"/>
        </w:rPr>
        <w:t>(</w:t>
      </w:r>
      <w:r w:rsidRPr="001A7D5D">
        <w:rPr>
          <w:b/>
          <w:i/>
          <w:sz w:val="26"/>
          <w:szCs w:val="26"/>
          <w:lang w:val="nl-NL"/>
        </w:rPr>
        <w:t>6.01.0</w:t>
      </w:r>
      <w:r w:rsidR="00B17563" w:rsidRPr="001A7D5D">
        <w:rPr>
          <w:b/>
          <w:i/>
          <w:sz w:val="26"/>
          <w:szCs w:val="26"/>
          <w:lang w:val="nl-NL"/>
        </w:rPr>
        <w:t>5</w:t>
      </w:r>
      <w:r w:rsidRPr="001A7D5D">
        <w:rPr>
          <w:i/>
          <w:sz w:val="26"/>
          <w:szCs w:val="26"/>
          <w:lang w:val="nl-NL"/>
        </w:rPr>
        <w:t xml:space="preserve"> - Các Giấy đề nghị tính chế độ NCKH cho tác giả năm học 201</w:t>
      </w:r>
      <w:r w:rsidR="006458ED">
        <w:rPr>
          <w:i/>
          <w:sz w:val="26"/>
          <w:szCs w:val="26"/>
          <w:lang w:val="nl-NL"/>
        </w:rPr>
        <w:t>9</w:t>
      </w:r>
      <w:r w:rsidRPr="001A7D5D">
        <w:rPr>
          <w:i/>
          <w:sz w:val="26"/>
          <w:szCs w:val="26"/>
          <w:lang w:val="nl-NL"/>
        </w:rPr>
        <w:t>-20</w:t>
      </w:r>
      <w:r w:rsidR="006458ED">
        <w:rPr>
          <w:i/>
          <w:sz w:val="26"/>
          <w:szCs w:val="26"/>
          <w:lang w:val="nl-NL"/>
        </w:rPr>
        <w:t>20</w:t>
      </w:r>
      <w:r w:rsidR="00F208CD" w:rsidRPr="001A7D5D">
        <w:rPr>
          <w:i/>
          <w:sz w:val="26"/>
          <w:szCs w:val="26"/>
          <w:lang w:val="nl-NL"/>
        </w:rPr>
        <w:t xml:space="preserve">; </w:t>
      </w:r>
      <w:r w:rsidR="00222C5D" w:rsidRPr="001A7D5D">
        <w:rPr>
          <w:b/>
          <w:i/>
          <w:sz w:val="26"/>
          <w:szCs w:val="26"/>
          <w:lang w:val="nl-NL"/>
        </w:rPr>
        <w:t>6.01.0</w:t>
      </w:r>
      <w:r w:rsidR="00B17563" w:rsidRPr="001A7D5D">
        <w:rPr>
          <w:b/>
          <w:i/>
          <w:sz w:val="26"/>
          <w:szCs w:val="26"/>
          <w:lang w:val="nl-NL"/>
        </w:rPr>
        <w:t>6</w:t>
      </w:r>
      <w:r w:rsidR="00F208CD" w:rsidRPr="001A7D5D">
        <w:rPr>
          <w:i/>
          <w:sz w:val="26"/>
          <w:szCs w:val="26"/>
          <w:lang w:val="nl-NL"/>
        </w:rPr>
        <w:t xml:space="preserve"> - Bảng kê khối lượng của các GV đi học cao học, NCS năm học 201</w:t>
      </w:r>
      <w:r w:rsidR="008757EF" w:rsidRPr="001A7D5D">
        <w:rPr>
          <w:i/>
          <w:sz w:val="26"/>
          <w:szCs w:val="26"/>
          <w:lang w:val="nl-NL"/>
        </w:rPr>
        <w:t>8</w:t>
      </w:r>
      <w:r w:rsidR="00F208CD" w:rsidRPr="001A7D5D">
        <w:rPr>
          <w:i/>
          <w:sz w:val="26"/>
          <w:szCs w:val="26"/>
          <w:lang w:val="nl-NL"/>
        </w:rPr>
        <w:t>-201</w:t>
      </w:r>
      <w:r w:rsidR="008757EF" w:rsidRPr="001A7D5D">
        <w:rPr>
          <w:i/>
          <w:sz w:val="26"/>
          <w:szCs w:val="26"/>
          <w:lang w:val="nl-NL"/>
        </w:rPr>
        <w:t xml:space="preserve">9; </w:t>
      </w:r>
      <w:r w:rsidR="00F208CD" w:rsidRPr="001A7D5D">
        <w:rPr>
          <w:i/>
          <w:sz w:val="26"/>
          <w:szCs w:val="26"/>
          <w:lang w:val="nl-NL"/>
        </w:rPr>
        <w:t>Chứng từ chi thanh toán kinh phí hỗ trợ CBVC học cao học, NCS trong năm học 201</w:t>
      </w:r>
      <w:r w:rsidR="008757EF" w:rsidRPr="001A7D5D">
        <w:rPr>
          <w:i/>
          <w:sz w:val="26"/>
          <w:szCs w:val="26"/>
          <w:lang w:val="nl-NL"/>
        </w:rPr>
        <w:t>8</w:t>
      </w:r>
      <w:r w:rsidR="00F208CD" w:rsidRPr="001A7D5D">
        <w:rPr>
          <w:i/>
          <w:sz w:val="26"/>
          <w:szCs w:val="26"/>
          <w:lang w:val="nl-NL"/>
        </w:rPr>
        <w:t>-201</w:t>
      </w:r>
      <w:r w:rsidR="008757EF" w:rsidRPr="001A7D5D">
        <w:rPr>
          <w:i/>
          <w:sz w:val="26"/>
          <w:szCs w:val="26"/>
          <w:lang w:val="nl-NL"/>
        </w:rPr>
        <w:t xml:space="preserve">9; </w:t>
      </w:r>
      <w:r w:rsidR="008757EF" w:rsidRPr="001A7D5D">
        <w:rPr>
          <w:b/>
          <w:i/>
          <w:sz w:val="26"/>
          <w:szCs w:val="26"/>
          <w:lang w:val="nl-NL"/>
        </w:rPr>
        <w:t>6.01.0</w:t>
      </w:r>
      <w:r w:rsidR="00B17563" w:rsidRPr="001A7D5D">
        <w:rPr>
          <w:b/>
          <w:i/>
          <w:sz w:val="26"/>
          <w:szCs w:val="26"/>
          <w:lang w:val="nl-NL"/>
        </w:rPr>
        <w:t>7</w:t>
      </w:r>
      <w:r w:rsidR="008757EF" w:rsidRPr="001A7D5D">
        <w:rPr>
          <w:i/>
          <w:sz w:val="26"/>
          <w:szCs w:val="26"/>
          <w:lang w:val="nl-NL"/>
        </w:rPr>
        <w:t xml:space="preserve"> - Quyết định hken thưởng, Giấy khen của Hiệu trưởng đối với các GV có thành tích trong công tác NCKH trong năm học 201</w:t>
      </w:r>
      <w:r w:rsidR="00D26000">
        <w:rPr>
          <w:i/>
          <w:sz w:val="26"/>
          <w:szCs w:val="26"/>
          <w:lang w:val="nl-NL"/>
        </w:rPr>
        <w:t>9</w:t>
      </w:r>
      <w:r w:rsidR="008757EF" w:rsidRPr="001A7D5D">
        <w:rPr>
          <w:i/>
          <w:sz w:val="26"/>
          <w:szCs w:val="26"/>
          <w:lang w:val="nl-NL"/>
        </w:rPr>
        <w:t>-20</w:t>
      </w:r>
      <w:r w:rsidR="00D26000">
        <w:rPr>
          <w:i/>
          <w:sz w:val="26"/>
          <w:szCs w:val="26"/>
          <w:lang w:val="nl-NL"/>
        </w:rPr>
        <w:t>20</w:t>
      </w:r>
      <w:r w:rsidRPr="001A7D5D">
        <w:rPr>
          <w:i/>
          <w:sz w:val="26"/>
          <w:szCs w:val="26"/>
          <w:lang w:val="nl-NL"/>
        </w:rPr>
        <w:t>)</w:t>
      </w:r>
      <w:r w:rsidRPr="001A7D5D">
        <w:rPr>
          <w:sz w:val="26"/>
          <w:szCs w:val="26"/>
          <w:lang w:val="nl-NL"/>
        </w:rPr>
        <w:t>.</w:t>
      </w:r>
    </w:p>
    <w:p w:rsidR="00956694" w:rsidRPr="001A7D5D" w:rsidRDefault="00956694" w:rsidP="00BD402E">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8D48AF">
        <w:rPr>
          <w:b/>
          <w:i/>
          <w:sz w:val="26"/>
          <w:szCs w:val="26"/>
          <w:lang w:val="en-US"/>
        </w:rPr>
        <w:t xml:space="preserve"> chuẩn 1, tiêu chí 6</w:t>
      </w:r>
      <w:r w:rsidRPr="001A7D5D">
        <w:rPr>
          <w:b/>
          <w:i/>
          <w:sz w:val="26"/>
          <w:szCs w:val="26"/>
          <w:lang w:val="en-US"/>
        </w:rPr>
        <w:t>: 1 điể</w:t>
      </w:r>
      <w:r w:rsidR="008D48AF">
        <w:rPr>
          <w:b/>
          <w:i/>
          <w:sz w:val="26"/>
          <w:szCs w:val="26"/>
          <w:lang w:val="en-US"/>
        </w:rPr>
        <w:t>m</w:t>
      </w:r>
    </w:p>
    <w:p w:rsidR="00BD402E" w:rsidRPr="008F405D" w:rsidRDefault="00BD402E" w:rsidP="00BD402E">
      <w:pPr>
        <w:spacing w:before="120" w:after="0" w:line="340" w:lineRule="exact"/>
        <w:ind w:firstLine="720"/>
        <w:jc w:val="both"/>
        <w:rPr>
          <w:b/>
          <w:sz w:val="26"/>
          <w:szCs w:val="26"/>
          <w:lang w:val="en-US"/>
        </w:rPr>
      </w:pPr>
      <w:r>
        <w:rPr>
          <w:b/>
          <w:sz w:val="26"/>
          <w:szCs w:val="26"/>
          <w:lang w:val="en-US"/>
        </w:rPr>
        <w:t xml:space="preserve">Tiêu chuẩn 2: </w:t>
      </w:r>
      <w:r w:rsidRPr="008F405D">
        <w:rPr>
          <w:bCs/>
          <w:i/>
          <w:iCs/>
          <w:sz w:val="26"/>
          <w:szCs w:val="26"/>
          <w:lang w:val="pt-BR"/>
        </w:rPr>
        <w:t>Hằng</w:t>
      </w:r>
      <w:r w:rsidRPr="008F405D">
        <w:rPr>
          <w:bCs/>
          <w:i/>
          <w:iCs/>
          <w:sz w:val="26"/>
          <w:szCs w:val="26"/>
          <w:lang w:val="nl-NL"/>
        </w:rPr>
        <w:t xml:space="preserve"> năm, trường có đề tài nghiên cứu khoa học, sáng kiến cải tiến từ cấp trường trở lên phục vụ thiết thực công tác đào tạo của trường (ít nhất 01 đề tài nghiên cứu khoa học, sáng kiến cải tiến đối với trường trung cấp, ít nhất 02 đề tài nghiên cứu khoa học, sáng kiến cải tiến đối với trường cao đẳng</w:t>
      </w:r>
    </w:p>
    <w:p w:rsidR="00BD402E" w:rsidRPr="009A3CE7" w:rsidRDefault="00BD402E" w:rsidP="00BD402E">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AE6C5E" w:rsidRPr="001A7D5D" w:rsidRDefault="0057069F" w:rsidP="00BD402E">
      <w:pPr>
        <w:spacing w:before="120" w:after="0" w:line="340" w:lineRule="exact"/>
        <w:ind w:firstLine="720"/>
        <w:jc w:val="both"/>
        <w:rPr>
          <w:sz w:val="26"/>
          <w:szCs w:val="26"/>
          <w:lang w:val="nl-NL"/>
        </w:rPr>
      </w:pPr>
      <w:r w:rsidRPr="001A7D5D">
        <w:rPr>
          <w:sz w:val="26"/>
          <w:szCs w:val="26"/>
          <w:lang w:val="en-US"/>
        </w:rPr>
        <w:t>Trên cơ sở kế hoạch công tác NCKH hằng năm của Trường, các GV, CBVC đăng ký và thực hiện các đề tài NCKH, SK theo năm học</w:t>
      </w:r>
      <w:r w:rsidR="00A550C8" w:rsidRPr="001A7D5D">
        <w:rPr>
          <w:sz w:val="26"/>
          <w:szCs w:val="26"/>
          <w:lang w:val="en-US"/>
        </w:rPr>
        <w:t>.</w:t>
      </w:r>
      <w:r w:rsidR="00AE6C5E" w:rsidRPr="001A7D5D">
        <w:rPr>
          <w:sz w:val="26"/>
          <w:szCs w:val="26"/>
          <w:lang w:val="en-US"/>
        </w:rPr>
        <w:t xml:space="preserve">Sau khi nghiệm thu, kết quả thực hiện </w:t>
      </w:r>
      <w:r w:rsidR="00F91F74" w:rsidRPr="001A7D5D">
        <w:rPr>
          <w:sz w:val="26"/>
          <w:szCs w:val="26"/>
          <w:lang w:val="en-US"/>
        </w:rPr>
        <w:t>các đề tài NCKH</w:t>
      </w:r>
      <w:r w:rsidR="00AE6C5E" w:rsidRPr="001A7D5D">
        <w:rPr>
          <w:sz w:val="26"/>
          <w:szCs w:val="26"/>
          <w:lang w:val="en-US"/>
        </w:rPr>
        <w:t>, SK</w:t>
      </w:r>
      <w:r w:rsidR="00F91F74" w:rsidRPr="001A7D5D">
        <w:rPr>
          <w:sz w:val="26"/>
          <w:szCs w:val="26"/>
          <w:lang w:val="en-US"/>
        </w:rPr>
        <w:t xml:space="preserve"> cấp trường</w:t>
      </w:r>
      <w:r w:rsidR="00AE6C5E" w:rsidRPr="001A7D5D">
        <w:rPr>
          <w:sz w:val="26"/>
          <w:szCs w:val="26"/>
          <w:lang w:val="en-US"/>
        </w:rPr>
        <w:t xml:space="preserve">đã được triển khai ứng dụng trong thực tế hoạt động của Trường, </w:t>
      </w:r>
      <w:r w:rsidR="00EB2CD6" w:rsidRPr="001A7D5D">
        <w:rPr>
          <w:sz w:val="26"/>
          <w:szCs w:val="26"/>
          <w:lang w:val="en-US"/>
        </w:rPr>
        <w:t>góp phần tăng cường thiết bị, điều kiện thực hành cho HSSV, thực hiện đổi mới phương pháp dạy học, nâng cao chất lượng giáo dục đạo đức đối với HSSV, hỗ trợ công tác quản lý...</w:t>
      </w:r>
      <w:r w:rsidR="00C94D5B" w:rsidRPr="001A7D5D">
        <w:rPr>
          <w:i/>
          <w:sz w:val="26"/>
          <w:szCs w:val="26"/>
          <w:lang w:val="en-US"/>
        </w:rPr>
        <w:t>(</w:t>
      </w:r>
      <w:r w:rsidR="001011B4" w:rsidRPr="001A7D5D">
        <w:rPr>
          <w:b/>
          <w:i/>
          <w:sz w:val="26"/>
          <w:szCs w:val="26"/>
          <w:lang w:val="en-US"/>
        </w:rPr>
        <w:t>6.02.01</w:t>
      </w:r>
      <w:r w:rsidR="001011B4" w:rsidRPr="001A7D5D">
        <w:rPr>
          <w:i/>
          <w:sz w:val="26"/>
          <w:szCs w:val="26"/>
          <w:lang w:val="en-US"/>
        </w:rPr>
        <w:t xml:space="preserve"> - Hồ sơ đăng ký </w:t>
      </w:r>
      <w:r w:rsidR="007169EC" w:rsidRPr="001A7D5D">
        <w:rPr>
          <w:i/>
          <w:sz w:val="26"/>
          <w:szCs w:val="26"/>
          <w:lang w:val="en-US"/>
        </w:rPr>
        <w:t>đề tài NCKH, sáng kiến</w:t>
      </w:r>
      <w:r w:rsidR="001011B4" w:rsidRPr="001A7D5D">
        <w:rPr>
          <w:i/>
          <w:sz w:val="26"/>
          <w:szCs w:val="26"/>
          <w:lang w:val="en-US"/>
        </w:rPr>
        <w:t xml:space="preserve"> NCKH cấp trường năm học 201</w:t>
      </w:r>
      <w:r w:rsidR="00977945">
        <w:rPr>
          <w:i/>
          <w:sz w:val="26"/>
          <w:szCs w:val="26"/>
          <w:lang w:val="en-US"/>
        </w:rPr>
        <w:t>9</w:t>
      </w:r>
      <w:r w:rsidR="001011B4" w:rsidRPr="001A7D5D">
        <w:rPr>
          <w:i/>
          <w:sz w:val="26"/>
          <w:szCs w:val="26"/>
          <w:lang w:val="en-US"/>
        </w:rPr>
        <w:t>-20</w:t>
      </w:r>
      <w:r w:rsidR="00977945">
        <w:rPr>
          <w:i/>
          <w:sz w:val="26"/>
          <w:szCs w:val="26"/>
          <w:lang w:val="en-US"/>
        </w:rPr>
        <w:t>20</w:t>
      </w:r>
      <w:r w:rsidR="00B03C49" w:rsidRPr="001A7D5D">
        <w:rPr>
          <w:i/>
          <w:sz w:val="26"/>
          <w:szCs w:val="26"/>
          <w:lang w:val="en-US"/>
        </w:rPr>
        <w:t xml:space="preserve">; </w:t>
      </w:r>
      <w:r w:rsidR="00B03C49" w:rsidRPr="001A7D5D">
        <w:rPr>
          <w:b/>
          <w:i/>
          <w:sz w:val="26"/>
          <w:szCs w:val="26"/>
          <w:lang w:val="en-US"/>
        </w:rPr>
        <w:t>6.02.02</w:t>
      </w:r>
      <w:r w:rsidR="0099553F" w:rsidRPr="001A7D5D">
        <w:rPr>
          <w:i/>
          <w:sz w:val="26"/>
          <w:szCs w:val="26"/>
          <w:lang w:val="en-US"/>
        </w:rPr>
        <w:t>-</w:t>
      </w:r>
      <w:r w:rsidR="007169EC" w:rsidRPr="001A7D5D">
        <w:rPr>
          <w:i/>
          <w:sz w:val="26"/>
          <w:szCs w:val="26"/>
          <w:lang w:val="en-US"/>
        </w:rPr>
        <w:t>Hồ sơ xét duyệt d</w:t>
      </w:r>
      <w:r w:rsidR="00B03C49" w:rsidRPr="001A7D5D">
        <w:rPr>
          <w:i/>
          <w:sz w:val="26"/>
          <w:szCs w:val="26"/>
          <w:lang w:val="en-US"/>
        </w:rPr>
        <w:t>ề cương chi tiết các đề tài NCKH, sáng kiến cấp Trư</w:t>
      </w:r>
      <w:r w:rsidR="006F7C30" w:rsidRPr="001A7D5D">
        <w:rPr>
          <w:i/>
          <w:sz w:val="26"/>
          <w:szCs w:val="26"/>
          <w:lang w:val="en-US"/>
        </w:rPr>
        <w:t>ờ</w:t>
      </w:r>
      <w:r w:rsidR="00B03C49" w:rsidRPr="001A7D5D">
        <w:rPr>
          <w:i/>
          <w:sz w:val="26"/>
          <w:szCs w:val="26"/>
          <w:lang w:val="en-US"/>
        </w:rPr>
        <w:t>ng năm học 201</w:t>
      </w:r>
      <w:r w:rsidR="00977945">
        <w:rPr>
          <w:i/>
          <w:sz w:val="26"/>
          <w:szCs w:val="26"/>
          <w:lang w:val="en-US"/>
        </w:rPr>
        <w:t>9</w:t>
      </w:r>
      <w:r w:rsidR="00B03C49" w:rsidRPr="001A7D5D">
        <w:rPr>
          <w:i/>
          <w:sz w:val="26"/>
          <w:szCs w:val="26"/>
          <w:lang w:val="en-US"/>
        </w:rPr>
        <w:t>-20</w:t>
      </w:r>
      <w:r w:rsidR="00977945">
        <w:rPr>
          <w:i/>
          <w:sz w:val="26"/>
          <w:szCs w:val="26"/>
          <w:lang w:val="en-US"/>
        </w:rPr>
        <w:t>20</w:t>
      </w:r>
      <w:r w:rsidR="00B03C49" w:rsidRPr="001A7D5D">
        <w:rPr>
          <w:i/>
          <w:sz w:val="26"/>
          <w:szCs w:val="26"/>
          <w:lang w:val="en-US"/>
        </w:rPr>
        <w:t xml:space="preserve">; </w:t>
      </w:r>
      <w:r w:rsidR="0099553F" w:rsidRPr="001A7D5D">
        <w:rPr>
          <w:b/>
          <w:i/>
          <w:sz w:val="26"/>
          <w:szCs w:val="26"/>
          <w:lang w:val="en-US"/>
        </w:rPr>
        <w:t>6.02.03</w:t>
      </w:r>
      <w:r w:rsidR="006104C5" w:rsidRPr="001A7D5D">
        <w:rPr>
          <w:i/>
          <w:sz w:val="26"/>
          <w:szCs w:val="26"/>
          <w:lang w:val="en-US"/>
        </w:rPr>
        <w:t xml:space="preserve">- </w:t>
      </w:r>
      <w:r w:rsidR="0099553F" w:rsidRPr="001A7D5D">
        <w:rPr>
          <w:i/>
          <w:sz w:val="26"/>
          <w:szCs w:val="26"/>
          <w:lang w:val="en-US"/>
        </w:rPr>
        <w:t>Danh mục đề tài NCKH, sáng kiến cấp trường được phê duyệt và giao nhiệm vụ thực hiện trong năm học 201</w:t>
      </w:r>
      <w:r w:rsidR="00977945">
        <w:rPr>
          <w:i/>
          <w:sz w:val="26"/>
          <w:szCs w:val="26"/>
          <w:lang w:val="en-US"/>
        </w:rPr>
        <w:t>9</w:t>
      </w:r>
      <w:r w:rsidR="0099553F" w:rsidRPr="001A7D5D">
        <w:rPr>
          <w:i/>
          <w:sz w:val="26"/>
          <w:szCs w:val="26"/>
          <w:lang w:val="en-US"/>
        </w:rPr>
        <w:t>-20</w:t>
      </w:r>
      <w:r w:rsidR="00977945">
        <w:rPr>
          <w:i/>
          <w:sz w:val="26"/>
          <w:szCs w:val="26"/>
          <w:lang w:val="en-US"/>
        </w:rPr>
        <w:t>20</w:t>
      </w:r>
      <w:r w:rsidR="006104C5" w:rsidRPr="001A7D5D">
        <w:rPr>
          <w:i/>
          <w:sz w:val="26"/>
          <w:szCs w:val="26"/>
          <w:lang w:val="en-US"/>
        </w:rPr>
        <w:t xml:space="preserve">; </w:t>
      </w:r>
      <w:r w:rsidR="006104C5" w:rsidRPr="001A7D5D">
        <w:rPr>
          <w:b/>
          <w:i/>
          <w:sz w:val="26"/>
          <w:szCs w:val="26"/>
          <w:lang w:val="en-US"/>
        </w:rPr>
        <w:t>6.02.0</w:t>
      </w:r>
      <w:r w:rsidR="0099553F" w:rsidRPr="001A7D5D">
        <w:rPr>
          <w:b/>
          <w:i/>
          <w:sz w:val="26"/>
          <w:szCs w:val="26"/>
          <w:lang w:val="en-US"/>
        </w:rPr>
        <w:t>4</w:t>
      </w:r>
      <w:r w:rsidR="007169EC" w:rsidRPr="001A7D5D">
        <w:rPr>
          <w:i/>
          <w:sz w:val="26"/>
          <w:szCs w:val="26"/>
          <w:lang w:val="en-US"/>
        </w:rPr>
        <w:t>-Hồ sơ nghiệm thu cấp đơn vị các đề tài NCKH, sáng kiến cấp trường năm học 201</w:t>
      </w:r>
      <w:r w:rsidR="00977945">
        <w:rPr>
          <w:i/>
          <w:sz w:val="26"/>
          <w:szCs w:val="26"/>
          <w:lang w:val="en-US"/>
        </w:rPr>
        <w:t>9</w:t>
      </w:r>
      <w:r w:rsidR="007169EC" w:rsidRPr="001A7D5D">
        <w:rPr>
          <w:i/>
          <w:sz w:val="26"/>
          <w:szCs w:val="26"/>
          <w:lang w:val="en-US"/>
        </w:rPr>
        <w:t>-20</w:t>
      </w:r>
      <w:r w:rsidR="00977945">
        <w:rPr>
          <w:i/>
          <w:sz w:val="26"/>
          <w:szCs w:val="26"/>
          <w:lang w:val="en-US"/>
        </w:rPr>
        <w:t>20</w:t>
      </w:r>
      <w:r w:rsidR="006104C5" w:rsidRPr="001A7D5D">
        <w:rPr>
          <w:i/>
          <w:sz w:val="26"/>
          <w:szCs w:val="26"/>
          <w:lang w:val="en-US"/>
        </w:rPr>
        <w:t xml:space="preserve">; </w:t>
      </w:r>
      <w:r w:rsidR="006104C5" w:rsidRPr="001A7D5D">
        <w:rPr>
          <w:b/>
          <w:i/>
          <w:sz w:val="26"/>
          <w:szCs w:val="26"/>
          <w:lang w:val="en-US"/>
        </w:rPr>
        <w:t>6.02.0</w:t>
      </w:r>
      <w:r w:rsidR="0099553F" w:rsidRPr="001A7D5D">
        <w:rPr>
          <w:b/>
          <w:i/>
          <w:sz w:val="26"/>
          <w:szCs w:val="26"/>
          <w:lang w:val="en-US"/>
        </w:rPr>
        <w:t>5</w:t>
      </w:r>
      <w:r w:rsidR="0099553F" w:rsidRPr="001A7D5D">
        <w:rPr>
          <w:i/>
          <w:sz w:val="26"/>
          <w:szCs w:val="26"/>
          <w:lang w:val="en-US"/>
        </w:rPr>
        <w:t>-</w:t>
      </w:r>
      <w:r w:rsidR="007169EC" w:rsidRPr="001A7D5D">
        <w:rPr>
          <w:i/>
          <w:sz w:val="26"/>
          <w:szCs w:val="26"/>
          <w:lang w:val="en-US"/>
        </w:rPr>
        <w:t>H</w:t>
      </w:r>
      <w:r w:rsidR="0099553F" w:rsidRPr="001A7D5D">
        <w:rPr>
          <w:i/>
          <w:sz w:val="26"/>
          <w:szCs w:val="26"/>
          <w:lang w:val="en-US"/>
        </w:rPr>
        <w:t>ồ</w:t>
      </w:r>
      <w:r w:rsidR="007169EC" w:rsidRPr="001A7D5D">
        <w:rPr>
          <w:i/>
          <w:sz w:val="26"/>
          <w:szCs w:val="26"/>
          <w:lang w:val="en-US"/>
        </w:rPr>
        <w:t xml:space="preserve"> sơ nghiệm thu</w:t>
      </w:r>
      <w:r w:rsidR="0099553F" w:rsidRPr="001A7D5D">
        <w:rPr>
          <w:i/>
          <w:sz w:val="26"/>
          <w:szCs w:val="26"/>
          <w:lang w:val="en-US"/>
        </w:rPr>
        <w:t>, đánh giá</w:t>
      </w:r>
      <w:r w:rsidR="007169EC" w:rsidRPr="001A7D5D">
        <w:rPr>
          <w:i/>
          <w:sz w:val="26"/>
          <w:szCs w:val="26"/>
          <w:lang w:val="en-US"/>
        </w:rPr>
        <w:t xml:space="preserve"> cấp trường các đề tài NCKH, sáng kiến cấp trường năm học 201</w:t>
      </w:r>
      <w:r w:rsidR="00977945">
        <w:rPr>
          <w:i/>
          <w:sz w:val="26"/>
          <w:szCs w:val="26"/>
          <w:lang w:val="en-US"/>
        </w:rPr>
        <w:t>9</w:t>
      </w:r>
      <w:r w:rsidR="007169EC" w:rsidRPr="001A7D5D">
        <w:rPr>
          <w:i/>
          <w:sz w:val="26"/>
          <w:szCs w:val="26"/>
          <w:lang w:val="en-US"/>
        </w:rPr>
        <w:t>-20</w:t>
      </w:r>
      <w:r w:rsidR="00977945">
        <w:rPr>
          <w:i/>
          <w:sz w:val="26"/>
          <w:szCs w:val="26"/>
          <w:lang w:val="en-US"/>
        </w:rPr>
        <w:t>20</w:t>
      </w:r>
      <w:r w:rsidR="006104C5" w:rsidRPr="001A7D5D">
        <w:rPr>
          <w:i/>
          <w:sz w:val="26"/>
          <w:szCs w:val="26"/>
          <w:lang w:val="en-US"/>
        </w:rPr>
        <w:t xml:space="preserve">; </w:t>
      </w:r>
      <w:r w:rsidR="0099553F" w:rsidRPr="001A7D5D">
        <w:rPr>
          <w:b/>
          <w:i/>
          <w:sz w:val="26"/>
          <w:szCs w:val="26"/>
          <w:lang w:val="nl-NL"/>
        </w:rPr>
        <w:t>6.01.03</w:t>
      </w:r>
      <w:r w:rsidR="00AE6C5E" w:rsidRPr="001A7D5D">
        <w:rPr>
          <w:i/>
          <w:sz w:val="26"/>
          <w:szCs w:val="26"/>
          <w:lang w:val="nl-NL"/>
        </w:rPr>
        <w:t xml:space="preserve"> - </w:t>
      </w:r>
      <w:r w:rsidR="0099553F" w:rsidRPr="001A7D5D">
        <w:rPr>
          <w:i/>
          <w:sz w:val="26"/>
          <w:szCs w:val="26"/>
          <w:lang w:val="nl-NL"/>
        </w:rPr>
        <w:t>Danh sách đề tài NCKH, sáng kiến cấp trường được nghiệm thu và đạt yêu cầu trong năm học 201</w:t>
      </w:r>
      <w:r w:rsidR="00977945">
        <w:rPr>
          <w:i/>
          <w:sz w:val="26"/>
          <w:szCs w:val="26"/>
          <w:lang w:val="nl-NL"/>
        </w:rPr>
        <w:t>9</w:t>
      </w:r>
      <w:r w:rsidR="0099553F" w:rsidRPr="001A7D5D">
        <w:rPr>
          <w:i/>
          <w:sz w:val="26"/>
          <w:szCs w:val="26"/>
          <w:lang w:val="nl-NL"/>
        </w:rPr>
        <w:t>-20</w:t>
      </w:r>
      <w:r w:rsidR="00977945">
        <w:rPr>
          <w:i/>
          <w:sz w:val="26"/>
          <w:szCs w:val="26"/>
          <w:lang w:val="nl-NL"/>
        </w:rPr>
        <w:t>20</w:t>
      </w:r>
      <w:r w:rsidR="00AE6C5E" w:rsidRPr="001A7D5D">
        <w:rPr>
          <w:i/>
          <w:sz w:val="26"/>
          <w:szCs w:val="26"/>
          <w:lang w:val="nl-NL"/>
        </w:rPr>
        <w:t xml:space="preserve">; </w:t>
      </w:r>
      <w:r w:rsidR="007169EC" w:rsidRPr="001A7D5D">
        <w:rPr>
          <w:b/>
          <w:i/>
          <w:sz w:val="26"/>
          <w:szCs w:val="26"/>
          <w:lang w:val="nl-NL"/>
        </w:rPr>
        <w:t>6.02.0</w:t>
      </w:r>
      <w:r w:rsidR="0099553F" w:rsidRPr="001A7D5D">
        <w:rPr>
          <w:b/>
          <w:i/>
          <w:sz w:val="26"/>
          <w:szCs w:val="26"/>
          <w:lang w:val="nl-NL"/>
        </w:rPr>
        <w:t>6</w:t>
      </w:r>
      <w:r w:rsidR="006104C5" w:rsidRPr="001A7D5D">
        <w:rPr>
          <w:i/>
          <w:sz w:val="26"/>
          <w:szCs w:val="26"/>
          <w:lang w:val="nl-NL"/>
        </w:rPr>
        <w:t xml:space="preserve"> - Biên bản bàn giao kết quả </w:t>
      </w:r>
      <w:r w:rsidR="007169EC" w:rsidRPr="001A7D5D">
        <w:rPr>
          <w:i/>
          <w:sz w:val="26"/>
          <w:szCs w:val="26"/>
          <w:lang w:val="nl-NL"/>
        </w:rPr>
        <w:t>thực hiện đề tài NCKH, sáng kiến cấp trường năm học 201</w:t>
      </w:r>
      <w:r w:rsidR="00977945">
        <w:rPr>
          <w:i/>
          <w:sz w:val="26"/>
          <w:szCs w:val="26"/>
          <w:lang w:val="nl-NL"/>
        </w:rPr>
        <w:t>9</w:t>
      </w:r>
      <w:r w:rsidR="007169EC" w:rsidRPr="001A7D5D">
        <w:rPr>
          <w:i/>
          <w:sz w:val="26"/>
          <w:szCs w:val="26"/>
          <w:lang w:val="nl-NL"/>
        </w:rPr>
        <w:t>-20</w:t>
      </w:r>
      <w:r w:rsidR="00977945">
        <w:rPr>
          <w:i/>
          <w:sz w:val="26"/>
          <w:szCs w:val="26"/>
          <w:lang w:val="nl-NL"/>
        </w:rPr>
        <w:t>20</w:t>
      </w:r>
      <w:r w:rsidR="00AE6C5E" w:rsidRPr="001A7D5D">
        <w:rPr>
          <w:i/>
          <w:sz w:val="26"/>
          <w:szCs w:val="26"/>
          <w:lang w:val="nl-NL"/>
        </w:rPr>
        <w:t>)</w:t>
      </w:r>
      <w:r w:rsidR="00D14432" w:rsidRPr="001A7D5D">
        <w:rPr>
          <w:sz w:val="26"/>
          <w:szCs w:val="26"/>
          <w:lang w:val="nl-NL"/>
        </w:rPr>
        <w:t>.</w:t>
      </w:r>
    </w:p>
    <w:p w:rsidR="00A16EAE" w:rsidRPr="001A7D5D" w:rsidRDefault="00A16EAE" w:rsidP="00BD402E">
      <w:pPr>
        <w:spacing w:before="120" w:after="0" w:line="340" w:lineRule="exact"/>
        <w:ind w:firstLine="720"/>
        <w:jc w:val="both"/>
        <w:rPr>
          <w:sz w:val="26"/>
          <w:szCs w:val="26"/>
          <w:lang w:val="nl-NL"/>
        </w:rPr>
      </w:pPr>
      <w:r w:rsidRPr="001A7D5D">
        <w:rPr>
          <w:sz w:val="26"/>
          <w:szCs w:val="26"/>
          <w:lang w:val="en-US"/>
        </w:rPr>
        <w:t>Số lượng các đề tài NCKH, SK cải tiến cấp trường đã thực hiện hoàn thành, được nghiệm thu và ứng dụng vào thực tiễn trong 3 năm học gần đây như sau:</w:t>
      </w:r>
    </w:p>
    <w:p w:rsidR="00A16EAE" w:rsidRPr="001A7D5D" w:rsidRDefault="00A16EAE" w:rsidP="00BD402E">
      <w:pPr>
        <w:spacing w:before="120" w:after="0" w:line="340" w:lineRule="exact"/>
        <w:ind w:firstLine="720"/>
        <w:jc w:val="center"/>
        <w:rPr>
          <w:b/>
          <w:sz w:val="26"/>
          <w:szCs w:val="26"/>
          <w:lang w:val="nl-NL"/>
        </w:rPr>
      </w:pPr>
      <w:r w:rsidRPr="001A7D5D">
        <w:rPr>
          <w:b/>
          <w:sz w:val="26"/>
          <w:szCs w:val="26"/>
          <w:lang w:val="nl-NL"/>
        </w:rPr>
        <w:t>Thống kê số lượng đề tài NCKH, sáng kiến cấp trường</w:t>
      </w: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8"/>
        <w:gridCol w:w="1919"/>
        <w:gridCol w:w="1919"/>
        <w:gridCol w:w="1919"/>
      </w:tblGrid>
      <w:tr w:rsidR="007169EC" w:rsidRPr="001A7D5D" w:rsidTr="007169EC">
        <w:tc>
          <w:tcPr>
            <w:tcW w:w="3528" w:type="dxa"/>
            <w:vAlign w:val="center"/>
          </w:tcPr>
          <w:p w:rsidR="007169EC" w:rsidRPr="001A7D5D" w:rsidRDefault="007169EC" w:rsidP="00C9164A">
            <w:pPr>
              <w:spacing w:after="0" w:line="312" w:lineRule="auto"/>
              <w:jc w:val="center"/>
              <w:rPr>
                <w:b/>
                <w:sz w:val="26"/>
                <w:szCs w:val="26"/>
                <w:lang w:val="en-US"/>
              </w:rPr>
            </w:pPr>
            <w:r w:rsidRPr="001A7D5D">
              <w:rPr>
                <w:b/>
                <w:sz w:val="26"/>
                <w:szCs w:val="26"/>
                <w:lang w:val="en-US"/>
              </w:rPr>
              <w:t>Thể loại</w:t>
            </w:r>
          </w:p>
        </w:tc>
        <w:tc>
          <w:tcPr>
            <w:tcW w:w="1919" w:type="dxa"/>
            <w:vAlign w:val="center"/>
          </w:tcPr>
          <w:p w:rsidR="007169EC" w:rsidRPr="001A7D5D" w:rsidRDefault="007169EC" w:rsidP="00B57288">
            <w:pPr>
              <w:spacing w:after="0" w:line="312" w:lineRule="auto"/>
              <w:jc w:val="center"/>
              <w:rPr>
                <w:b/>
                <w:sz w:val="26"/>
                <w:szCs w:val="26"/>
                <w:lang w:val="en-US"/>
              </w:rPr>
            </w:pPr>
            <w:r w:rsidRPr="001A7D5D">
              <w:rPr>
                <w:b/>
                <w:sz w:val="26"/>
                <w:szCs w:val="26"/>
                <w:lang w:val="en-US"/>
              </w:rPr>
              <w:t>Năm học</w:t>
            </w:r>
          </w:p>
          <w:p w:rsidR="007169EC" w:rsidRPr="001A7D5D" w:rsidRDefault="007169EC" w:rsidP="00977945">
            <w:pPr>
              <w:spacing w:after="0" w:line="312" w:lineRule="auto"/>
              <w:jc w:val="center"/>
              <w:rPr>
                <w:b/>
                <w:sz w:val="26"/>
                <w:szCs w:val="26"/>
                <w:lang w:val="en-US"/>
              </w:rPr>
            </w:pPr>
            <w:r w:rsidRPr="001A7D5D">
              <w:rPr>
                <w:b/>
                <w:sz w:val="26"/>
                <w:szCs w:val="26"/>
                <w:lang w:val="en-US"/>
              </w:rPr>
              <w:t>201</w:t>
            </w:r>
            <w:r w:rsidR="00977945">
              <w:rPr>
                <w:b/>
                <w:sz w:val="26"/>
                <w:szCs w:val="26"/>
                <w:lang w:val="en-US"/>
              </w:rPr>
              <w:t>7</w:t>
            </w:r>
            <w:r w:rsidRPr="001A7D5D">
              <w:rPr>
                <w:b/>
                <w:sz w:val="26"/>
                <w:szCs w:val="26"/>
                <w:lang w:val="en-US"/>
              </w:rPr>
              <w:t>-201</w:t>
            </w:r>
            <w:r w:rsidR="00977945">
              <w:rPr>
                <w:b/>
                <w:sz w:val="26"/>
                <w:szCs w:val="26"/>
                <w:lang w:val="en-US"/>
              </w:rPr>
              <w:t>8</w:t>
            </w:r>
          </w:p>
        </w:tc>
        <w:tc>
          <w:tcPr>
            <w:tcW w:w="1919" w:type="dxa"/>
            <w:vAlign w:val="center"/>
          </w:tcPr>
          <w:p w:rsidR="007169EC" w:rsidRPr="001A7D5D" w:rsidRDefault="007169EC" w:rsidP="00B57288">
            <w:pPr>
              <w:spacing w:after="0" w:line="312" w:lineRule="auto"/>
              <w:jc w:val="center"/>
              <w:rPr>
                <w:b/>
                <w:sz w:val="26"/>
                <w:szCs w:val="26"/>
                <w:lang w:val="en-US"/>
              </w:rPr>
            </w:pPr>
            <w:r w:rsidRPr="001A7D5D">
              <w:rPr>
                <w:b/>
                <w:sz w:val="26"/>
                <w:szCs w:val="26"/>
                <w:lang w:val="en-US"/>
              </w:rPr>
              <w:t>Năm học</w:t>
            </w:r>
          </w:p>
          <w:p w:rsidR="007169EC" w:rsidRPr="001A7D5D" w:rsidRDefault="007169EC" w:rsidP="00977945">
            <w:pPr>
              <w:spacing w:after="0" w:line="312" w:lineRule="auto"/>
              <w:jc w:val="center"/>
              <w:rPr>
                <w:b/>
                <w:sz w:val="26"/>
                <w:szCs w:val="26"/>
                <w:lang w:val="en-US"/>
              </w:rPr>
            </w:pPr>
            <w:r w:rsidRPr="001A7D5D">
              <w:rPr>
                <w:b/>
                <w:sz w:val="26"/>
                <w:szCs w:val="26"/>
                <w:lang w:val="en-US"/>
              </w:rPr>
              <w:t>201</w:t>
            </w:r>
            <w:r w:rsidR="00977945">
              <w:rPr>
                <w:b/>
                <w:sz w:val="26"/>
                <w:szCs w:val="26"/>
                <w:lang w:val="en-US"/>
              </w:rPr>
              <w:t>8</w:t>
            </w:r>
            <w:r w:rsidRPr="001A7D5D">
              <w:rPr>
                <w:b/>
                <w:sz w:val="26"/>
                <w:szCs w:val="26"/>
                <w:lang w:val="en-US"/>
              </w:rPr>
              <w:t>-201</w:t>
            </w:r>
            <w:r w:rsidR="00977945">
              <w:rPr>
                <w:b/>
                <w:sz w:val="26"/>
                <w:szCs w:val="26"/>
                <w:lang w:val="en-US"/>
              </w:rPr>
              <w:t>9</w:t>
            </w:r>
          </w:p>
        </w:tc>
        <w:tc>
          <w:tcPr>
            <w:tcW w:w="1919" w:type="dxa"/>
            <w:vAlign w:val="center"/>
          </w:tcPr>
          <w:p w:rsidR="007169EC" w:rsidRPr="001A7D5D" w:rsidRDefault="007169EC" w:rsidP="00C9164A">
            <w:pPr>
              <w:spacing w:after="0" w:line="312" w:lineRule="auto"/>
              <w:jc w:val="center"/>
              <w:rPr>
                <w:b/>
                <w:sz w:val="26"/>
                <w:szCs w:val="26"/>
                <w:lang w:val="en-US"/>
              </w:rPr>
            </w:pPr>
            <w:r w:rsidRPr="001A7D5D">
              <w:rPr>
                <w:b/>
                <w:sz w:val="26"/>
                <w:szCs w:val="26"/>
                <w:lang w:val="en-US"/>
              </w:rPr>
              <w:t>Năm học</w:t>
            </w:r>
          </w:p>
          <w:p w:rsidR="007169EC" w:rsidRPr="001A7D5D" w:rsidRDefault="007169EC" w:rsidP="00977945">
            <w:pPr>
              <w:spacing w:after="0" w:line="312" w:lineRule="auto"/>
              <w:jc w:val="center"/>
              <w:rPr>
                <w:b/>
                <w:sz w:val="26"/>
                <w:szCs w:val="26"/>
                <w:lang w:val="en-US"/>
              </w:rPr>
            </w:pPr>
            <w:r w:rsidRPr="001A7D5D">
              <w:rPr>
                <w:b/>
                <w:sz w:val="26"/>
                <w:szCs w:val="26"/>
                <w:lang w:val="en-US"/>
              </w:rPr>
              <w:t>201</w:t>
            </w:r>
            <w:r w:rsidR="00977945">
              <w:rPr>
                <w:b/>
                <w:sz w:val="26"/>
                <w:szCs w:val="26"/>
                <w:lang w:val="en-US"/>
              </w:rPr>
              <w:t>9</w:t>
            </w:r>
            <w:r w:rsidRPr="001A7D5D">
              <w:rPr>
                <w:b/>
                <w:sz w:val="26"/>
                <w:szCs w:val="26"/>
                <w:lang w:val="en-US"/>
              </w:rPr>
              <w:t>-20</w:t>
            </w:r>
            <w:r w:rsidR="00977945">
              <w:rPr>
                <w:b/>
                <w:sz w:val="26"/>
                <w:szCs w:val="26"/>
                <w:lang w:val="en-US"/>
              </w:rPr>
              <w:t>20</w:t>
            </w:r>
          </w:p>
        </w:tc>
      </w:tr>
      <w:tr w:rsidR="007169EC" w:rsidRPr="001A7D5D" w:rsidTr="007169EC">
        <w:tc>
          <w:tcPr>
            <w:tcW w:w="3528" w:type="dxa"/>
          </w:tcPr>
          <w:p w:rsidR="007169EC" w:rsidRPr="001A7D5D" w:rsidRDefault="007169EC" w:rsidP="00C9164A">
            <w:pPr>
              <w:spacing w:after="0" w:line="312" w:lineRule="auto"/>
              <w:jc w:val="both"/>
              <w:rPr>
                <w:sz w:val="26"/>
                <w:szCs w:val="26"/>
                <w:lang w:val="en-US"/>
              </w:rPr>
            </w:pPr>
            <w:r w:rsidRPr="001A7D5D">
              <w:rPr>
                <w:sz w:val="26"/>
                <w:szCs w:val="26"/>
                <w:lang w:val="en-US"/>
              </w:rPr>
              <w:t>Đề tài NCKH cấp trường</w:t>
            </w:r>
          </w:p>
        </w:tc>
        <w:tc>
          <w:tcPr>
            <w:tcW w:w="1919" w:type="dxa"/>
          </w:tcPr>
          <w:p w:rsidR="007169EC" w:rsidRPr="001A7D5D" w:rsidRDefault="005133F7" w:rsidP="00B57288">
            <w:pPr>
              <w:spacing w:after="0" w:line="312" w:lineRule="auto"/>
              <w:jc w:val="center"/>
              <w:rPr>
                <w:sz w:val="26"/>
                <w:szCs w:val="26"/>
                <w:lang w:val="en-US"/>
              </w:rPr>
            </w:pPr>
            <w:r>
              <w:rPr>
                <w:sz w:val="26"/>
                <w:szCs w:val="26"/>
                <w:lang w:val="en-US"/>
              </w:rPr>
              <w:t>9</w:t>
            </w:r>
          </w:p>
        </w:tc>
        <w:tc>
          <w:tcPr>
            <w:tcW w:w="1919" w:type="dxa"/>
          </w:tcPr>
          <w:p w:rsidR="007169EC" w:rsidRPr="001A7D5D" w:rsidRDefault="001A0753" w:rsidP="00B57288">
            <w:pPr>
              <w:spacing w:after="0" w:line="312" w:lineRule="auto"/>
              <w:jc w:val="center"/>
              <w:rPr>
                <w:sz w:val="26"/>
                <w:szCs w:val="26"/>
                <w:lang w:val="en-US"/>
              </w:rPr>
            </w:pPr>
            <w:r>
              <w:rPr>
                <w:sz w:val="26"/>
                <w:szCs w:val="26"/>
                <w:lang w:val="en-US"/>
              </w:rPr>
              <w:t>7</w:t>
            </w:r>
          </w:p>
        </w:tc>
        <w:tc>
          <w:tcPr>
            <w:tcW w:w="1919" w:type="dxa"/>
          </w:tcPr>
          <w:p w:rsidR="007169EC" w:rsidRPr="001A7D5D" w:rsidRDefault="001A0753" w:rsidP="00C9164A">
            <w:pPr>
              <w:spacing w:after="0" w:line="312" w:lineRule="auto"/>
              <w:jc w:val="center"/>
              <w:rPr>
                <w:sz w:val="26"/>
                <w:szCs w:val="26"/>
                <w:lang w:val="en-US"/>
              </w:rPr>
            </w:pPr>
            <w:r>
              <w:rPr>
                <w:sz w:val="26"/>
                <w:szCs w:val="26"/>
                <w:lang w:val="en-US"/>
              </w:rPr>
              <w:t>8</w:t>
            </w:r>
          </w:p>
        </w:tc>
      </w:tr>
      <w:tr w:rsidR="007169EC" w:rsidRPr="001A7D5D" w:rsidTr="007169EC">
        <w:tc>
          <w:tcPr>
            <w:tcW w:w="3528" w:type="dxa"/>
          </w:tcPr>
          <w:p w:rsidR="007169EC" w:rsidRPr="001A7D5D" w:rsidRDefault="007169EC" w:rsidP="00C9164A">
            <w:pPr>
              <w:spacing w:after="0" w:line="312" w:lineRule="auto"/>
              <w:jc w:val="both"/>
              <w:rPr>
                <w:sz w:val="26"/>
                <w:szCs w:val="26"/>
                <w:lang w:val="en-US"/>
              </w:rPr>
            </w:pPr>
            <w:r w:rsidRPr="001A7D5D">
              <w:rPr>
                <w:sz w:val="26"/>
                <w:szCs w:val="26"/>
                <w:lang w:val="en-US"/>
              </w:rPr>
              <w:t>Sáng kiến cấp trường</w:t>
            </w:r>
          </w:p>
        </w:tc>
        <w:tc>
          <w:tcPr>
            <w:tcW w:w="1919" w:type="dxa"/>
          </w:tcPr>
          <w:p w:rsidR="007169EC" w:rsidRPr="001A7D5D" w:rsidRDefault="005133F7" w:rsidP="00B57288">
            <w:pPr>
              <w:spacing w:after="0" w:line="312" w:lineRule="auto"/>
              <w:jc w:val="center"/>
              <w:rPr>
                <w:sz w:val="26"/>
                <w:szCs w:val="26"/>
                <w:lang w:val="en-US"/>
              </w:rPr>
            </w:pPr>
            <w:r>
              <w:rPr>
                <w:sz w:val="26"/>
                <w:szCs w:val="26"/>
                <w:lang w:val="en-US"/>
              </w:rPr>
              <w:t>4</w:t>
            </w:r>
          </w:p>
        </w:tc>
        <w:tc>
          <w:tcPr>
            <w:tcW w:w="1919" w:type="dxa"/>
          </w:tcPr>
          <w:p w:rsidR="007169EC" w:rsidRPr="001A7D5D" w:rsidRDefault="007169EC" w:rsidP="00B57288">
            <w:pPr>
              <w:spacing w:after="0" w:line="312" w:lineRule="auto"/>
              <w:jc w:val="center"/>
              <w:rPr>
                <w:sz w:val="26"/>
                <w:szCs w:val="26"/>
                <w:lang w:val="en-US"/>
              </w:rPr>
            </w:pPr>
            <w:r w:rsidRPr="001A7D5D">
              <w:rPr>
                <w:sz w:val="26"/>
                <w:szCs w:val="26"/>
                <w:lang w:val="en-US"/>
              </w:rPr>
              <w:t>3</w:t>
            </w:r>
          </w:p>
        </w:tc>
        <w:tc>
          <w:tcPr>
            <w:tcW w:w="1919" w:type="dxa"/>
          </w:tcPr>
          <w:p w:rsidR="007169EC" w:rsidRPr="001A7D5D" w:rsidRDefault="001A0753" w:rsidP="00C9164A">
            <w:pPr>
              <w:spacing w:after="0" w:line="312" w:lineRule="auto"/>
              <w:jc w:val="center"/>
              <w:rPr>
                <w:sz w:val="26"/>
                <w:szCs w:val="26"/>
                <w:lang w:val="en-US"/>
              </w:rPr>
            </w:pPr>
            <w:r>
              <w:rPr>
                <w:sz w:val="26"/>
                <w:szCs w:val="26"/>
                <w:lang w:val="en-US"/>
              </w:rPr>
              <w:t>1</w:t>
            </w:r>
          </w:p>
        </w:tc>
      </w:tr>
    </w:tbl>
    <w:p w:rsidR="003D265B" w:rsidRPr="001A7D5D" w:rsidRDefault="002731FB" w:rsidP="00BD402E">
      <w:pPr>
        <w:spacing w:before="120" w:after="0" w:line="340" w:lineRule="exact"/>
        <w:ind w:firstLine="720"/>
        <w:jc w:val="both"/>
        <w:rPr>
          <w:sz w:val="26"/>
          <w:szCs w:val="26"/>
          <w:lang w:val="en-US"/>
        </w:rPr>
      </w:pPr>
      <w:r w:rsidRPr="001A7D5D">
        <w:rPr>
          <w:sz w:val="26"/>
          <w:szCs w:val="26"/>
          <w:lang w:val="en-US"/>
        </w:rPr>
        <w:lastRenderedPageBreak/>
        <w:t>Một số</w:t>
      </w:r>
      <w:r w:rsidR="00645BE9" w:rsidRPr="001A7D5D">
        <w:rPr>
          <w:sz w:val="26"/>
          <w:szCs w:val="26"/>
          <w:lang w:val="en-US"/>
        </w:rPr>
        <w:t xml:space="preserve"> đ</w:t>
      </w:r>
      <w:r w:rsidR="00F91F74" w:rsidRPr="001A7D5D">
        <w:rPr>
          <w:sz w:val="26"/>
          <w:szCs w:val="26"/>
          <w:lang w:val="en-US"/>
        </w:rPr>
        <w:t>ề</w:t>
      </w:r>
      <w:r w:rsidR="00645BE9" w:rsidRPr="001A7D5D">
        <w:rPr>
          <w:sz w:val="26"/>
          <w:szCs w:val="26"/>
          <w:lang w:val="en-US"/>
        </w:rPr>
        <w:t xml:space="preserve"> tài NCKH, SK cấp trường </w:t>
      </w:r>
      <w:r w:rsidRPr="001A7D5D">
        <w:rPr>
          <w:sz w:val="26"/>
          <w:szCs w:val="26"/>
          <w:lang w:val="en-US"/>
        </w:rPr>
        <w:t>tiêu biểu</w:t>
      </w:r>
      <w:r w:rsidR="00645BE9" w:rsidRPr="001A7D5D">
        <w:rPr>
          <w:sz w:val="26"/>
          <w:szCs w:val="26"/>
          <w:lang w:val="en-US"/>
        </w:rPr>
        <w:t xml:space="preserve"> trong các năm học </w:t>
      </w:r>
      <w:r w:rsidR="00A16EAE" w:rsidRPr="001A7D5D">
        <w:rPr>
          <w:sz w:val="26"/>
          <w:szCs w:val="26"/>
          <w:lang w:val="en-US"/>
        </w:rPr>
        <w:t>201</w:t>
      </w:r>
      <w:r w:rsidR="001A0753">
        <w:rPr>
          <w:sz w:val="26"/>
          <w:szCs w:val="26"/>
          <w:lang w:val="en-US"/>
        </w:rPr>
        <w:t>9</w:t>
      </w:r>
      <w:r w:rsidR="00A16EAE" w:rsidRPr="001A7D5D">
        <w:rPr>
          <w:sz w:val="26"/>
          <w:szCs w:val="26"/>
          <w:lang w:val="en-US"/>
        </w:rPr>
        <w:t>-20</w:t>
      </w:r>
      <w:r w:rsidR="001A0753">
        <w:rPr>
          <w:sz w:val="26"/>
          <w:szCs w:val="26"/>
          <w:lang w:val="en-US"/>
        </w:rPr>
        <w:t>20</w:t>
      </w:r>
      <w:r w:rsidR="00645BE9" w:rsidRPr="001A7D5D">
        <w:rPr>
          <w:sz w:val="26"/>
          <w:szCs w:val="26"/>
          <w:lang w:val="en-US"/>
        </w:rPr>
        <w:t>:</w:t>
      </w:r>
    </w:p>
    <w:p w:rsidR="003D265B" w:rsidRPr="001A7D5D" w:rsidRDefault="003D265B" w:rsidP="00BD402E">
      <w:pPr>
        <w:spacing w:before="120" w:after="0" w:line="340" w:lineRule="exact"/>
        <w:ind w:firstLine="720"/>
        <w:jc w:val="both"/>
        <w:rPr>
          <w:sz w:val="26"/>
          <w:szCs w:val="26"/>
          <w:lang w:val="en-US"/>
        </w:rPr>
      </w:pPr>
      <w:r w:rsidRPr="001A7D5D">
        <w:rPr>
          <w:sz w:val="26"/>
          <w:szCs w:val="26"/>
          <w:lang w:val="en-US"/>
        </w:rPr>
        <w:t>-Đề tài NCKH: “</w:t>
      </w:r>
      <w:r w:rsidR="00DF74C9" w:rsidRPr="001A7D5D">
        <w:rPr>
          <w:sz w:val="26"/>
          <w:szCs w:val="26"/>
          <w:lang w:val="en-US"/>
        </w:rPr>
        <w:t>Ứng dụng Access trong việc quản lý điểm hệ trung cấp trong Nhà trường</w:t>
      </w:r>
      <w:r w:rsidRPr="001A7D5D">
        <w:rPr>
          <w:sz w:val="26"/>
          <w:szCs w:val="26"/>
          <w:lang w:val="en-US"/>
        </w:rPr>
        <w:t xml:space="preserve">”, </w:t>
      </w:r>
      <w:r w:rsidR="00DF74C9" w:rsidRPr="001A7D5D">
        <w:rPr>
          <w:sz w:val="26"/>
          <w:szCs w:val="26"/>
          <w:lang w:val="en-US"/>
        </w:rPr>
        <w:t>ThS</w:t>
      </w:r>
      <w:r w:rsidR="00B90D92" w:rsidRPr="001A7D5D">
        <w:rPr>
          <w:sz w:val="26"/>
          <w:szCs w:val="26"/>
          <w:lang w:val="en-US"/>
        </w:rPr>
        <w:t xml:space="preserve">. </w:t>
      </w:r>
      <w:r w:rsidR="00DF74C9" w:rsidRPr="001A7D5D">
        <w:rPr>
          <w:sz w:val="26"/>
          <w:szCs w:val="26"/>
          <w:lang w:val="en-US"/>
        </w:rPr>
        <w:t>Mẫn Văn Ngữ</w:t>
      </w:r>
      <w:r w:rsidR="00B90D92" w:rsidRPr="001A7D5D">
        <w:rPr>
          <w:sz w:val="26"/>
          <w:szCs w:val="26"/>
          <w:lang w:val="en-US"/>
        </w:rPr>
        <w:t xml:space="preserve"> chủ nhiệm</w:t>
      </w:r>
      <w:r w:rsidR="00A16EAE" w:rsidRPr="001A7D5D">
        <w:rPr>
          <w:sz w:val="26"/>
          <w:szCs w:val="26"/>
          <w:lang w:val="en-US"/>
        </w:rPr>
        <w:t>;</w:t>
      </w:r>
    </w:p>
    <w:p w:rsidR="003D265B" w:rsidRPr="001A7D5D" w:rsidRDefault="003D265B" w:rsidP="00BD402E">
      <w:pPr>
        <w:spacing w:before="120" w:after="0" w:line="340" w:lineRule="exact"/>
        <w:ind w:firstLine="720"/>
        <w:jc w:val="both"/>
        <w:rPr>
          <w:sz w:val="26"/>
          <w:szCs w:val="26"/>
          <w:lang w:val="en-US"/>
        </w:rPr>
      </w:pPr>
      <w:r w:rsidRPr="001A7D5D">
        <w:rPr>
          <w:sz w:val="26"/>
          <w:szCs w:val="26"/>
          <w:lang w:val="en-US"/>
        </w:rPr>
        <w:t>- Đề tài NCKH: “</w:t>
      </w:r>
      <w:r w:rsidRPr="001A7D5D">
        <w:rPr>
          <w:sz w:val="26"/>
          <w:szCs w:val="26"/>
        </w:rPr>
        <w:t>Thiết kế mô hình tủ điện chạy tuần tự 4 động cơ không đồng bộ 3 pha dùng LOGO</w:t>
      </w:r>
      <w:r w:rsidRPr="001A7D5D">
        <w:rPr>
          <w:sz w:val="26"/>
          <w:szCs w:val="26"/>
          <w:lang w:val="en-US"/>
        </w:rPr>
        <w:t xml:space="preserve"> phục vụ dạy học điện - điện tử”, </w:t>
      </w:r>
      <w:r w:rsidR="00645BE9" w:rsidRPr="001A7D5D">
        <w:rPr>
          <w:sz w:val="26"/>
          <w:szCs w:val="26"/>
          <w:lang w:val="en-US"/>
        </w:rPr>
        <w:t xml:space="preserve">ThS. </w:t>
      </w:r>
      <w:r w:rsidRPr="001A7D5D">
        <w:rPr>
          <w:sz w:val="26"/>
          <w:szCs w:val="26"/>
          <w:lang w:val="en-US"/>
        </w:rPr>
        <w:t>Lê văn Phượng</w:t>
      </w:r>
      <w:r w:rsidR="00645BE9" w:rsidRPr="001A7D5D">
        <w:rPr>
          <w:sz w:val="26"/>
          <w:szCs w:val="26"/>
          <w:lang w:val="en-US"/>
        </w:rPr>
        <w:t xml:space="preserve"> chủ nhiệm</w:t>
      </w:r>
      <w:r w:rsidR="00A16EAE" w:rsidRPr="001A7D5D">
        <w:rPr>
          <w:sz w:val="26"/>
          <w:szCs w:val="26"/>
          <w:lang w:val="en-US"/>
        </w:rPr>
        <w:t>;</w:t>
      </w:r>
    </w:p>
    <w:p w:rsidR="001412A6" w:rsidRPr="001A7D5D" w:rsidRDefault="003D265B" w:rsidP="00BD402E">
      <w:pPr>
        <w:spacing w:before="120" w:after="0" w:line="340" w:lineRule="exact"/>
        <w:ind w:firstLine="720"/>
        <w:jc w:val="both"/>
        <w:rPr>
          <w:sz w:val="26"/>
          <w:szCs w:val="26"/>
          <w:lang w:val="en-US"/>
        </w:rPr>
      </w:pPr>
      <w:r w:rsidRPr="001A7D5D">
        <w:rPr>
          <w:sz w:val="26"/>
          <w:szCs w:val="26"/>
          <w:lang w:val="en-US"/>
        </w:rPr>
        <w:t xml:space="preserve">- Sáng kiến: “Xây dựng sơ đồ luân chuyển chứng từ kế toán tại phòng thực hành kế toán”, </w:t>
      </w:r>
      <w:r w:rsidR="00645BE9" w:rsidRPr="001A7D5D">
        <w:rPr>
          <w:sz w:val="26"/>
          <w:szCs w:val="26"/>
          <w:lang w:val="en-US"/>
        </w:rPr>
        <w:t>T</w:t>
      </w:r>
      <w:r w:rsidR="00B90D92" w:rsidRPr="001A7D5D">
        <w:rPr>
          <w:sz w:val="26"/>
          <w:szCs w:val="26"/>
          <w:lang w:val="en-US"/>
        </w:rPr>
        <w:t xml:space="preserve">hS. </w:t>
      </w:r>
      <w:r w:rsidRPr="001A7D5D">
        <w:rPr>
          <w:sz w:val="26"/>
          <w:szCs w:val="26"/>
          <w:lang w:val="en-US"/>
        </w:rPr>
        <w:t>Trần Thị Thanh Thúy</w:t>
      </w:r>
      <w:r w:rsidR="00B90D92" w:rsidRPr="001A7D5D">
        <w:rPr>
          <w:sz w:val="26"/>
          <w:szCs w:val="26"/>
          <w:lang w:val="en-US"/>
        </w:rPr>
        <w:t xml:space="preserve"> chủ nhiệm</w:t>
      </w:r>
      <w:r w:rsidR="001412A6" w:rsidRPr="001A7D5D">
        <w:rPr>
          <w:sz w:val="26"/>
          <w:szCs w:val="26"/>
          <w:lang w:val="en-US"/>
        </w:rPr>
        <w:t>.</w:t>
      </w:r>
    </w:p>
    <w:p w:rsidR="00F37DAB" w:rsidRPr="001A7D5D" w:rsidRDefault="00F37DAB" w:rsidP="00BD402E">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8D48AF">
        <w:rPr>
          <w:b/>
          <w:i/>
          <w:sz w:val="26"/>
          <w:szCs w:val="26"/>
          <w:lang w:val="en-US"/>
        </w:rPr>
        <w:t xml:space="preserve"> chuẩn 2, tiêu chí 6</w:t>
      </w:r>
      <w:r w:rsidRPr="001A7D5D">
        <w:rPr>
          <w:b/>
          <w:i/>
          <w:sz w:val="26"/>
          <w:szCs w:val="26"/>
          <w:lang w:val="en-US"/>
        </w:rPr>
        <w:t>: 1 điể</w:t>
      </w:r>
      <w:r w:rsidR="008D48AF">
        <w:rPr>
          <w:b/>
          <w:i/>
          <w:sz w:val="26"/>
          <w:szCs w:val="26"/>
          <w:lang w:val="en-US"/>
        </w:rPr>
        <w:t>m</w:t>
      </w:r>
    </w:p>
    <w:p w:rsidR="00BD402E" w:rsidRPr="008F405D" w:rsidRDefault="00BD402E" w:rsidP="00BD402E">
      <w:pPr>
        <w:spacing w:before="120" w:after="0" w:line="340" w:lineRule="exact"/>
        <w:ind w:firstLine="720"/>
        <w:jc w:val="both"/>
        <w:rPr>
          <w:b/>
          <w:sz w:val="26"/>
          <w:szCs w:val="26"/>
          <w:lang w:val="en-US"/>
        </w:rPr>
      </w:pPr>
      <w:r>
        <w:rPr>
          <w:b/>
          <w:sz w:val="26"/>
          <w:szCs w:val="26"/>
          <w:lang w:val="en-US"/>
        </w:rPr>
        <w:t xml:space="preserve">Tiêu chuẩn 3: </w:t>
      </w:r>
      <w:r w:rsidRPr="008F405D">
        <w:rPr>
          <w:bCs/>
          <w:i/>
          <w:iCs/>
          <w:sz w:val="26"/>
          <w:szCs w:val="26"/>
          <w:lang w:val="nl-NL"/>
        </w:rPr>
        <w:t>Hằng năm, trường có các bài báo, ấn phẩm của nhà giáo, cán bộ quản lý, viên chức, người lao động đăng trên các báo, tạp chí khoa học ở trong nước hoặc quốc tế</w:t>
      </w:r>
    </w:p>
    <w:p w:rsidR="00BD402E" w:rsidRPr="009A3CE7" w:rsidRDefault="00BD402E" w:rsidP="00BD402E">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45135E" w:rsidRPr="001A7D5D" w:rsidRDefault="00DB0BC1" w:rsidP="00BD402E">
      <w:pPr>
        <w:spacing w:before="120" w:after="0" w:line="340" w:lineRule="exact"/>
        <w:ind w:firstLine="720"/>
        <w:jc w:val="both"/>
        <w:rPr>
          <w:sz w:val="26"/>
          <w:szCs w:val="26"/>
          <w:lang w:val="en-US"/>
        </w:rPr>
      </w:pPr>
      <w:r w:rsidRPr="001A7D5D">
        <w:rPr>
          <w:sz w:val="26"/>
          <w:szCs w:val="26"/>
          <w:lang w:val="en-US"/>
        </w:rPr>
        <w:t>Ngoài hoạt động thực hiện các đều tài NCKH, SK, các GV, CBVC trong Trường còn thực hiện các công trình nghiên cứu và công bố kết quả nghiên cứu trên các tạp chí khoa học</w:t>
      </w:r>
      <w:r w:rsidR="00E3577D" w:rsidRPr="001A7D5D">
        <w:rPr>
          <w:sz w:val="26"/>
          <w:szCs w:val="26"/>
          <w:lang w:val="en-US"/>
        </w:rPr>
        <w:t>, hội thảo, hội nghị khoa học</w:t>
      </w:r>
      <w:r w:rsidRPr="001A7D5D">
        <w:rPr>
          <w:sz w:val="26"/>
          <w:szCs w:val="26"/>
          <w:lang w:val="en-US"/>
        </w:rPr>
        <w:t xml:space="preserve"> trong và ngoài nước. Đây đều là các tạp chí khoa học nằm trong danh mục các tạp chí khoa học được tính điểm công trình </w:t>
      </w:r>
      <w:r w:rsidR="00234603" w:rsidRPr="001A7D5D">
        <w:rPr>
          <w:sz w:val="26"/>
          <w:szCs w:val="26"/>
          <w:lang w:val="en-US"/>
        </w:rPr>
        <w:t xml:space="preserve">do Hội đông chức danh giáo sư Nhà nước quy định. </w:t>
      </w:r>
      <w:r w:rsidR="009D51BD" w:rsidRPr="001A7D5D">
        <w:rPr>
          <w:sz w:val="26"/>
          <w:szCs w:val="26"/>
          <w:lang w:val="en-US"/>
        </w:rPr>
        <w:t xml:space="preserve">Các GV, CBVC có bài báo khoa học được đăng sẽ được hưởng tính </w:t>
      </w:r>
      <w:r w:rsidR="006108CD" w:rsidRPr="001A7D5D">
        <w:rPr>
          <w:sz w:val="26"/>
          <w:szCs w:val="26"/>
          <w:lang w:val="en-US"/>
        </w:rPr>
        <w:t>giờ</w:t>
      </w:r>
      <w:r w:rsidR="009D51BD" w:rsidRPr="001A7D5D">
        <w:rPr>
          <w:sz w:val="26"/>
          <w:szCs w:val="26"/>
          <w:lang w:val="en-US"/>
        </w:rPr>
        <w:t xml:space="preserve"> quy đổi theo quy định của chế độ làm việc của GV. </w:t>
      </w:r>
      <w:r w:rsidR="00234603" w:rsidRPr="001A7D5D">
        <w:rPr>
          <w:sz w:val="26"/>
          <w:szCs w:val="26"/>
          <w:lang w:val="en-US"/>
        </w:rPr>
        <w:t xml:space="preserve">Tổng hợp số lượng các bài báo khoa học đã thực hiện trong </w:t>
      </w:r>
      <w:r w:rsidR="006108CD" w:rsidRPr="001A7D5D">
        <w:rPr>
          <w:sz w:val="26"/>
          <w:szCs w:val="26"/>
          <w:lang w:val="en-US"/>
        </w:rPr>
        <w:t>3 năm học vừa qua</w:t>
      </w:r>
      <w:r w:rsidR="00234603" w:rsidRPr="001A7D5D">
        <w:rPr>
          <w:sz w:val="26"/>
          <w:szCs w:val="26"/>
          <w:lang w:val="en-US"/>
        </w:rPr>
        <w:t xml:space="preserve"> được trình bày ở bảng số liệu dưới đây </w:t>
      </w:r>
      <w:r w:rsidR="00234603" w:rsidRPr="001A7D5D">
        <w:rPr>
          <w:i/>
          <w:sz w:val="26"/>
          <w:szCs w:val="26"/>
          <w:lang w:val="en-US"/>
        </w:rPr>
        <w:t>(</w:t>
      </w:r>
      <w:r w:rsidR="006108CD" w:rsidRPr="001A7D5D">
        <w:rPr>
          <w:b/>
          <w:i/>
          <w:sz w:val="26"/>
          <w:szCs w:val="26"/>
          <w:lang w:val="en-US"/>
        </w:rPr>
        <w:t>6.03.01</w:t>
      </w:r>
      <w:r w:rsidR="006108CD" w:rsidRPr="001A7D5D">
        <w:rPr>
          <w:i/>
          <w:sz w:val="26"/>
          <w:szCs w:val="26"/>
          <w:lang w:val="en-US"/>
        </w:rPr>
        <w:t xml:space="preserve"> - Các cuốn tạp chí khoa học có đăng bài của CBVC của Trường năm 201</w:t>
      </w:r>
      <w:r w:rsidR="0064782F">
        <w:rPr>
          <w:i/>
          <w:sz w:val="26"/>
          <w:szCs w:val="26"/>
          <w:lang w:val="en-US"/>
        </w:rPr>
        <w:t>9</w:t>
      </w:r>
      <w:r w:rsidR="006108CD" w:rsidRPr="001A7D5D">
        <w:rPr>
          <w:i/>
          <w:sz w:val="26"/>
          <w:szCs w:val="26"/>
          <w:lang w:val="en-US"/>
        </w:rPr>
        <w:t>-20</w:t>
      </w:r>
      <w:r w:rsidR="0064782F">
        <w:rPr>
          <w:i/>
          <w:sz w:val="26"/>
          <w:szCs w:val="26"/>
          <w:lang w:val="en-US"/>
        </w:rPr>
        <w:t>20</w:t>
      </w:r>
      <w:r w:rsidR="006108CD" w:rsidRPr="001A7D5D">
        <w:rPr>
          <w:i/>
          <w:sz w:val="26"/>
          <w:szCs w:val="26"/>
          <w:lang w:val="en-US"/>
        </w:rPr>
        <w:t xml:space="preserve">; </w:t>
      </w:r>
      <w:r w:rsidR="00234603" w:rsidRPr="001A7D5D">
        <w:rPr>
          <w:b/>
          <w:i/>
          <w:sz w:val="26"/>
          <w:szCs w:val="26"/>
          <w:lang w:val="en-US"/>
        </w:rPr>
        <w:t>6.03.0</w:t>
      </w:r>
      <w:r w:rsidR="006108CD" w:rsidRPr="001A7D5D">
        <w:rPr>
          <w:b/>
          <w:i/>
          <w:sz w:val="26"/>
          <w:szCs w:val="26"/>
          <w:lang w:val="en-US"/>
        </w:rPr>
        <w:t>2</w:t>
      </w:r>
      <w:r w:rsidR="00910CDD" w:rsidRPr="001A7D5D">
        <w:rPr>
          <w:i/>
          <w:sz w:val="26"/>
          <w:szCs w:val="26"/>
          <w:lang w:val="en-US"/>
        </w:rPr>
        <w:t>-</w:t>
      </w:r>
      <w:r w:rsidR="00234603" w:rsidRPr="001A7D5D">
        <w:rPr>
          <w:i/>
          <w:sz w:val="26"/>
          <w:szCs w:val="26"/>
          <w:lang w:val="en-US"/>
        </w:rPr>
        <w:t xml:space="preserve"> Các Giấy đề nghị tính chế độ cho các tác giả bài báo khoa học năm </w:t>
      </w:r>
      <w:r w:rsidR="000E05C1" w:rsidRPr="001A7D5D">
        <w:rPr>
          <w:i/>
          <w:sz w:val="26"/>
          <w:szCs w:val="26"/>
          <w:lang w:val="en-US"/>
        </w:rPr>
        <w:t>học 201</w:t>
      </w:r>
      <w:r w:rsidR="0064782F">
        <w:rPr>
          <w:i/>
          <w:sz w:val="26"/>
          <w:szCs w:val="26"/>
          <w:lang w:val="en-US"/>
        </w:rPr>
        <w:t>9</w:t>
      </w:r>
      <w:r w:rsidR="00E3577D" w:rsidRPr="001A7D5D">
        <w:rPr>
          <w:i/>
          <w:sz w:val="26"/>
          <w:szCs w:val="26"/>
          <w:lang w:val="en-US"/>
        </w:rPr>
        <w:t>-20</w:t>
      </w:r>
      <w:r w:rsidR="0064782F">
        <w:rPr>
          <w:i/>
          <w:sz w:val="26"/>
          <w:szCs w:val="26"/>
          <w:lang w:val="en-US"/>
        </w:rPr>
        <w:t>20</w:t>
      </w:r>
      <w:r w:rsidR="00234603" w:rsidRPr="001A7D5D">
        <w:rPr>
          <w:i/>
          <w:sz w:val="26"/>
          <w:szCs w:val="26"/>
          <w:lang w:val="en-US"/>
        </w:rPr>
        <w:t>)</w:t>
      </w:r>
      <w:r w:rsidR="00913493" w:rsidRPr="001A7D5D">
        <w:rPr>
          <w:sz w:val="26"/>
          <w:szCs w:val="26"/>
          <w:lang w:val="en-US"/>
        </w:rPr>
        <w:t>.</w:t>
      </w:r>
    </w:p>
    <w:p w:rsidR="00913493" w:rsidRPr="001A7D5D" w:rsidRDefault="00913493" w:rsidP="00BD402E">
      <w:pPr>
        <w:spacing w:before="120" w:after="0" w:line="340" w:lineRule="exact"/>
        <w:jc w:val="center"/>
        <w:rPr>
          <w:b/>
          <w:sz w:val="26"/>
          <w:szCs w:val="26"/>
          <w:lang w:val="nl-NL"/>
        </w:rPr>
      </w:pPr>
      <w:r w:rsidRPr="001A7D5D">
        <w:rPr>
          <w:b/>
          <w:sz w:val="26"/>
          <w:szCs w:val="26"/>
          <w:lang w:val="nl-NL"/>
        </w:rPr>
        <w:t>Thống kê số lượng bài báo khoa học đã thực hiện</w:t>
      </w: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8"/>
        <w:gridCol w:w="1919"/>
        <w:gridCol w:w="1919"/>
        <w:gridCol w:w="1919"/>
      </w:tblGrid>
      <w:tr w:rsidR="00E3577D" w:rsidRPr="001A7D5D" w:rsidTr="00B57288">
        <w:tc>
          <w:tcPr>
            <w:tcW w:w="3528" w:type="dxa"/>
            <w:vAlign w:val="center"/>
          </w:tcPr>
          <w:p w:rsidR="00E3577D" w:rsidRPr="001A7D5D" w:rsidRDefault="00E3577D" w:rsidP="00E2070D">
            <w:pPr>
              <w:spacing w:after="0" w:line="312" w:lineRule="auto"/>
              <w:jc w:val="center"/>
              <w:rPr>
                <w:b/>
                <w:sz w:val="26"/>
                <w:szCs w:val="26"/>
                <w:lang w:val="en-US"/>
              </w:rPr>
            </w:pPr>
            <w:r w:rsidRPr="001A7D5D">
              <w:rPr>
                <w:b/>
                <w:sz w:val="26"/>
                <w:szCs w:val="26"/>
                <w:lang w:val="en-US"/>
              </w:rPr>
              <w:t>Thể loại</w:t>
            </w:r>
          </w:p>
        </w:tc>
        <w:tc>
          <w:tcPr>
            <w:tcW w:w="1919" w:type="dxa"/>
            <w:vAlign w:val="center"/>
          </w:tcPr>
          <w:p w:rsidR="00E3577D" w:rsidRPr="001A7D5D" w:rsidRDefault="00E3577D" w:rsidP="00B57288">
            <w:pPr>
              <w:spacing w:after="0" w:line="312" w:lineRule="auto"/>
              <w:jc w:val="center"/>
              <w:rPr>
                <w:b/>
                <w:sz w:val="26"/>
                <w:szCs w:val="26"/>
                <w:lang w:val="en-US"/>
              </w:rPr>
            </w:pPr>
            <w:r w:rsidRPr="001A7D5D">
              <w:rPr>
                <w:b/>
                <w:sz w:val="26"/>
                <w:szCs w:val="26"/>
                <w:lang w:val="en-US"/>
              </w:rPr>
              <w:t>Năm học</w:t>
            </w:r>
          </w:p>
          <w:p w:rsidR="00E3577D" w:rsidRPr="001A7D5D" w:rsidRDefault="00E3577D" w:rsidP="003D060D">
            <w:pPr>
              <w:spacing w:after="0" w:line="312" w:lineRule="auto"/>
              <w:jc w:val="center"/>
              <w:rPr>
                <w:b/>
                <w:sz w:val="26"/>
                <w:szCs w:val="26"/>
                <w:lang w:val="en-US"/>
              </w:rPr>
            </w:pPr>
            <w:r w:rsidRPr="001A7D5D">
              <w:rPr>
                <w:b/>
                <w:sz w:val="26"/>
                <w:szCs w:val="26"/>
                <w:lang w:val="en-US"/>
              </w:rPr>
              <w:t>201</w:t>
            </w:r>
            <w:r w:rsidR="003D060D">
              <w:rPr>
                <w:b/>
                <w:sz w:val="26"/>
                <w:szCs w:val="26"/>
                <w:lang w:val="en-US"/>
              </w:rPr>
              <w:t>7</w:t>
            </w:r>
            <w:r w:rsidRPr="001A7D5D">
              <w:rPr>
                <w:b/>
                <w:sz w:val="26"/>
                <w:szCs w:val="26"/>
                <w:lang w:val="en-US"/>
              </w:rPr>
              <w:t>-201</w:t>
            </w:r>
            <w:r w:rsidR="003D060D">
              <w:rPr>
                <w:b/>
                <w:sz w:val="26"/>
                <w:szCs w:val="26"/>
                <w:lang w:val="en-US"/>
              </w:rPr>
              <w:t>8</w:t>
            </w:r>
          </w:p>
        </w:tc>
        <w:tc>
          <w:tcPr>
            <w:tcW w:w="1919" w:type="dxa"/>
            <w:vAlign w:val="center"/>
          </w:tcPr>
          <w:p w:rsidR="00E3577D" w:rsidRPr="001A7D5D" w:rsidRDefault="00E3577D" w:rsidP="00B57288">
            <w:pPr>
              <w:spacing w:after="0" w:line="312" w:lineRule="auto"/>
              <w:jc w:val="center"/>
              <w:rPr>
                <w:b/>
                <w:sz w:val="26"/>
                <w:szCs w:val="26"/>
                <w:lang w:val="en-US"/>
              </w:rPr>
            </w:pPr>
            <w:r w:rsidRPr="001A7D5D">
              <w:rPr>
                <w:b/>
                <w:sz w:val="26"/>
                <w:szCs w:val="26"/>
                <w:lang w:val="en-US"/>
              </w:rPr>
              <w:t>Năm học</w:t>
            </w:r>
          </w:p>
          <w:p w:rsidR="00E3577D" w:rsidRPr="001A7D5D" w:rsidRDefault="00E3577D" w:rsidP="00BC59A8">
            <w:pPr>
              <w:spacing w:after="0" w:line="312" w:lineRule="auto"/>
              <w:jc w:val="center"/>
              <w:rPr>
                <w:b/>
                <w:sz w:val="26"/>
                <w:szCs w:val="26"/>
                <w:lang w:val="en-US"/>
              </w:rPr>
            </w:pPr>
            <w:r w:rsidRPr="001A7D5D">
              <w:rPr>
                <w:b/>
                <w:sz w:val="26"/>
                <w:szCs w:val="26"/>
                <w:lang w:val="en-US"/>
              </w:rPr>
              <w:t>201</w:t>
            </w:r>
            <w:r w:rsidR="00BC59A8">
              <w:rPr>
                <w:b/>
                <w:sz w:val="26"/>
                <w:szCs w:val="26"/>
                <w:lang w:val="en-US"/>
              </w:rPr>
              <w:t>8</w:t>
            </w:r>
            <w:r w:rsidRPr="001A7D5D">
              <w:rPr>
                <w:b/>
                <w:sz w:val="26"/>
                <w:szCs w:val="26"/>
                <w:lang w:val="en-US"/>
              </w:rPr>
              <w:t>-201</w:t>
            </w:r>
            <w:r w:rsidR="00BC59A8">
              <w:rPr>
                <w:b/>
                <w:sz w:val="26"/>
                <w:szCs w:val="26"/>
                <w:lang w:val="en-US"/>
              </w:rPr>
              <w:t>9</w:t>
            </w:r>
          </w:p>
        </w:tc>
        <w:tc>
          <w:tcPr>
            <w:tcW w:w="1919" w:type="dxa"/>
            <w:vAlign w:val="center"/>
          </w:tcPr>
          <w:p w:rsidR="00E3577D" w:rsidRPr="001A7D5D" w:rsidRDefault="00E3577D" w:rsidP="00E2070D">
            <w:pPr>
              <w:spacing w:after="0" w:line="312" w:lineRule="auto"/>
              <w:jc w:val="center"/>
              <w:rPr>
                <w:b/>
                <w:sz w:val="26"/>
                <w:szCs w:val="26"/>
                <w:lang w:val="en-US"/>
              </w:rPr>
            </w:pPr>
            <w:r w:rsidRPr="001A7D5D">
              <w:rPr>
                <w:b/>
                <w:sz w:val="26"/>
                <w:szCs w:val="26"/>
                <w:lang w:val="en-US"/>
              </w:rPr>
              <w:t>Năm học</w:t>
            </w:r>
          </w:p>
          <w:p w:rsidR="00E3577D" w:rsidRPr="001A7D5D" w:rsidRDefault="00E3577D" w:rsidP="00BC59A8">
            <w:pPr>
              <w:spacing w:after="0" w:line="312" w:lineRule="auto"/>
              <w:jc w:val="center"/>
              <w:rPr>
                <w:b/>
                <w:sz w:val="26"/>
                <w:szCs w:val="26"/>
                <w:lang w:val="en-US"/>
              </w:rPr>
            </w:pPr>
            <w:r w:rsidRPr="001A7D5D">
              <w:rPr>
                <w:b/>
                <w:sz w:val="26"/>
                <w:szCs w:val="26"/>
                <w:lang w:val="en-US"/>
              </w:rPr>
              <w:t>201</w:t>
            </w:r>
            <w:r w:rsidR="00BC59A8">
              <w:rPr>
                <w:b/>
                <w:sz w:val="26"/>
                <w:szCs w:val="26"/>
                <w:lang w:val="en-US"/>
              </w:rPr>
              <w:t>9</w:t>
            </w:r>
            <w:r w:rsidRPr="001A7D5D">
              <w:rPr>
                <w:b/>
                <w:sz w:val="26"/>
                <w:szCs w:val="26"/>
                <w:lang w:val="en-US"/>
              </w:rPr>
              <w:t>-20</w:t>
            </w:r>
            <w:r w:rsidR="00BC59A8">
              <w:rPr>
                <w:b/>
                <w:sz w:val="26"/>
                <w:szCs w:val="26"/>
                <w:lang w:val="en-US"/>
              </w:rPr>
              <w:t>20</w:t>
            </w:r>
          </w:p>
        </w:tc>
      </w:tr>
      <w:tr w:rsidR="00E3577D" w:rsidRPr="001A7D5D" w:rsidTr="00B57288">
        <w:tc>
          <w:tcPr>
            <w:tcW w:w="3528" w:type="dxa"/>
          </w:tcPr>
          <w:p w:rsidR="00E3577D" w:rsidRPr="001A7D5D" w:rsidRDefault="00E3577D" w:rsidP="00E2070D">
            <w:pPr>
              <w:spacing w:after="0" w:line="312" w:lineRule="auto"/>
              <w:jc w:val="both"/>
              <w:rPr>
                <w:sz w:val="26"/>
                <w:szCs w:val="26"/>
                <w:lang w:val="en-US"/>
              </w:rPr>
            </w:pPr>
            <w:r w:rsidRPr="001A7D5D">
              <w:rPr>
                <w:sz w:val="26"/>
                <w:szCs w:val="26"/>
                <w:lang w:val="en-US"/>
              </w:rPr>
              <w:t>Bài báo khoa học đăng trên các tạp chí khoa học trong nước</w:t>
            </w:r>
          </w:p>
        </w:tc>
        <w:tc>
          <w:tcPr>
            <w:tcW w:w="1919" w:type="dxa"/>
            <w:vAlign w:val="center"/>
          </w:tcPr>
          <w:p w:rsidR="00E3577D" w:rsidRPr="001A7D5D" w:rsidRDefault="00E3577D" w:rsidP="00387FE9">
            <w:pPr>
              <w:spacing w:after="0" w:line="312" w:lineRule="auto"/>
              <w:jc w:val="center"/>
              <w:rPr>
                <w:sz w:val="26"/>
                <w:szCs w:val="26"/>
                <w:lang w:val="en-US"/>
              </w:rPr>
            </w:pPr>
            <w:r w:rsidRPr="001A7D5D">
              <w:rPr>
                <w:sz w:val="26"/>
                <w:szCs w:val="26"/>
                <w:lang w:val="en-US"/>
              </w:rPr>
              <w:t>1</w:t>
            </w:r>
            <w:r w:rsidR="00387FE9">
              <w:rPr>
                <w:sz w:val="26"/>
                <w:szCs w:val="26"/>
                <w:lang w:val="en-US"/>
              </w:rPr>
              <w:t>3</w:t>
            </w:r>
          </w:p>
        </w:tc>
        <w:tc>
          <w:tcPr>
            <w:tcW w:w="1919" w:type="dxa"/>
            <w:vAlign w:val="center"/>
          </w:tcPr>
          <w:p w:rsidR="00E3577D" w:rsidRPr="001A7D5D" w:rsidRDefault="00E43DB9" w:rsidP="00B57288">
            <w:pPr>
              <w:spacing w:after="0" w:line="312" w:lineRule="auto"/>
              <w:jc w:val="center"/>
              <w:rPr>
                <w:sz w:val="26"/>
                <w:szCs w:val="26"/>
                <w:lang w:val="en-US"/>
              </w:rPr>
            </w:pPr>
            <w:r>
              <w:rPr>
                <w:sz w:val="26"/>
                <w:szCs w:val="26"/>
                <w:lang w:val="en-US"/>
              </w:rPr>
              <w:t>25</w:t>
            </w:r>
          </w:p>
        </w:tc>
        <w:tc>
          <w:tcPr>
            <w:tcW w:w="1919" w:type="dxa"/>
            <w:vAlign w:val="center"/>
          </w:tcPr>
          <w:p w:rsidR="00E3577D" w:rsidRPr="001A7D5D" w:rsidRDefault="00BC59A8" w:rsidP="00E2070D">
            <w:pPr>
              <w:spacing w:after="0" w:line="312" w:lineRule="auto"/>
              <w:jc w:val="center"/>
              <w:rPr>
                <w:sz w:val="26"/>
                <w:szCs w:val="26"/>
                <w:lang w:val="en-US"/>
              </w:rPr>
            </w:pPr>
            <w:r>
              <w:rPr>
                <w:sz w:val="26"/>
                <w:szCs w:val="26"/>
                <w:lang w:val="en-US"/>
              </w:rPr>
              <w:t>11</w:t>
            </w:r>
          </w:p>
        </w:tc>
      </w:tr>
      <w:tr w:rsidR="00E3577D" w:rsidRPr="001A7D5D" w:rsidTr="00B57288">
        <w:tc>
          <w:tcPr>
            <w:tcW w:w="3528" w:type="dxa"/>
          </w:tcPr>
          <w:p w:rsidR="00E3577D" w:rsidRPr="001A7D5D" w:rsidRDefault="00E3577D" w:rsidP="00E2070D">
            <w:pPr>
              <w:spacing w:after="0" w:line="312" w:lineRule="auto"/>
              <w:jc w:val="both"/>
              <w:rPr>
                <w:sz w:val="26"/>
                <w:szCs w:val="26"/>
                <w:lang w:val="en-US"/>
              </w:rPr>
            </w:pPr>
            <w:r w:rsidRPr="001A7D5D">
              <w:rPr>
                <w:sz w:val="26"/>
                <w:szCs w:val="26"/>
                <w:lang w:val="en-US"/>
              </w:rPr>
              <w:t>Bài báo khoa học đăng trên các tạp chí khoa học nước ngoài, quốc tế</w:t>
            </w:r>
          </w:p>
        </w:tc>
        <w:tc>
          <w:tcPr>
            <w:tcW w:w="1919" w:type="dxa"/>
            <w:vAlign w:val="center"/>
          </w:tcPr>
          <w:p w:rsidR="00E3577D" w:rsidRPr="001A7D5D" w:rsidRDefault="00E3577D" w:rsidP="00B57288">
            <w:pPr>
              <w:spacing w:after="0" w:line="312" w:lineRule="auto"/>
              <w:jc w:val="center"/>
              <w:rPr>
                <w:sz w:val="26"/>
                <w:szCs w:val="26"/>
                <w:lang w:val="en-US"/>
              </w:rPr>
            </w:pPr>
            <w:r w:rsidRPr="001A7D5D">
              <w:rPr>
                <w:sz w:val="26"/>
                <w:szCs w:val="26"/>
                <w:lang w:val="en-US"/>
              </w:rPr>
              <w:t>01</w:t>
            </w:r>
          </w:p>
        </w:tc>
        <w:tc>
          <w:tcPr>
            <w:tcW w:w="1919" w:type="dxa"/>
            <w:vAlign w:val="center"/>
          </w:tcPr>
          <w:p w:rsidR="00E3577D" w:rsidRPr="001A7D5D" w:rsidRDefault="00E3577D" w:rsidP="00B57288">
            <w:pPr>
              <w:spacing w:after="0" w:line="312" w:lineRule="auto"/>
              <w:jc w:val="center"/>
              <w:rPr>
                <w:sz w:val="26"/>
                <w:szCs w:val="26"/>
                <w:lang w:val="en-US"/>
              </w:rPr>
            </w:pPr>
            <w:r w:rsidRPr="001A7D5D">
              <w:rPr>
                <w:sz w:val="26"/>
                <w:szCs w:val="26"/>
                <w:lang w:val="en-US"/>
              </w:rPr>
              <w:t>0</w:t>
            </w:r>
          </w:p>
        </w:tc>
        <w:tc>
          <w:tcPr>
            <w:tcW w:w="1919" w:type="dxa"/>
            <w:vAlign w:val="center"/>
          </w:tcPr>
          <w:p w:rsidR="00E3577D" w:rsidRPr="001A7D5D" w:rsidRDefault="0014246C" w:rsidP="00E2070D">
            <w:pPr>
              <w:spacing w:after="0" w:line="312" w:lineRule="auto"/>
              <w:jc w:val="center"/>
              <w:rPr>
                <w:sz w:val="26"/>
                <w:szCs w:val="26"/>
                <w:lang w:val="en-US"/>
              </w:rPr>
            </w:pPr>
            <w:r w:rsidRPr="001A7D5D">
              <w:rPr>
                <w:sz w:val="26"/>
                <w:szCs w:val="26"/>
                <w:lang w:val="en-US"/>
              </w:rPr>
              <w:t>01</w:t>
            </w:r>
          </w:p>
        </w:tc>
      </w:tr>
    </w:tbl>
    <w:p w:rsidR="006852A5" w:rsidRPr="001A7D5D" w:rsidRDefault="006852A5" w:rsidP="00BD402E">
      <w:pPr>
        <w:spacing w:before="120" w:after="0" w:line="340" w:lineRule="exact"/>
        <w:ind w:firstLine="720"/>
        <w:jc w:val="both"/>
        <w:rPr>
          <w:sz w:val="26"/>
          <w:szCs w:val="26"/>
          <w:lang w:val="en-US"/>
        </w:rPr>
      </w:pPr>
      <w:r w:rsidRPr="001A7D5D">
        <w:rPr>
          <w:sz w:val="26"/>
          <w:szCs w:val="26"/>
          <w:lang w:val="en-US"/>
        </w:rPr>
        <w:t>Một số bài báo khoa học tiêu biểu của CBVC Trường thực hiện trong năm học 201</w:t>
      </w:r>
      <w:r w:rsidR="00116028" w:rsidRPr="001A7D5D">
        <w:rPr>
          <w:sz w:val="26"/>
          <w:szCs w:val="26"/>
          <w:lang w:val="en-US"/>
        </w:rPr>
        <w:t>8</w:t>
      </w:r>
      <w:r w:rsidRPr="001A7D5D">
        <w:rPr>
          <w:sz w:val="26"/>
          <w:szCs w:val="26"/>
          <w:lang w:val="en-US"/>
        </w:rPr>
        <w:t>-201</w:t>
      </w:r>
      <w:r w:rsidR="00116028" w:rsidRPr="001A7D5D">
        <w:rPr>
          <w:sz w:val="26"/>
          <w:szCs w:val="26"/>
          <w:lang w:val="en-US"/>
        </w:rPr>
        <w:t>9</w:t>
      </w:r>
      <w:r w:rsidRPr="001A7D5D">
        <w:rPr>
          <w:sz w:val="26"/>
          <w:szCs w:val="26"/>
          <w:lang w:val="en-US"/>
        </w:rPr>
        <w:t>:</w:t>
      </w:r>
    </w:p>
    <w:p w:rsidR="006852A5" w:rsidRPr="001A7D5D" w:rsidRDefault="006A31E1" w:rsidP="00BD402E">
      <w:pPr>
        <w:spacing w:before="120" w:after="0" w:line="340" w:lineRule="exact"/>
        <w:ind w:firstLine="720"/>
        <w:jc w:val="both"/>
        <w:rPr>
          <w:sz w:val="26"/>
          <w:szCs w:val="26"/>
          <w:lang w:val="en-US"/>
        </w:rPr>
      </w:pPr>
      <w:r w:rsidRPr="001A7D5D">
        <w:rPr>
          <w:sz w:val="26"/>
          <w:szCs w:val="26"/>
          <w:lang w:val="en-US"/>
        </w:rPr>
        <w:t xml:space="preserve">- </w:t>
      </w:r>
      <w:r w:rsidR="00D43D63" w:rsidRPr="001A7D5D">
        <w:rPr>
          <w:bCs/>
          <w:sz w:val="26"/>
          <w:szCs w:val="26"/>
          <w:lang w:val="en-US"/>
        </w:rPr>
        <w:t>Phân tích tác động của dạy học môn Luật kinh tế đến việc phát triển năng lực thực hiện nghề kế toán doanh nghiệp</w:t>
      </w:r>
      <w:r w:rsidRPr="001A7D5D">
        <w:rPr>
          <w:sz w:val="26"/>
          <w:szCs w:val="26"/>
          <w:lang w:val="en-US"/>
        </w:rPr>
        <w:t xml:space="preserve"> (ThS. Ngô Trí Dũng, ThS. </w:t>
      </w:r>
      <w:r w:rsidR="00D43D63" w:rsidRPr="001A7D5D">
        <w:rPr>
          <w:sz w:val="26"/>
          <w:szCs w:val="26"/>
          <w:lang w:val="en-US"/>
        </w:rPr>
        <w:t>Nguyễn Viết Hữu</w:t>
      </w:r>
      <w:r w:rsidRPr="001A7D5D">
        <w:rPr>
          <w:sz w:val="26"/>
          <w:szCs w:val="26"/>
          <w:lang w:val="en-US"/>
        </w:rPr>
        <w:t xml:space="preserve">; Tạp chí </w:t>
      </w:r>
      <w:r w:rsidR="00D43D63" w:rsidRPr="001A7D5D">
        <w:rPr>
          <w:sz w:val="26"/>
          <w:szCs w:val="26"/>
          <w:lang w:val="en-US"/>
        </w:rPr>
        <w:t xml:space="preserve">Dạy và học ngày nay </w:t>
      </w:r>
      <w:r w:rsidR="00647CA3" w:rsidRPr="001A7D5D">
        <w:rPr>
          <w:sz w:val="26"/>
          <w:szCs w:val="26"/>
          <w:lang w:val="en-US"/>
        </w:rPr>
        <w:t>-</w:t>
      </w:r>
      <w:r w:rsidR="003F3B95" w:rsidRPr="001A7D5D">
        <w:rPr>
          <w:sz w:val="26"/>
          <w:szCs w:val="26"/>
          <w:lang w:val="en-US"/>
        </w:rPr>
        <w:t xml:space="preserve">Trung ương </w:t>
      </w:r>
      <w:r w:rsidR="00D43D63" w:rsidRPr="001A7D5D">
        <w:rPr>
          <w:sz w:val="26"/>
          <w:szCs w:val="26"/>
          <w:lang w:val="en-US"/>
        </w:rPr>
        <w:t>Hội Khuyến học Việt Nam</w:t>
      </w:r>
      <w:r w:rsidR="00250845" w:rsidRPr="001A7D5D">
        <w:rPr>
          <w:sz w:val="26"/>
          <w:szCs w:val="26"/>
          <w:lang w:val="en-US"/>
        </w:rPr>
        <w:t>, kỳ 1, tháng 4/2019</w:t>
      </w:r>
      <w:r w:rsidRPr="001A7D5D">
        <w:rPr>
          <w:sz w:val="26"/>
          <w:szCs w:val="26"/>
          <w:lang w:val="en-US"/>
        </w:rPr>
        <w:t>);</w:t>
      </w:r>
    </w:p>
    <w:p w:rsidR="006A31E1" w:rsidRPr="001A7D5D" w:rsidRDefault="006A31E1" w:rsidP="00BD402E">
      <w:pPr>
        <w:spacing w:before="120" w:after="0" w:line="340" w:lineRule="exact"/>
        <w:ind w:firstLine="720"/>
        <w:jc w:val="both"/>
        <w:rPr>
          <w:sz w:val="26"/>
          <w:szCs w:val="26"/>
          <w:lang w:val="en-US"/>
        </w:rPr>
      </w:pPr>
      <w:r w:rsidRPr="001A7D5D">
        <w:rPr>
          <w:sz w:val="26"/>
          <w:szCs w:val="26"/>
          <w:lang w:val="en-US"/>
        </w:rPr>
        <w:lastRenderedPageBreak/>
        <w:t xml:space="preserve">- </w:t>
      </w:r>
      <w:r w:rsidR="00C55E06" w:rsidRPr="001A7D5D">
        <w:rPr>
          <w:iCs/>
          <w:sz w:val="26"/>
          <w:szCs w:val="26"/>
          <w:lang w:val="en-US"/>
        </w:rPr>
        <w:t>Đào tạo trực tuyến với việc nâng cao chất lượng nguồn nhân lực đáp ứng yêu cầu của cách mạng công nghiệp lần thứ tư</w:t>
      </w:r>
      <w:r w:rsidRPr="001A7D5D">
        <w:rPr>
          <w:sz w:val="26"/>
          <w:szCs w:val="26"/>
          <w:lang w:val="en-US"/>
        </w:rPr>
        <w:t xml:space="preserve"> (ThS. Nguyễn Thị </w:t>
      </w:r>
      <w:r w:rsidR="00793191" w:rsidRPr="001A7D5D">
        <w:rPr>
          <w:sz w:val="26"/>
          <w:szCs w:val="26"/>
          <w:lang w:val="en-US"/>
        </w:rPr>
        <w:t>Uyên</w:t>
      </w:r>
      <w:r w:rsidRPr="001A7D5D">
        <w:rPr>
          <w:sz w:val="26"/>
          <w:szCs w:val="26"/>
          <w:lang w:val="en-US"/>
        </w:rPr>
        <w:t xml:space="preserve">; </w:t>
      </w:r>
      <w:r w:rsidR="00793191" w:rsidRPr="001A7D5D">
        <w:rPr>
          <w:sz w:val="26"/>
          <w:szCs w:val="26"/>
          <w:lang w:val="en-US"/>
        </w:rPr>
        <w:t>Tạp chí Thiết bị giáo dục - Hiệp hội Thiết bị giáo dục Việt Nam</w:t>
      </w:r>
      <w:r w:rsidR="00250845" w:rsidRPr="001A7D5D">
        <w:rPr>
          <w:sz w:val="26"/>
          <w:szCs w:val="26"/>
          <w:lang w:val="en-US"/>
        </w:rPr>
        <w:t>, só 177, kỳ 2, tháng 9/2018</w:t>
      </w:r>
      <w:r w:rsidR="00793191" w:rsidRPr="001A7D5D">
        <w:rPr>
          <w:sz w:val="26"/>
          <w:szCs w:val="26"/>
          <w:lang w:val="en-US"/>
        </w:rPr>
        <w:t>)</w:t>
      </w:r>
      <w:r w:rsidRPr="001A7D5D">
        <w:rPr>
          <w:sz w:val="26"/>
          <w:szCs w:val="26"/>
          <w:lang w:val="en-US"/>
        </w:rPr>
        <w:t>;</w:t>
      </w:r>
    </w:p>
    <w:p w:rsidR="006852A5" w:rsidRPr="001A7D5D" w:rsidRDefault="006A31E1" w:rsidP="00BD402E">
      <w:pPr>
        <w:spacing w:before="120" w:after="0" w:line="340" w:lineRule="exact"/>
        <w:ind w:firstLine="720"/>
        <w:jc w:val="both"/>
        <w:rPr>
          <w:sz w:val="26"/>
          <w:szCs w:val="26"/>
          <w:lang w:val="en-US"/>
        </w:rPr>
      </w:pPr>
      <w:r w:rsidRPr="001A7D5D">
        <w:rPr>
          <w:sz w:val="26"/>
          <w:szCs w:val="26"/>
          <w:lang w:val="en-US"/>
        </w:rPr>
        <w:t xml:space="preserve">- </w:t>
      </w:r>
      <w:r w:rsidR="00250845" w:rsidRPr="001A7D5D">
        <w:rPr>
          <w:bCs/>
          <w:sz w:val="26"/>
          <w:szCs w:val="26"/>
          <w:lang w:val="en-US"/>
        </w:rPr>
        <w:t>Vai trò của trường Cao đẳng trong đào tạo và nghiên cứu khoa học</w:t>
      </w:r>
      <w:r w:rsidRPr="001A7D5D">
        <w:rPr>
          <w:sz w:val="26"/>
          <w:szCs w:val="26"/>
          <w:lang w:val="en-US"/>
        </w:rPr>
        <w:t xml:space="preserve"> (ThS. Nguyễn Minh Hải; </w:t>
      </w:r>
      <w:r w:rsidR="00250845" w:rsidRPr="001A7D5D">
        <w:rPr>
          <w:bCs/>
          <w:sz w:val="26"/>
          <w:szCs w:val="26"/>
          <w:lang w:val="en-US"/>
        </w:rPr>
        <w:t>Kỷ yếu hội thảo khoa học tỉnh Hưng Yên, tháng 5/2019</w:t>
      </w:r>
      <w:r w:rsidRPr="001A7D5D">
        <w:rPr>
          <w:sz w:val="26"/>
          <w:szCs w:val="26"/>
          <w:lang w:val="en-US"/>
        </w:rPr>
        <w:t>).</w:t>
      </w:r>
    </w:p>
    <w:p w:rsidR="008045D7" w:rsidRPr="001A7D5D" w:rsidRDefault="008045D7" w:rsidP="00BD402E">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8D48AF">
        <w:rPr>
          <w:b/>
          <w:i/>
          <w:sz w:val="26"/>
          <w:szCs w:val="26"/>
          <w:lang w:val="en-US"/>
        </w:rPr>
        <w:t xml:space="preserve"> chuẩn 3, tiêu chí 6</w:t>
      </w:r>
      <w:r w:rsidRPr="001A7D5D">
        <w:rPr>
          <w:b/>
          <w:i/>
          <w:sz w:val="26"/>
          <w:szCs w:val="26"/>
          <w:lang w:val="en-US"/>
        </w:rPr>
        <w:t>: 1 điể</w:t>
      </w:r>
      <w:r w:rsidR="008D48AF">
        <w:rPr>
          <w:b/>
          <w:i/>
          <w:sz w:val="26"/>
          <w:szCs w:val="26"/>
          <w:lang w:val="en-US"/>
        </w:rPr>
        <w:t>m</w:t>
      </w:r>
    </w:p>
    <w:p w:rsidR="00BD402E" w:rsidRPr="008F405D" w:rsidRDefault="00BD402E" w:rsidP="00BD402E">
      <w:pPr>
        <w:spacing w:before="120" w:after="0" w:line="340" w:lineRule="exact"/>
        <w:ind w:firstLine="720"/>
        <w:jc w:val="both"/>
        <w:rPr>
          <w:b/>
          <w:sz w:val="26"/>
          <w:szCs w:val="26"/>
          <w:lang w:val="en-US"/>
        </w:rPr>
      </w:pPr>
      <w:r>
        <w:rPr>
          <w:b/>
          <w:sz w:val="26"/>
          <w:szCs w:val="26"/>
          <w:lang w:val="en-US"/>
        </w:rPr>
        <w:t xml:space="preserve">Tiêu chuẩn 4: </w:t>
      </w:r>
      <w:r w:rsidRPr="008F405D">
        <w:rPr>
          <w:bCs/>
          <w:i/>
          <w:iCs/>
          <w:sz w:val="26"/>
          <w:szCs w:val="26"/>
          <w:lang w:val="nl-NL"/>
        </w:rPr>
        <w:t>Các đề tài nghiên cứu khoa học, sáng kiến cải tiến của trường được ứng dụng thực tiễn</w:t>
      </w:r>
    </w:p>
    <w:p w:rsidR="00BD402E" w:rsidRPr="009A3CE7" w:rsidRDefault="00BD402E" w:rsidP="00BD402E">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913493" w:rsidRPr="001A7D5D" w:rsidRDefault="006272C5" w:rsidP="00BD402E">
      <w:pPr>
        <w:spacing w:before="120" w:after="0" w:line="340" w:lineRule="exact"/>
        <w:ind w:firstLine="720"/>
        <w:jc w:val="both"/>
        <w:rPr>
          <w:sz w:val="26"/>
          <w:szCs w:val="26"/>
          <w:lang w:val="en-US"/>
        </w:rPr>
      </w:pPr>
      <w:r w:rsidRPr="001A7D5D">
        <w:rPr>
          <w:sz w:val="26"/>
          <w:szCs w:val="26"/>
          <w:lang w:val="en-US"/>
        </w:rPr>
        <w:t>Trong thời gian vừa qua, các đề tài NCKH, SK cấp trường rất đa dạng, liên quan đến tất cả các lĩnh vực hoạt động của Trường, từ hoạt động dạy học đến các hoạt động quản lý đào tạo, giáo dục HSSV,</w:t>
      </w:r>
      <w:r w:rsidR="00CC68E8" w:rsidRPr="001A7D5D">
        <w:rPr>
          <w:sz w:val="26"/>
          <w:szCs w:val="26"/>
          <w:lang w:val="en-US"/>
        </w:rPr>
        <w:t xml:space="preserve"> ứng dụng</w:t>
      </w:r>
      <w:r w:rsidRPr="001A7D5D">
        <w:rPr>
          <w:sz w:val="26"/>
          <w:szCs w:val="26"/>
          <w:lang w:val="en-US"/>
        </w:rPr>
        <w:t xml:space="preserve"> khoa học và công nghệ...</w:t>
      </w:r>
    </w:p>
    <w:p w:rsidR="006272C5" w:rsidRPr="001A7D5D" w:rsidRDefault="006272C5" w:rsidP="00BD402E">
      <w:pPr>
        <w:spacing w:before="120" w:after="240" w:line="340" w:lineRule="exact"/>
        <w:ind w:firstLine="720"/>
        <w:jc w:val="center"/>
        <w:rPr>
          <w:b/>
          <w:sz w:val="26"/>
          <w:szCs w:val="26"/>
          <w:lang w:val="nl-NL"/>
        </w:rPr>
      </w:pPr>
      <w:r w:rsidRPr="001A7D5D">
        <w:rPr>
          <w:b/>
          <w:sz w:val="26"/>
          <w:szCs w:val="26"/>
          <w:lang w:val="nl-NL"/>
        </w:rPr>
        <w:t>Thống kê số lượng đề tài NCKH, sáng kiến theo mục đích</w:t>
      </w:r>
      <w:r w:rsidR="00A67D19" w:rsidRPr="001A7D5D">
        <w:rPr>
          <w:b/>
          <w:sz w:val="26"/>
          <w:szCs w:val="26"/>
          <w:lang w:val="nl-NL"/>
        </w:rPr>
        <w:t xml:space="preserve"> nghiên cứu</w:t>
      </w: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8"/>
        <w:gridCol w:w="1769"/>
        <w:gridCol w:w="1769"/>
        <w:gridCol w:w="1769"/>
      </w:tblGrid>
      <w:tr w:rsidR="006A704F" w:rsidRPr="001A7D5D" w:rsidTr="006A704F">
        <w:tc>
          <w:tcPr>
            <w:tcW w:w="3978" w:type="dxa"/>
            <w:vAlign w:val="center"/>
          </w:tcPr>
          <w:p w:rsidR="006A704F" w:rsidRPr="001A7D5D" w:rsidRDefault="006A704F" w:rsidP="00E2070D">
            <w:pPr>
              <w:spacing w:after="0" w:line="312" w:lineRule="auto"/>
              <w:jc w:val="center"/>
              <w:rPr>
                <w:b/>
                <w:sz w:val="26"/>
                <w:szCs w:val="26"/>
                <w:lang w:val="en-US"/>
              </w:rPr>
            </w:pPr>
            <w:r w:rsidRPr="001A7D5D">
              <w:rPr>
                <w:b/>
                <w:sz w:val="26"/>
                <w:szCs w:val="26"/>
                <w:lang w:val="en-US"/>
              </w:rPr>
              <w:t>Mục đích nghiên cứu</w:t>
            </w:r>
          </w:p>
        </w:tc>
        <w:tc>
          <w:tcPr>
            <w:tcW w:w="1769" w:type="dxa"/>
            <w:vAlign w:val="center"/>
          </w:tcPr>
          <w:p w:rsidR="006A704F" w:rsidRPr="001A7D5D" w:rsidRDefault="006A704F" w:rsidP="00B57288">
            <w:pPr>
              <w:spacing w:after="0" w:line="312" w:lineRule="auto"/>
              <w:jc w:val="center"/>
              <w:rPr>
                <w:b/>
                <w:sz w:val="26"/>
                <w:szCs w:val="26"/>
                <w:lang w:val="en-US"/>
              </w:rPr>
            </w:pPr>
            <w:r w:rsidRPr="001A7D5D">
              <w:rPr>
                <w:b/>
                <w:sz w:val="26"/>
                <w:szCs w:val="26"/>
                <w:lang w:val="en-US"/>
              </w:rPr>
              <w:t>Năm học</w:t>
            </w:r>
          </w:p>
          <w:p w:rsidR="006A704F" w:rsidRPr="001A7D5D" w:rsidRDefault="006A704F" w:rsidP="009310AE">
            <w:pPr>
              <w:spacing w:after="0" w:line="312" w:lineRule="auto"/>
              <w:jc w:val="center"/>
              <w:rPr>
                <w:b/>
                <w:sz w:val="26"/>
                <w:szCs w:val="26"/>
                <w:lang w:val="en-US"/>
              </w:rPr>
            </w:pPr>
            <w:r w:rsidRPr="001A7D5D">
              <w:rPr>
                <w:b/>
                <w:sz w:val="26"/>
                <w:szCs w:val="26"/>
                <w:lang w:val="en-US"/>
              </w:rPr>
              <w:t>201</w:t>
            </w:r>
            <w:r w:rsidR="009310AE">
              <w:rPr>
                <w:b/>
                <w:sz w:val="26"/>
                <w:szCs w:val="26"/>
                <w:lang w:val="en-US"/>
              </w:rPr>
              <w:t>7</w:t>
            </w:r>
            <w:r w:rsidRPr="001A7D5D">
              <w:rPr>
                <w:b/>
                <w:sz w:val="26"/>
                <w:szCs w:val="26"/>
                <w:lang w:val="en-US"/>
              </w:rPr>
              <w:t>-201</w:t>
            </w:r>
            <w:r w:rsidR="009310AE">
              <w:rPr>
                <w:b/>
                <w:sz w:val="26"/>
                <w:szCs w:val="26"/>
                <w:lang w:val="en-US"/>
              </w:rPr>
              <w:t>8</w:t>
            </w:r>
          </w:p>
        </w:tc>
        <w:tc>
          <w:tcPr>
            <w:tcW w:w="1769" w:type="dxa"/>
            <w:vAlign w:val="center"/>
          </w:tcPr>
          <w:p w:rsidR="006A704F" w:rsidRPr="001A7D5D" w:rsidRDefault="006A704F" w:rsidP="00B57288">
            <w:pPr>
              <w:spacing w:after="0" w:line="312" w:lineRule="auto"/>
              <w:jc w:val="center"/>
              <w:rPr>
                <w:b/>
                <w:sz w:val="26"/>
                <w:szCs w:val="26"/>
                <w:lang w:val="en-US"/>
              </w:rPr>
            </w:pPr>
            <w:r w:rsidRPr="001A7D5D">
              <w:rPr>
                <w:b/>
                <w:sz w:val="26"/>
                <w:szCs w:val="26"/>
                <w:lang w:val="en-US"/>
              </w:rPr>
              <w:t>Năm học</w:t>
            </w:r>
          </w:p>
          <w:p w:rsidR="006A704F" w:rsidRPr="001A7D5D" w:rsidRDefault="006A704F" w:rsidP="009310AE">
            <w:pPr>
              <w:spacing w:after="0" w:line="312" w:lineRule="auto"/>
              <w:jc w:val="center"/>
              <w:rPr>
                <w:b/>
                <w:sz w:val="26"/>
                <w:szCs w:val="26"/>
                <w:lang w:val="en-US"/>
              </w:rPr>
            </w:pPr>
            <w:r w:rsidRPr="001A7D5D">
              <w:rPr>
                <w:b/>
                <w:sz w:val="26"/>
                <w:szCs w:val="26"/>
                <w:lang w:val="en-US"/>
              </w:rPr>
              <w:t>201</w:t>
            </w:r>
            <w:r w:rsidR="009310AE">
              <w:rPr>
                <w:b/>
                <w:sz w:val="26"/>
                <w:szCs w:val="26"/>
                <w:lang w:val="en-US"/>
              </w:rPr>
              <w:t>8</w:t>
            </w:r>
            <w:r w:rsidRPr="001A7D5D">
              <w:rPr>
                <w:b/>
                <w:sz w:val="26"/>
                <w:szCs w:val="26"/>
                <w:lang w:val="en-US"/>
              </w:rPr>
              <w:t>-201</w:t>
            </w:r>
            <w:r w:rsidR="009310AE">
              <w:rPr>
                <w:b/>
                <w:sz w:val="26"/>
                <w:szCs w:val="26"/>
                <w:lang w:val="en-US"/>
              </w:rPr>
              <w:t>9</w:t>
            </w:r>
          </w:p>
        </w:tc>
        <w:tc>
          <w:tcPr>
            <w:tcW w:w="1769" w:type="dxa"/>
            <w:vAlign w:val="center"/>
          </w:tcPr>
          <w:p w:rsidR="006A704F" w:rsidRPr="001A7D5D" w:rsidRDefault="006A704F" w:rsidP="00E2070D">
            <w:pPr>
              <w:spacing w:after="0" w:line="312" w:lineRule="auto"/>
              <w:jc w:val="center"/>
              <w:rPr>
                <w:b/>
                <w:sz w:val="26"/>
                <w:szCs w:val="26"/>
                <w:lang w:val="en-US"/>
              </w:rPr>
            </w:pPr>
            <w:r w:rsidRPr="001A7D5D">
              <w:rPr>
                <w:b/>
                <w:sz w:val="26"/>
                <w:szCs w:val="26"/>
                <w:lang w:val="en-US"/>
              </w:rPr>
              <w:t>Năm học</w:t>
            </w:r>
          </w:p>
          <w:p w:rsidR="006A704F" w:rsidRPr="001A7D5D" w:rsidRDefault="006A704F" w:rsidP="009310AE">
            <w:pPr>
              <w:spacing w:after="0" w:line="312" w:lineRule="auto"/>
              <w:jc w:val="center"/>
              <w:rPr>
                <w:b/>
                <w:sz w:val="26"/>
                <w:szCs w:val="26"/>
                <w:lang w:val="en-US"/>
              </w:rPr>
            </w:pPr>
            <w:r w:rsidRPr="001A7D5D">
              <w:rPr>
                <w:b/>
                <w:sz w:val="26"/>
                <w:szCs w:val="26"/>
                <w:lang w:val="en-US"/>
              </w:rPr>
              <w:t>201</w:t>
            </w:r>
            <w:r w:rsidR="009310AE">
              <w:rPr>
                <w:b/>
                <w:sz w:val="26"/>
                <w:szCs w:val="26"/>
                <w:lang w:val="en-US"/>
              </w:rPr>
              <w:t>9</w:t>
            </w:r>
            <w:r w:rsidRPr="001A7D5D">
              <w:rPr>
                <w:b/>
                <w:sz w:val="26"/>
                <w:szCs w:val="26"/>
                <w:lang w:val="en-US"/>
              </w:rPr>
              <w:t>-20</w:t>
            </w:r>
            <w:r w:rsidR="009310AE">
              <w:rPr>
                <w:b/>
                <w:sz w:val="26"/>
                <w:szCs w:val="26"/>
                <w:lang w:val="en-US"/>
              </w:rPr>
              <w:t>20</w:t>
            </w:r>
          </w:p>
        </w:tc>
      </w:tr>
      <w:tr w:rsidR="006A704F" w:rsidRPr="001A7D5D" w:rsidTr="006A704F">
        <w:tc>
          <w:tcPr>
            <w:tcW w:w="3978" w:type="dxa"/>
          </w:tcPr>
          <w:p w:rsidR="006A704F" w:rsidRPr="001A7D5D" w:rsidRDefault="006A704F" w:rsidP="00E2070D">
            <w:pPr>
              <w:spacing w:after="0" w:line="312" w:lineRule="auto"/>
              <w:jc w:val="both"/>
              <w:rPr>
                <w:sz w:val="26"/>
                <w:szCs w:val="26"/>
                <w:lang w:val="en-US"/>
              </w:rPr>
            </w:pPr>
            <w:r w:rsidRPr="001A7D5D">
              <w:rPr>
                <w:sz w:val="26"/>
                <w:szCs w:val="26"/>
                <w:lang w:val="en-US"/>
              </w:rPr>
              <w:t>Tăng cường trang thiết bị, đồ dùng dạy học</w:t>
            </w:r>
          </w:p>
        </w:tc>
        <w:tc>
          <w:tcPr>
            <w:tcW w:w="1769" w:type="dxa"/>
            <w:vAlign w:val="center"/>
          </w:tcPr>
          <w:p w:rsidR="006A704F" w:rsidRPr="001A7D5D" w:rsidRDefault="006A704F" w:rsidP="00B57288">
            <w:pPr>
              <w:spacing w:after="0" w:line="312" w:lineRule="auto"/>
              <w:jc w:val="center"/>
              <w:rPr>
                <w:sz w:val="26"/>
                <w:szCs w:val="26"/>
                <w:lang w:val="en-US"/>
              </w:rPr>
            </w:pPr>
            <w:r w:rsidRPr="001A7D5D">
              <w:rPr>
                <w:sz w:val="26"/>
                <w:szCs w:val="26"/>
                <w:lang w:val="en-US"/>
              </w:rPr>
              <w:t>6</w:t>
            </w:r>
          </w:p>
        </w:tc>
        <w:tc>
          <w:tcPr>
            <w:tcW w:w="1769" w:type="dxa"/>
            <w:vAlign w:val="center"/>
          </w:tcPr>
          <w:p w:rsidR="006A704F" w:rsidRPr="001A7D5D" w:rsidRDefault="006A704F" w:rsidP="00B57288">
            <w:pPr>
              <w:spacing w:after="0" w:line="312" w:lineRule="auto"/>
              <w:jc w:val="center"/>
              <w:rPr>
                <w:sz w:val="26"/>
                <w:szCs w:val="26"/>
                <w:lang w:val="en-US"/>
              </w:rPr>
            </w:pPr>
            <w:r w:rsidRPr="001A7D5D">
              <w:rPr>
                <w:sz w:val="26"/>
                <w:szCs w:val="26"/>
                <w:lang w:val="en-US"/>
              </w:rPr>
              <w:t>9</w:t>
            </w:r>
          </w:p>
        </w:tc>
        <w:tc>
          <w:tcPr>
            <w:tcW w:w="1769" w:type="dxa"/>
            <w:vAlign w:val="center"/>
          </w:tcPr>
          <w:p w:rsidR="006A704F" w:rsidRPr="001A7D5D" w:rsidRDefault="0072584C" w:rsidP="00E2070D">
            <w:pPr>
              <w:spacing w:after="0" w:line="312" w:lineRule="auto"/>
              <w:jc w:val="center"/>
              <w:rPr>
                <w:sz w:val="26"/>
                <w:szCs w:val="26"/>
                <w:lang w:val="en-US"/>
              </w:rPr>
            </w:pPr>
            <w:r w:rsidRPr="001A7D5D">
              <w:rPr>
                <w:sz w:val="26"/>
                <w:szCs w:val="26"/>
                <w:lang w:val="en-US"/>
              </w:rPr>
              <w:t>6</w:t>
            </w:r>
          </w:p>
        </w:tc>
      </w:tr>
      <w:tr w:rsidR="006A704F" w:rsidRPr="001A7D5D" w:rsidTr="006A704F">
        <w:tc>
          <w:tcPr>
            <w:tcW w:w="3978" w:type="dxa"/>
          </w:tcPr>
          <w:p w:rsidR="006A704F" w:rsidRPr="001A7D5D" w:rsidRDefault="006A704F" w:rsidP="00E2070D">
            <w:pPr>
              <w:spacing w:after="0" w:line="312" w:lineRule="auto"/>
              <w:jc w:val="both"/>
              <w:rPr>
                <w:sz w:val="26"/>
                <w:szCs w:val="26"/>
                <w:lang w:val="en-US"/>
              </w:rPr>
            </w:pPr>
            <w:r w:rsidRPr="001A7D5D">
              <w:rPr>
                <w:sz w:val="26"/>
                <w:szCs w:val="26"/>
                <w:lang w:val="en-US"/>
              </w:rPr>
              <w:t>Ứng dụng CNTT vào hoạt động chuyên môn</w:t>
            </w:r>
          </w:p>
        </w:tc>
        <w:tc>
          <w:tcPr>
            <w:tcW w:w="1769" w:type="dxa"/>
            <w:vAlign w:val="center"/>
          </w:tcPr>
          <w:p w:rsidR="006A704F" w:rsidRPr="001A7D5D" w:rsidRDefault="006A704F" w:rsidP="00B57288">
            <w:pPr>
              <w:spacing w:after="0" w:line="312" w:lineRule="auto"/>
              <w:jc w:val="center"/>
              <w:rPr>
                <w:sz w:val="26"/>
                <w:szCs w:val="26"/>
                <w:lang w:val="en-US"/>
              </w:rPr>
            </w:pPr>
            <w:r w:rsidRPr="001A7D5D">
              <w:rPr>
                <w:sz w:val="26"/>
                <w:szCs w:val="26"/>
                <w:lang w:val="en-US"/>
              </w:rPr>
              <w:t>2</w:t>
            </w:r>
          </w:p>
        </w:tc>
        <w:tc>
          <w:tcPr>
            <w:tcW w:w="1769" w:type="dxa"/>
            <w:vAlign w:val="center"/>
          </w:tcPr>
          <w:p w:rsidR="006A704F" w:rsidRPr="001A7D5D" w:rsidRDefault="006A704F" w:rsidP="00B57288">
            <w:pPr>
              <w:spacing w:after="0" w:line="312" w:lineRule="auto"/>
              <w:jc w:val="center"/>
              <w:rPr>
                <w:sz w:val="26"/>
                <w:szCs w:val="26"/>
                <w:lang w:val="en-US"/>
              </w:rPr>
            </w:pPr>
            <w:r w:rsidRPr="001A7D5D">
              <w:rPr>
                <w:sz w:val="26"/>
                <w:szCs w:val="26"/>
                <w:lang w:val="en-US"/>
              </w:rPr>
              <w:t>1</w:t>
            </w:r>
          </w:p>
        </w:tc>
        <w:tc>
          <w:tcPr>
            <w:tcW w:w="1769" w:type="dxa"/>
            <w:vAlign w:val="center"/>
          </w:tcPr>
          <w:p w:rsidR="006A704F" w:rsidRPr="001A7D5D" w:rsidRDefault="0072584C" w:rsidP="00E2070D">
            <w:pPr>
              <w:spacing w:after="0" w:line="312" w:lineRule="auto"/>
              <w:jc w:val="center"/>
              <w:rPr>
                <w:sz w:val="26"/>
                <w:szCs w:val="26"/>
                <w:lang w:val="en-US"/>
              </w:rPr>
            </w:pPr>
            <w:r w:rsidRPr="001A7D5D">
              <w:rPr>
                <w:sz w:val="26"/>
                <w:szCs w:val="26"/>
                <w:lang w:val="en-US"/>
              </w:rPr>
              <w:t>1</w:t>
            </w:r>
          </w:p>
        </w:tc>
      </w:tr>
      <w:tr w:rsidR="006A704F" w:rsidRPr="001A7D5D" w:rsidTr="006A704F">
        <w:tc>
          <w:tcPr>
            <w:tcW w:w="3978" w:type="dxa"/>
          </w:tcPr>
          <w:p w:rsidR="006A704F" w:rsidRPr="001A7D5D" w:rsidRDefault="006A704F" w:rsidP="00E2070D">
            <w:pPr>
              <w:spacing w:after="0" w:line="312" w:lineRule="auto"/>
              <w:jc w:val="both"/>
              <w:rPr>
                <w:sz w:val="26"/>
                <w:szCs w:val="26"/>
                <w:lang w:val="en-US"/>
              </w:rPr>
            </w:pPr>
            <w:r w:rsidRPr="001A7D5D">
              <w:rPr>
                <w:sz w:val="26"/>
                <w:szCs w:val="26"/>
                <w:lang w:val="en-US"/>
              </w:rPr>
              <w:t>Đổi mới phương pháp dạy học</w:t>
            </w:r>
          </w:p>
        </w:tc>
        <w:tc>
          <w:tcPr>
            <w:tcW w:w="1769" w:type="dxa"/>
            <w:vAlign w:val="center"/>
          </w:tcPr>
          <w:p w:rsidR="006A704F" w:rsidRPr="001A7D5D" w:rsidRDefault="006A704F" w:rsidP="00B57288">
            <w:pPr>
              <w:spacing w:after="0" w:line="312" w:lineRule="auto"/>
              <w:jc w:val="center"/>
              <w:rPr>
                <w:sz w:val="26"/>
                <w:szCs w:val="26"/>
                <w:lang w:val="en-US"/>
              </w:rPr>
            </w:pPr>
            <w:r w:rsidRPr="001A7D5D">
              <w:rPr>
                <w:sz w:val="26"/>
                <w:szCs w:val="26"/>
                <w:lang w:val="en-US"/>
              </w:rPr>
              <w:t>1</w:t>
            </w:r>
          </w:p>
        </w:tc>
        <w:tc>
          <w:tcPr>
            <w:tcW w:w="1769" w:type="dxa"/>
            <w:vAlign w:val="center"/>
          </w:tcPr>
          <w:p w:rsidR="006A704F" w:rsidRPr="001A7D5D" w:rsidRDefault="006A704F" w:rsidP="00B57288">
            <w:pPr>
              <w:spacing w:after="0" w:line="312" w:lineRule="auto"/>
              <w:jc w:val="center"/>
              <w:rPr>
                <w:sz w:val="26"/>
                <w:szCs w:val="26"/>
                <w:lang w:val="en-US"/>
              </w:rPr>
            </w:pPr>
            <w:r w:rsidRPr="001A7D5D">
              <w:rPr>
                <w:sz w:val="26"/>
                <w:szCs w:val="26"/>
                <w:lang w:val="en-US"/>
              </w:rPr>
              <w:t>2</w:t>
            </w:r>
          </w:p>
        </w:tc>
        <w:tc>
          <w:tcPr>
            <w:tcW w:w="1769" w:type="dxa"/>
            <w:vAlign w:val="center"/>
          </w:tcPr>
          <w:p w:rsidR="006A704F" w:rsidRPr="001A7D5D" w:rsidRDefault="0072584C" w:rsidP="00E2070D">
            <w:pPr>
              <w:spacing w:after="0" w:line="312" w:lineRule="auto"/>
              <w:jc w:val="center"/>
              <w:rPr>
                <w:sz w:val="26"/>
                <w:szCs w:val="26"/>
                <w:lang w:val="en-US"/>
              </w:rPr>
            </w:pPr>
            <w:r w:rsidRPr="001A7D5D">
              <w:rPr>
                <w:sz w:val="26"/>
                <w:szCs w:val="26"/>
                <w:lang w:val="en-US"/>
              </w:rPr>
              <w:t>2</w:t>
            </w:r>
          </w:p>
        </w:tc>
      </w:tr>
      <w:tr w:rsidR="006A704F" w:rsidRPr="001A7D5D" w:rsidTr="006A704F">
        <w:tc>
          <w:tcPr>
            <w:tcW w:w="3978" w:type="dxa"/>
          </w:tcPr>
          <w:p w:rsidR="006A704F" w:rsidRPr="001A7D5D" w:rsidRDefault="006A704F" w:rsidP="00E2070D">
            <w:pPr>
              <w:spacing w:after="0" w:line="312" w:lineRule="auto"/>
              <w:jc w:val="both"/>
              <w:rPr>
                <w:sz w:val="26"/>
                <w:szCs w:val="26"/>
                <w:lang w:val="en-US"/>
              </w:rPr>
            </w:pPr>
            <w:r w:rsidRPr="001A7D5D">
              <w:rPr>
                <w:sz w:val="26"/>
                <w:szCs w:val="26"/>
                <w:lang w:val="en-US"/>
              </w:rPr>
              <w:t>Đổi mới phương pháp giáo dục ý thức, đạo đức HSSV</w:t>
            </w:r>
          </w:p>
        </w:tc>
        <w:tc>
          <w:tcPr>
            <w:tcW w:w="1769" w:type="dxa"/>
            <w:vAlign w:val="center"/>
          </w:tcPr>
          <w:p w:rsidR="006A704F" w:rsidRPr="001A7D5D" w:rsidRDefault="006A704F" w:rsidP="00B57288">
            <w:pPr>
              <w:spacing w:after="0" w:line="312" w:lineRule="auto"/>
              <w:jc w:val="center"/>
              <w:rPr>
                <w:sz w:val="26"/>
                <w:szCs w:val="26"/>
                <w:lang w:val="en-US"/>
              </w:rPr>
            </w:pPr>
            <w:r w:rsidRPr="001A7D5D">
              <w:rPr>
                <w:sz w:val="26"/>
                <w:szCs w:val="26"/>
                <w:lang w:val="en-US"/>
              </w:rPr>
              <w:t>2</w:t>
            </w:r>
          </w:p>
        </w:tc>
        <w:tc>
          <w:tcPr>
            <w:tcW w:w="1769" w:type="dxa"/>
            <w:vAlign w:val="center"/>
          </w:tcPr>
          <w:p w:rsidR="006A704F" w:rsidRPr="001A7D5D" w:rsidRDefault="006A704F" w:rsidP="00B57288">
            <w:pPr>
              <w:spacing w:after="0" w:line="312" w:lineRule="auto"/>
              <w:jc w:val="center"/>
              <w:rPr>
                <w:sz w:val="26"/>
                <w:szCs w:val="26"/>
                <w:lang w:val="en-US"/>
              </w:rPr>
            </w:pPr>
          </w:p>
        </w:tc>
        <w:tc>
          <w:tcPr>
            <w:tcW w:w="1769" w:type="dxa"/>
            <w:vAlign w:val="center"/>
          </w:tcPr>
          <w:p w:rsidR="006A704F" w:rsidRPr="001A7D5D" w:rsidRDefault="006A704F" w:rsidP="00E2070D">
            <w:pPr>
              <w:spacing w:after="0" w:line="312" w:lineRule="auto"/>
              <w:jc w:val="center"/>
              <w:rPr>
                <w:sz w:val="26"/>
                <w:szCs w:val="26"/>
                <w:lang w:val="en-US"/>
              </w:rPr>
            </w:pPr>
          </w:p>
        </w:tc>
      </w:tr>
      <w:tr w:rsidR="006A704F" w:rsidRPr="001A7D5D" w:rsidTr="006A704F">
        <w:tc>
          <w:tcPr>
            <w:tcW w:w="3978" w:type="dxa"/>
          </w:tcPr>
          <w:p w:rsidR="006A704F" w:rsidRPr="001A7D5D" w:rsidRDefault="006A704F" w:rsidP="00E2070D">
            <w:pPr>
              <w:spacing w:after="0" w:line="312" w:lineRule="auto"/>
              <w:jc w:val="both"/>
              <w:rPr>
                <w:sz w:val="26"/>
                <w:szCs w:val="26"/>
                <w:lang w:val="en-US"/>
              </w:rPr>
            </w:pPr>
            <w:r w:rsidRPr="001A7D5D">
              <w:rPr>
                <w:sz w:val="26"/>
                <w:szCs w:val="26"/>
                <w:lang w:val="en-US"/>
              </w:rPr>
              <w:t>Bổ sung tài liệu tham khảo dạy học</w:t>
            </w:r>
          </w:p>
        </w:tc>
        <w:tc>
          <w:tcPr>
            <w:tcW w:w="1769" w:type="dxa"/>
            <w:vAlign w:val="center"/>
          </w:tcPr>
          <w:p w:rsidR="006A704F" w:rsidRPr="001A7D5D" w:rsidRDefault="006A704F" w:rsidP="00B57288">
            <w:pPr>
              <w:spacing w:after="0" w:line="312" w:lineRule="auto"/>
              <w:jc w:val="center"/>
              <w:rPr>
                <w:sz w:val="26"/>
                <w:szCs w:val="26"/>
                <w:lang w:val="en-US"/>
              </w:rPr>
            </w:pPr>
            <w:r w:rsidRPr="001A7D5D">
              <w:rPr>
                <w:sz w:val="26"/>
                <w:szCs w:val="26"/>
                <w:lang w:val="en-US"/>
              </w:rPr>
              <w:t>1</w:t>
            </w:r>
          </w:p>
        </w:tc>
        <w:tc>
          <w:tcPr>
            <w:tcW w:w="1769" w:type="dxa"/>
            <w:vAlign w:val="center"/>
          </w:tcPr>
          <w:p w:rsidR="006A704F" w:rsidRPr="001A7D5D" w:rsidRDefault="006A704F" w:rsidP="00B57288">
            <w:pPr>
              <w:spacing w:after="0" w:line="312" w:lineRule="auto"/>
              <w:jc w:val="center"/>
              <w:rPr>
                <w:sz w:val="26"/>
                <w:szCs w:val="26"/>
                <w:lang w:val="en-US"/>
              </w:rPr>
            </w:pPr>
          </w:p>
        </w:tc>
        <w:tc>
          <w:tcPr>
            <w:tcW w:w="1769" w:type="dxa"/>
            <w:vAlign w:val="center"/>
          </w:tcPr>
          <w:p w:rsidR="006A704F" w:rsidRPr="001A7D5D" w:rsidRDefault="006A704F" w:rsidP="00E2070D">
            <w:pPr>
              <w:spacing w:after="0" w:line="312" w:lineRule="auto"/>
              <w:jc w:val="center"/>
              <w:rPr>
                <w:sz w:val="26"/>
                <w:szCs w:val="26"/>
                <w:lang w:val="en-US"/>
              </w:rPr>
            </w:pPr>
          </w:p>
        </w:tc>
      </w:tr>
      <w:tr w:rsidR="006A704F" w:rsidRPr="001A7D5D" w:rsidTr="006A704F">
        <w:tc>
          <w:tcPr>
            <w:tcW w:w="3978" w:type="dxa"/>
          </w:tcPr>
          <w:p w:rsidR="006A704F" w:rsidRPr="001A7D5D" w:rsidRDefault="006A704F" w:rsidP="00A14445">
            <w:pPr>
              <w:spacing w:after="0" w:line="312" w:lineRule="auto"/>
              <w:jc w:val="center"/>
              <w:rPr>
                <w:b/>
                <w:sz w:val="26"/>
                <w:szCs w:val="26"/>
                <w:lang w:val="en-US"/>
              </w:rPr>
            </w:pPr>
            <w:r w:rsidRPr="001A7D5D">
              <w:rPr>
                <w:b/>
                <w:sz w:val="26"/>
                <w:szCs w:val="26"/>
                <w:lang w:val="en-US"/>
              </w:rPr>
              <w:t>Tổng cộng:</w:t>
            </w:r>
          </w:p>
        </w:tc>
        <w:tc>
          <w:tcPr>
            <w:tcW w:w="1769" w:type="dxa"/>
            <w:vAlign w:val="center"/>
          </w:tcPr>
          <w:p w:rsidR="006A704F" w:rsidRPr="001A7D5D" w:rsidRDefault="006A704F" w:rsidP="00B57288">
            <w:pPr>
              <w:spacing w:after="0" w:line="312" w:lineRule="auto"/>
              <w:jc w:val="center"/>
              <w:rPr>
                <w:b/>
                <w:sz w:val="26"/>
                <w:szCs w:val="26"/>
                <w:lang w:val="en-US"/>
              </w:rPr>
            </w:pPr>
            <w:r w:rsidRPr="001A7D5D">
              <w:rPr>
                <w:b/>
                <w:sz w:val="26"/>
                <w:szCs w:val="26"/>
                <w:lang w:val="en-US"/>
              </w:rPr>
              <w:t>12</w:t>
            </w:r>
          </w:p>
        </w:tc>
        <w:tc>
          <w:tcPr>
            <w:tcW w:w="1769" w:type="dxa"/>
            <w:vAlign w:val="center"/>
          </w:tcPr>
          <w:p w:rsidR="006A704F" w:rsidRPr="001A7D5D" w:rsidRDefault="006A704F" w:rsidP="00B57288">
            <w:pPr>
              <w:spacing w:after="0" w:line="312" w:lineRule="auto"/>
              <w:jc w:val="center"/>
              <w:rPr>
                <w:b/>
                <w:sz w:val="26"/>
                <w:szCs w:val="26"/>
                <w:lang w:val="en-US"/>
              </w:rPr>
            </w:pPr>
            <w:r w:rsidRPr="001A7D5D">
              <w:rPr>
                <w:b/>
                <w:sz w:val="26"/>
                <w:szCs w:val="26"/>
                <w:lang w:val="en-US"/>
              </w:rPr>
              <w:t>12</w:t>
            </w:r>
          </w:p>
        </w:tc>
        <w:tc>
          <w:tcPr>
            <w:tcW w:w="1769" w:type="dxa"/>
            <w:vAlign w:val="center"/>
          </w:tcPr>
          <w:p w:rsidR="006A704F" w:rsidRPr="001A7D5D" w:rsidRDefault="006A704F" w:rsidP="00E2070D">
            <w:pPr>
              <w:spacing w:after="0" w:line="312" w:lineRule="auto"/>
              <w:jc w:val="center"/>
              <w:rPr>
                <w:b/>
                <w:sz w:val="26"/>
                <w:szCs w:val="26"/>
                <w:lang w:val="en-US"/>
              </w:rPr>
            </w:pPr>
          </w:p>
        </w:tc>
      </w:tr>
    </w:tbl>
    <w:p w:rsidR="006272C5" w:rsidRPr="001A7D5D" w:rsidRDefault="00B8226F" w:rsidP="00B24423">
      <w:pPr>
        <w:spacing w:before="120" w:after="0" w:line="340" w:lineRule="exact"/>
        <w:ind w:firstLine="720"/>
        <w:jc w:val="both"/>
        <w:rPr>
          <w:sz w:val="26"/>
          <w:szCs w:val="26"/>
          <w:lang w:val="en-US"/>
        </w:rPr>
      </w:pPr>
      <w:r w:rsidRPr="001A7D5D">
        <w:rPr>
          <w:i/>
          <w:sz w:val="26"/>
          <w:szCs w:val="26"/>
          <w:lang w:val="en-US"/>
        </w:rPr>
        <w:t>(</w:t>
      </w:r>
      <w:r w:rsidR="00324687" w:rsidRPr="001A7D5D">
        <w:rPr>
          <w:b/>
          <w:i/>
          <w:sz w:val="26"/>
          <w:szCs w:val="26"/>
          <w:lang w:val="nl-NL"/>
        </w:rPr>
        <w:t>6.01.03</w:t>
      </w:r>
      <w:r w:rsidRPr="001A7D5D">
        <w:rPr>
          <w:i/>
          <w:sz w:val="26"/>
          <w:szCs w:val="26"/>
          <w:lang w:val="nl-NL"/>
        </w:rPr>
        <w:t xml:space="preserve"> - </w:t>
      </w:r>
      <w:r w:rsidR="00324687" w:rsidRPr="001A7D5D">
        <w:rPr>
          <w:i/>
          <w:sz w:val="26"/>
          <w:szCs w:val="26"/>
          <w:lang w:val="nl-NL"/>
        </w:rPr>
        <w:t xml:space="preserve">Danh sách đề tài NCKH, sáng kiến cấp trường được nghiệm thu và đạt yêu cầu trong </w:t>
      </w:r>
      <w:r w:rsidRPr="001A7D5D">
        <w:rPr>
          <w:i/>
          <w:sz w:val="26"/>
          <w:szCs w:val="26"/>
          <w:lang w:val="nl-NL"/>
        </w:rPr>
        <w:t>năm học 201</w:t>
      </w:r>
      <w:r w:rsidR="00D77A99">
        <w:rPr>
          <w:i/>
          <w:sz w:val="26"/>
          <w:szCs w:val="26"/>
          <w:lang w:val="nl-NL"/>
        </w:rPr>
        <w:t>7</w:t>
      </w:r>
      <w:r w:rsidRPr="001A7D5D">
        <w:rPr>
          <w:i/>
          <w:sz w:val="26"/>
          <w:szCs w:val="26"/>
          <w:lang w:val="nl-NL"/>
        </w:rPr>
        <w:t>-201</w:t>
      </w:r>
      <w:r w:rsidR="00D77A99">
        <w:rPr>
          <w:i/>
          <w:sz w:val="26"/>
          <w:szCs w:val="26"/>
          <w:lang w:val="nl-NL"/>
        </w:rPr>
        <w:t>8</w:t>
      </w:r>
      <w:r w:rsidR="00CC68E8" w:rsidRPr="001A7D5D">
        <w:rPr>
          <w:i/>
          <w:sz w:val="26"/>
          <w:szCs w:val="26"/>
          <w:lang w:val="nl-NL"/>
        </w:rPr>
        <w:t>, 201</w:t>
      </w:r>
      <w:r w:rsidR="00D77A99">
        <w:rPr>
          <w:i/>
          <w:sz w:val="26"/>
          <w:szCs w:val="26"/>
          <w:lang w:val="nl-NL"/>
        </w:rPr>
        <w:t>8</w:t>
      </w:r>
      <w:r w:rsidR="00CC68E8" w:rsidRPr="001A7D5D">
        <w:rPr>
          <w:i/>
          <w:sz w:val="26"/>
          <w:szCs w:val="26"/>
          <w:lang w:val="nl-NL"/>
        </w:rPr>
        <w:t>-201</w:t>
      </w:r>
      <w:r w:rsidR="00D77A99">
        <w:rPr>
          <w:i/>
          <w:sz w:val="26"/>
          <w:szCs w:val="26"/>
          <w:lang w:val="nl-NL"/>
        </w:rPr>
        <w:t>9</w:t>
      </w:r>
      <w:r w:rsidR="00E351B1" w:rsidRPr="001A7D5D">
        <w:rPr>
          <w:i/>
          <w:sz w:val="26"/>
          <w:szCs w:val="26"/>
          <w:lang w:val="nl-NL"/>
        </w:rPr>
        <w:t>, 201</w:t>
      </w:r>
      <w:r w:rsidR="00D77A99">
        <w:rPr>
          <w:i/>
          <w:sz w:val="26"/>
          <w:szCs w:val="26"/>
          <w:lang w:val="nl-NL"/>
        </w:rPr>
        <w:t>9</w:t>
      </w:r>
      <w:r w:rsidR="00E351B1" w:rsidRPr="001A7D5D">
        <w:rPr>
          <w:i/>
          <w:sz w:val="26"/>
          <w:szCs w:val="26"/>
          <w:lang w:val="nl-NL"/>
        </w:rPr>
        <w:t>-20</w:t>
      </w:r>
      <w:r w:rsidR="00D77A99">
        <w:rPr>
          <w:i/>
          <w:sz w:val="26"/>
          <w:szCs w:val="26"/>
          <w:lang w:val="nl-NL"/>
        </w:rPr>
        <w:t>20</w:t>
      </w:r>
      <w:r w:rsidRPr="001A7D5D">
        <w:rPr>
          <w:i/>
          <w:sz w:val="26"/>
          <w:szCs w:val="26"/>
          <w:lang w:val="nl-NL"/>
        </w:rPr>
        <w:t>)</w:t>
      </w:r>
    </w:p>
    <w:p w:rsidR="0069607A" w:rsidRPr="001A7D5D" w:rsidRDefault="0069607A" w:rsidP="00B24423">
      <w:pPr>
        <w:spacing w:before="120" w:after="0" w:line="340" w:lineRule="exact"/>
        <w:ind w:firstLine="720"/>
        <w:jc w:val="both"/>
        <w:rPr>
          <w:sz w:val="26"/>
          <w:szCs w:val="26"/>
          <w:lang w:val="nl-NL"/>
        </w:rPr>
      </w:pPr>
      <w:r w:rsidRPr="001A7D5D">
        <w:rPr>
          <w:sz w:val="26"/>
          <w:szCs w:val="26"/>
          <w:lang w:val="en-US"/>
        </w:rPr>
        <w:t>Sau khi nghiệm thu, Hiệu trưởng Trường đã ra quyết định công nhận</w:t>
      </w:r>
      <w:r w:rsidR="00A14445" w:rsidRPr="001A7D5D">
        <w:rPr>
          <w:sz w:val="26"/>
          <w:szCs w:val="26"/>
          <w:lang w:val="en-US"/>
        </w:rPr>
        <w:t xml:space="preserve"> kết quả và</w:t>
      </w:r>
      <w:r w:rsidRPr="001A7D5D">
        <w:rPr>
          <w:sz w:val="26"/>
          <w:szCs w:val="26"/>
          <w:lang w:val="en-US"/>
        </w:rPr>
        <w:t xml:space="preserve"> giao chủ nhiệm các đề tài NCKH, SK phối hợp với các đơn vị liên quan tổ chức ứng dụng kết quả nghiên cứu vào thực tiễn theo đúng mục đích nghiên cứu. </w:t>
      </w:r>
      <w:r w:rsidR="00A14445" w:rsidRPr="001A7D5D">
        <w:rPr>
          <w:sz w:val="26"/>
          <w:szCs w:val="26"/>
          <w:lang w:val="en-US"/>
        </w:rPr>
        <w:t xml:space="preserve">Phòng NCKH&amp;HTQT đã thực hiện bàn giao các kết quả nghiên cứu cho các đơn vị trong Trường để ứng dụng vào các hoạt động chuyên môn. </w:t>
      </w:r>
      <w:r w:rsidRPr="001A7D5D">
        <w:rPr>
          <w:sz w:val="26"/>
          <w:szCs w:val="26"/>
          <w:lang w:val="en-US"/>
        </w:rPr>
        <w:t xml:space="preserve">Các kết quả nghiên cứu đã đóng góp thiết thực vào việc cải tiến, nâng cao chất lượng </w:t>
      </w:r>
      <w:r w:rsidR="000F5A4E" w:rsidRPr="001A7D5D">
        <w:rPr>
          <w:sz w:val="26"/>
          <w:szCs w:val="26"/>
          <w:lang w:val="en-US"/>
        </w:rPr>
        <w:t>công việc, chất lượng quản lý trong toàn Trường</w:t>
      </w:r>
      <w:r w:rsidR="00A14445" w:rsidRPr="001A7D5D">
        <w:rPr>
          <w:sz w:val="26"/>
          <w:szCs w:val="26"/>
          <w:lang w:val="en-US"/>
        </w:rPr>
        <w:t>.</w:t>
      </w:r>
      <w:r w:rsidRPr="001A7D5D">
        <w:rPr>
          <w:i/>
          <w:sz w:val="26"/>
          <w:szCs w:val="26"/>
          <w:lang w:val="en-US"/>
        </w:rPr>
        <w:t>(</w:t>
      </w:r>
      <w:r w:rsidR="00324687" w:rsidRPr="001A7D5D">
        <w:rPr>
          <w:b/>
          <w:i/>
          <w:sz w:val="26"/>
          <w:szCs w:val="26"/>
          <w:lang w:val="nl-NL"/>
        </w:rPr>
        <w:t>6.01.03</w:t>
      </w:r>
      <w:r w:rsidRPr="001A7D5D">
        <w:rPr>
          <w:i/>
          <w:sz w:val="26"/>
          <w:szCs w:val="26"/>
          <w:lang w:val="nl-NL"/>
        </w:rPr>
        <w:t xml:space="preserve"> - </w:t>
      </w:r>
      <w:r w:rsidR="00324687" w:rsidRPr="001A7D5D">
        <w:rPr>
          <w:i/>
          <w:sz w:val="26"/>
          <w:szCs w:val="26"/>
          <w:lang w:val="nl-NL"/>
        </w:rPr>
        <w:t>Danh sách đề tài NCKH, sáng kiến cấp trường được nghiệm thu và đạt yêu cầu trong năm học 201</w:t>
      </w:r>
      <w:r w:rsidR="0030777D">
        <w:rPr>
          <w:i/>
          <w:sz w:val="26"/>
          <w:szCs w:val="26"/>
          <w:lang w:val="nl-NL"/>
        </w:rPr>
        <w:t>9</w:t>
      </w:r>
      <w:r w:rsidR="00324687" w:rsidRPr="001A7D5D">
        <w:rPr>
          <w:i/>
          <w:sz w:val="26"/>
          <w:szCs w:val="26"/>
          <w:lang w:val="nl-NL"/>
        </w:rPr>
        <w:t>-20</w:t>
      </w:r>
      <w:r w:rsidR="0030777D">
        <w:rPr>
          <w:i/>
          <w:sz w:val="26"/>
          <w:szCs w:val="26"/>
          <w:lang w:val="nl-NL"/>
        </w:rPr>
        <w:t>20</w:t>
      </w:r>
      <w:r w:rsidRPr="001A7D5D">
        <w:rPr>
          <w:i/>
          <w:sz w:val="26"/>
          <w:szCs w:val="26"/>
          <w:lang w:val="nl-NL"/>
        </w:rPr>
        <w:t xml:space="preserve">; </w:t>
      </w:r>
      <w:r w:rsidR="00E351B1" w:rsidRPr="001A7D5D">
        <w:rPr>
          <w:b/>
          <w:i/>
          <w:sz w:val="26"/>
          <w:szCs w:val="26"/>
          <w:lang w:val="nl-NL"/>
        </w:rPr>
        <w:t>6.02.0</w:t>
      </w:r>
      <w:r w:rsidR="00324687" w:rsidRPr="001A7D5D">
        <w:rPr>
          <w:b/>
          <w:i/>
          <w:sz w:val="26"/>
          <w:szCs w:val="26"/>
          <w:lang w:val="nl-NL"/>
        </w:rPr>
        <w:t>6</w:t>
      </w:r>
      <w:r w:rsidR="00A14445" w:rsidRPr="001A7D5D">
        <w:rPr>
          <w:i/>
          <w:sz w:val="26"/>
          <w:szCs w:val="26"/>
          <w:lang w:val="nl-NL"/>
        </w:rPr>
        <w:t xml:space="preserve"> - Biên bản bàn giao </w:t>
      </w:r>
      <w:r w:rsidR="00E351B1" w:rsidRPr="001A7D5D">
        <w:rPr>
          <w:i/>
          <w:sz w:val="26"/>
          <w:szCs w:val="26"/>
          <w:lang w:val="nl-NL"/>
        </w:rPr>
        <w:t>kết quả thực hiện đề tài NCKH, sáng kiến cấp trường năm học 201</w:t>
      </w:r>
      <w:r w:rsidR="0030777D">
        <w:rPr>
          <w:i/>
          <w:sz w:val="26"/>
          <w:szCs w:val="26"/>
          <w:lang w:val="nl-NL"/>
        </w:rPr>
        <w:t>9</w:t>
      </w:r>
      <w:r w:rsidR="00E351B1" w:rsidRPr="001A7D5D">
        <w:rPr>
          <w:i/>
          <w:sz w:val="26"/>
          <w:szCs w:val="26"/>
          <w:lang w:val="nl-NL"/>
        </w:rPr>
        <w:t>-20</w:t>
      </w:r>
      <w:r w:rsidR="0030777D">
        <w:rPr>
          <w:i/>
          <w:sz w:val="26"/>
          <w:szCs w:val="26"/>
          <w:lang w:val="nl-NL"/>
        </w:rPr>
        <w:t>20</w:t>
      </w:r>
      <w:r w:rsidRPr="001A7D5D">
        <w:rPr>
          <w:i/>
          <w:sz w:val="26"/>
          <w:szCs w:val="26"/>
          <w:lang w:val="nl-NL"/>
        </w:rPr>
        <w:t>)</w:t>
      </w:r>
    </w:p>
    <w:p w:rsidR="000F5A4E" w:rsidRPr="001A7D5D" w:rsidRDefault="000F5A4E" w:rsidP="00B24423">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8D48AF">
        <w:rPr>
          <w:b/>
          <w:i/>
          <w:sz w:val="26"/>
          <w:szCs w:val="26"/>
          <w:lang w:val="en-US"/>
        </w:rPr>
        <w:t xml:space="preserve"> chuẩn 4, tiêu chí 6</w:t>
      </w:r>
      <w:r w:rsidRPr="001A7D5D">
        <w:rPr>
          <w:b/>
          <w:i/>
          <w:sz w:val="26"/>
          <w:szCs w:val="26"/>
          <w:lang w:val="en-US"/>
        </w:rPr>
        <w:t>: 1 điể</w:t>
      </w:r>
      <w:r w:rsidR="008D48AF">
        <w:rPr>
          <w:b/>
          <w:i/>
          <w:sz w:val="26"/>
          <w:szCs w:val="26"/>
          <w:lang w:val="en-US"/>
        </w:rPr>
        <w:t>m</w:t>
      </w:r>
    </w:p>
    <w:p w:rsidR="000F5A4E" w:rsidRPr="001A7D5D" w:rsidRDefault="000F5A4E" w:rsidP="00B24423">
      <w:pPr>
        <w:spacing w:before="120" w:after="0" w:line="340" w:lineRule="exact"/>
        <w:ind w:firstLine="720"/>
        <w:jc w:val="both"/>
        <w:rPr>
          <w:sz w:val="26"/>
          <w:szCs w:val="26"/>
          <w:lang w:val="en-US"/>
        </w:rPr>
      </w:pPr>
    </w:p>
    <w:p w:rsidR="00B24423" w:rsidRPr="008F405D" w:rsidRDefault="00B24423" w:rsidP="00B24423">
      <w:pPr>
        <w:spacing w:before="120" w:after="0" w:line="340" w:lineRule="exact"/>
        <w:ind w:firstLine="720"/>
        <w:jc w:val="both"/>
        <w:rPr>
          <w:b/>
          <w:sz w:val="26"/>
          <w:szCs w:val="26"/>
          <w:lang w:val="en-US"/>
        </w:rPr>
      </w:pPr>
      <w:r>
        <w:rPr>
          <w:b/>
          <w:sz w:val="26"/>
          <w:szCs w:val="26"/>
          <w:lang w:val="en-US"/>
        </w:rPr>
        <w:t xml:space="preserve">Tiêu chuẩn 5: </w:t>
      </w:r>
      <w:r w:rsidRPr="008F405D">
        <w:rPr>
          <w:bCs/>
          <w:i/>
          <w:iCs/>
          <w:sz w:val="26"/>
          <w:szCs w:val="26"/>
          <w:lang w:val="nl-NL"/>
        </w:rPr>
        <w:t>Có liên kết đào tạo hoặc triển khai các hoạt động hợp tác với các trường nước ngoài hoặc các tổ chức quốc tế; các hoạt động hợp tác quốc tế góp phần nâng cao chất lượng đào tạo của trường</w:t>
      </w:r>
    </w:p>
    <w:p w:rsidR="00AD66B1" w:rsidRPr="001A7D5D" w:rsidRDefault="00B24423" w:rsidP="00B24423">
      <w:pPr>
        <w:spacing w:before="120" w:after="0" w:line="340" w:lineRule="exact"/>
        <w:ind w:firstLine="720"/>
        <w:jc w:val="both"/>
        <w:rPr>
          <w:sz w:val="26"/>
          <w:szCs w:val="26"/>
          <w:lang w:val="en-US"/>
        </w:rPr>
      </w:pPr>
      <w:r w:rsidRPr="009A3CE7">
        <w:rPr>
          <w:b/>
          <w:i/>
          <w:sz w:val="26"/>
          <w:szCs w:val="26"/>
          <w:lang w:val="en-US"/>
        </w:rPr>
        <w:t>Mô tả, phân tích, nhận định:</w:t>
      </w:r>
      <w:r w:rsidR="00A13AF5" w:rsidRPr="001A7D5D">
        <w:rPr>
          <w:sz w:val="26"/>
          <w:szCs w:val="26"/>
          <w:lang w:val="nl-NL"/>
        </w:rPr>
        <w:t>Trong năm học 20</w:t>
      </w:r>
      <w:r w:rsidR="0030777D">
        <w:rPr>
          <w:sz w:val="26"/>
          <w:szCs w:val="26"/>
          <w:lang w:val="nl-NL"/>
        </w:rPr>
        <w:t>19</w:t>
      </w:r>
      <w:r w:rsidR="00711AB5" w:rsidRPr="001A7D5D">
        <w:rPr>
          <w:sz w:val="26"/>
          <w:szCs w:val="26"/>
          <w:lang w:val="nl-NL"/>
        </w:rPr>
        <w:t>-202</w:t>
      </w:r>
      <w:r w:rsidR="0030777D">
        <w:rPr>
          <w:sz w:val="26"/>
          <w:szCs w:val="26"/>
          <w:lang w:val="nl-NL"/>
        </w:rPr>
        <w:t>0</w:t>
      </w:r>
      <w:r w:rsidR="00A13AF5" w:rsidRPr="001A7D5D">
        <w:rPr>
          <w:sz w:val="26"/>
          <w:szCs w:val="26"/>
          <w:lang w:val="nl-NL"/>
        </w:rPr>
        <w:t xml:space="preserve">, Trường chưa có hoạt động </w:t>
      </w:r>
      <w:r w:rsidR="00A13AF5" w:rsidRPr="001A7D5D">
        <w:rPr>
          <w:bCs/>
          <w:iCs/>
          <w:sz w:val="26"/>
          <w:szCs w:val="26"/>
          <w:lang w:val="nl-NL"/>
        </w:rPr>
        <w:t>liên kết đào tạo hoặc triển khai các hoạt động hợp tác với các trường nước ngoài hoặc các tổ chức quốc tế; các hoạt động hợp tác quốc tế góp phần nâng cao CLĐT của Trường.</w:t>
      </w:r>
    </w:p>
    <w:p w:rsidR="00B70550" w:rsidRPr="001A7D5D" w:rsidRDefault="00B70550" w:rsidP="00B24423">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8D48AF">
        <w:rPr>
          <w:b/>
          <w:i/>
          <w:sz w:val="26"/>
          <w:szCs w:val="26"/>
          <w:lang w:val="en-US"/>
        </w:rPr>
        <w:t xml:space="preserve"> chuẩn 5, tiêu chí 6</w:t>
      </w:r>
      <w:r w:rsidRPr="001A7D5D">
        <w:rPr>
          <w:b/>
          <w:i/>
          <w:sz w:val="26"/>
          <w:szCs w:val="26"/>
          <w:lang w:val="en-US"/>
        </w:rPr>
        <w:t xml:space="preserve">: </w:t>
      </w:r>
      <w:r w:rsidR="00B24421" w:rsidRPr="001A7D5D">
        <w:rPr>
          <w:b/>
          <w:i/>
          <w:sz w:val="26"/>
          <w:szCs w:val="26"/>
          <w:lang w:val="en-US"/>
        </w:rPr>
        <w:t>0</w:t>
      </w:r>
      <w:r w:rsidRPr="001A7D5D">
        <w:rPr>
          <w:b/>
          <w:i/>
          <w:sz w:val="26"/>
          <w:szCs w:val="26"/>
          <w:lang w:val="en-US"/>
        </w:rPr>
        <w:t xml:space="preserve"> điể</w:t>
      </w:r>
      <w:r w:rsidR="008D48AF">
        <w:rPr>
          <w:b/>
          <w:i/>
          <w:sz w:val="26"/>
          <w:szCs w:val="26"/>
          <w:lang w:val="en-US"/>
        </w:rPr>
        <w:t>m</w:t>
      </w:r>
    </w:p>
    <w:p w:rsidR="00B24423" w:rsidRPr="00F03ADC" w:rsidRDefault="00B24423" w:rsidP="00A12C9F">
      <w:pPr>
        <w:pStyle w:val="Heading2"/>
        <w:rPr>
          <w:rFonts w:ascii="Times New Roman" w:hAnsi="Times New Roman" w:cs="Times New Roman"/>
          <w:color w:val="auto"/>
          <w:lang w:val="en-US"/>
        </w:rPr>
      </w:pPr>
      <w:bookmarkStart w:id="71" w:name="_Toc84928223"/>
      <w:bookmarkStart w:id="72" w:name="_Toc117071755"/>
      <w:bookmarkStart w:id="73" w:name="_Toc117084655"/>
      <w:r w:rsidRPr="00F03ADC">
        <w:rPr>
          <w:rFonts w:ascii="Times New Roman" w:hAnsi="Times New Roman" w:cs="Times New Roman"/>
          <w:color w:val="auto"/>
          <w:lang w:val="en-US"/>
        </w:rPr>
        <w:t>3.2.7. Tiêu chí 7 - Quản lý tài chính</w:t>
      </w:r>
      <w:bookmarkEnd w:id="71"/>
      <w:bookmarkEnd w:id="72"/>
      <w:bookmarkEnd w:id="73"/>
    </w:p>
    <w:p w:rsidR="00B24423" w:rsidRPr="008F405D" w:rsidRDefault="00B24423" w:rsidP="00B24423">
      <w:pPr>
        <w:spacing w:before="120" w:after="0" w:line="340" w:lineRule="exact"/>
        <w:ind w:firstLine="720"/>
        <w:jc w:val="both"/>
        <w:rPr>
          <w:b/>
          <w:sz w:val="26"/>
          <w:szCs w:val="26"/>
          <w:u w:val="single"/>
          <w:lang w:val="en-US"/>
        </w:rPr>
      </w:pPr>
      <w:r w:rsidRPr="008F405D">
        <w:rPr>
          <w:b/>
          <w:sz w:val="26"/>
          <w:szCs w:val="26"/>
          <w:u w:val="single"/>
          <w:lang w:val="en-US"/>
        </w:rPr>
        <w:t>Đánh giá tổng quát tiêu chí 7:</w:t>
      </w:r>
    </w:p>
    <w:p w:rsidR="00B24423" w:rsidRPr="00651B93" w:rsidRDefault="00B24423" w:rsidP="00B24423">
      <w:pPr>
        <w:spacing w:before="120" w:after="0" w:line="340" w:lineRule="exact"/>
        <w:ind w:firstLine="720"/>
        <w:jc w:val="both"/>
        <w:rPr>
          <w:b/>
          <w:sz w:val="26"/>
          <w:szCs w:val="26"/>
          <w:lang w:val="en-US"/>
        </w:rPr>
      </w:pPr>
      <w:r w:rsidRPr="00651B93">
        <w:rPr>
          <w:b/>
          <w:i/>
          <w:sz w:val="26"/>
          <w:szCs w:val="26"/>
          <w:lang w:val="en-US"/>
        </w:rPr>
        <w:t>Mở đầu:</w:t>
      </w:r>
    </w:p>
    <w:p w:rsidR="009C1C2B" w:rsidRPr="001A7D5D" w:rsidRDefault="00144C65" w:rsidP="00B24423">
      <w:pPr>
        <w:spacing w:before="120" w:after="0" w:line="340" w:lineRule="exact"/>
        <w:ind w:firstLine="720"/>
        <w:jc w:val="both"/>
        <w:rPr>
          <w:sz w:val="26"/>
          <w:szCs w:val="26"/>
          <w:lang w:val="en-US"/>
        </w:rPr>
      </w:pPr>
      <w:r w:rsidRPr="001A7D5D">
        <w:rPr>
          <w:sz w:val="26"/>
          <w:szCs w:val="26"/>
          <w:lang w:val="en-US"/>
        </w:rPr>
        <w:t xml:space="preserve">Trường </w:t>
      </w:r>
      <w:r w:rsidR="00910CDD" w:rsidRPr="001A7D5D">
        <w:rPr>
          <w:sz w:val="26"/>
          <w:szCs w:val="26"/>
          <w:lang w:val="en-US"/>
        </w:rPr>
        <w:t>Cao đẳng</w:t>
      </w:r>
      <w:r w:rsidRPr="001A7D5D">
        <w:rPr>
          <w:sz w:val="26"/>
          <w:szCs w:val="26"/>
          <w:lang w:val="en-US"/>
        </w:rPr>
        <w:t xml:space="preserve"> Công nghiệp Hưng Yên là đơn vị dự toán cấp 3, đơn vị sự nghiệp có thu, tự đảm bảo một phần kinh phí hoạt động thường xuyên. Trường </w:t>
      </w:r>
      <w:r w:rsidR="00F142E0" w:rsidRPr="001A7D5D">
        <w:rPr>
          <w:sz w:val="26"/>
          <w:szCs w:val="26"/>
          <w:lang w:val="en-US"/>
        </w:rPr>
        <w:t>rất chú trọng đến công tác quản lý tài chính, đảm bảo sự minh bạch, công khai, hiệu quả, đúng chế độ. Hằng năm, việc quyết toán tài chính được thực hiện nghiêm túc, đúng quy định. Trường luôn chú trọng tới việc tìm nguồn thu, giám sát khoản chi, xây dựng kế hoạc</w:t>
      </w:r>
      <w:r w:rsidR="00910CDD" w:rsidRPr="001A7D5D">
        <w:rPr>
          <w:sz w:val="26"/>
          <w:szCs w:val="26"/>
          <w:lang w:val="en-US"/>
        </w:rPr>
        <w:t>h</w:t>
      </w:r>
      <w:r w:rsidR="00F142E0" w:rsidRPr="001A7D5D">
        <w:rPr>
          <w:sz w:val="26"/>
          <w:szCs w:val="26"/>
          <w:lang w:val="en-US"/>
        </w:rPr>
        <w:t xml:space="preserve"> tài chính... để nâng cao hiệu quả sử dụng các nguồn tài chính.</w:t>
      </w:r>
    </w:p>
    <w:p w:rsidR="009C1C2B" w:rsidRPr="001A7D5D" w:rsidRDefault="009C1C2B" w:rsidP="00B24423">
      <w:pPr>
        <w:spacing w:before="120" w:after="0" w:line="340" w:lineRule="exact"/>
        <w:ind w:firstLine="720"/>
        <w:jc w:val="both"/>
        <w:rPr>
          <w:i/>
          <w:sz w:val="26"/>
          <w:szCs w:val="26"/>
          <w:lang w:val="en-US"/>
        </w:rPr>
      </w:pPr>
      <w:r w:rsidRPr="001A7D5D">
        <w:rPr>
          <w:i/>
          <w:sz w:val="26"/>
          <w:szCs w:val="26"/>
          <w:lang w:val="en-US"/>
        </w:rPr>
        <w:t>* Những điểm mạnh:</w:t>
      </w:r>
    </w:p>
    <w:p w:rsidR="006F17F0" w:rsidRPr="001A7D5D" w:rsidRDefault="006F17F0" w:rsidP="00B24423">
      <w:pPr>
        <w:spacing w:before="120" w:after="0" w:line="340" w:lineRule="exact"/>
        <w:ind w:firstLine="720"/>
        <w:jc w:val="both"/>
        <w:rPr>
          <w:bCs/>
          <w:i/>
          <w:sz w:val="26"/>
          <w:szCs w:val="26"/>
          <w:lang w:val="en-US"/>
        </w:rPr>
      </w:pPr>
      <w:r w:rsidRPr="001A7D5D">
        <w:rPr>
          <w:bCs/>
          <w:iCs/>
          <w:sz w:val="26"/>
          <w:szCs w:val="26"/>
          <w:lang w:val="nl-NL"/>
        </w:rPr>
        <w:t>Trường có quy định về quản lý, sử dụng, thanh quyết toán về tài chính theo quy định, được điều chỉnh định kỳ cho phù hợp và công bố công khai</w:t>
      </w:r>
      <w:r w:rsidRPr="001A7D5D">
        <w:rPr>
          <w:bCs/>
          <w:sz w:val="26"/>
          <w:szCs w:val="26"/>
          <w:lang w:val="en-GB"/>
        </w:rPr>
        <w:t>.</w:t>
      </w:r>
    </w:p>
    <w:p w:rsidR="006F17F0" w:rsidRPr="001A7D5D" w:rsidRDefault="006F17F0" w:rsidP="00B24423">
      <w:pPr>
        <w:spacing w:before="120" w:after="0" w:line="340" w:lineRule="exact"/>
        <w:ind w:firstLine="720"/>
        <w:jc w:val="both"/>
        <w:rPr>
          <w:bCs/>
          <w:i/>
          <w:sz w:val="26"/>
          <w:szCs w:val="26"/>
          <w:lang w:val="en-US"/>
        </w:rPr>
      </w:pPr>
      <w:r w:rsidRPr="001A7D5D">
        <w:rPr>
          <w:bCs/>
          <w:iCs/>
          <w:sz w:val="26"/>
          <w:szCs w:val="26"/>
          <w:lang w:val="pt-BR"/>
        </w:rPr>
        <w:t>Trường luôn đảm bảo đủ các nguồn lực tài chính phục vụ cho các hoạt động</w:t>
      </w:r>
      <w:r w:rsidRPr="001A7D5D">
        <w:rPr>
          <w:bCs/>
          <w:iCs/>
          <w:sz w:val="26"/>
          <w:szCs w:val="26"/>
          <w:lang w:val="nl-NL"/>
        </w:rPr>
        <w:t xml:space="preserve">. </w:t>
      </w:r>
      <w:r w:rsidRPr="001A7D5D">
        <w:rPr>
          <w:bCs/>
          <w:iCs/>
          <w:sz w:val="26"/>
          <w:szCs w:val="26"/>
          <w:lang w:val="pt-BR"/>
        </w:rPr>
        <w:t xml:space="preserve">Việc </w:t>
      </w:r>
      <w:r w:rsidRPr="001A7D5D">
        <w:rPr>
          <w:bCs/>
          <w:iCs/>
          <w:sz w:val="26"/>
          <w:szCs w:val="26"/>
          <w:lang w:val="nl-NL"/>
        </w:rPr>
        <w:t>quản lý, sử dụng các nguồn thu từ hoạt động dịch vụ đào tạo được thực hiện theo đúng quy định, kịp thời bổ sung vào ngân sách phục vụ công tác tại Trường.</w:t>
      </w:r>
    </w:p>
    <w:p w:rsidR="006F17F0" w:rsidRPr="001A7D5D" w:rsidRDefault="006F17F0" w:rsidP="00B24423">
      <w:pPr>
        <w:spacing w:before="120" w:after="0" w:line="340" w:lineRule="exact"/>
        <w:ind w:firstLine="720"/>
        <w:jc w:val="both"/>
        <w:rPr>
          <w:bCs/>
          <w:i/>
          <w:sz w:val="26"/>
          <w:szCs w:val="26"/>
          <w:lang w:val="en-US"/>
        </w:rPr>
      </w:pPr>
      <w:r w:rsidRPr="001A7D5D">
        <w:rPr>
          <w:bCs/>
          <w:iCs/>
          <w:sz w:val="26"/>
          <w:szCs w:val="26"/>
          <w:lang w:val="pt-BR"/>
        </w:rPr>
        <w:t>Với đội ngũ làm công tác chuyên môn giàu kinh nghiệm, luôn kịp thời hạch toán các nghiệp vụ kinh tế phát sinh, trình tự luân chuyển chứng từ, tổ chức công tác kế toán theo đúng chế độ kế toán hiện hành, quyết toán đúng thời gian quy định</w:t>
      </w:r>
      <w:r w:rsidRPr="001A7D5D">
        <w:rPr>
          <w:bCs/>
          <w:iCs/>
          <w:sz w:val="26"/>
          <w:szCs w:val="26"/>
          <w:lang w:val="nl-NL"/>
        </w:rPr>
        <w:t>.</w:t>
      </w:r>
    </w:p>
    <w:p w:rsidR="006F17F0" w:rsidRPr="001A7D5D" w:rsidRDefault="006F17F0" w:rsidP="00B24423">
      <w:pPr>
        <w:spacing w:before="120" w:after="0" w:line="340" w:lineRule="exact"/>
        <w:ind w:firstLine="720"/>
        <w:jc w:val="both"/>
        <w:rPr>
          <w:bCs/>
          <w:i/>
          <w:sz w:val="26"/>
          <w:szCs w:val="26"/>
          <w:lang w:val="en-US"/>
        </w:rPr>
      </w:pPr>
      <w:r w:rsidRPr="001A7D5D">
        <w:rPr>
          <w:bCs/>
          <w:iCs/>
          <w:sz w:val="26"/>
          <w:szCs w:val="26"/>
          <w:lang w:val="pt-BR"/>
        </w:rPr>
        <w:t xml:space="preserve">Công tác tự kiểm tra, kiểm tra ngoài đối với hoạt động tài chính </w:t>
      </w:r>
      <w:r w:rsidR="00910CDD" w:rsidRPr="001A7D5D">
        <w:rPr>
          <w:bCs/>
          <w:iCs/>
          <w:sz w:val="26"/>
          <w:szCs w:val="26"/>
          <w:lang w:val="pt-BR"/>
        </w:rPr>
        <w:t>-</w:t>
      </w:r>
      <w:r w:rsidRPr="001A7D5D">
        <w:rPr>
          <w:bCs/>
          <w:iCs/>
          <w:sz w:val="26"/>
          <w:szCs w:val="26"/>
          <w:lang w:val="pt-BR"/>
        </w:rPr>
        <w:t xml:space="preserve"> kế toán của Trường luôn được coi trọng, góp phần quản lý lành mạnh các hoạt động tài chính của Trường</w:t>
      </w:r>
      <w:r w:rsidRPr="001A7D5D">
        <w:rPr>
          <w:bCs/>
          <w:iCs/>
          <w:sz w:val="26"/>
          <w:szCs w:val="26"/>
          <w:lang w:val="nl-NL"/>
        </w:rPr>
        <w:t>.</w:t>
      </w:r>
    </w:p>
    <w:p w:rsidR="006F17F0" w:rsidRPr="001A7D5D" w:rsidRDefault="006F17F0" w:rsidP="00B24423">
      <w:pPr>
        <w:spacing w:before="120" w:after="0" w:line="340" w:lineRule="exact"/>
        <w:ind w:firstLine="720"/>
        <w:jc w:val="both"/>
        <w:rPr>
          <w:bCs/>
          <w:i/>
          <w:sz w:val="26"/>
          <w:szCs w:val="26"/>
          <w:lang w:val="en-US"/>
        </w:rPr>
      </w:pPr>
      <w:r w:rsidRPr="001A7D5D">
        <w:rPr>
          <w:bCs/>
          <w:iCs/>
          <w:sz w:val="26"/>
          <w:szCs w:val="26"/>
          <w:lang w:val="en-GB"/>
        </w:rPr>
        <w:t>H</w:t>
      </w:r>
      <w:r w:rsidR="00D402E2" w:rsidRPr="001A7D5D">
        <w:rPr>
          <w:bCs/>
          <w:iCs/>
          <w:sz w:val="26"/>
          <w:szCs w:val="26"/>
          <w:lang w:val="en-GB"/>
        </w:rPr>
        <w:t>ằ</w:t>
      </w:r>
      <w:r w:rsidRPr="001A7D5D">
        <w:rPr>
          <w:bCs/>
          <w:iCs/>
          <w:sz w:val="26"/>
          <w:szCs w:val="26"/>
          <w:lang w:val="en-GB"/>
        </w:rPr>
        <w:t xml:space="preserve">ng năm, Trường có </w:t>
      </w:r>
      <w:r w:rsidRPr="001A7D5D">
        <w:rPr>
          <w:bCs/>
          <w:iCs/>
          <w:sz w:val="26"/>
          <w:szCs w:val="26"/>
          <w:lang w:val="nb-NO"/>
        </w:rPr>
        <w:t>tổ chức đánh giá hiệu quả sử dụng nguồn tài chính</w:t>
      </w:r>
      <w:r w:rsidRPr="001A7D5D">
        <w:rPr>
          <w:bCs/>
          <w:iCs/>
          <w:sz w:val="26"/>
          <w:szCs w:val="26"/>
          <w:lang w:val="en-GB"/>
        </w:rPr>
        <w:t xml:space="preserve"> và chú trọng tìm các biện pháp để nâng cao hiệu quả quản lý và sử dụng các nguồn tài chính</w:t>
      </w:r>
      <w:r w:rsidRPr="001A7D5D">
        <w:rPr>
          <w:bCs/>
          <w:iCs/>
          <w:sz w:val="26"/>
          <w:szCs w:val="26"/>
          <w:lang w:val="nl-NL"/>
        </w:rPr>
        <w:t>.</w:t>
      </w:r>
    </w:p>
    <w:p w:rsidR="009C1C2B" w:rsidRPr="001A7D5D" w:rsidRDefault="009C1C2B" w:rsidP="00B24423">
      <w:pPr>
        <w:spacing w:before="120" w:after="0" w:line="340" w:lineRule="exact"/>
        <w:ind w:firstLine="720"/>
        <w:jc w:val="both"/>
        <w:rPr>
          <w:i/>
          <w:sz w:val="26"/>
          <w:szCs w:val="26"/>
          <w:lang w:val="en-US"/>
        </w:rPr>
      </w:pPr>
      <w:r w:rsidRPr="001A7D5D">
        <w:rPr>
          <w:i/>
          <w:sz w:val="26"/>
          <w:szCs w:val="26"/>
          <w:lang w:val="en-US"/>
        </w:rPr>
        <w:t>* Những tồn tại:</w:t>
      </w:r>
    </w:p>
    <w:p w:rsidR="00DB58A8" w:rsidRPr="001A7D5D" w:rsidRDefault="00DB58A8" w:rsidP="00B24423">
      <w:pPr>
        <w:spacing w:before="120" w:after="0" w:line="340" w:lineRule="exact"/>
        <w:ind w:firstLine="720"/>
        <w:jc w:val="both"/>
        <w:rPr>
          <w:sz w:val="26"/>
          <w:szCs w:val="26"/>
          <w:lang w:val="pt-BR"/>
        </w:rPr>
      </w:pPr>
      <w:r w:rsidRPr="001A7D5D">
        <w:rPr>
          <w:bCs/>
          <w:sz w:val="26"/>
          <w:szCs w:val="26"/>
          <w:lang w:val="en-US"/>
        </w:rPr>
        <w:t>Trường chưa có các nghiên cứu, dự báo về nhu cầu, quy mô đào tạo và biến động về giá cả trong khoảng thời gian 2-3 năm để chủ động trong việc kế hoạch hóa tài chính của Trường.</w:t>
      </w:r>
    </w:p>
    <w:p w:rsidR="00D402E2" w:rsidRPr="001A7D5D" w:rsidRDefault="00D402E2" w:rsidP="00B24423">
      <w:pPr>
        <w:spacing w:before="120" w:after="0" w:line="340" w:lineRule="exact"/>
        <w:ind w:firstLine="720"/>
        <w:jc w:val="both"/>
        <w:rPr>
          <w:sz w:val="26"/>
          <w:szCs w:val="26"/>
          <w:lang w:val="en-US"/>
        </w:rPr>
      </w:pPr>
      <w:r w:rsidRPr="001A7D5D">
        <w:rPr>
          <w:sz w:val="26"/>
          <w:szCs w:val="26"/>
          <w:lang w:val="pt-BR"/>
        </w:rPr>
        <w:lastRenderedPageBreak/>
        <w:t>Việc huy động các khoản thu đôi lúc chưa kịp thời do các yếu tố khách quan như HSSV chậm nộp các khoản theo quy định</w:t>
      </w:r>
      <w:r w:rsidRPr="001A7D5D">
        <w:rPr>
          <w:sz w:val="26"/>
          <w:szCs w:val="26"/>
          <w:lang w:val="en-US"/>
        </w:rPr>
        <w:t>.</w:t>
      </w:r>
    </w:p>
    <w:p w:rsidR="00D402E2" w:rsidRPr="001A7D5D" w:rsidRDefault="00D402E2" w:rsidP="00B24423">
      <w:pPr>
        <w:spacing w:before="120" w:after="0" w:line="340" w:lineRule="exact"/>
        <w:ind w:firstLine="720"/>
        <w:jc w:val="both"/>
        <w:rPr>
          <w:sz w:val="26"/>
          <w:szCs w:val="26"/>
          <w:lang w:val="en-US"/>
        </w:rPr>
      </w:pPr>
      <w:r w:rsidRPr="001A7D5D">
        <w:rPr>
          <w:sz w:val="26"/>
          <w:szCs w:val="26"/>
          <w:lang w:val="pt-BR"/>
        </w:rPr>
        <w:t>Trong các năm vừa qua, nguồn thu từ học phí bị ảnh hưởng do lượng HSSV đăng ký học tại Trường giảm</w:t>
      </w:r>
      <w:r w:rsidRPr="001A7D5D">
        <w:rPr>
          <w:sz w:val="26"/>
          <w:szCs w:val="26"/>
          <w:lang w:val="en-US"/>
        </w:rPr>
        <w:t>.</w:t>
      </w:r>
    </w:p>
    <w:p w:rsidR="009C1C2B" w:rsidRPr="001A7D5D" w:rsidRDefault="009C1C2B" w:rsidP="00B24423">
      <w:pPr>
        <w:spacing w:before="120" w:after="0" w:line="340" w:lineRule="exact"/>
        <w:ind w:firstLine="720"/>
        <w:jc w:val="both"/>
        <w:rPr>
          <w:i/>
          <w:sz w:val="26"/>
          <w:szCs w:val="26"/>
          <w:lang w:val="en-US"/>
        </w:rPr>
      </w:pPr>
      <w:r w:rsidRPr="001A7D5D">
        <w:rPr>
          <w:i/>
          <w:sz w:val="26"/>
          <w:szCs w:val="26"/>
          <w:lang w:val="en-US"/>
        </w:rPr>
        <w:t>* Kế hoạch nâng cao chất lượng:</w:t>
      </w:r>
    </w:p>
    <w:p w:rsidR="009C1C2B" w:rsidRPr="001A7D5D" w:rsidRDefault="009C1C2B" w:rsidP="00B24423">
      <w:pPr>
        <w:spacing w:before="120" w:after="0" w:line="340" w:lineRule="exact"/>
        <w:ind w:firstLine="720"/>
        <w:jc w:val="both"/>
        <w:rPr>
          <w:sz w:val="26"/>
          <w:szCs w:val="26"/>
          <w:lang w:val="en-US"/>
        </w:rPr>
      </w:pPr>
      <w:r w:rsidRPr="001A7D5D">
        <w:rPr>
          <w:sz w:val="26"/>
          <w:szCs w:val="26"/>
          <w:lang w:val="en-US"/>
        </w:rPr>
        <w:t>Để nâng cao chất lượng, trong năm học 20</w:t>
      </w:r>
      <w:r w:rsidR="0030777D">
        <w:rPr>
          <w:sz w:val="26"/>
          <w:szCs w:val="26"/>
          <w:lang w:val="en-US"/>
        </w:rPr>
        <w:t>20</w:t>
      </w:r>
      <w:r w:rsidR="00A851ED" w:rsidRPr="001A7D5D">
        <w:rPr>
          <w:sz w:val="26"/>
          <w:szCs w:val="26"/>
          <w:lang w:val="en-US"/>
        </w:rPr>
        <w:t>-20</w:t>
      </w:r>
      <w:r w:rsidR="00BE7710" w:rsidRPr="001A7D5D">
        <w:rPr>
          <w:sz w:val="26"/>
          <w:szCs w:val="26"/>
          <w:lang w:val="en-US"/>
        </w:rPr>
        <w:t>2</w:t>
      </w:r>
      <w:r w:rsidR="0030777D">
        <w:rPr>
          <w:sz w:val="26"/>
          <w:szCs w:val="26"/>
          <w:lang w:val="en-US"/>
        </w:rPr>
        <w:t>1</w:t>
      </w:r>
      <w:r w:rsidRPr="001A7D5D">
        <w:rPr>
          <w:sz w:val="26"/>
          <w:szCs w:val="26"/>
          <w:lang w:val="en-US"/>
        </w:rPr>
        <w:t xml:space="preserve">, </w:t>
      </w:r>
      <w:r w:rsidR="00870556" w:rsidRPr="001A7D5D">
        <w:rPr>
          <w:sz w:val="26"/>
          <w:szCs w:val="26"/>
          <w:lang w:val="en-US"/>
        </w:rPr>
        <w:t>cần</w:t>
      </w:r>
      <w:r w:rsidRPr="001A7D5D">
        <w:rPr>
          <w:sz w:val="26"/>
          <w:szCs w:val="26"/>
          <w:lang w:val="en-US"/>
        </w:rPr>
        <w:t xml:space="preserve"> tập trung thực hiện các công việc như sau:</w:t>
      </w:r>
    </w:p>
    <w:p w:rsidR="00D402E2" w:rsidRPr="001A7D5D" w:rsidRDefault="00D402E2" w:rsidP="00B24423">
      <w:pPr>
        <w:spacing w:before="120" w:after="0" w:line="340" w:lineRule="exact"/>
        <w:ind w:firstLine="720"/>
        <w:jc w:val="both"/>
        <w:rPr>
          <w:sz w:val="26"/>
          <w:szCs w:val="26"/>
          <w:lang w:val="pt-BR"/>
        </w:rPr>
      </w:pPr>
      <w:r w:rsidRPr="001A7D5D">
        <w:rPr>
          <w:i/>
          <w:sz w:val="26"/>
          <w:szCs w:val="26"/>
          <w:lang w:val="en-US"/>
        </w:rPr>
        <w:t>Thứ nhất,</w:t>
      </w:r>
      <w:r w:rsidRPr="001A7D5D">
        <w:rPr>
          <w:sz w:val="26"/>
          <w:szCs w:val="26"/>
          <w:lang w:val="en-US"/>
        </w:rPr>
        <w:t xml:space="preserve"> Phòng TCKT tiếp tục rà soát, điều chỉnh lại các quy định về quản lý tài chính của Trường theo hướng sát với tình thực thực tế hoạt động của Trường và phù hợp với các quy định mới của pháp luật; tiếp tục thực hiện công khai công tác tài chính tại hội nghị CBVC hằng năm; </w:t>
      </w:r>
      <w:r w:rsidRPr="001A7D5D">
        <w:rPr>
          <w:sz w:val="26"/>
          <w:szCs w:val="26"/>
          <w:lang w:val="pt-BR"/>
        </w:rPr>
        <w:t>tham mưu cho Hiệu trưởng việc tăng cường công tác quản lý tài chính, tạo dòng tiền thường xuyên liên tục có hiệu quả và chủ động trong công tác thu chi tài chính</w:t>
      </w:r>
      <w:r w:rsidR="00DB58A8" w:rsidRPr="001A7D5D">
        <w:rPr>
          <w:sz w:val="26"/>
          <w:szCs w:val="26"/>
          <w:lang w:val="pt-BR"/>
        </w:rPr>
        <w:t>;</w:t>
      </w:r>
      <w:r w:rsidR="00DB58A8" w:rsidRPr="001A7D5D">
        <w:rPr>
          <w:sz w:val="26"/>
          <w:szCs w:val="26"/>
          <w:lang w:val="en-US"/>
        </w:rPr>
        <w:t xml:space="preserve"> nghiên cứu và đề xuất kế hoạch tài chính của Trường cho khoảng thời gian 2-3 năm để Trường chủ động trong các hoạt động</w:t>
      </w:r>
      <w:r w:rsidRPr="001A7D5D">
        <w:rPr>
          <w:sz w:val="26"/>
          <w:szCs w:val="26"/>
          <w:lang w:val="pt-BR"/>
        </w:rPr>
        <w:t>.</w:t>
      </w:r>
    </w:p>
    <w:p w:rsidR="00D402E2" w:rsidRPr="001A7D5D" w:rsidRDefault="00D402E2" w:rsidP="00B24423">
      <w:pPr>
        <w:spacing w:before="120" w:after="0" w:line="340" w:lineRule="exact"/>
        <w:ind w:firstLine="720"/>
        <w:jc w:val="both"/>
        <w:rPr>
          <w:sz w:val="26"/>
          <w:szCs w:val="26"/>
          <w:lang w:val="pt-BR"/>
        </w:rPr>
      </w:pPr>
      <w:r w:rsidRPr="001A7D5D">
        <w:rPr>
          <w:i/>
          <w:sz w:val="26"/>
          <w:szCs w:val="26"/>
          <w:lang w:val="en-US"/>
        </w:rPr>
        <w:t>Thứ hai,</w:t>
      </w:r>
      <w:r w:rsidRPr="001A7D5D">
        <w:rPr>
          <w:sz w:val="26"/>
          <w:szCs w:val="26"/>
          <w:lang w:val="en-US"/>
        </w:rPr>
        <w:t xml:space="preserve"> Phòng TCKT tiếp tục tham mưu tổ chức việc</w:t>
      </w:r>
      <w:r w:rsidRPr="001A7D5D">
        <w:rPr>
          <w:sz w:val="26"/>
          <w:szCs w:val="26"/>
          <w:lang w:val="pt-BR"/>
        </w:rPr>
        <w:t xml:space="preserve"> thu và sử dụng </w:t>
      </w:r>
      <w:r w:rsidRPr="001A7D5D">
        <w:rPr>
          <w:bCs/>
          <w:sz w:val="26"/>
          <w:szCs w:val="26"/>
          <w:lang w:val="nl-NL"/>
        </w:rPr>
        <w:t>các nguồn thu từ hoạt động dịch vụ đào tạo, thực hiện việc sử dụng có hiệu quả các khoản thu.</w:t>
      </w:r>
    </w:p>
    <w:p w:rsidR="00D402E2" w:rsidRPr="001A7D5D" w:rsidRDefault="00A369BF" w:rsidP="00B24423">
      <w:pPr>
        <w:spacing w:before="120" w:after="0" w:line="340" w:lineRule="exact"/>
        <w:ind w:firstLine="720"/>
        <w:jc w:val="both"/>
        <w:rPr>
          <w:sz w:val="26"/>
          <w:szCs w:val="26"/>
          <w:lang w:val="pt-BR"/>
        </w:rPr>
      </w:pPr>
      <w:r w:rsidRPr="001A7D5D">
        <w:rPr>
          <w:i/>
          <w:sz w:val="26"/>
          <w:szCs w:val="26"/>
          <w:lang w:val="en-US"/>
        </w:rPr>
        <w:t xml:space="preserve">Thứ ba, </w:t>
      </w:r>
      <w:r w:rsidRPr="001A7D5D">
        <w:rPr>
          <w:sz w:val="26"/>
          <w:szCs w:val="26"/>
          <w:lang w:val="en-US"/>
        </w:rPr>
        <w:t>các đơn vị trong Trường tiếp tục xây dựng kế hoạch kinh phí hằng năm, làm cơ sở cho việc phân b, sử dụng các nguồn tài chính của Trường</w:t>
      </w:r>
      <w:r w:rsidR="00F142E0" w:rsidRPr="001A7D5D">
        <w:rPr>
          <w:sz w:val="26"/>
          <w:szCs w:val="26"/>
          <w:lang w:val="pt-BR"/>
        </w:rPr>
        <w:t>, đảm bảo sự phối hợp nhịp nhàng trong việc quản lý tài chính.</w:t>
      </w:r>
    </w:p>
    <w:p w:rsidR="002C3A4D" w:rsidRPr="001A7D5D" w:rsidRDefault="002C3A4D" w:rsidP="00B24423">
      <w:pPr>
        <w:spacing w:before="120" w:after="0" w:line="340" w:lineRule="exact"/>
        <w:ind w:firstLine="720"/>
        <w:jc w:val="both"/>
        <w:rPr>
          <w:sz w:val="26"/>
          <w:szCs w:val="26"/>
          <w:lang w:val="pt-BR"/>
        </w:rPr>
      </w:pPr>
      <w:r w:rsidRPr="001A7D5D">
        <w:rPr>
          <w:i/>
          <w:sz w:val="26"/>
          <w:szCs w:val="26"/>
          <w:lang w:val="pt-BR"/>
        </w:rPr>
        <w:t>Thứ tư,</w:t>
      </w:r>
      <w:r w:rsidRPr="001A7D5D">
        <w:rPr>
          <w:sz w:val="26"/>
          <w:szCs w:val="26"/>
          <w:lang w:val="pt-BR"/>
        </w:rPr>
        <w:t xml:space="preserve"> Phòng TCKT tiếp tục duy trì việc xây dựng kế hoạch công tác, chi tiết theo từng tháng và tiếp tục thực hiện đúng chức năng, nhiệm vụ của Phòng.</w:t>
      </w:r>
    </w:p>
    <w:p w:rsidR="00D402E2" w:rsidRPr="001A7D5D" w:rsidRDefault="00ED6AF2" w:rsidP="00B24423">
      <w:pPr>
        <w:spacing w:before="120" w:after="0" w:line="340" w:lineRule="exact"/>
        <w:ind w:firstLine="720"/>
        <w:jc w:val="both"/>
        <w:rPr>
          <w:sz w:val="26"/>
          <w:szCs w:val="26"/>
          <w:lang w:val="pt-BR"/>
        </w:rPr>
      </w:pPr>
      <w:r w:rsidRPr="001A7D5D">
        <w:rPr>
          <w:i/>
          <w:sz w:val="26"/>
          <w:szCs w:val="26"/>
          <w:lang w:val="pt-BR"/>
        </w:rPr>
        <w:t xml:space="preserve">Thứ năm, </w:t>
      </w:r>
      <w:r w:rsidR="00D402E2" w:rsidRPr="001A7D5D">
        <w:rPr>
          <w:sz w:val="26"/>
          <w:szCs w:val="26"/>
          <w:lang w:val="pt-BR"/>
        </w:rPr>
        <w:t>đẩy mạnh công tác tuyển sinh, đa dang hóa hoạt động đào tạo theo chức năng nhiệm vụ và phù hợp với thị trường lao động để đảm bảo sự ổn định nguồn thu của Trường.</w:t>
      </w:r>
    </w:p>
    <w:p w:rsidR="00D402E2" w:rsidRPr="001A7D5D" w:rsidRDefault="002C3A4D" w:rsidP="00B24423">
      <w:pPr>
        <w:spacing w:before="120" w:after="0" w:line="340" w:lineRule="exact"/>
        <w:ind w:firstLine="720"/>
        <w:jc w:val="both"/>
        <w:rPr>
          <w:sz w:val="26"/>
          <w:szCs w:val="26"/>
          <w:lang w:val="pt-BR"/>
        </w:rPr>
      </w:pPr>
      <w:r w:rsidRPr="001A7D5D">
        <w:rPr>
          <w:i/>
          <w:sz w:val="26"/>
          <w:szCs w:val="26"/>
          <w:lang w:val="pt-BR"/>
        </w:rPr>
        <w:t xml:space="preserve">Thứ sáu, </w:t>
      </w:r>
      <w:r w:rsidRPr="001A7D5D">
        <w:rPr>
          <w:sz w:val="26"/>
          <w:szCs w:val="26"/>
          <w:lang w:val="pt-BR"/>
        </w:rPr>
        <w:t xml:space="preserve">tăng cường công tác kiểm tra tài chính </w:t>
      </w:r>
      <w:r w:rsidR="00910CDD" w:rsidRPr="001A7D5D">
        <w:rPr>
          <w:sz w:val="26"/>
          <w:szCs w:val="26"/>
          <w:lang w:val="pt-BR"/>
        </w:rPr>
        <w:t>-</w:t>
      </w:r>
      <w:r w:rsidRPr="001A7D5D">
        <w:rPr>
          <w:sz w:val="26"/>
          <w:szCs w:val="26"/>
          <w:lang w:val="pt-BR"/>
        </w:rPr>
        <w:t xml:space="preserve"> kế toán, đảm bảo sự minh bạch, công khai, đúng chế độ trong việc quản lý tài chính của Trường</w:t>
      </w:r>
      <w:r w:rsidR="00D402E2" w:rsidRPr="001A7D5D">
        <w:rPr>
          <w:sz w:val="26"/>
          <w:szCs w:val="26"/>
          <w:lang w:val="pt-BR"/>
        </w:rPr>
        <w:t>.</w:t>
      </w:r>
    </w:p>
    <w:p w:rsidR="00B24423" w:rsidRPr="008F405D" w:rsidRDefault="00B24423" w:rsidP="00B24423">
      <w:pPr>
        <w:spacing w:before="120" w:after="240" w:line="340" w:lineRule="exact"/>
        <w:ind w:firstLine="720"/>
        <w:jc w:val="both"/>
        <w:rPr>
          <w:b/>
          <w:sz w:val="26"/>
          <w:szCs w:val="26"/>
          <w:u w:val="single"/>
          <w:lang w:val="en-US"/>
        </w:rPr>
      </w:pPr>
      <w:r w:rsidRPr="008F405D">
        <w:rPr>
          <w:b/>
          <w:sz w:val="26"/>
          <w:szCs w:val="26"/>
          <w:u w:val="single"/>
          <w:lang w:val="en-US"/>
        </w:rPr>
        <w:t>Điểm đánh giá tiêu chí 7:</w:t>
      </w:r>
    </w:p>
    <w:tbl>
      <w:tblPr>
        <w:tblStyle w:val="TableGrid"/>
        <w:tblW w:w="0" w:type="auto"/>
        <w:jc w:val="center"/>
        <w:tblLook w:val="04A0" w:firstRow="1" w:lastRow="0" w:firstColumn="1" w:lastColumn="0" w:noHBand="0" w:noVBand="1"/>
      </w:tblPr>
      <w:tblGrid>
        <w:gridCol w:w="2448"/>
        <w:gridCol w:w="1440"/>
        <w:gridCol w:w="2486"/>
        <w:gridCol w:w="1474"/>
      </w:tblGrid>
      <w:tr w:rsidR="00A851ED" w:rsidRPr="001A7D5D" w:rsidTr="00AF0AE0">
        <w:trPr>
          <w:jc w:val="center"/>
        </w:trPr>
        <w:tc>
          <w:tcPr>
            <w:tcW w:w="2448" w:type="dxa"/>
            <w:vAlign w:val="center"/>
          </w:tcPr>
          <w:p w:rsidR="00A851ED" w:rsidRPr="001A7D5D" w:rsidRDefault="00A851ED" w:rsidP="00AF0AE0">
            <w:pPr>
              <w:spacing w:after="0" w:line="312" w:lineRule="auto"/>
              <w:jc w:val="center"/>
              <w:rPr>
                <w:b/>
                <w:sz w:val="26"/>
                <w:szCs w:val="26"/>
                <w:lang w:val="en-US"/>
              </w:rPr>
            </w:pPr>
            <w:r w:rsidRPr="001A7D5D">
              <w:rPr>
                <w:b/>
                <w:sz w:val="26"/>
                <w:szCs w:val="26"/>
                <w:lang w:val="en-US"/>
              </w:rPr>
              <w:t>Tiêu chí, tiêu chuẩn</w:t>
            </w:r>
          </w:p>
        </w:tc>
        <w:tc>
          <w:tcPr>
            <w:tcW w:w="1440" w:type="dxa"/>
            <w:vAlign w:val="center"/>
          </w:tcPr>
          <w:p w:rsidR="00A851ED" w:rsidRPr="001A7D5D" w:rsidRDefault="00A851ED" w:rsidP="00AF0AE0">
            <w:pPr>
              <w:spacing w:after="0" w:line="312" w:lineRule="auto"/>
              <w:jc w:val="center"/>
              <w:rPr>
                <w:b/>
                <w:sz w:val="26"/>
                <w:szCs w:val="26"/>
                <w:lang w:val="en-US"/>
              </w:rPr>
            </w:pPr>
            <w:r w:rsidRPr="001A7D5D">
              <w:rPr>
                <w:b/>
                <w:sz w:val="26"/>
                <w:szCs w:val="26"/>
                <w:lang w:val="en-US"/>
              </w:rPr>
              <w:t>Điểm TĐG</w:t>
            </w:r>
          </w:p>
        </w:tc>
        <w:tc>
          <w:tcPr>
            <w:tcW w:w="2486" w:type="dxa"/>
            <w:vAlign w:val="center"/>
          </w:tcPr>
          <w:p w:rsidR="00A851ED" w:rsidRPr="001A7D5D" w:rsidRDefault="00A851ED" w:rsidP="00AF0AE0">
            <w:pPr>
              <w:spacing w:after="0" w:line="312" w:lineRule="auto"/>
              <w:jc w:val="center"/>
              <w:rPr>
                <w:b/>
                <w:sz w:val="26"/>
                <w:szCs w:val="26"/>
                <w:lang w:val="en-US"/>
              </w:rPr>
            </w:pPr>
            <w:r w:rsidRPr="001A7D5D">
              <w:rPr>
                <w:b/>
                <w:sz w:val="26"/>
                <w:szCs w:val="26"/>
                <w:lang w:val="en-US"/>
              </w:rPr>
              <w:t>Tiêu chí, tiêu chuẩn</w:t>
            </w:r>
          </w:p>
        </w:tc>
        <w:tc>
          <w:tcPr>
            <w:tcW w:w="1474" w:type="dxa"/>
            <w:vAlign w:val="center"/>
          </w:tcPr>
          <w:p w:rsidR="00A851ED" w:rsidRPr="001A7D5D" w:rsidRDefault="00A851ED" w:rsidP="00AF0AE0">
            <w:pPr>
              <w:spacing w:after="0" w:line="312" w:lineRule="auto"/>
              <w:jc w:val="center"/>
              <w:rPr>
                <w:b/>
                <w:sz w:val="26"/>
                <w:szCs w:val="26"/>
                <w:lang w:val="en-US"/>
              </w:rPr>
            </w:pPr>
            <w:r w:rsidRPr="001A7D5D">
              <w:rPr>
                <w:b/>
                <w:sz w:val="26"/>
                <w:szCs w:val="26"/>
                <w:lang w:val="en-US"/>
              </w:rPr>
              <w:t>Điểm TĐG</w:t>
            </w:r>
          </w:p>
        </w:tc>
      </w:tr>
      <w:tr w:rsidR="00A851ED" w:rsidRPr="001A7D5D" w:rsidTr="00AF0AE0">
        <w:trPr>
          <w:jc w:val="center"/>
        </w:trPr>
        <w:tc>
          <w:tcPr>
            <w:tcW w:w="2448" w:type="dxa"/>
          </w:tcPr>
          <w:p w:rsidR="00A851ED" w:rsidRPr="001A7D5D" w:rsidRDefault="00A851ED" w:rsidP="00A851ED">
            <w:pPr>
              <w:spacing w:after="0" w:line="312" w:lineRule="auto"/>
              <w:jc w:val="center"/>
              <w:rPr>
                <w:b/>
                <w:sz w:val="26"/>
                <w:szCs w:val="26"/>
                <w:lang w:val="en-US"/>
              </w:rPr>
            </w:pPr>
            <w:r w:rsidRPr="001A7D5D">
              <w:rPr>
                <w:b/>
                <w:sz w:val="26"/>
                <w:szCs w:val="26"/>
                <w:lang w:val="en-US"/>
              </w:rPr>
              <w:t>Tiêu chí 7</w:t>
            </w:r>
          </w:p>
        </w:tc>
        <w:tc>
          <w:tcPr>
            <w:tcW w:w="1440" w:type="dxa"/>
          </w:tcPr>
          <w:p w:rsidR="00A851ED" w:rsidRPr="001A7D5D" w:rsidRDefault="00046F4F" w:rsidP="00AF0AE0">
            <w:pPr>
              <w:spacing w:after="0" w:line="312" w:lineRule="auto"/>
              <w:jc w:val="center"/>
              <w:rPr>
                <w:b/>
                <w:sz w:val="26"/>
                <w:szCs w:val="26"/>
                <w:lang w:val="en-US"/>
              </w:rPr>
            </w:pPr>
            <w:r w:rsidRPr="001A7D5D">
              <w:rPr>
                <w:b/>
                <w:sz w:val="26"/>
                <w:szCs w:val="26"/>
                <w:lang w:val="en-US"/>
              </w:rPr>
              <w:t>6/6</w:t>
            </w:r>
          </w:p>
        </w:tc>
        <w:tc>
          <w:tcPr>
            <w:tcW w:w="2486" w:type="dxa"/>
          </w:tcPr>
          <w:p w:rsidR="00A851ED" w:rsidRPr="001A7D5D" w:rsidRDefault="00A851ED" w:rsidP="00AF0AE0">
            <w:pPr>
              <w:spacing w:after="0" w:line="312" w:lineRule="auto"/>
              <w:jc w:val="center"/>
              <w:rPr>
                <w:sz w:val="26"/>
                <w:szCs w:val="26"/>
                <w:lang w:val="en-US"/>
              </w:rPr>
            </w:pPr>
          </w:p>
        </w:tc>
        <w:tc>
          <w:tcPr>
            <w:tcW w:w="1474" w:type="dxa"/>
          </w:tcPr>
          <w:p w:rsidR="00A851ED" w:rsidRPr="001A7D5D" w:rsidRDefault="00A851ED" w:rsidP="00AF0AE0">
            <w:pPr>
              <w:spacing w:after="0" w:line="312" w:lineRule="auto"/>
              <w:jc w:val="center"/>
              <w:rPr>
                <w:sz w:val="26"/>
                <w:szCs w:val="26"/>
                <w:lang w:val="en-US"/>
              </w:rPr>
            </w:pPr>
          </w:p>
        </w:tc>
      </w:tr>
      <w:tr w:rsidR="00A851ED" w:rsidRPr="001A7D5D" w:rsidTr="00AF0AE0">
        <w:trPr>
          <w:jc w:val="center"/>
        </w:trPr>
        <w:tc>
          <w:tcPr>
            <w:tcW w:w="2448" w:type="dxa"/>
          </w:tcPr>
          <w:p w:rsidR="00A851ED" w:rsidRPr="001A7D5D" w:rsidRDefault="00A851ED" w:rsidP="00A851ED">
            <w:pPr>
              <w:spacing w:after="0" w:line="312" w:lineRule="auto"/>
              <w:jc w:val="center"/>
              <w:rPr>
                <w:sz w:val="26"/>
                <w:szCs w:val="26"/>
                <w:lang w:val="en-US"/>
              </w:rPr>
            </w:pPr>
            <w:r w:rsidRPr="001A7D5D">
              <w:rPr>
                <w:sz w:val="26"/>
                <w:szCs w:val="26"/>
                <w:lang w:val="en-US"/>
              </w:rPr>
              <w:t>Tiêu chuẩ</w:t>
            </w:r>
            <w:r w:rsidR="008D48AF">
              <w:rPr>
                <w:sz w:val="26"/>
                <w:szCs w:val="26"/>
                <w:lang w:val="en-US"/>
              </w:rPr>
              <w:t xml:space="preserve">n </w:t>
            </w:r>
            <w:r w:rsidRPr="001A7D5D">
              <w:rPr>
                <w:sz w:val="26"/>
                <w:szCs w:val="26"/>
                <w:lang w:val="en-US"/>
              </w:rPr>
              <w:t>1</w:t>
            </w:r>
          </w:p>
        </w:tc>
        <w:tc>
          <w:tcPr>
            <w:tcW w:w="1440" w:type="dxa"/>
          </w:tcPr>
          <w:p w:rsidR="00A851ED" w:rsidRPr="001A7D5D" w:rsidRDefault="00A851ED" w:rsidP="00AF0AE0">
            <w:pPr>
              <w:spacing w:after="0" w:line="312" w:lineRule="auto"/>
              <w:jc w:val="center"/>
              <w:rPr>
                <w:sz w:val="26"/>
                <w:szCs w:val="26"/>
                <w:lang w:val="en-US"/>
              </w:rPr>
            </w:pPr>
            <w:r w:rsidRPr="001A7D5D">
              <w:rPr>
                <w:sz w:val="26"/>
                <w:szCs w:val="26"/>
                <w:lang w:val="en-US"/>
              </w:rPr>
              <w:t>1</w:t>
            </w:r>
          </w:p>
        </w:tc>
        <w:tc>
          <w:tcPr>
            <w:tcW w:w="2486" w:type="dxa"/>
          </w:tcPr>
          <w:p w:rsidR="00A851ED" w:rsidRPr="001A7D5D" w:rsidRDefault="00A851ED" w:rsidP="008D48AF">
            <w:pPr>
              <w:spacing w:after="0" w:line="312" w:lineRule="auto"/>
              <w:jc w:val="center"/>
              <w:rPr>
                <w:sz w:val="26"/>
                <w:szCs w:val="26"/>
                <w:lang w:val="en-US"/>
              </w:rPr>
            </w:pPr>
            <w:r w:rsidRPr="001A7D5D">
              <w:rPr>
                <w:sz w:val="26"/>
                <w:szCs w:val="26"/>
                <w:lang w:val="en-US"/>
              </w:rPr>
              <w:t>Tiêu chuẩn 4</w:t>
            </w:r>
          </w:p>
        </w:tc>
        <w:tc>
          <w:tcPr>
            <w:tcW w:w="1474" w:type="dxa"/>
          </w:tcPr>
          <w:p w:rsidR="00A851ED" w:rsidRPr="001A7D5D" w:rsidRDefault="00A851ED" w:rsidP="00AF0AE0">
            <w:pPr>
              <w:spacing w:after="0" w:line="312" w:lineRule="auto"/>
              <w:jc w:val="center"/>
              <w:rPr>
                <w:sz w:val="26"/>
                <w:szCs w:val="26"/>
                <w:lang w:val="en-US"/>
              </w:rPr>
            </w:pPr>
            <w:r w:rsidRPr="001A7D5D">
              <w:rPr>
                <w:sz w:val="26"/>
                <w:szCs w:val="26"/>
                <w:lang w:val="en-US"/>
              </w:rPr>
              <w:t>1</w:t>
            </w:r>
          </w:p>
        </w:tc>
      </w:tr>
      <w:tr w:rsidR="00046F4F" w:rsidRPr="001A7D5D" w:rsidTr="00AF0AE0">
        <w:trPr>
          <w:jc w:val="center"/>
        </w:trPr>
        <w:tc>
          <w:tcPr>
            <w:tcW w:w="2448" w:type="dxa"/>
          </w:tcPr>
          <w:p w:rsidR="00046F4F" w:rsidRPr="001A7D5D" w:rsidRDefault="00046F4F" w:rsidP="008D48AF">
            <w:pPr>
              <w:spacing w:after="0" w:line="312" w:lineRule="auto"/>
              <w:jc w:val="center"/>
              <w:rPr>
                <w:sz w:val="26"/>
                <w:szCs w:val="26"/>
                <w:lang w:val="en-US"/>
              </w:rPr>
            </w:pPr>
            <w:r w:rsidRPr="001A7D5D">
              <w:rPr>
                <w:sz w:val="26"/>
                <w:szCs w:val="26"/>
                <w:lang w:val="en-US"/>
              </w:rPr>
              <w:t>Tiêu chuẩ</w:t>
            </w:r>
            <w:r w:rsidR="008D48AF">
              <w:rPr>
                <w:sz w:val="26"/>
                <w:szCs w:val="26"/>
                <w:lang w:val="en-US"/>
              </w:rPr>
              <w:t xml:space="preserve">n </w:t>
            </w:r>
            <w:r w:rsidRPr="001A7D5D">
              <w:rPr>
                <w:sz w:val="26"/>
                <w:szCs w:val="26"/>
                <w:lang w:val="en-US"/>
              </w:rPr>
              <w:t>2</w:t>
            </w:r>
          </w:p>
        </w:tc>
        <w:tc>
          <w:tcPr>
            <w:tcW w:w="1440" w:type="dxa"/>
          </w:tcPr>
          <w:p w:rsidR="00046F4F" w:rsidRPr="001A7D5D" w:rsidRDefault="00046F4F" w:rsidP="00AF0AE0">
            <w:pPr>
              <w:spacing w:after="0" w:line="312" w:lineRule="auto"/>
              <w:jc w:val="center"/>
              <w:rPr>
                <w:sz w:val="26"/>
                <w:szCs w:val="26"/>
                <w:lang w:val="en-US"/>
              </w:rPr>
            </w:pPr>
            <w:r w:rsidRPr="001A7D5D">
              <w:rPr>
                <w:sz w:val="26"/>
                <w:szCs w:val="26"/>
                <w:lang w:val="en-US"/>
              </w:rPr>
              <w:t>1</w:t>
            </w:r>
          </w:p>
        </w:tc>
        <w:tc>
          <w:tcPr>
            <w:tcW w:w="2486" w:type="dxa"/>
          </w:tcPr>
          <w:p w:rsidR="00046F4F" w:rsidRPr="001A7D5D" w:rsidRDefault="00046F4F" w:rsidP="008D48AF">
            <w:pPr>
              <w:spacing w:after="0" w:line="312" w:lineRule="auto"/>
              <w:jc w:val="center"/>
              <w:rPr>
                <w:sz w:val="26"/>
                <w:szCs w:val="26"/>
                <w:lang w:val="en-US"/>
              </w:rPr>
            </w:pPr>
            <w:r w:rsidRPr="001A7D5D">
              <w:rPr>
                <w:sz w:val="26"/>
                <w:szCs w:val="26"/>
                <w:lang w:val="en-US"/>
              </w:rPr>
              <w:t>Tiêu chuẩ</w:t>
            </w:r>
            <w:r w:rsidR="008D48AF">
              <w:rPr>
                <w:sz w:val="26"/>
                <w:szCs w:val="26"/>
                <w:lang w:val="en-US"/>
              </w:rPr>
              <w:t xml:space="preserve">n </w:t>
            </w:r>
            <w:r w:rsidRPr="001A7D5D">
              <w:rPr>
                <w:sz w:val="26"/>
                <w:szCs w:val="26"/>
                <w:lang w:val="en-US"/>
              </w:rPr>
              <w:t>5</w:t>
            </w:r>
          </w:p>
        </w:tc>
        <w:tc>
          <w:tcPr>
            <w:tcW w:w="1474" w:type="dxa"/>
          </w:tcPr>
          <w:p w:rsidR="00046F4F" w:rsidRPr="001A7D5D" w:rsidRDefault="00046F4F" w:rsidP="00AF0AE0">
            <w:pPr>
              <w:spacing w:after="0" w:line="312" w:lineRule="auto"/>
              <w:jc w:val="center"/>
              <w:rPr>
                <w:sz w:val="26"/>
                <w:szCs w:val="26"/>
                <w:lang w:val="en-US"/>
              </w:rPr>
            </w:pPr>
            <w:r w:rsidRPr="001A7D5D">
              <w:rPr>
                <w:sz w:val="26"/>
                <w:szCs w:val="26"/>
                <w:lang w:val="en-US"/>
              </w:rPr>
              <w:t>1</w:t>
            </w:r>
          </w:p>
        </w:tc>
      </w:tr>
      <w:tr w:rsidR="00A851ED" w:rsidRPr="001A7D5D" w:rsidTr="00AF0AE0">
        <w:trPr>
          <w:jc w:val="center"/>
        </w:trPr>
        <w:tc>
          <w:tcPr>
            <w:tcW w:w="2448" w:type="dxa"/>
          </w:tcPr>
          <w:p w:rsidR="00A851ED" w:rsidRPr="001A7D5D" w:rsidRDefault="00A851ED" w:rsidP="008D48AF">
            <w:pPr>
              <w:spacing w:after="0" w:line="312" w:lineRule="auto"/>
              <w:jc w:val="center"/>
              <w:rPr>
                <w:sz w:val="26"/>
                <w:szCs w:val="26"/>
                <w:lang w:val="en-US"/>
              </w:rPr>
            </w:pPr>
            <w:r w:rsidRPr="001A7D5D">
              <w:rPr>
                <w:sz w:val="26"/>
                <w:szCs w:val="26"/>
                <w:lang w:val="en-US"/>
              </w:rPr>
              <w:t>Tiêu chuẩ</w:t>
            </w:r>
            <w:r w:rsidR="008D48AF">
              <w:rPr>
                <w:sz w:val="26"/>
                <w:szCs w:val="26"/>
                <w:lang w:val="en-US"/>
              </w:rPr>
              <w:t xml:space="preserve">n </w:t>
            </w:r>
            <w:r w:rsidR="00046F4F" w:rsidRPr="001A7D5D">
              <w:rPr>
                <w:sz w:val="26"/>
                <w:szCs w:val="26"/>
                <w:lang w:val="en-US"/>
              </w:rPr>
              <w:t>3</w:t>
            </w:r>
          </w:p>
        </w:tc>
        <w:tc>
          <w:tcPr>
            <w:tcW w:w="1440" w:type="dxa"/>
          </w:tcPr>
          <w:p w:rsidR="00A851ED" w:rsidRPr="001A7D5D" w:rsidRDefault="00A851ED" w:rsidP="00AF0AE0">
            <w:pPr>
              <w:spacing w:after="0" w:line="312" w:lineRule="auto"/>
              <w:jc w:val="center"/>
              <w:rPr>
                <w:sz w:val="26"/>
                <w:szCs w:val="26"/>
                <w:lang w:val="en-US"/>
              </w:rPr>
            </w:pPr>
            <w:r w:rsidRPr="001A7D5D">
              <w:rPr>
                <w:sz w:val="26"/>
                <w:szCs w:val="26"/>
                <w:lang w:val="en-US"/>
              </w:rPr>
              <w:t>1</w:t>
            </w:r>
          </w:p>
        </w:tc>
        <w:tc>
          <w:tcPr>
            <w:tcW w:w="2486" w:type="dxa"/>
          </w:tcPr>
          <w:p w:rsidR="00A851ED" w:rsidRPr="001A7D5D" w:rsidRDefault="00A851ED" w:rsidP="008D48AF">
            <w:pPr>
              <w:spacing w:after="0" w:line="312" w:lineRule="auto"/>
              <w:jc w:val="center"/>
              <w:rPr>
                <w:sz w:val="26"/>
                <w:szCs w:val="26"/>
                <w:lang w:val="en-US"/>
              </w:rPr>
            </w:pPr>
            <w:r w:rsidRPr="001A7D5D">
              <w:rPr>
                <w:sz w:val="26"/>
                <w:szCs w:val="26"/>
                <w:lang w:val="en-US"/>
              </w:rPr>
              <w:t xml:space="preserve">Tiêu chuẩn </w:t>
            </w:r>
            <w:r w:rsidR="00046F4F" w:rsidRPr="001A7D5D">
              <w:rPr>
                <w:sz w:val="26"/>
                <w:szCs w:val="26"/>
                <w:lang w:val="en-US"/>
              </w:rPr>
              <w:t>6</w:t>
            </w:r>
          </w:p>
        </w:tc>
        <w:tc>
          <w:tcPr>
            <w:tcW w:w="1474" w:type="dxa"/>
          </w:tcPr>
          <w:p w:rsidR="00A851ED" w:rsidRPr="001A7D5D" w:rsidRDefault="00046F4F" w:rsidP="00AF0AE0">
            <w:pPr>
              <w:spacing w:after="0" w:line="312" w:lineRule="auto"/>
              <w:jc w:val="center"/>
              <w:rPr>
                <w:sz w:val="26"/>
                <w:szCs w:val="26"/>
                <w:lang w:val="en-US"/>
              </w:rPr>
            </w:pPr>
            <w:r w:rsidRPr="001A7D5D">
              <w:rPr>
                <w:sz w:val="26"/>
                <w:szCs w:val="26"/>
                <w:lang w:val="en-US"/>
              </w:rPr>
              <w:t>1</w:t>
            </w:r>
          </w:p>
        </w:tc>
      </w:tr>
    </w:tbl>
    <w:p w:rsidR="00B24423" w:rsidRPr="008F405D" w:rsidRDefault="00B24423" w:rsidP="00B24423">
      <w:pPr>
        <w:spacing w:before="120" w:after="0" w:line="340" w:lineRule="exact"/>
        <w:ind w:firstLine="720"/>
        <w:jc w:val="both"/>
        <w:rPr>
          <w:b/>
          <w:sz w:val="26"/>
          <w:szCs w:val="26"/>
          <w:lang w:val="en-US"/>
        </w:rPr>
      </w:pPr>
      <w:r>
        <w:rPr>
          <w:b/>
          <w:sz w:val="26"/>
          <w:szCs w:val="26"/>
          <w:lang w:val="en-US"/>
        </w:rPr>
        <w:t xml:space="preserve">Tiêu chuẩn 1: </w:t>
      </w:r>
      <w:r w:rsidRPr="008F405D">
        <w:rPr>
          <w:bCs/>
          <w:i/>
          <w:iCs/>
          <w:sz w:val="26"/>
          <w:szCs w:val="26"/>
          <w:lang w:val="nl-NL"/>
        </w:rPr>
        <w:t>Trường có quy định về quản lý, sử dụng, thanh quyết toán về tài chính theo quy định và công bố công khai</w:t>
      </w:r>
    </w:p>
    <w:p w:rsidR="00B24423" w:rsidRPr="009A3CE7" w:rsidRDefault="00B24423" w:rsidP="00B24423">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9C1C2B" w:rsidRPr="001A7D5D" w:rsidRDefault="009C1C2B" w:rsidP="00B24423">
      <w:pPr>
        <w:spacing w:before="120" w:after="0" w:line="340" w:lineRule="exact"/>
        <w:ind w:firstLine="720"/>
        <w:jc w:val="both"/>
        <w:rPr>
          <w:sz w:val="26"/>
          <w:szCs w:val="26"/>
          <w:lang w:val="pt-BR"/>
        </w:rPr>
      </w:pPr>
      <w:r w:rsidRPr="001A7D5D">
        <w:rPr>
          <w:sz w:val="26"/>
          <w:szCs w:val="26"/>
          <w:lang w:val="en-US"/>
        </w:rPr>
        <w:lastRenderedPageBreak/>
        <w:t xml:space="preserve">Việc quản lý, sử dụng, thanh quyết toán tài chính tại Trường được thực hiện theo đúng các quy định của pháp luật, như: </w:t>
      </w:r>
      <w:r w:rsidRPr="001A7D5D">
        <w:rPr>
          <w:sz w:val="26"/>
          <w:szCs w:val="26"/>
          <w:lang w:val="pt-BR"/>
        </w:rPr>
        <w:t xml:space="preserve">Nghị định 16/2015/NĐ-CP 14/12/2015 của Thủ </w:t>
      </w:r>
      <w:r w:rsidR="00A77552" w:rsidRPr="001A7D5D">
        <w:rPr>
          <w:sz w:val="26"/>
          <w:szCs w:val="26"/>
          <w:lang w:val="pt-BR"/>
        </w:rPr>
        <w:t>t</w:t>
      </w:r>
      <w:r w:rsidRPr="001A7D5D">
        <w:rPr>
          <w:sz w:val="26"/>
          <w:szCs w:val="26"/>
          <w:lang w:val="pt-BR"/>
        </w:rPr>
        <w:t xml:space="preserve">ướng Chính </w:t>
      </w:r>
      <w:r w:rsidR="00A77552" w:rsidRPr="001A7D5D">
        <w:rPr>
          <w:sz w:val="26"/>
          <w:szCs w:val="26"/>
          <w:lang w:val="pt-BR"/>
        </w:rPr>
        <w:t>p</w:t>
      </w:r>
      <w:r w:rsidRPr="001A7D5D">
        <w:rPr>
          <w:sz w:val="26"/>
          <w:szCs w:val="26"/>
          <w:lang w:val="pt-BR"/>
        </w:rPr>
        <w:t>hủ về việc quy định cơ chế tự chủ tại các đơn vị công lập</w:t>
      </w:r>
      <w:r w:rsidR="00AE7D49" w:rsidRPr="001A7D5D">
        <w:rPr>
          <w:sz w:val="26"/>
          <w:szCs w:val="26"/>
          <w:lang w:val="pt-BR"/>
        </w:rPr>
        <w:t>; Thông tư số 107/2017/TT-BTC ngày 10/10/2017 của Bộ Tài chính hướng dẫn Chế độ kế toán hành chính, sự nghiệ</w:t>
      </w:r>
      <w:r w:rsidR="00F32D46" w:rsidRPr="001A7D5D">
        <w:rPr>
          <w:sz w:val="26"/>
          <w:szCs w:val="26"/>
          <w:lang w:val="pt-BR"/>
        </w:rPr>
        <w:t>p; Thô</w:t>
      </w:r>
      <w:r w:rsidR="00AE7D49" w:rsidRPr="001A7D5D">
        <w:rPr>
          <w:sz w:val="26"/>
          <w:szCs w:val="26"/>
          <w:lang w:val="pt-BR"/>
        </w:rPr>
        <w:t>ng tư 61/2017/TT-BTC ngày 15/6/2017 của Bộ Tài chính hướng dẫn về công khai ngân sách đối với đơn vị dự toán ngân sách, tổ chức được ngân sách Nhà nước hỗ trợ.</w:t>
      </w:r>
    </w:p>
    <w:p w:rsidR="00AC1805" w:rsidRPr="001A7D5D" w:rsidRDefault="001400A9" w:rsidP="00B24423">
      <w:pPr>
        <w:spacing w:before="120" w:after="0" w:line="340" w:lineRule="exact"/>
        <w:ind w:firstLine="720"/>
        <w:jc w:val="both"/>
        <w:rPr>
          <w:sz w:val="26"/>
          <w:szCs w:val="26"/>
          <w:lang w:val="nl-NL"/>
        </w:rPr>
      </w:pPr>
      <w:r w:rsidRPr="001A7D5D">
        <w:rPr>
          <w:sz w:val="26"/>
          <w:szCs w:val="26"/>
          <w:lang w:val="nl-NL"/>
        </w:rPr>
        <w:t xml:space="preserve">Để giúp Hiệu trưởng quản lý </w:t>
      </w:r>
      <w:r w:rsidR="00AE7D49" w:rsidRPr="001A7D5D">
        <w:rPr>
          <w:sz w:val="26"/>
          <w:szCs w:val="26"/>
          <w:lang w:val="nl-NL"/>
        </w:rPr>
        <w:t xml:space="preserve">nguồn thu và </w:t>
      </w:r>
      <w:r w:rsidRPr="001A7D5D">
        <w:rPr>
          <w:sz w:val="26"/>
          <w:szCs w:val="26"/>
          <w:lang w:val="nl-NL"/>
        </w:rPr>
        <w:t xml:space="preserve">chi tiêu tài chính một cách hiệu quả, tiết kiệm và chủ động, </w:t>
      </w:r>
      <w:r w:rsidR="00A77552" w:rsidRPr="001A7D5D">
        <w:rPr>
          <w:sz w:val="26"/>
          <w:szCs w:val="26"/>
          <w:lang w:val="nl-NL"/>
        </w:rPr>
        <w:t>Trường đã xây dựng quy chế chi tiêu nội bộ theo đúng các văn bản hướng dẫn</w:t>
      </w:r>
      <w:r w:rsidRPr="001A7D5D">
        <w:rPr>
          <w:sz w:val="26"/>
          <w:szCs w:val="26"/>
          <w:lang w:val="nl-NL"/>
        </w:rPr>
        <w:t xml:space="preserve">;được công khai </w:t>
      </w:r>
      <w:r w:rsidR="00AC1805" w:rsidRPr="001A7D5D">
        <w:rPr>
          <w:sz w:val="26"/>
          <w:szCs w:val="26"/>
          <w:lang w:val="nl-NL"/>
        </w:rPr>
        <w:t xml:space="preserve">và phổ biến </w:t>
      </w:r>
      <w:r w:rsidRPr="001A7D5D">
        <w:rPr>
          <w:sz w:val="26"/>
          <w:szCs w:val="26"/>
          <w:lang w:val="nl-NL"/>
        </w:rPr>
        <w:t xml:space="preserve">đến </w:t>
      </w:r>
      <w:r w:rsidR="00AC1805" w:rsidRPr="001A7D5D">
        <w:rPr>
          <w:sz w:val="26"/>
          <w:szCs w:val="26"/>
          <w:lang w:val="nl-NL"/>
        </w:rPr>
        <w:t xml:space="preserve">các đơn vị và </w:t>
      </w:r>
      <w:r w:rsidRPr="001A7D5D">
        <w:rPr>
          <w:sz w:val="26"/>
          <w:szCs w:val="26"/>
          <w:lang w:val="nl-NL"/>
        </w:rPr>
        <w:t>toàn thể CBVC</w:t>
      </w:r>
      <w:r w:rsidR="00AC1805" w:rsidRPr="001A7D5D">
        <w:rPr>
          <w:sz w:val="26"/>
          <w:szCs w:val="26"/>
          <w:lang w:val="nl-NL"/>
        </w:rPr>
        <w:t xml:space="preserve"> để thực hiện</w:t>
      </w:r>
      <w:r w:rsidRPr="001A7D5D">
        <w:rPr>
          <w:sz w:val="26"/>
          <w:szCs w:val="26"/>
          <w:lang w:val="nl-NL"/>
        </w:rPr>
        <w:t>;</w:t>
      </w:r>
      <w:r w:rsidR="00A77552" w:rsidRPr="001A7D5D">
        <w:rPr>
          <w:sz w:val="26"/>
          <w:szCs w:val="26"/>
          <w:lang w:val="nl-NL"/>
        </w:rPr>
        <w:t xml:space="preserve"> được rà soát</w:t>
      </w:r>
      <w:r w:rsidRPr="001A7D5D">
        <w:rPr>
          <w:sz w:val="26"/>
          <w:szCs w:val="26"/>
          <w:lang w:val="nl-NL"/>
        </w:rPr>
        <w:t xml:space="preserve"> và</w:t>
      </w:r>
      <w:r w:rsidR="00A77552" w:rsidRPr="001A7D5D">
        <w:rPr>
          <w:sz w:val="26"/>
          <w:szCs w:val="26"/>
          <w:lang w:val="nl-NL"/>
        </w:rPr>
        <w:t xml:space="preserve"> điều chỉnh </w:t>
      </w:r>
      <w:r w:rsidR="00DB58A8" w:rsidRPr="001A7D5D">
        <w:rPr>
          <w:sz w:val="26"/>
          <w:szCs w:val="26"/>
          <w:lang w:val="nl-NL"/>
        </w:rPr>
        <w:t>hằng năm</w:t>
      </w:r>
      <w:r w:rsidR="00A77552" w:rsidRPr="001A7D5D">
        <w:rPr>
          <w:i/>
          <w:sz w:val="26"/>
          <w:szCs w:val="26"/>
          <w:lang w:val="nl-NL"/>
        </w:rPr>
        <w:t>(</w:t>
      </w:r>
      <w:r w:rsidR="00A77552" w:rsidRPr="001A7D5D">
        <w:rPr>
          <w:b/>
          <w:i/>
          <w:sz w:val="26"/>
          <w:szCs w:val="26"/>
          <w:lang w:val="nl-NL"/>
        </w:rPr>
        <w:t>7.01.01</w:t>
      </w:r>
      <w:r w:rsidR="00910CDD" w:rsidRPr="001A7D5D">
        <w:rPr>
          <w:i/>
          <w:sz w:val="26"/>
          <w:szCs w:val="26"/>
          <w:lang w:val="nl-NL"/>
        </w:rPr>
        <w:t>-</w:t>
      </w:r>
      <w:r w:rsidR="00A77552" w:rsidRPr="001A7D5D">
        <w:rPr>
          <w:i/>
          <w:sz w:val="26"/>
          <w:szCs w:val="26"/>
          <w:lang w:val="nl-NL"/>
        </w:rPr>
        <w:t xml:space="preserve"> Quy chế chi tiêu nội bộ của Trường</w:t>
      </w:r>
      <w:r w:rsidR="00BE7710" w:rsidRPr="001A7D5D">
        <w:rPr>
          <w:i/>
          <w:sz w:val="26"/>
          <w:szCs w:val="26"/>
          <w:lang w:val="nl-NL"/>
        </w:rPr>
        <w:t xml:space="preserve">các </w:t>
      </w:r>
      <w:r w:rsidR="00DB58A8" w:rsidRPr="001A7D5D">
        <w:rPr>
          <w:i/>
          <w:sz w:val="26"/>
          <w:szCs w:val="26"/>
          <w:lang w:val="nl-NL"/>
        </w:rPr>
        <w:t>năm 201</w:t>
      </w:r>
      <w:r w:rsidR="00A57134">
        <w:rPr>
          <w:i/>
          <w:sz w:val="26"/>
          <w:szCs w:val="26"/>
          <w:lang w:val="nl-NL"/>
        </w:rPr>
        <w:t>9</w:t>
      </w:r>
      <w:r w:rsidR="00BE7710" w:rsidRPr="001A7D5D">
        <w:rPr>
          <w:i/>
          <w:sz w:val="26"/>
          <w:szCs w:val="26"/>
          <w:lang w:val="nl-NL"/>
        </w:rPr>
        <w:t>, 20</w:t>
      </w:r>
      <w:r w:rsidR="00A57134">
        <w:rPr>
          <w:i/>
          <w:sz w:val="26"/>
          <w:szCs w:val="26"/>
          <w:lang w:val="nl-NL"/>
        </w:rPr>
        <w:t>20</w:t>
      </w:r>
      <w:r w:rsidR="00BE7710" w:rsidRPr="001A7D5D">
        <w:rPr>
          <w:i/>
          <w:sz w:val="26"/>
          <w:szCs w:val="26"/>
          <w:lang w:val="nl-NL"/>
        </w:rPr>
        <w:t xml:space="preserve"> (ban hành theo </w:t>
      </w:r>
      <w:r w:rsidR="00A57134" w:rsidRPr="00A57134">
        <w:rPr>
          <w:i/>
          <w:sz w:val="26"/>
          <w:szCs w:val="26"/>
          <w:lang w:val="nl-NL"/>
        </w:rPr>
        <w:t>Quyết định số 25/QĐ-CĐCNHY ngày 20/02/2019;Quyết định số 12/QĐ-CĐCNHY ngày 21/01/2020</w:t>
      </w:r>
      <w:r w:rsidR="00BE7710" w:rsidRPr="001A7D5D">
        <w:rPr>
          <w:i/>
          <w:sz w:val="26"/>
          <w:szCs w:val="26"/>
          <w:lang w:val="nl-NL"/>
        </w:rPr>
        <w:t>)</w:t>
      </w:r>
      <w:r w:rsidR="00A77552" w:rsidRPr="001A7D5D">
        <w:rPr>
          <w:i/>
          <w:sz w:val="26"/>
          <w:szCs w:val="26"/>
          <w:lang w:val="nl-NL"/>
        </w:rPr>
        <w:t>)</w:t>
      </w:r>
      <w:r w:rsidR="00AC1805" w:rsidRPr="001A7D5D">
        <w:rPr>
          <w:sz w:val="26"/>
          <w:szCs w:val="26"/>
          <w:lang w:val="nl-NL"/>
        </w:rPr>
        <w:t>.</w:t>
      </w:r>
    </w:p>
    <w:p w:rsidR="009C1C2B" w:rsidRPr="001A7D5D" w:rsidRDefault="00AC1805" w:rsidP="00B24423">
      <w:pPr>
        <w:spacing w:before="120" w:after="0" w:line="340" w:lineRule="exact"/>
        <w:ind w:firstLine="720"/>
        <w:jc w:val="both"/>
        <w:rPr>
          <w:sz w:val="26"/>
          <w:szCs w:val="26"/>
          <w:lang w:val="nl-NL"/>
        </w:rPr>
      </w:pPr>
      <w:r w:rsidRPr="001A7D5D">
        <w:rPr>
          <w:sz w:val="26"/>
          <w:szCs w:val="26"/>
          <w:lang w:val="nl-NL"/>
        </w:rPr>
        <w:t>Việc c</w:t>
      </w:r>
      <w:r w:rsidR="00DD628B" w:rsidRPr="001A7D5D">
        <w:rPr>
          <w:sz w:val="26"/>
          <w:szCs w:val="26"/>
          <w:lang w:val="nl-NL"/>
        </w:rPr>
        <w:t xml:space="preserve">ông khai </w:t>
      </w:r>
      <w:r w:rsidR="001400A9" w:rsidRPr="001A7D5D">
        <w:rPr>
          <w:sz w:val="26"/>
          <w:szCs w:val="26"/>
          <w:lang w:val="nl-NL"/>
        </w:rPr>
        <w:t>công tác tài chính trong năm</w:t>
      </w:r>
      <w:r w:rsidRPr="001A7D5D">
        <w:rPr>
          <w:sz w:val="26"/>
          <w:szCs w:val="26"/>
          <w:lang w:val="nl-NL"/>
        </w:rPr>
        <w:t xml:space="preserve"> được Trường thực hiện theo hình thức: Công bố tại Hội nghị CBVC Trường hằng năm. Các nội dung được công khai bao gồm: </w:t>
      </w:r>
      <w:r w:rsidRPr="001A7D5D">
        <w:rPr>
          <w:sz w:val="26"/>
          <w:szCs w:val="26"/>
        </w:rPr>
        <w:t xml:space="preserve">Công khai dự toán thu </w:t>
      </w:r>
      <w:r w:rsidRPr="001A7D5D">
        <w:rPr>
          <w:sz w:val="26"/>
          <w:szCs w:val="26"/>
          <w:lang w:val="en-US"/>
        </w:rPr>
        <w:t>-</w:t>
      </w:r>
      <w:r w:rsidRPr="001A7D5D">
        <w:rPr>
          <w:sz w:val="26"/>
          <w:szCs w:val="26"/>
        </w:rPr>
        <w:t xml:space="preserve"> chi</w:t>
      </w:r>
      <w:r w:rsidRPr="001A7D5D">
        <w:rPr>
          <w:sz w:val="26"/>
          <w:szCs w:val="26"/>
          <w:lang w:val="en-US"/>
        </w:rPr>
        <w:t xml:space="preserve">; </w:t>
      </w:r>
      <w:r w:rsidRPr="001A7D5D">
        <w:rPr>
          <w:sz w:val="26"/>
          <w:szCs w:val="26"/>
        </w:rPr>
        <w:t>Công khai thuyết minh tình hình</w:t>
      </w:r>
      <w:r w:rsidRPr="001A7D5D">
        <w:rPr>
          <w:sz w:val="26"/>
          <w:szCs w:val="26"/>
          <w:lang w:val="en-US"/>
        </w:rPr>
        <w:t xml:space="preserve"> và số liệu</w:t>
      </w:r>
      <w:r w:rsidRPr="001A7D5D">
        <w:rPr>
          <w:sz w:val="26"/>
          <w:szCs w:val="26"/>
        </w:rPr>
        <w:t xml:space="preserve"> thực hiện dự toán ngân sách nhà nước (quý, 6 tháng, năm) đã được phê duyệt</w:t>
      </w:r>
      <w:r w:rsidRPr="001A7D5D">
        <w:rPr>
          <w:sz w:val="26"/>
          <w:szCs w:val="26"/>
          <w:lang w:val="en-US"/>
        </w:rPr>
        <w:t xml:space="preserve">; </w:t>
      </w:r>
      <w:r w:rsidRPr="001A7D5D">
        <w:rPr>
          <w:sz w:val="26"/>
          <w:szCs w:val="26"/>
        </w:rPr>
        <w:t xml:space="preserve">Công khai thuyết minh </w:t>
      </w:r>
      <w:r w:rsidRPr="001A7D5D">
        <w:rPr>
          <w:sz w:val="26"/>
          <w:szCs w:val="26"/>
          <w:lang w:val="en-US"/>
        </w:rPr>
        <w:t xml:space="preserve">và số liệu </w:t>
      </w:r>
      <w:r w:rsidRPr="001A7D5D">
        <w:rPr>
          <w:sz w:val="26"/>
          <w:szCs w:val="26"/>
        </w:rPr>
        <w:t>quyết toán ngân sách nhà nước đã được cấp có thẩm quyền phê duyệt.</w:t>
      </w:r>
      <w:r w:rsidR="001400A9" w:rsidRPr="001A7D5D">
        <w:rPr>
          <w:i/>
          <w:sz w:val="26"/>
          <w:szCs w:val="26"/>
          <w:lang w:val="nl-NL"/>
        </w:rPr>
        <w:t>(</w:t>
      </w:r>
      <w:r w:rsidR="00A504CF" w:rsidRPr="001A7D5D">
        <w:rPr>
          <w:b/>
          <w:i/>
          <w:sz w:val="26"/>
          <w:szCs w:val="26"/>
          <w:lang w:val="nl-NL"/>
        </w:rPr>
        <w:t>7.01.02</w:t>
      </w:r>
      <w:r w:rsidR="00A504CF" w:rsidRPr="001A7D5D">
        <w:rPr>
          <w:i/>
          <w:sz w:val="26"/>
          <w:szCs w:val="26"/>
          <w:lang w:val="nl-NL"/>
        </w:rPr>
        <w:t xml:space="preserve"> - Báo cáo tình hình tài chính của Trường năm 201</w:t>
      </w:r>
      <w:r w:rsidR="00E872B9">
        <w:rPr>
          <w:i/>
          <w:sz w:val="26"/>
          <w:szCs w:val="26"/>
          <w:lang w:val="nl-NL"/>
        </w:rPr>
        <w:t>9</w:t>
      </w:r>
      <w:r w:rsidR="00A504CF" w:rsidRPr="001A7D5D">
        <w:rPr>
          <w:i/>
          <w:sz w:val="26"/>
          <w:szCs w:val="26"/>
          <w:lang w:val="nl-NL"/>
        </w:rPr>
        <w:t xml:space="preserve"> tại Hội nghị CBVC năm 201</w:t>
      </w:r>
      <w:r w:rsidR="00B41EFA" w:rsidRPr="001A7D5D">
        <w:rPr>
          <w:i/>
          <w:sz w:val="26"/>
          <w:szCs w:val="26"/>
          <w:lang w:val="nl-NL"/>
        </w:rPr>
        <w:t>9</w:t>
      </w:r>
      <w:r w:rsidR="00A504CF" w:rsidRPr="001A7D5D">
        <w:rPr>
          <w:i/>
          <w:sz w:val="26"/>
          <w:szCs w:val="26"/>
          <w:lang w:val="nl-NL"/>
        </w:rPr>
        <w:t xml:space="preserve">; </w:t>
      </w:r>
      <w:r w:rsidR="001400A9" w:rsidRPr="001A7D5D">
        <w:rPr>
          <w:b/>
          <w:i/>
          <w:sz w:val="26"/>
          <w:szCs w:val="26"/>
          <w:lang w:val="nl-NL"/>
        </w:rPr>
        <w:t>1.11.07</w:t>
      </w:r>
      <w:r w:rsidR="001400A9" w:rsidRPr="001A7D5D">
        <w:rPr>
          <w:i/>
          <w:sz w:val="26"/>
          <w:szCs w:val="26"/>
          <w:lang w:val="nl-NL"/>
        </w:rPr>
        <w:t xml:space="preserve"> - </w:t>
      </w:r>
      <w:r w:rsidR="00DB58A8" w:rsidRPr="001A7D5D">
        <w:rPr>
          <w:i/>
          <w:sz w:val="26"/>
          <w:szCs w:val="26"/>
          <w:lang w:val="nl-NL"/>
        </w:rPr>
        <w:t>B</w:t>
      </w:r>
      <w:r w:rsidR="001400A9" w:rsidRPr="001A7D5D">
        <w:rPr>
          <w:i/>
          <w:sz w:val="26"/>
          <w:szCs w:val="26"/>
          <w:lang w:val="nl-NL"/>
        </w:rPr>
        <w:t xml:space="preserve">iên bản hội nghị cán bộ, viên chức Trường năm </w:t>
      </w:r>
      <w:r w:rsidR="00DB58A8" w:rsidRPr="001A7D5D">
        <w:rPr>
          <w:i/>
          <w:sz w:val="26"/>
          <w:szCs w:val="26"/>
          <w:lang w:val="nl-NL"/>
        </w:rPr>
        <w:t>201</w:t>
      </w:r>
      <w:r w:rsidR="00E872B9">
        <w:rPr>
          <w:i/>
          <w:sz w:val="26"/>
          <w:szCs w:val="26"/>
          <w:lang w:val="nl-NL"/>
        </w:rPr>
        <w:t>9</w:t>
      </w:r>
      <w:r w:rsidR="001400A9" w:rsidRPr="001A7D5D">
        <w:rPr>
          <w:i/>
          <w:sz w:val="26"/>
          <w:szCs w:val="26"/>
          <w:lang w:val="nl-NL"/>
        </w:rPr>
        <w:t>)</w:t>
      </w:r>
    </w:p>
    <w:p w:rsidR="001400A9" w:rsidRPr="001A7D5D" w:rsidRDefault="001400A9" w:rsidP="00B24423">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8D48AF">
        <w:rPr>
          <w:b/>
          <w:i/>
          <w:sz w:val="26"/>
          <w:szCs w:val="26"/>
          <w:lang w:val="en-US"/>
        </w:rPr>
        <w:t xml:space="preserve"> chuẩn 1, tiêu chí 7</w:t>
      </w:r>
      <w:r w:rsidRPr="001A7D5D">
        <w:rPr>
          <w:b/>
          <w:i/>
          <w:sz w:val="26"/>
          <w:szCs w:val="26"/>
          <w:lang w:val="en-US"/>
        </w:rPr>
        <w:t>: 1 điể</w:t>
      </w:r>
      <w:r w:rsidR="008D48AF">
        <w:rPr>
          <w:b/>
          <w:i/>
          <w:sz w:val="26"/>
          <w:szCs w:val="26"/>
          <w:lang w:val="en-US"/>
        </w:rPr>
        <w:t>m</w:t>
      </w:r>
    </w:p>
    <w:p w:rsidR="00B24423" w:rsidRPr="008F405D" w:rsidRDefault="00B24423" w:rsidP="00B24423">
      <w:pPr>
        <w:spacing w:before="120" w:after="0" w:line="340" w:lineRule="exact"/>
        <w:ind w:firstLine="720"/>
        <w:jc w:val="both"/>
        <w:rPr>
          <w:b/>
          <w:sz w:val="26"/>
          <w:szCs w:val="26"/>
          <w:lang w:val="en-US"/>
        </w:rPr>
      </w:pPr>
      <w:r>
        <w:rPr>
          <w:b/>
          <w:sz w:val="26"/>
          <w:szCs w:val="26"/>
          <w:lang w:val="en-US"/>
        </w:rPr>
        <w:t xml:space="preserve">Tiêu chuẩn 2: </w:t>
      </w:r>
      <w:r w:rsidRPr="008F405D">
        <w:rPr>
          <w:bCs/>
          <w:i/>
          <w:iCs/>
          <w:sz w:val="26"/>
          <w:szCs w:val="26"/>
          <w:lang w:val="nl-NL"/>
        </w:rPr>
        <w:t>Quản lý, sử dụng các nguồn thu từ hoạt động dịch vụ đào tạo; tham gia sản xuất, kinh doanh, dịch vụ đúng theo quy định</w:t>
      </w:r>
    </w:p>
    <w:p w:rsidR="00B24423" w:rsidRPr="009A3CE7" w:rsidRDefault="00B24423" w:rsidP="00B24423">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D9643B" w:rsidRPr="001A7D5D" w:rsidRDefault="0033202A" w:rsidP="00B24423">
      <w:pPr>
        <w:spacing w:before="120" w:after="0" w:line="340" w:lineRule="exact"/>
        <w:ind w:firstLine="720"/>
        <w:jc w:val="both"/>
        <w:rPr>
          <w:sz w:val="26"/>
          <w:szCs w:val="26"/>
          <w:lang w:val="en-US"/>
        </w:rPr>
      </w:pPr>
      <w:r w:rsidRPr="001A7D5D">
        <w:rPr>
          <w:sz w:val="26"/>
          <w:szCs w:val="26"/>
          <w:lang w:val="nb-NO"/>
        </w:rPr>
        <w:t xml:space="preserve">Ngoài các nguồn kinh phí ngân sách Nhà nước, </w:t>
      </w:r>
      <w:r w:rsidR="00972750" w:rsidRPr="001A7D5D">
        <w:rPr>
          <w:sz w:val="26"/>
          <w:szCs w:val="26"/>
          <w:lang w:val="nb-NO"/>
        </w:rPr>
        <w:t>T</w:t>
      </w:r>
      <w:r w:rsidRPr="001A7D5D">
        <w:rPr>
          <w:sz w:val="26"/>
          <w:szCs w:val="26"/>
          <w:lang w:val="nb-NO"/>
        </w:rPr>
        <w:t xml:space="preserve">rường có các nguồn thu hợp pháp khác </w:t>
      </w:r>
      <w:r w:rsidRPr="001A7D5D">
        <w:rPr>
          <w:sz w:val="26"/>
          <w:szCs w:val="26"/>
          <w:lang w:val="en-US"/>
        </w:rPr>
        <w:t>từ học phí, lệ phí, dịch vụ liên kết đào tạo</w:t>
      </w:r>
      <w:r w:rsidR="00972750" w:rsidRPr="001A7D5D">
        <w:rPr>
          <w:sz w:val="26"/>
          <w:szCs w:val="26"/>
          <w:lang w:val="en-US"/>
        </w:rPr>
        <w:t>...</w:t>
      </w:r>
      <w:r w:rsidR="00E13667" w:rsidRPr="001A7D5D">
        <w:rPr>
          <w:sz w:val="26"/>
          <w:szCs w:val="26"/>
          <w:lang w:val="en-US"/>
        </w:rPr>
        <w:t>Các khoản thu này được ghi chép, báo cáo đầy đủ trên các tài liệu kế</w:t>
      </w:r>
      <w:r w:rsidR="00D9643B" w:rsidRPr="001A7D5D">
        <w:rPr>
          <w:sz w:val="26"/>
          <w:szCs w:val="26"/>
          <w:lang w:val="en-US"/>
        </w:rPr>
        <w:t xml:space="preserve"> toán của Trường. </w:t>
      </w:r>
      <w:r w:rsidR="00D9643B" w:rsidRPr="001A7D5D">
        <w:rPr>
          <w:i/>
          <w:sz w:val="26"/>
          <w:szCs w:val="26"/>
          <w:lang w:val="nb-NO"/>
        </w:rPr>
        <w:t>(</w:t>
      </w:r>
      <w:r w:rsidR="00D9643B" w:rsidRPr="001A7D5D">
        <w:rPr>
          <w:b/>
          <w:i/>
          <w:sz w:val="26"/>
          <w:szCs w:val="26"/>
          <w:lang w:val="nb-NO"/>
        </w:rPr>
        <w:t>7.02.01</w:t>
      </w:r>
      <w:r w:rsidR="005E4E3A" w:rsidRPr="001A7D5D">
        <w:rPr>
          <w:i/>
          <w:sz w:val="26"/>
          <w:szCs w:val="26"/>
          <w:lang w:val="nb-NO"/>
        </w:rPr>
        <w:t>-</w:t>
      </w:r>
      <w:r w:rsidR="00D9643B" w:rsidRPr="001A7D5D">
        <w:rPr>
          <w:i/>
          <w:sz w:val="26"/>
          <w:szCs w:val="26"/>
          <w:lang w:val="nb-NO"/>
        </w:rPr>
        <w:t xml:space="preserve"> Danh mục các nguồn th</w:t>
      </w:r>
      <w:r w:rsidR="00CC6748" w:rsidRPr="001A7D5D">
        <w:rPr>
          <w:i/>
          <w:sz w:val="26"/>
          <w:szCs w:val="26"/>
          <w:lang w:val="nb-NO"/>
        </w:rPr>
        <w:t>u</w:t>
      </w:r>
      <w:r w:rsidR="00D9643B" w:rsidRPr="001A7D5D">
        <w:rPr>
          <w:i/>
          <w:sz w:val="26"/>
          <w:szCs w:val="26"/>
          <w:lang w:val="nb-NO"/>
        </w:rPr>
        <w:t xml:space="preserve"> từ hoạt động dịch vụ đào tạo; sản xuất </w:t>
      </w:r>
      <w:r w:rsidR="005E4E3A" w:rsidRPr="001A7D5D">
        <w:rPr>
          <w:i/>
          <w:sz w:val="26"/>
          <w:szCs w:val="26"/>
          <w:lang w:val="nb-NO"/>
        </w:rPr>
        <w:t>-</w:t>
      </w:r>
      <w:r w:rsidR="00D9643B" w:rsidRPr="001A7D5D">
        <w:rPr>
          <w:i/>
          <w:sz w:val="26"/>
          <w:szCs w:val="26"/>
          <w:lang w:val="nb-NO"/>
        </w:rPr>
        <w:t xml:space="preserve"> kinh doanh dịch vụ của Trường năm 201</w:t>
      </w:r>
      <w:r w:rsidR="008C549B">
        <w:rPr>
          <w:i/>
          <w:sz w:val="26"/>
          <w:szCs w:val="26"/>
          <w:lang w:val="nb-NO"/>
        </w:rPr>
        <w:t>9</w:t>
      </w:r>
      <w:r w:rsidR="00D9643B" w:rsidRPr="001A7D5D">
        <w:rPr>
          <w:i/>
          <w:sz w:val="26"/>
          <w:szCs w:val="26"/>
          <w:lang w:val="nb-NO"/>
        </w:rPr>
        <w:t>, 20</w:t>
      </w:r>
      <w:r w:rsidR="008C549B">
        <w:rPr>
          <w:i/>
          <w:sz w:val="26"/>
          <w:szCs w:val="26"/>
          <w:lang w:val="nb-NO"/>
        </w:rPr>
        <w:t>20</w:t>
      </w:r>
      <w:r w:rsidR="00D9643B" w:rsidRPr="001A7D5D">
        <w:rPr>
          <w:i/>
          <w:sz w:val="26"/>
          <w:szCs w:val="26"/>
          <w:lang w:val="nb-NO"/>
        </w:rPr>
        <w:t xml:space="preserve">; </w:t>
      </w:r>
      <w:r w:rsidR="00D9643B" w:rsidRPr="001A7D5D">
        <w:rPr>
          <w:b/>
          <w:i/>
          <w:sz w:val="26"/>
          <w:szCs w:val="26"/>
          <w:lang w:val="nb-NO"/>
        </w:rPr>
        <w:t>7.02.02</w:t>
      </w:r>
      <w:r w:rsidR="00D9643B" w:rsidRPr="001A7D5D">
        <w:rPr>
          <w:i/>
          <w:sz w:val="26"/>
          <w:szCs w:val="26"/>
          <w:lang w:val="nb-NO"/>
        </w:rPr>
        <w:t xml:space="preserve"> - </w:t>
      </w:r>
      <w:r w:rsidR="00D9643B" w:rsidRPr="001A7D5D">
        <w:rPr>
          <w:i/>
          <w:sz w:val="26"/>
          <w:szCs w:val="26"/>
          <w:lang w:val="pt-BR"/>
        </w:rPr>
        <w:t>Các hồ sơ, hợp đồng, sổ sách quản lý các nguồn thu năm 201</w:t>
      </w:r>
      <w:r w:rsidR="008C549B">
        <w:rPr>
          <w:i/>
          <w:sz w:val="26"/>
          <w:szCs w:val="26"/>
          <w:lang w:val="pt-BR"/>
        </w:rPr>
        <w:t>9</w:t>
      </w:r>
      <w:r w:rsidR="00D9643B" w:rsidRPr="001A7D5D">
        <w:rPr>
          <w:i/>
          <w:sz w:val="26"/>
          <w:szCs w:val="26"/>
          <w:lang w:val="pt-BR"/>
        </w:rPr>
        <w:t>, 20</w:t>
      </w:r>
      <w:r w:rsidR="008C549B">
        <w:rPr>
          <w:i/>
          <w:sz w:val="26"/>
          <w:szCs w:val="26"/>
          <w:lang w:val="pt-BR"/>
        </w:rPr>
        <w:t>20</w:t>
      </w:r>
      <w:r w:rsidR="00D9643B" w:rsidRPr="001A7D5D">
        <w:rPr>
          <w:i/>
          <w:sz w:val="26"/>
          <w:szCs w:val="26"/>
          <w:lang w:val="pt-BR"/>
        </w:rPr>
        <w:t>)</w:t>
      </w:r>
    </w:p>
    <w:p w:rsidR="00AD2950" w:rsidRPr="001A7D5D" w:rsidRDefault="00E13667" w:rsidP="00B24423">
      <w:pPr>
        <w:spacing w:before="120" w:after="0" w:line="340" w:lineRule="exact"/>
        <w:ind w:firstLine="720"/>
        <w:jc w:val="both"/>
        <w:rPr>
          <w:sz w:val="26"/>
          <w:szCs w:val="26"/>
          <w:lang w:val="nb-NO"/>
        </w:rPr>
      </w:pPr>
      <w:r w:rsidRPr="001A7D5D">
        <w:rPr>
          <w:sz w:val="26"/>
          <w:szCs w:val="26"/>
          <w:lang w:val="nb-NO"/>
        </w:rPr>
        <w:t xml:space="preserve">Các thu </w:t>
      </w:r>
      <w:r w:rsidR="005E4E3A" w:rsidRPr="001A7D5D">
        <w:rPr>
          <w:sz w:val="26"/>
          <w:szCs w:val="26"/>
          <w:lang w:val="nb-NO"/>
        </w:rPr>
        <w:t>kể trên</w:t>
      </w:r>
      <w:r w:rsidRPr="001A7D5D">
        <w:rPr>
          <w:sz w:val="26"/>
          <w:szCs w:val="26"/>
          <w:lang w:val="nb-NO"/>
        </w:rPr>
        <w:t xml:space="preserve"> được Trường phân bổ cho hoạt động đào tạo, hoạt động thường xuyên, hoạt động không thường xuyên đúng mục đích, đúng quy định của Bộ </w:t>
      </w:r>
      <w:r w:rsidR="005E4E3A" w:rsidRPr="001A7D5D">
        <w:rPr>
          <w:sz w:val="26"/>
          <w:szCs w:val="26"/>
          <w:lang w:val="nb-NO"/>
        </w:rPr>
        <w:t>Tà</w:t>
      </w:r>
      <w:r w:rsidRPr="001A7D5D">
        <w:rPr>
          <w:sz w:val="26"/>
          <w:szCs w:val="26"/>
          <w:lang w:val="nb-NO"/>
        </w:rPr>
        <w:t>i chính</w:t>
      </w:r>
      <w:r w:rsidR="00AD2950" w:rsidRPr="001A7D5D">
        <w:rPr>
          <w:sz w:val="26"/>
          <w:szCs w:val="26"/>
          <w:lang w:val="nb-NO"/>
        </w:rPr>
        <w:t>;</w:t>
      </w:r>
      <w:r w:rsidR="005E4E3A" w:rsidRPr="001A7D5D">
        <w:rPr>
          <w:sz w:val="26"/>
          <w:szCs w:val="26"/>
          <w:lang w:val="nb-NO"/>
        </w:rPr>
        <w:t>Phòng TCKT thực hiện tổng hợp số liệu, báo cáo và quyết toán các nguồn thu theo đúng quy đị</w:t>
      </w:r>
      <w:r w:rsidR="00AD2950" w:rsidRPr="001A7D5D">
        <w:rPr>
          <w:sz w:val="26"/>
          <w:szCs w:val="26"/>
          <w:lang w:val="nb-NO"/>
        </w:rPr>
        <w:t xml:space="preserve">nh </w:t>
      </w:r>
      <w:r w:rsidR="00AD2950" w:rsidRPr="001A7D5D">
        <w:rPr>
          <w:i/>
          <w:sz w:val="26"/>
          <w:szCs w:val="26"/>
          <w:lang w:val="nb-NO"/>
        </w:rPr>
        <w:t>(</w:t>
      </w:r>
      <w:r w:rsidR="00AD2950" w:rsidRPr="001A7D5D">
        <w:rPr>
          <w:b/>
          <w:i/>
          <w:sz w:val="26"/>
          <w:szCs w:val="26"/>
          <w:lang w:val="nb-NO"/>
        </w:rPr>
        <w:t>7.02.03</w:t>
      </w:r>
      <w:r w:rsidR="00A504CF" w:rsidRPr="001A7D5D">
        <w:rPr>
          <w:i/>
          <w:sz w:val="26"/>
          <w:szCs w:val="26"/>
          <w:lang w:val="nb-NO"/>
        </w:rPr>
        <w:t>-</w:t>
      </w:r>
      <w:r w:rsidR="00AD2950" w:rsidRPr="001A7D5D">
        <w:rPr>
          <w:i/>
          <w:sz w:val="26"/>
          <w:szCs w:val="26"/>
          <w:lang w:val="nb-NO"/>
        </w:rPr>
        <w:t xml:space="preserve"> Báo cáo tài chính, báo cáo quyết toán </w:t>
      </w:r>
      <w:r w:rsidR="00E32132" w:rsidRPr="001A7D5D">
        <w:rPr>
          <w:i/>
          <w:sz w:val="26"/>
          <w:szCs w:val="26"/>
          <w:lang w:val="nb-NO"/>
        </w:rPr>
        <w:t xml:space="preserve">của Trường trong </w:t>
      </w:r>
      <w:r w:rsidR="00AD2950" w:rsidRPr="001A7D5D">
        <w:rPr>
          <w:i/>
          <w:sz w:val="26"/>
          <w:szCs w:val="26"/>
          <w:lang w:val="nb-NO"/>
        </w:rPr>
        <w:t>năm 201</w:t>
      </w:r>
      <w:r w:rsidR="00B41EFA" w:rsidRPr="001A7D5D">
        <w:rPr>
          <w:i/>
          <w:sz w:val="26"/>
          <w:szCs w:val="26"/>
          <w:lang w:val="nb-NO"/>
        </w:rPr>
        <w:t>8</w:t>
      </w:r>
      <w:r w:rsidR="00AD2950" w:rsidRPr="001A7D5D">
        <w:rPr>
          <w:i/>
          <w:sz w:val="26"/>
          <w:szCs w:val="26"/>
          <w:lang w:val="nb-NO"/>
        </w:rPr>
        <w:t>, 201</w:t>
      </w:r>
      <w:r w:rsidR="00B41EFA" w:rsidRPr="001A7D5D">
        <w:rPr>
          <w:i/>
          <w:sz w:val="26"/>
          <w:szCs w:val="26"/>
          <w:lang w:val="nb-NO"/>
        </w:rPr>
        <w:t>9</w:t>
      </w:r>
      <w:r w:rsidR="00AD2950" w:rsidRPr="001A7D5D">
        <w:rPr>
          <w:i/>
          <w:sz w:val="26"/>
          <w:szCs w:val="26"/>
          <w:lang w:val="nb-NO"/>
        </w:rPr>
        <w:t>)</w:t>
      </w:r>
      <w:r w:rsidR="00E32132" w:rsidRPr="001A7D5D">
        <w:rPr>
          <w:sz w:val="26"/>
          <w:szCs w:val="26"/>
          <w:lang w:val="nb-NO"/>
        </w:rPr>
        <w:t>.</w:t>
      </w:r>
    </w:p>
    <w:p w:rsidR="005E4E3A" w:rsidRPr="001A7D5D" w:rsidRDefault="00E32132" w:rsidP="00B24423">
      <w:pPr>
        <w:spacing w:before="120" w:after="0" w:line="340" w:lineRule="exact"/>
        <w:ind w:firstLine="720"/>
        <w:jc w:val="both"/>
        <w:rPr>
          <w:sz w:val="26"/>
          <w:szCs w:val="26"/>
          <w:lang w:val="nb-NO"/>
        </w:rPr>
      </w:pPr>
      <w:r w:rsidRPr="001A7D5D">
        <w:rPr>
          <w:sz w:val="26"/>
          <w:szCs w:val="26"/>
          <w:lang w:val="nb-NO"/>
        </w:rPr>
        <w:t>Theo các kết luận về công tác thanh kiểm tra, kiểm toán, v</w:t>
      </w:r>
      <w:r w:rsidR="00AD2950" w:rsidRPr="001A7D5D">
        <w:rPr>
          <w:sz w:val="26"/>
          <w:szCs w:val="26"/>
          <w:lang w:val="nb-NO"/>
        </w:rPr>
        <w:t>iệc quản lý và sử dụng các nguồ</w:t>
      </w:r>
      <w:r w:rsidRPr="001A7D5D">
        <w:rPr>
          <w:sz w:val="26"/>
          <w:szCs w:val="26"/>
          <w:lang w:val="nb-NO"/>
        </w:rPr>
        <w:t xml:space="preserve">n thu của Trường là đúng quy định, không xảy ra sai phạm </w:t>
      </w:r>
      <w:r w:rsidRPr="001A7D5D">
        <w:rPr>
          <w:i/>
          <w:sz w:val="26"/>
          <w:szCs w:val="26"/>
          <w:lang w:val="nb-NO"/>
        </w:rPr>
        <w:t>(</w:t>
      </w:r>
      <w:r w:rsidR="00A504CF" w:rsidRPr="001A7D5D">
        <w:rPr>
          <w:b/>
          <w:i/>
          <w:sz w:val="26"/>
          <w:szCs w:val="26"/>
          <w:lang w:val="nb-NO"/>
        </w:rPr>
        <w:t>7.05.0</w:t>
      </w:r>
      <w:r w:rsidR="00BC79DC" w:rsidRPr="001A7D5D">
        <w:rPr>
          <w:b/>
          <w:i/>
          <w:sz w:val="26"/>
          <w:szCs w:val="26"/>
          <w:lang w:val="nb-NO"/>
        </w:rPr>
        <w:t>4</w:t>
      </w:r>
      <w:r w:rsidR="00A504CF" w:rsidRPr="001A7D5D">
        <w:rPr>
          <w:i/>
          <w:sz w:val="26"/>
          <w:szCs w:val="26"/>
          <w:lang w:val="nb-NO"/>
        </w:rPr>
        <w:t xml:space="preserve"> - </w:t>
      </w:r>
      <w:r w:rsidRPr="001A7D5D">
        <w:rPr>
          <w:i/>
          <w:sz w:val="26"/>
          <w:szCs w:val="26"/>
          <w:lang w:val="nb-NO"/>
        </w:rPr>
        <w:t>Các biên bản</w:t>
      </w:r>
      <w:r w:rsidR="00BC79DC" w:rsidRPr="001A7D5D">
        <w:rPr>
          <w:i/>
          <w:sz w:val="26"/>
          <w:szCs w:val="26"/>
          <w:lang w:val="nb-NO"/>
        </w:rPr>
        <w:t>, kết luận</w:t>
      </w:r>
      <w:r w:rsidRPr="001A7D5D">
        <w:rPr>
          <w:i/>
          <w:sz w:val="26"/>
          <w:szCs w:val="26"/>
          <w:lang w:val="nb-NO"/>
        </w:rPr>
        <w:t xml:space="preserve"> thanh kiểm tra, kiểm toán của cơ quan Nhà nước có thẩm quyền trong năm 201</w:t>
      </w:r>
      <w:r w:rsidR="00B57288" w:rsidRPr="001A7D5D">
        <w:rPr>
          <w:i/>
          <w:sz w:val="26"/>
          <w:szCs w:val="26"/>
          <w:lang w:val="nb-NO"/>
        </w:rPr>
        <w:t>8</w:t>
      </w:r>
      <w:r w:rsidRPr="001A7D5D">
        <w:rPr>
          <w:i/>
          <w:sz w:val="26"/>
          <w:szCs w:val="26"/>
          <w:lang w:val="nb-NO"/>
        </w:rPr>
        <w:t>, 201</w:t>
      </w:r>
      <w:r w:rsidR="00B57288" w:rsidRPr="001A7D5D">
        <w:rPr>
          <w:i/>
          <w:sz w:val="26"/>
          <w:szCs w:val="26"/>
          <w:lang w:val="nb-NO"/>
        </w:rPr>
        <w:t>9</w:t>
      </w:r>
      <w:r w:rsidRPr="001A7D5D">
        <w:rPr>
          <w:i/>
          <w:sz w:val="26"/>
          <w:szCs w:val="26"/>
          <w:lang w:val="nb-NO"/>
        </w:rPr>
        <w:t>)</w:t>
      </w:r>
      <w:r w:rsidR="00A35436" w:rsidRPr="001A7D5D">
        <w:rPr>
          <w:sz w:val="26"/>
          <w:szCs w:val="26"/>
          <w:lang w:val="nb-NO"/>
        </w:rPr>
        <w:t>.</w:t>
      </w:r>
    </w:p>
    <w:p w:rsidR="007A7998" w:rsidRPr="001A7D5D" w:rsidRDefault="007A7998" w:rsidP="00B24423">
      <w:pPr>
        <w:spacing w:before="120" w:after="0" w:line="340" w:lineRule="exact"/>
        <w:ind w:firstLine="720"/>
        <w:jc w:val="both"/>
        <w:rPr>
          <w:b/>
          <w:i/>
          <w:sz w:val="26"/>
          <w:szCs w:val="26"/>
          <w:lang w:val="en-US"/>
        </w:rPr>
      </w:pPr>
      <w:r w:rsidRPr="001A7D5D">
        <w:rPr>
          <w:b/>
          <w:i/>
          <w:sz w:val="26"/>
          <w:szCs w:val="26"/>
          <w:lang w:val="en-US"/>
        </w:rPr>
        <w:lastRenderedPageBreak/>
        <w:t xml:space="preserve">Điểm tự đánh </w:t>
      </w:r>
      <w:r w:rsidR="00BD402E">
        <w:rPr>
          <w:b/>
          <w:i/>
          <w:sz w:val="26"/>
          <w:szCs w:val="26"/>
          <w:lang w:val="en-US"/>
        </w:rPr>
        <w:t>giá tiêu</w:t>
      </w:r>
      <w:r w:rsidR="008D48AF">
        <w:rPr>
          <w:b/>
          <w:i/>
          <w:sz w:val="26"/>
          <w:szCs w:val="26"/>
          <w:lang w:val="en-US"/>
        </w:rPr>
        <w:t xml:space="preserve"> chuẩn 2, tiêu chí 7</w:t>
      </w:r>
      <w:r w:rsidRPr="001A7D5D">
        <w:rPr>
          <w:b/>
          <w:i/>
          <w:sz w:val="26"/>
          <w:szCs w:val="26"/>
          <w:lang w:val="en-US"/>
        </w:rPr>
        <w:t>: 1 điể</w:t>
      </w:r>
      <w:r w:rsidR="008D48AF">
        <w:rPr>
          <w:b/>
          <w:i/>
          <w:sz w:val="26"/>
          <w:szCs w:val="26"/>
          <w:lang w:val="en-US"/>
        </w:rPr>
        <w:t>m</w:t>
      </w:r>
    </w:p>
    <w:p w:rsidR="00B24423" w:rsidRPr="005E466D" w:rsidRDefault="00B24423" w:rsidP="00B24423">
      <w:pPr>
        <w:spacing w:before="120" w:after="0" w:line="340" w:lineRule="exact"/>
        <w:ind w:firstLine="720"/>
        <w:jc w:val="both"/>
        <w:rPr>
          <w:b/>
          <w:sz w:val="26"/>
          <w:szCs w:val="26"/>
          <w:lang w:val="en-US"/>
        </w:rPr>
      </w:pPr>
      <w:r w:rsidRPr="005E466D">
        <w:rPr>
          <w:b/>
          <w:sz w:val="26"/>
          <w:szCs w:val="26"/>
          <w:lang w:val="en-US"/>
        </w:rPr>
        <w:t xml:space="preserve">Tiêu chuẩn 3: </w:t>
      </w:r>
      <w:r w:rsidRPr="005E466D">
        <w:rPr>
          <w:bCs/>
          <w:i/>
          <w:iCs/>
          <w:sz w:val="26"/>
          <w:szCs w:val="26"/>
          <w:lang w:val="nl-NL"/>
        </w:rPr>
        <w:t>Trường có các nguồn lực về tài chính đảm bảo đủ kinh phí phục vụ các hoạt động của trường</w:t>
      </w:r>
    </w:p>
    <w:p w:rsidR="00B24423" w:rsidRPr="005E466D" w:rsidRDefault="00B24423" w:rsidP="00B24423">
      <w:pPr>
        <w:spacing w:before="120" w:after="0" w:line="340" w:lineRule="exact"/>
        <w:ind w:firstLine="720"/>
        <w:jc w:val="both"/>
        <w:rPr>
          <w:b/>
          <w:i/>
          <w:sz w:val="26"/>
          <w:szCs w:val="26"/>
          <w:lang w:val="en-US"/>
        </w:rPr>
      </w:pPr>
      <w:r w:rsidRPr="005E466D">
        <w:rPr>
          <w:b/>
          <w:i/>
          <w:sz w:val="26"/>
          <w:szCs w:val="26"/>
          <w:lang w:val="en-US"/>
        </w:rPr>
        <w:t>Mô tả, phân tích, nhận định:</w:t>
      </w:r>
    </w:p>
    <w:p w:rsidR="00E13667" w:rsidRPr="001A7D5D" w:rsidRDefault="003E0514" w:rsidP="00B24423">
      <w:pPr>
        <w:spacing w:before="120" w:after="0" w:line="340" w:lineRule="exact"/>
        <w:ind w:firstLine="720"/>
        <w:jc w:val="both"/>
        <w:rPr>
          <w:iCs/>
          <w:sz w:val="26"/>
          <w:szCs w:val="26"/>
          <w:lang w:val="nb-NO"/>
        </w:rPr>
      </w:pPr>
      <w:r w:rsidRPr="001A7D5D">
        <w:rPr>
          <w:sz w:val="26"/>
          <w:szCs w:val="26"/>
          <w:lang w:val="nb-NO"/>
        </w:rPr>
        <w:t xml:space="preserve">Trường đảm bảo kinh phí chi </w:t>
      </w:r>
      <w:r w:rsidR="00D94029" w:rsidRPr="001A7D5D">
        <w:rPr>
          <w:sz w:val="26"/>
          <w:szCs w:val="26"/>
          <w:lang w:val="nb-NO"/>
        </w:rPr>
        <w:t>phục vụ các hoạt động của Trường</w:t>
      </w:r>
      <w:r w:rsidRPr="001A7D5D">
        <w:rPr>
          <w:sz w:val="26"/>
          <w:szCs w:val="26"/>
          <w:lang w:val="nb-NO"/>
        </w:rPr>
        <w:t xml:space="preserve">. </w:t>
      </w:r>
      <w:r w:rsidR="00D94029" w:rsidRPr="001A7D5D">
        <w:rPr>
          <w:sz w:val="26"/>
          <w:szCs w:val="26"/>
          <w:lang w:val="nb-NO"/>
        </w:rPr>
        <w:t>Hằng năm, T</w:t>
      </w:r>
      <w:r w:rsidRPr="001A7D5D">
        <w:rPr>
          <w:sz w:val="26"/>
          <w:szCs w:val="26"/>
          <w:lang w:val="nb-NO"/>
        </w:rPr>
        <w:t xml:space="preserve">rường đã chủ động xây dựng dự toán </w:t>
      </w:r>
      <w:r w:rsidR="00D94029" w:rsidRPr="001A7D5D">
        <w:rPr>
          <w:sz w:val="26"/>
          <w:szCs w:val="26"/>
          <w:lang w:val="nb-NO"/>
        </w:rPr>
        <w:t xml:space="preserve">kinh phí </w:t>
      </w:r>
      <w:r w:rsidRPr="001A7D5D">
        <w:rPr>
          <w:sz w:val="26"/>
          <w:szCs w:val="26"/>
          <w:lang w:val="nb-NO"/>
        </w:rPr>
        <w:t xml:space="preserve">trình Bộ </w:t>
      </w:r>
      <w:r w:rsidR="00D94029" w:rsidRPr="001A7D5D">
        <w:rPr>
          <w:sz w:val="26"/>
          <w:szCs w:val="26"/>
          <w:lang w:val="nb-NO"/>
        </w:rPr>
        <w:t>Công Thương</w:t>
      </w:r>
      <w:r w:rsidRPr="001A7D5D">
        <w:rPr>
          <w:sz w:val="26"/>
          <w:szCs w:val="26"/>
          <w:lang w:val="nb-NO"/>
        </w:rPr>
        <w:t xml:space="preserve"> và được Bộ chấp thuận giao dự toán để tổ chức thực hiện</w:t>
      </w:r>
      <w:r w:rsidRPr="001A7D5D">
        <w:rPr>
          <w:bCs/>
          <w:sz w:val="26"/>
          <w:szCs w:val="26"/>
          <w:lang w:val="nb-NO"/>
        </w:rPr>
        <w:t xml:space="preserve">. </w:t>
      </w:r>
      <w:r w:rsidR="00BD4F03" w:rsidRPr="001A7D5D">
        <w:rPr>
          <w:bCs/>
          <w:sz w:val="26"/>
          <w:szCs w:val="26"/>
          <w:lang w:val="nb-NO"/>
        </w:rPr>
        <w:t>Kinh phí do Nhà nước cấ</w:t>
      </w:r>
      <w:r w:rsidR="00180FE1" w:rsidRPr="001A7D5D">
        <w:rPr>
          <w:bCs/>
          <w:sz w:val="26"/>
          <w:szCs w:val="26"/>
          <w:lang w:val="nb-NO"/>
        </w:rPr>
        <w:t>p cù</w:t>
      </w:r>
      <w:r w:rsidR="00BD4F03" w:rsidRPr="001A7D5D">
        <w:rPr>
          <w:bCs/>
          <w:sz w:val="26"/>
          <w:szCs w:val="26"/>
          <w:lang w:val="nb-NO"/>
        </w:rPr>
        <w:t xml:space="preserve">ng các nguồn thu khác </w:t>
      </w:r>
      <w:r w:rsidR="00BD4F03" w:rsidRPr="001A7D5D">
        <w:rPr>
          <w:sz w:val="26"/>
          <w:szCs w:val="26"/>
          <w:lang w:val="nb-NO"/>
        </w:rPr>
        <w:t>được Trường phân bổ hợp lý, đúng quy định,</w:t>
      </w:r>
      <w:r w:rsidRPr="001A7D5D">
        <w:rPr>
          <w:sz w:val="26"/>
          <w:szCs w:val="26"/>
          <w:lang w:val="nb-NO"/>
        </w:rPr>
        <w:t xml:space="preserve"> đảm bảo đáp ứng mục tiêu và chất lượng đào tạo</w:t>
      </w:r>
      <w:r w:rsidR="00180FE1" w:rsidRPr="001A7D5D">
        <w:rPr>
          <w:sz w:val="26"/>
          <w:szCs w:val="26"/>
          <w:lang w:val="nb-NO"/>
        </w:rPr>
        <w:t>.</w:t>
      </w:r>
      <w:r w:rsidR="00180FE1" w:rsidRPr="001A7D5D">
        <w:rPr>
          <w:i/>
          <w:sz w:val="26"/>
          <w:szCs w:val="26"/>
          <w:lang w:val="nb-NO"/>
        </w:rPr>
        <w:t>(</w:t>
      </w:r>
      <w:r w:rsidR="00180FE1" w:rsidRPr="001A7D5D">
        <w:rPr>
          <w:b/>
          <w:i/>
          <w:sz w:val="26"/>
          <w:szCs w:val="26"/>
          <w:lang w:val="nb-NO"/>
        </w:rPr>
        <w:t>7.03.01</w:t>
      </w:r>
      <w:r w:rsidR="00180FE1" w:rsidRPr="001A7D5D">
        <w:rPr>
          <w:bCs/>
          <w:i/>
          <w:sz w:val="26"/>
          <w:szCs w:val="26"/>
          <w:lang w:val="nb-NO"/>
        </w:rPr>
        <w:t xml:space="preserve"> - </w:t>
      </w:r>
      <w:r w:rsidR="00180FE1" w:rsidRPr="001A7D5D">
        <w:rPr>
          <w:bCs/>
          <w:i/>
          <w:iCs/>
          <w:sz w:val="26"/>
          <w:szCs w:val="26"/>
          <w:lang w:val="nb-NO"/>
        </w:rPr>
        <w:t>Dự toán tài chính các năm 201</w:t>
      </w:r>
      <w:r w:rsidR="00CA56E6" w:rsidRPr="001A7D5D">
        <w:rPr>
          <w:bCs/>
          <w:i/>
          <w:iCs/>
          <w:sz w:val="26"/>
          <w:szCs w:val="26"/>
          <w:lang w:val="nb-NO"/>
        </w:rPr>
        <w:t>8, 2019</w:t>
      </w:r>
      <w:r w:rsidR="00180FE1" w:rsidRPr="001A7D5D">
        <w:rPr>
          <w:bCs/>
          <w:i/>
          <w:iCs/>
          <w:sz w:val="26"/>
          <w:szCs w:val="26"/>
          <w:lang w:val="nb-NO"/>
        </w:rPr>
        <w:t xml:space="preserve">; </w:t>
      </w:r>
      <w:r w:rsidR="00180FE1" w:rsidRPr="001A7D5D">
        <w:rPr>
          <w:b/>
          <w:bCs/>
          <w:i/>
          <w:iCs/>
          <w:sz w:val="26"/>
          <w:szCs w:val="26"/>
          <w:lang w:val="nb-NO"/>
        </w:rPr>
        <w:t>7.03.02</w:t>
      </w:r>
      <w:r w:rsidR="00180FE1" w:rsidRPr="001A7D5D">
        <w:rPr>
          <w:bCs/>
          <w:i/>
          <w:iCs/>
          <w:sz w:val="26"/>
          <w:szCs w:val="26"/>
          <w:lang w:val="nb-NO"/>
        </w:rPr>
        <w:t xml:space="preserve"> - Quyết định giao dự toán ngân sách Nhà nước các năm 201</w:t>
      </w:r>
      <w:r w:rsidR="00CA56E6" w:rsidRPr="001A7D5D">
        <w:rPr>
          <w:bCs/>
          <w:i/>
          <w:iCs/>
          <w:sz w:val="26"/>
          <w:szCs w:val="26"/>
          <w:lang w:val="nb-NO"/>
        </w:rPr>
        <w:t>8, 2019</w:t>
      </w:r>
      <w:r w:rsidR="00180FE1" w:rsidRPr="001A7D5D">
        <w:rPr>
          <w:bCs/>
          <w:i/>
          <w:sz w:val="26"/>
          <w:szCs w:val="26"/>
          <w:lang w:val="nb-NO"/>
        </w:rPr>
        <w:t xml:space="preserve">; </w:t>
      </w:r>
      <w:r w:rsidR="00BD4F03" w:rsidRPr="001A7D5D">
        <w:rPr>
          <w:b/>
          <w:i/>
          <w:sz w:val="26"/>
          <w:szCs w:val="26"/>
          <w:lang w:val="nb-NO"/>
        </w:rPr>
        <w:t>7.0</w:t>
      </w:r>
      <w:r w:rsidR="00180FE1" w:rsidRPr="001A7D5D">
        <w:rPr>
          <w:b/>
          <w:i/>
          <w:sz w:val="26"/>
          <w:szCs w:val="26"/>
          <w:lang w:val="nb-NO"/>
        </w:rPr>
        <w:t>2</w:t>
      </w:r>
      <w:r w:rsidR="00BD4F03" w:rsidRPr="001A7D5D">
        <w:rPr>
          <w:b/>
          <w:i/>
          <w:sz w:val="26"/>
          <w:szCs w:val="26"/>
          <w:lang w:val="nb-NO"/>
        </w:rPr>
        <w:t>.0</w:t>
      </w:r>
      <w:r w:rsidR="00180FE1" w:rsidRPr="001A7D5D">
        <w:rPr>
          <w:b/>
          <w:i/>
          <w:sz w:val="26"/>
          <w:szCs w:val="26"/>
          <w:lang w:val="nb-NO"/>
        </w:rPr>
        <w:t>3</w:t>
      </w:r>
      <w:r w:rsidRPr="001A7D5D">
        <w:rPr>
          <w:i/>
          <w:iCs/>
          <w:sz w:val="26"/>
          <w:szCs w:val="26"/>
          <w:lang w:val="nb-NO"/>
        </w:rPr>
        <w:t xml:space="preserve"> - Báo cáo quyết toán</w:t>
      </w:r>
      <w:r w:rsidR="00180FE1" w:rsidRPr="001A7D5D">
        <w:rPr>
          <w:i/>
          <w:iCs/>
          <w:sz w:val="26"/>
          <w:szCs w:val="26"/>
          <w:lang w:val="nb-NO"/>
        </w:rPr>
        <w:t>, Báo cáo</w:t>
      </w:r>
      <w:r w:rsidRPr="001A7D5D">
        <w:rPr>
          <w:i/>
          <w:iCs/>
          <w:sz w:val="26"/>
          <w:szCs w:val="26"/>
          <w:lang w:val="nb-NO"/>
        </w:rPr>
        <w:t xml:space="preserve"> tài chính </w:t>
      </w:r>
      <w:r w:rsidR="00180FE1" w:rsidRPr="001A7D5D">
        <w:rPr>
          <w:i/>
          <w:iCs/>
          <w:sz w:val="26"/>
          <w:szCs w:val="26"/>
          <w:lang w:val="nb-NO"/>
        </w:rPr>
        <w:t xml:space="preserve">của Trường </w:t>
      </w:r>
      <w:r w:rsidRPr="001A7D5D">
        <w:rPr>
          <w:i/>
          <w:iCs/>
          <w:sz w:val="26"/>
          <w:szCs w:val="26"/>
          <w:lang w:val="nb-NO"/>
        </w:rPr>
        <w:t xml:space="preserve">các năm </w:t>
      </w:r>
      <w:r w:rsidR="00180FE1" w:rsidRPr="001A7D5D">
        <w:rPr>
          <w:i/>
          <w:iCs/>
          <w:sz w:val="26"/>
          <w:szCs w:val="26"/>
          <w:lang w:val="nb-NO"/>
        </w:rPr>
        <w:t>201</w:t>
      </w:r>
      <w:r w:rsidR="00CA56E6" w:rsidRPr="001A7D5D">
        <w:rPr>
          <w:i/>
          <w:iCs/>
          <w:sz w:val="26"/>
          <w:szCs w:val="26"/>
          <w:lang w:val="nb-NO"/>
        </w:rPr>
        <w:t>8, 2019</w:t>
      </w:r>
      <w:r w:rsidR="00A504CF" w:rsidRPr="001A7D5D">
        <w:rPr>
          <w:i/>
          <w:iCs/>
          <w:sz w:val="26"/>
          <w:szCs w:val="26"/>
          <w:lang w:val="nb-NO"/>
        </w:rPr>
        <w:t xml:space="preserve">; </w:t>
      </w:r>
      <w:r w:rsidR="00A504CF" w:rsidRPr="001A7D5D">
        <w:rPr>
          <w:b/>
          <w:i/>
          <w:iCs/>
          <w:sz w:val="26"/>
          <w:szCs w:val="26"/>
          <w:lang w:val="nb-NO"/>
        </w:rPr>
        <w:t>7.05.0</w:t>
      </w:r>
      <w:r w:rsidR="00BC79DC" w:rsidRPr="001A7D5D">
        <w:rPr>
          <w:b/>
          <w:i/>
          <w:iCs/>
          <w:sz w:val="26"/>
          <w:szCs w:val="26"/>
          <w:lang w:val="nb-NO"/>
        </w:rPr>
        <w:t>4</w:t>
      </w:r>
      <w:r w:rsidR="00A504CF" w:rsidRPr="001A7D5D">
        <w:rPr>
          <w:i/>
          <w:iCs/>
          <w:sz w:val="26"/>
          <w:szCs w:val="26"/>
          <w:lang w:val="nb-NO"/>
        </w:rPr>
        <w:t xml:space="preserve"> - </w:t>
      </w:r>
      <w:r w:rsidR="00A504CF" w:rsidRPr="001A7D5D">
        <w:rPr>
          <w:i/>
          <w:sz w:val="26"/>
          <w:szCs w:val="26"/>
          <w:lang w:val="nb-NO"/>
        </w:rPr>
        <w:t>Các biên bản</w:t>
      </w:r>
      <w:r w:rsidR="00BC79DC" w:rsidRPr="001A7D5D">
        <w:rPr>
          <w:i/>
          <w:sz w:val="26"/>
          <w:szCs w:val="26"/>
          <w:lang w:val="nb-NO"/>
        </w:rPr>
        <w:t>, kết luận</w:t>
      </w:r>
      <w:r w:rsidR="00A504CF" w:rsidRPr="001A7D5D">
        <w:rPr>
          <w:i/>
          <w:sz w:val="26"/>
          <w:szCs w:val="26"/>
          <w:lang w:val="nb-NO"/>
        </w:rPr>
        <w:t xml:space="preserve"> thanh kiểm tra, kiểm toán của cơ quan Nhà nước có thẩm quyền trong năm 201</w:t>
      </w:r>
      <w:r w:rsidR="00CA56E6" w:rsidRPr="001A7D5D">
        <w:rPr>
          <w:i/>
          <w:sz w:val="26"/>
          <w:szCs w:val="26"/>
          <w:lang w:val="nb-NO"/>
        </w:rPr>
        <w:t>8</w:t>
      </w:r>
      <w:r w:rsidR="00A504CF" w:rsidRPr="001A7D5D">
        <w:rPr>
          <w:i/>
          <w:sz w:val="26"/>
          <w:szCs w:val="26"/>
          <w:lang w:val="nb-NO"/>
        </w:rPr>
        <w:t>, 201</w:t>
      </w:r>
      <w:r w:rsidR="00CA56E6" w:rsidRPr="001A7D5D">
        <w:rPr>
          <w:i/>
          <w:sz w:val="26"/>
          <w:szCs w:val="26"/>
          <w:lang w:val="nb-NO"/>
        </w:rPr>
        <w:t>9</w:t>
      </w:r>
      <w:r w:rsidR="00BD4F03" w:rsidRPr="001A7D5D">
        <w:rPr>
          <w:i/>
          <w:iCs/>
          <w:sz w:val="26"/>
          <w:szCs w:val="26"/>
          <w:lang w:val="nb-NO"/>
        </w:rPr>
        <w:t>)</w:t>
      </w:r>
      <w:r w:rsidR="000E0A8A" w:rsidRPr="001A7D5D">
        <w:rPr>
          <w:iCs/>
          <w:sz w:val="26"/>
          <w:szCs w:val="26"/>
          <w:lang w:val="nb-NO"/>
        </w:rPr>
        <w:t>.</w:t>
      </w:r>
      <w:r w:rsidR="00877231" w:rsidRPr="001A7D5D">
        <w:rPr>
          <w:iCs/>
          <w:sz w:val="26"/>
          <w:szCs w:val="26"/>
          <w:lang w:val="nb-NO"/>
        </w:rPr>
        <w:t xml:space="preserve"> Theo đó, </w:t>
      </w:r>
      <w:r w:rsidR="00A8373C" w:rsidRPr="001A7D5D">
        <w:rPr>
          <w:iCs/>
          <w:sz w:val="26"/>
          <w:szCs w:val="26"/>
          <w:lang w:val="nb-NO"/>
        </w:rPr>
        <w:t xml:space="preserve">tổng </w:t>
      </w:r>
      <w:r w:rsidR="00877231" w:rsidRPr="001A7D5D">
        <w:rPr>
          <w:iCs/>
          <w:sz w:val="26"/>
          <w:szCs w:val="26"/>
          <w:lang w:val="nb-NO"/>
        </w:rPr>
        <w:t xml:space="preserve">kinh phí </w:t>
      </w:r>
      <w:r w:rsidR="006E3704" w:rsidRPr="001A7D5D">
        <w:rPr>
          <w:iCs/>
          <w:sz w:val="26"/>
          <w:szCs w:val="26"/>
          <w:lang w:val="nb-NO"/>
        </w:rPr>
        <w:t>cho các hoạt động</w:t>
      </w:r>
      <w:r w:rsidR="00877231" w:rsidRPr="001A7D5D">
        <w:rPr>
          <w:iCs/>
          <w:sz w:val="26"/>
          <w:szCs w:val="26"/>
          <w:lang w:val="nb-NO"/>
        </w:rPr>
        <w:t>của Trường trong 3 năm gần đây như sau:</w:t>
      </w:r>
    </w:p>
    <w:p w:rsidR="00A8373C" w:rsidRPr="001A7D5D" w:rsidRDefault="00A8373C" w:rsidP="00B24423">
      <w:pPr>
        <w:tabs>
          <w:tab w:val="num" w:pos="1080"/>
        </w:tabs>
        <w:spacing w:before="120" w:after="0" w:line="340" w:lineRule="exact"/>
        <w:ind w:firstLine="720"/>
        <w:jc w:val="both"/>
        <w:rPr>
          <w:sz w:val="26"/>
          <w:szCs w:val="26"/>
          <w:lang w:val="pt-BR"/>
        </w:rPr>
      </w:pPr>
      <w:r w:rsidRPr="001A7D5D">
        <w:rPr>
          <w:sz w:val="26"/>
          <w:szCs w:val="26"/>
          <w:lang w:val="pt-BR"/>
        </w:rPr>
        <w:t>- Năm 201</w:t>
      </w:r>
      <w:r w:rsidR="006E3704" w:rsidRPr="001A7D5D">
        <w:rPr>
          <w:sz w:val="26"/>
          <w:szCs w:val="26"/>
          <w:lang w:val="pt-BR"/>
        </w:rPr>
        <w:t>7</w:t>
      </w:r>
      <w:r w:rsidRPr="001A7D5D">
        <w:rPr>
          <w:sz w:val="26"/>
          <w:szCs w:val="26"/>
          <w:lang w:val="pt-BR"/>
        </w:rPr>
        <w:t xml:space="preserve">: </w:t>
      </w:r>
      <w:r w:rsidR="006E3704" w:rsidRPr="001A7D5D">
        <w:rPr>
          <w:sz w:val="26"/>
          <w:szCs w:val="26"/>
          <w:lang w:val="pt-BR"/>
        </w:rPr>
        <w:t>13.300.000.000</w:t>
      </w:r>
      <w:r w:rsidRPr="001A7D5D">
        <w:rPr>
          <w:sz w:val="26"/>
          <w:szCs w:val="26"/>
          <w:lang w:val="pt-BR"/>
        </w:rPr>
        <w:t xml:space="preserve"> đồng;</w:t>
      </w:r>
    </w:p>
    <w:p w:rsidR="00CA56E6" w:rsidRPr="001A7D5D" w:rsidRDefault="00A8373C" w:rsidP="00B24423">
      <w:pPr>
        <w:tabs>
          <w:tab w:val="num" w:pos="1080"/>
        </w:tabs>
        <w:spacing w:before="120" w:after="0" w:line="340" w:lineRule="exact"/>
        <w:ind w:firstLine="720"/>
        <w:jc w:val="both"/>
        <w:rPr>
          <w:sz w:val="26"/>
          <w:szCs w:val="26"/>
          <w:lang w:val="pt-BR"/>
        </w:rPr>
      </w:pPr>
      <w:r w:rsidRPr="001A7D5D">
        <w:rPr>
          <w:sz w:val="26"/>
          <w:szCs w:val="26"/>
          <w:lang w:val="pt-BR"/>
        </w:rPr>
        <w:t>- Năm 201</w:t>
      </w:r>
      <w:r w:rsidR="006E3704" w:rsidRPr="001A7D5D">
        <w:rPr>
          <w:sz w:val="26"/>
          <w:szCs w:val="26"/>
          <w:lang w:val="pt-BR"/>
        </w:rPr>
        <w:t>8</w:t>
      </w:r>
      <w:r w:rsidRPr="001A7D5D">
        <w:rPr>
          <w:sz w:val="26"/>
          <w:szCs w:val="26"/>
          <w:lang w:val="pt-BR"/>
        </w:rPr>
        <w:t xml:space="preserve">: </w:t>
      </w:r>
      <w:r w:rsidR="006E3704" w:rsidRPr="001A7D5D">
        <w:rPr>
          <w:sz w:val="26"/>
          <w:szCs w:val="26"/>
          <w:lang w:val="pt-BR"/>
        </w:rPr>
        <w:t xml:space="preserve">13.300.000.000 </w:t>
      </w:r>
      <w:r w:rsidR="00CA56E6" w:rsidRPr="001A7D5D">
        <w:rPr>
          <w:sz w:val="26"/>
          <w:szCs w:val="26"/>
          <w:lang w:val="pt-BR"/>
        </w:rPr>
        <w:t>đồng;</w:t>
      </w:r>
    </w:p>
    <w:p w:rsidR="00A8373C" w:rsidRPr="001A7D5D" w:rsidRDefault="00CA56E6" w:rsidP="00B24423">
      <w:pPr>
        <w:tabs>
          <w:tab w:val="num" w:pos="1080"/>
        </w:tabs>
        <w:spacing w:before="120" w:after="0" w:line="340" w:lineRule="exact"/>
        <w:ind w:firstLine="720"/>
        <w:jc w:val="both"/>
        <w:rPr>
          <w:sz w:val="26"/>
          <w:szCs w:val="26"/>
          <w:lang w:val="pt-BR"/>
        </w:rPr>
      </w:pPr>
      <w:r w:rsidRPr="001A7D5D">
        <w:rPr>
          <w:sz w:val="26"/>
          <w:szCs w:val="26"/>
          <w:lang w:val="pt-BR"/>
        </w:rPr>
        <w:t>- Năm 2019: đồng (dự kiến)</w:t>
      </w:r>
      <w:r w:rsidR="00A8373C" w:rsidRPr="001A7D5D">
        <w:rPr>
          <w:sz w:val="26"/>
          <w:szCs w:val="26"/>
          <w:lang w:val="pt-BR"/>
        </w:rPr>
        <w:t>.</w:t>
      </w:r>
    </w:p>
    <w:p w:rsidR="00120938" w:rsidRPr="001A7D5D" w:rsidRDefault="00120938" w:rsidP="00B24423">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8D48AF">
        <w:rPr>
          <w:b/>
          <w:i/>
          <w:sz w:val="26"/>
          <w:szCs w:val="26"/>
          <w:lang w:val="en-US"/>
        </w:rPr>
        <w:t xml:space="preserve"> chuẩn 3, tiêu chí 7</w:t>
      </w:r>
      <w:r w:rsidRPr="001A7D5D">
        <w:rPr>
          <w:b/>
          <w:i/>
          <w:sz w:val="26"/>
          <w:szCs w:val="26"/>
          <w:lang w:val="en-US"/>
        </w:rPr>
        <w:t>: 1 điể</w:t>
      </w:r>
      <w:r w:rsidR="008D48AF">
        <w:rPr>
          <w:b/>
          <w:i/>
          <w:sz w:val="26"/>
          <w:szCs w:val="26"/>
          <w:lang w:val="en-US"/>
        </w:rPr>
        <w:t>m</w:t>
      </w:r>
    </w:p>
    <w:p w:rsidR="00B24423" w:rsidRPr="005E466D" w:rsidRDefault="00B24423" w:rsidP="00B24423">
      <w:pPr>
        <w:spacing w:before="120" w:after="0" w:line="340" w:lineRule="exact"/>
        <w:ind w:firstLine="720"/>
        <w:jc w:val="both"/>
        <w:rPr>
          <w:b/>
          <w:sz w:val="26"/>
          <w:szCs w:val="26"/>
          <w:lang w:val="en-US"/>
        </w:rPr>
      </w:pPr>
      <w:r w:rsidRPr="005E466D">
        <w:rPr>
          <w:b/>
          <w:sz w:val="26"/>
          <w:szCs w:val="26"/>
          <w:lang w:val="en-US"/>
        </w:rPr>
        <w:t xml:space="preserve">Tiêu chuẩn 4: </w:t>
      </w:r>
      <w:r w:rsidRPr="005E466D">
        <w:rPr>
          <w:bCs/>
          <w:i/>
          <w:iCs/>
          <w:sz w:val="26"/>
          <w:szCs w:val="26"/>
          <w:lang w:val="nl-NL"/>
        </w:rPr>
        <w:t>Thực hiện việc quản lý, sử dụng và thanh quyết toán đúng quy định</w:t>
      </w:r>
    </w:p>
    <w:p w:rsidR="00B24423" w:rsidRPr="009A3CE7" w:rsidRDefault="00B24423" w:rsidP="00B24423">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2340B4" w:rsidRPr="001A7D5D" w:rsidRDefault="002340B4" w:rsidP="00B24423">
      <w:pPr>
        <w:spacing w:before="120" w:after="0" w:line="340" w:lineRule="exact"/>
        <w:ind w:firstLine="720"/>
        <w:jc w:val="both"/>
        <w:rPr>
          <w:i/>
          <w:sz w:val="26"/>
          <w:szCs w:val="26"/>
          <w:lang w:val="nb-NO"/>
        </w:rPr>
      </w:pPr>
      <w:r w:rsidRPr="001A7D5D">
        <w:rPr>
          <w:sz w:val="26"/>
          <w:szCs w:val="26"/>
          <w:lang w:val="nb-NO"/>
        </w:rPr>
        <w:t>Trường áp dụng Chế độ kế toán hành chính, sự nghiệp</w:t>
      </w:r>
      <w:r w:rsidR="00BF5A4F" w:rsidRPr="001A7D5D">
        <w:rPr>
          <w:sz w:val="26"/>
          <w:szCs w:val="26"/>
          <w:lang w:val="nb-NO"/>
        </w:rPr>
        <w:t xml:space="preserve"> theo Thông tư số 107/2017/TT-BTC để thực hiện việc theo dõi, ghi chép, báo cáo về tình hình tài chính của Trường. Mọi hoạt động tài chính của Trường đều được phản ánh, ghi chép và báo cáo theo đúng quy định. </w:t>
      </w:r>
      <w:r w:rsidR="00BF5A4F" w:rsidRPr="001A7D5D">
        <w:rPr>
          <w:i/>
          <w:sz w:val="26"/>
          <w:szCs w:val="26"/>
          <w:lang w:val="nb-NO"/>
        </w:rPr>
        <w:t>(</w:t>
      </w:r>
      <w:r w:rsidR="00BF5A4F" w:rsidRPr="001A7D5D">
        <w:rPr>
          <w:b/>
          <w:i/>
          <w:sz w:val="26"/>
          <w:szCs w:val="26"/>
          <w:lang w:val="nb-NO"/>
        </w:rPr>
        <w:t>7.04.01</w:t>
      </w:r>
      <w:r w:rsidR="00BF5A4F" w:rsidRPr="001A7D5D">
        <w:rPr>
          <w:i/>
          <w:sz w:val="26"/>
          <w:szCs w:val="26"/>
          <w:lang w:val="nb-NO"/>
        </w:rPr>
        <w:t xml:space="preserve"> - </w:t>
      </w:r>
      <w:r w:rsidR="00BF5A4F" w:rsidRPr="001A7D5D">
        <w:rPr>
          <w:i/>
          <w:sz w:val="26"/>
          <w:szCs w:val="26"/>
          <w:lang w:val="pt-BR"/>
        </w:rPr>
        <w:t>Hệ thống chứng từ kế toán, sổ kế toán của Trường năm 201</w:t>
      </w:r>
      <w:r w:rsidR="008A3032" w:rsidRPr="001A7D5D">
        <w:rPr>
          <w:i/>
          <w:sz w:val="26"/>
          <w:szCs w:val="26"/>
          <w:lang w:val="pt-BR"/>
        </w:rPr>
        <w:t>8</w:t>
      </w:r>
      <w:r w:rsidR="00BF5A4F" w:rsidRPr="001A7D5D">
        <w:rPr>
          <w:i/>
          <w:sz w:val="26"/>
          <w:szCs w:val="26"/>
          <w:lang w:val="pt-BR"/>
        </w:rPr>
        <w:t>, 201</w:t>
      </w:r>
      <w:r w:rsidR="008A3032" w:rsidRPr="001A7D5D">
        <w:rPr>
          <w:i/>
          <w:sz w:val="26"/>
          <w:szCs w:val="26"/>
          <w:lang w:val="pt-BR"/>
        </w:rPr>
        <w:t>9</w:t>
      </w:r>
      <w:r w:rsidR="00BF5A4F" w:rsidRPr="001A7D5D">
        <w:rPr>
          <w:i/>
          <w:sz w:val="26"/>
          <w:szCs w:val="26"/>
          <w:lang w:val="pt-BR"/>
        </w:rPr>
        <w:t>)</w:t>
      </w:r>
    </w:p>
    <w:p w:rsidR="002340B4" w:rsidRPr="001A7D5D" w:rsidRDefault="003F41CD" w:rsidP="00B24423">
      <w:pPr>
        <w:spacing w:before="120" w:after="0" w:line="340" w:lineRule="exact"/>
        <w:ind w:firstLine="720"/>
        <w:jc w:val="both"/>
        <w:rPr>
          <w:sz w:val="26"/>
          <w:szCs w:val="26"/>
          <w:lang w:val="nb-NO"/>
        </w:rPr>
      </w:pPr>
      <w:r w:rsidRPr="001A7D5D">
        <w:rPr>
          <w:sz w:val="26"/>
          <w:szCs w:val="26"/>
          <w:lang w:val="nb-NO"/>
        </w:rPr>
        <w:t>Kết thúc năm tài chính, Trường lập các báo cáo quyết toán, b</w:t>
      </w:r>
      <w:r w:rsidR="00603431" w:rsidRPr="001A7D5D">
        <w:rPr>
          <w:sz w:val="26"/>
          <w:szCs w:val="26"/>
          <w:lang w:val="nb-NO"/>
        </w:rPr>
        <w:t xml:space="preserve">áo cáo tài chính và thực hiện đầy đủ các thủ tục thanh quyết toán theo đúng quy định </w:t>
      </w:r>
      <w:r w:rsidRPr="001A7D5D">
        <w:rPr>
          <w:i/>
          <w:sz w:val="26"/>
          <w:szCs w:val="26"/>
          <w:lang w:val="nb-NO"/>
        </w:rPr>
        <w:t>(</w:t>
      </w:r>
      <w:r w:rsidRPr="001A7D5D">
        <w:rPr>
          <w:b/>
          <w:i/>
          <w:sz w:val="26"/>
          <w:szCs w:val="26"/>
          <w:lang w:val="nb-NO"/>
        </w:rPr>
        <w:t>7.02.03</w:t>
      </w:r>
      <w:r w:rsidR="00603431" w:rsidRPr="001A7D5D">
        <w:rPr>
          <w:i/>
          <w:sz w:val="26"/>
          <w:szCs w:val="26"/>
          <w:lang w:val="nb-NO"/>
        </w:rPr>
        <w:t>-</w:t>
      </w:r>
      <w:r w:rsidRPr="001A7D5D">
        <w:rPr>
          <w:i/>
          <w:sz w:val="26"/>
          <w:szCs w:val="26"/>
          <w:lang w:val="nb-NO"/>
        </w:rPr>
        <w:t xml:space="preserve"> Báo cáo tài chính, báo cáo quyết toán </w:t>
      </w:r>
      <w:r w:rsidR="00603431" w:rsidRPr="001A7D5D">
        <w:rPr>
          <w:i/>
          <w:sz w:val="26"/>
          <w:szCs w:val="26"/>
          <w:lang w:val="nb-NO"/>
        </w:rPr>
        <w:t xml:space="preserve">của Trường năm </w:t>
      </w:r>
      <w:r w:rsidR="008A3032" w:rsidRPr="001A7D5D">
        <w:rPr>
          <w:i/>
          <w:sz w:val="26"/>
          <w:szCs w:val="26"/>
          <w:lang w:val="nb-NO"/>
        </w:rPr>
        <w:t>8, 2019</w:t>
      </w:r>
      <w:r w:rsidR="00603431" w:rsidRPr="001A7D5D">
        <w:rPr>
          <w:i/>
          <w:sz w:val="26"/>
          <w:szCs w:val="26"/>
          <w:lang w:val="nb-NO"/>
        </w:rPr>
        <w:t xml:space="preserve">; </w:t>
      </w:r>
      <w:r w:rsidR="00911DBB" w:rsidRPr="001A7D5D">
        <w:rPr>
          <w:b/>
          <w:i/>
          <w:sz w:val="26"/>
          <w:szCs w:val="26"/>
          <w:lang w:val="nb-NO"/>
        </w:rPr>
        <w:t>7.04.02</w:t>
      </w:r>
      <w:r w:rsidR="00C10C70" w:rsidRPr="001A7D5D">
        <w:rPr>
          <w:i/>
          <w:sz w:val="26"/>
          <w:szCs w:val="26"/>
          <w:lang w:val="nb-NO"/>
        </w:rPr>
        <w:t>-</w:t>
      </w:r>
      <w:r w:rsidR="00603431" w:rsidRPr="001A7D5D">
        <w:rPr>
          <w:i/>
          <w:sz w:val="26"/>
          <w:szCs w:val="26"/>
          <w:lang w:val="nb-NO"/>
        </w:rPr>
        <w:t xml:space="preserve"> Biên bản quyết toán tài chính năm 201</w:t>
      </w:r>
      <w:r w:rsidR="008A3032" w:rsidRPr="001A7D5D">
        <w:rPr>
          <w:i/>
          <w:sz w:val="26"/>
          <w:szCs w:val="26"/>
          <w:lang w:val="nb-NO"/>
        </w:rPr>
        <w:t>8</w:t>
      </w:r>
      <w:r w:rsidR="00603431" w:rsidRPr="001A7D5D">
        <w:rPr>
          <w:i/>
          <w:sz w:val="26"/>
          <w:szCs w:val="26"/>
          <w:lang w:val="nb-NO"/>
        </w:rPr>
        <w:t>, 201</w:t>
      </w:r>
      <w:r w:rsidR="008A3032" w:rsidRPr="001A7D5D">
        <w:rPr>
          <w:i/>
          <w:sz w:val="26"/>
          <w:szCs w:val="26"/>
          <w:lang w:val="nb-NO"/>
        </w:rPr>
        <w:t>9</w:t>
      </w:r>
      <w:r w:rsidR="00603431" w:rsidRPr="001A7D5D">
        <w:rPr>
          <w:i/>
          <w:sz w:val="26"/>
          <w:szCs w:val="26"/>
          <w:lang w:val="nb-NO"/>
        </w:rPr>
        <w:t>)</w:t>
      </w:r>
      <w:r w:rsidR="0037561E" w:rsidRPr="001A7D5D">
        <w:rPr>
          <w:sz w:val="26"/>
          <w:szCs w:val="26"/>
          <w:lang w:val="nb-NO"/>
        </w:rPr>
        <w:t>.</w:t>
      </w:r>
    </w:p>
    <w:p w:rsidR="0050610A" w:rsidRPr="001A7D5D" w:rsidRDefault="0050610A" w:rsidP="00B24423">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8D48AF">
        <w:rPr>
          <w:b/>
          <w:i/>
          <w:sz w:val="26"/>
          <w:szCs w:val="26"/>
          <w:lang w:val="en-US"/>
        </w:rPr>
        <w:t xml:space="preserve"> chuẩn 4, tiêu chí 7</w:t>
      </w:r>
      <w:r w:rsidRPr="001A7D5D">
        <w:rPr>
          <w:b/>
          <w:i/>
          <w:sz w:val="26"/>
          <w:szCs w:val="26"/>
          <w:lang w:val="en-US"/>
        </w:rPr>
        <w:t>: 1 điể</w:t>
      </w:r>
      <w:r w:rsidR="008D48AF">
        <w:rPr>
          <w:b/>
          <w:i/>
          <w:sz w:val="26"/>
          <w:szCs w:val="26"/>
          <w:lang w:val="en-US"/>
        </w:rPr>
        <w:t>m</w:t>
      </w:r>
    </w:p>
    <w:p w:rsidR="00B24423" w:rsidRPr="005E466D" w:rsidRDefault="00B24423" w:rsidP="00B24423">
      <w:pPr>
        <w:spacing w:before="120" w:after="0" w:line="340" w:lineRule="exact"/>
        <w:ind w:firstLine="720"/>
        <w:jc w:val="both"/>
        <w:rPr>
          <w:b/>
          <w:sz w:val="26"/>
          <w:szCs w:val="26"/>
          <w:lang w:val="en-US"/>
        </w:rPr>
      </w:pPr>
      <w:r>
        <w:rPr>
          <w:b/>
          <w:sz w:val="26"/>
          <w:szCs w:val="26"/>
          <w:lang w:val="en-US"/>
        </w:rPr>
        <w:t xml:space="preserve">Tiêu chuẩn 5: </w:t>
      </w:r>
      <w:r w:rsidRPr="005E466D">
        <w:rPr>
          <w:bCs/>
          <w:i/>
          <w:iCs/>
          <w:sz w:val="26"/>
          <w:szCs w:val="26"/>
          <w:lang w:val="nl-NL"/>
        </w:rPr>
        <w:t xml:space="preserve">Thực hiện công tác tự kiểm tra </w:t>
      </w:r>
      <w:r w:rsidRPr="005E466D">
        <w:rPr>
          <w:bCs/>
          <w:i/>
          <w:iCs/>
          <w:sz w:val="26"/>
          <w:szCs w:val="26"/>
          <w:lang w:val="pt-BR"/>
        </w:rPr>
        <w:t xml:space="preserve">tài chính kế toán; thực hiện kiểm toán theo quy định; </w:t>
      </w:r>
      <w:r w:rsidRPr="005E466D">
        <w:rPr>
          <w:bCs/>
          <w:i/>
          <w:iCs/>
          <w:sz w:val="26"/>
          <w:szCs w:val="26"/>
          <w:lang w:val="nl-NL"/>
        </w:rPr>
        <w:t>xử lý, khắc phục kịp thời các vấn đề còn vướng mắc trong việc thực hiện các quy định về quản lý và sử dụng tài chính khi có kết luận của các cơ quan có thẩm quyền; thực hiện công khai tài chính theo quy định</w:t>
      </w:r>
    </w:p>
    <w:p w:rsidR="00B24423" w:rsidRPr="009A3CE7" w:rsidRDefault="00B24423" w:rsidP="00B24423">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897FC1" w:rsidRPr="001A7D5D" w:rsidRDefault="00540DB5" w:rsidP="00B24423">
      <w:pPr>
        <w:spacing w:before="120" w:after="0" w:line="340" w:lineRule="exact"/>
        <w:ind w:firstLine="720"/>
        <w:jc w:val="both"/>
        <w:rPr>
          <w:sz w:val="26"/>
          <w:szCs w:val="26"/>
          <w:lang w:val="pt-BR"/>
        </w:rPr>
      </w:pPr>
      <w:r w:rsidRPr="001A7D5D">
        <w:rPr>
          <w:sz w:val="26"/>
          <w:szCs w:val="26"/>
          <w:lang w:val="pt-BR"/>
        </w:rPr>
        <w:lastRenderedPageBreak/>
        <w:t xml:space="preserve">Hàng tháng, Phòng TCKT của Trường thường xuyên thực hiện công tác tự kiểm tra, chốt sổ chuyển số dư, theo quy định </w:t>
      </w:r>
      <w:r w:rsidRPr="001A7D5D">
        <w:rPr>
          <w:i/>
          <w:sz w:val="26"/>
          <w:szCs w:val="26"/>
          <w:lang w:val="pt-BR"/>
        </w:rPr>
        <w:t>(</w:t>
      </w:r>
      <w:r w:rsidR="00897FC1" w:rsidRPr="001A7D5D">
        <w:rPr>
          <w:b/>
          <w:i/>
          <w:sz w:val="26"/>
          <w:szCs w:val="26"/>
          <w:lang w:val="en-GB"/>
        </w:rPr>
        <w:t>7.05.01</w:t>
      </w:r>
      <w:r w:rsidR="00897FC1" w:rsidRPr="001A7D5D">
        <w:rPr>
          <w:i/>
          <w:sz w:val="26"/>
          <w:szCs w:val="26"/>
          <w:lang w:val="en-GB"/>
        </w:rPr>
        <w:t xml:space="preserve"> - Biên bản kiểm </w:t>
      </w:r>
      <w:r w:rsidR="00BC79DC" w:rsidRPr="001A7D5D">
        <w:rPr>
          <w:i/>
          <w:sz w:val="26"/>
          <w:szCs w:val="26"/>
          <w:lang w:val="en-GB"/>
        </w:rPr>
        <w:t xml:space="preserve">kê </w:t>
      </w:r>
      <w:r w:rsidR="00897FC1" w:rsidRPr="001A7D5D">
        <w:rPr>
          <w:i/>
          <w:sz w:val="26"/>
          <w:szCs w:val="26"/>
          <w:lang w:val="en-GB"/>
        </w:rPr>
        <w:t>quỹ hàng tháng</w:t>
      </w:r>
      <w:r w:rsidRPr="001A7D5D">
        <w:rPr>
          <w:i/>
          <w:sz w:val="26"/>
          <w:szCs w:val="26"/>
          <w:lang w:val="pt-BR"/>
        </w:rPr>
        <w:t>)</w:t>
      </w:r>
      <w:r w:rsidR="00897FC1" w:rsidRPr="001A7D5D">
        <w:rPr>
          <w:sz w:val="26"/>
          <w:szCs w:val="26"/>
          <w:lang w:val="pt-BR"/>
        </w:rPr>
        <w:t>.</w:t>
      </w:r>
    </w:p>
    <w:p w:rsidR="00540DB5" w:rsidRPr="001A7D5D" w:rsidRDefault="00540DB5" w:rsidP="00B24423">
      <w:pPr>
        <w:spacing w:before="120" w:after="0" w:line="340" w:lineRule="exact"/>
        <w:ind w:firstLine="720"/>
        <w:jc w:val="both"/>
        <w:rPr>
          <w:sz w:val="26"/>
          <w:szCs w:val="26"/>
          <w:lang w:val="en-GB"/>
        </w:rPr>
      </w:pPr>
      <w:r w:rsidRPr="001A7D5D">
        <w:rPr>
          <w:sz w:val="26"/>
          <w:szCs w:val="26"/>
          <w:lang w:val="en-GB"/>
        </w:rPr>
        <w:t xml:space="preserve">Định kỳ hằng năm, Trường thực hiện công tác tự kiểm tra tài chính bằng việc thành lập tổ công tác kiểm tra tài chính, kế toán nội bộ. </w:t>
      </w:r>
      <w:r w:rsidR="00AF0AE0" w:rsidRPr="001A7D5D">
        <w:rPr>
          <w:sz w:val="26"/>
          <w:szCs w:val="26"/>
          <w:lang w:val="en-GB"/>
        </w:rPr>
        <w:t xml:space="preserve">Kết quả tự kiểm tra cho thấy các đơn vị trong Trường chấp hành tốt các quy định của Nhà nước, của Trường trong lĩnh vực tài chính. </w:t>
      </w:r>
      <w:r w:rsidRPr="001A7D5D">
        <w:rPr>
          <w:i/>
          <w:sz w:val="26"/>
          <w:szCs w:val="26"/>
          <w:lang w:val="en-GB"/>
        </w:rPr>
        <w:t>(</w:t>
      </w:r>
      <w:r w:rsidR="00897FC1" w:rsidRPr="001A7D5D">
        <w:rPr>
          <w:b/>
          <w:i/>
          <w:sz w:val="26"/>
          <w:szCs w:val="26"/>
          <w:lang w:val="en-GB"/>
        </w:rPr>
        <w:t>7.05.0</w:t>
      </w:r>
      <w:r w:rsidR="001E33BD" w:rsidRPr="001A7D5D">
        <w:rPr>
          <w:b/>
          <w:i/>
          <w:sz w:val="26"/>
          <w:szCs w:val="26"/>
          <w:lang w:val="en-GB"/>
        </w:rPr>
        <w:t>2</w:t>
      </w:r>
      <w:r w:rsidR="00897FC1" w:rsidRPr="001A7D5D">
        <w:rPr>
          <w:i/>
          <w:sz w:val="26"/>
          <w:szCs w:val="26"/>
          <w:lang w:val="en-GB"/>
        </w:rPr>
        <w:t xml:space="preserve"> -</w:t>
      </w:r>
      <w:r w:rsidR="00BC79DC" w:rsidRPr="001A7D5D">
        <w:rPr>
          <w:i/>
          <w:sz w:val="26"/>
          <w:szCs w:val="26"/>
          <w:lang w:val="en-GB"/>
        </w:rPr>
        <w:t>Các minh chứng về việc thực hiện công tác tự kiểm tra tài chính, kế toán của Trường trong năm học 2018-2019 (Quyết định thành lập tổ công tác kiểm tra tài chính, kế toán nội bộ; Biên bản tự kiểm tra tài chính; Báo cáo kết quả công tác tự kiểm tra tài chính, kế toán của Trường)</w:t>
      </w:r>
      <w:r w:rsidRPr="001A7D5D">
        <w:rPr>
          <w:i/>
          <w:sz w:val="26"/>
          <w:szCs w:val="26"/>
          <w:lang w:val="en-GB"/>
        </w:rPr>
        <w:t>)</w:t>
      </w:r>
    </w:p>
    <w:p w:rsidR="00540DB5" w:rsidRPr="001A7D5D" w:rsidRDefault="00897FC1" w:rsidP="00B24423">
      <w:pPr>
        <w:spacing w:before="120" w:after="0" w:line="340" w:lineRule="exact"/>
        <w:ind w:firstLine="720"/>
        <w:jc w:val="both"/>
        <w:rPr>
          <w:sz w:val="26"/>
          <w:szCs w:val="26"/>
          <w:lang w:val="en-GB"/>
        </w:rPr>
      </w:pPr>
      <w:r w:rsidRPr="001A7D5D">
        <w:rPr>
          <w:sz w:val="26"/>
          <w:szCs w:val="26"/>
          <w:lang w:val="en-GB"/>
        </w:rPr>
        <w:t xml:space="preserve">Hằng năm, Trường đều nghiêm túc thực hiện các kế hoạch, quyết định về thanh tra, kiểm tra công tác tài chính </w:t>
      </w:r>
      <w:r w:rsidR="00A205E6" w:rsidRPr="001A7D5D">
        <w:rPr>
          <w:sz w:val="26"/>
          <w:szCs w:val="26"/>
          <w:lang w:val="en-GB"/>
        </w:rPr>
        <w:t>-</w:t>
      </w:r>
      <w:r w:rsidRPr="001A7D5D">
        <w:rPr>
          <w:sz w:val="26"/>
          <w:szCs w:val="26"/>
          <w:lang w:val="en-GB"/>
        </w:rPr>
        <w:t xml:space="preserve"> kế toán của cơ quan nhà nước có thẩm quyền; kế hoạch kiểm toán của Kiểm toán Nhà nước. K</w:t>
      </w:r>
      <w:r w:rsidR="00540DB5" w:rsidRPr="001A7D5D">
        <w:rPr>
          <w:sz w:val="26"/>
          <w:szCs w:val="26"/>
          <w:lang w:val="en-GB"/>
        </w:rPr>
        <w:t xml:space="preserve">ết luận của </w:t>
      </w:r>
      <w:r w:rsidRPr="001A7D5D">
        <w:rPr>
          <w:sz w:val="26"/>
          <w:szCs w:val="26"/>
          <w:lang w:val="en-GB"/>
        </w:rPr>
        <w:t>các đ</w:t>
      </w:r>
      <w:r w:rsidR="00540DB5" w:rsidRPr="001A7D5D">
        <w:rPr>
          <w:sz w:val="26"/>
          <w:szCs w:val="26"/>
          <w:lang w:val="en-GB"/>
        </w:rPr>
        <w:t xml:space="preserve">oàn </w:t>
      </w:r>
      <w:r w:rsidRPr="001A7D5D">
        <w:rPr>
          <w:sz w:val="26"/>
          <w:szCs w:val="26"/>
          <w:lang w:val="en-GB"/>
        </w:rPr>
        <w:t xml:space="preserve">thanh tra, </w:t>
      </w:r>
      <w:r w:rsidR="00540DB5" w:rsidRPr="001A7D5D">
        <w:rPr>
          <w:sz w:val="26"/>
          <w:szCs w:val="26"/>
          <w:lang w:val="en-GB"/>
        </w:rPr>
        <w:t>kiểm tra</w:t>
      </w:r>
      <w:r w:rsidRPr="001A7D5D">
        <w:rPr>
          <w:sz w:val="26"/>
          <w:szCs w:val="26"/>
          <w:lang w:val="en-GB"/>
        </w:rPr>
        <w:t>, kiểm toán</w:t>
      </w:r>
      <w:r w:rsidR="00540DB5" w:rsidRPr="001A7D5D">
        <w:rPr>
          <w:sz w:val="26"/>
          <w:szCs w:val="26"/>
          <w:lang w:val="en-GB"/>
        </w:rPr>
        <w:t xml:space="preserve"> cho thấy Trường thực hiện thu chi, quyết toán, báo cáo tài chính đúng quy đị</w:t>
      </w:r>
      <w:r w:rsidRPr="001A7D5D">
        <w:rPr>
          <w:sz w:val="26"/>
          <w:szCs w:val="26"/>
          <w:lang w:val="en-GB"/>
        </w:rPr>
        <w:t>nh; h</w:t>
      </w:r>
      <w:r w:rsidR="00540DB5" w:rsidRPr="001A7D5D">
        <w:rPr>
          <w:sz w:val="26"/>
          <w:szCs w:val="26"/>
          <w:lang w:val="en-GB"/>
        </w:rPr>
        <w:t xml:space="preserve">ồ sơ lưu trữ chứng từ thực hiện theo chế độ kế toán </w:t>
      </w:r>
      <w:r w:rsidR="00845578" w:rsidRPr="001A7D5D">
        <w:rPr>
          <w:sz w:val="26"/>
          <w:szCs w:val="26"/>
          <w:lang w:val="en-GB"/>
        </w:rPr>
        <w:t>-</w:t>
      </w:r>
      <w:r w:rsidR="00540DB5" w:rsidRPr="001A7D5D">
        <w:rPr>
          <w:sz w:val="26"/>
          <w:szCs w:val="26"/>
          <w:lang w:val="en-GB"/>
        </w:rPr>
        <w:t xml:space="preserve"> tài chính của nhà nước</w:t>
      </w:r>
      <w:r w:rsidR="00AF0AE0" w:rsidRPr="001A7D5D">
        <w:rPr>
          <w:sz w:val="26"/>
          <w:szCs w:val="26"/>
          <w:lang w:val="en-GB"/>
        </w:rPr>
        <w:t>.</w:t>
      </w:r>
      <w:r w:rsidR="00540DB5" w:rsidRPr="001A7D5D">
        <w:rPr>
          <w:i/>
          <w:sz w:val="26"/>
          <w:szCs w:val="26"/>
          <w:lang w:val="en-GB"/>
        </w:rPr>
        <w:t>(</w:t>
      </w:r>
      <w:r w:rsidRPr="001A7D5D">
        <w:rPr>
          <w:b/>
          <w:i/>
          <w:sz w:val="26"/>
          <w:szCs w:val="26"/>
          <w:lang w:val="en-GB"/>
        </w:rPr>
        <w:t>7.05.0</w:t>
      </w:r>
      <w:r w:rsidR="00BC79DC" w:rsidRPr="001A7D5D">
        <w:rPr>
          <w:b/>
          <w:i/>
          <w:sz w:val="26"/>
          <w:szCs w:val="26"/>
          <w:lang w:val="en-GB"/>
        </w:rPr>
        <w:t>3</w:t>
      </w:r>
      <w:r w:rsidRPr="001A7D5D">
        <w:rPr>
          <w:i/>
          <w:sz w:val="26"/>
          <w:szCs w:val="26"/>
          <w:lang w:val="en-GB"/>
        </w:rPr>
        <w:t xml:space="preserve"> - Các Kế hoạch/Quyết định thanh tra, kiểm tra công tác kế toán </w:t>
      </w:r>
      <w:r w:rsidR="00910CDD" w:rsidRPr="001A7D5D">
        <w:rPr>
          <w:i/>
          <w:sz w:val="26"/>
          <w:szCs w:val="26"/>
          <w:lang w:val="en-GB"/>
        </w:rPr>
        <w:t>-</w:t>
      </w:r>
      <w:r w:rsidRPr="001A7D5D">
        <w:rPr>
          <w:i/>
          <w:sz w:val="26"/>
          <w:szCs w:val="26"/>
          <w:lang w:val="en-GB"/>
        </w:rPr>
        <w:t xml:space="preserve"> tài chính </w:t>
      </w:r>
      <w:r w:rsidR="00EE43EE" w:rsidRPr="001A7D5D">
        <w:rPr>
          <w:i/>
          <w:sz w:val="26"/>
          <w:szCs w:val="26"/>
          <w:lang w:val="en-GB"/>
        </w:rPr>
        <w:t xml:space="preserve">của cơ quan quản lý nhà nước </w:t>
      </w:r>
      <w:r w:rsidRPr="001A7D5D">
        <w:rPr>
          <w:i/>
          <w:sz w:val="26"/>
          <w:szCs w:val="26"/>
          <w:lang w:val="en-GB"/>
        </w:rPr>
        <w:t>tại Trường trong các năm</w:t>
      </w:r>
      <w:r w:rsidR="00AF0AE0" w:rsidRPr="001A7D5D">
        <w:rPr>
          <w:i/>
          <w:sz w:val="26"/>
          <w:szCs w:val="26"/>
          <w:lang w:val="en-GB"/>
        </w:rPr>
        <w:t xml:space="preserve"> 201</w:t>
      </w:r>
      <w:r w:rsidR="00BC79DC" w:rsidRPr="001A7D5D">
        <w:rPr>
          <w:i/>
          <w:sz w:val="26"/>
          <w:szCs w:val="26"/>
          <w:lang w:val="en-GB"/>
        </w:rPr>
        <w:t>8</w:t>
      </w:r>
      <w:r w:rsidR="00AF0AE0" w:rsidRPr="001A7D5D">
        <w:rPr>
          <w:i/>
          <w:sz w:val="26"/>
          <w:szCs w:val="26"/>
          <w:lang w:val="en-GB"/>
        </w:rPr>
        <w:t>, 201</w:t>
      </w:r>
      <w:r w:rsidR="00BC79DC" w:rsidRPr="001A7D5D">
        <w:rPr>
          <w:i/>
          <w:sz w:val="26"/>
          <w:szCs w:val="26"/>
          <w:lang w:val="en-GB"/>
        </w:rPr>
        <w:t>9</w:t>
      </w:r>
      <w:r w:rsidRPr="001A7D5D">
        <w:rPr>
          <w:i/>
          <w:sz w:val="26"/>
          <w:szCs w:val="26"/>
          <w:lang w:val="en-GB"/>
        </w:rPr>
        <w:t xml:space="preserve">; </w:t>
      </w:r>
      <w:r w:rsidRPr="001A7D5D">
        <w:rPr>
          <w:b/>
          <w:i/>
          <w:sz w:val="26"/>
          <w:szCs w:val="26"/>
          <w:lang w:val="en-GB"/>
        </w:rPr>
        <w:t>7.05.0</w:t>
      </w:r>
      <w:r w:rsidR="00BC79DC" w:rsidRPr="001A7D5D">
        <w:rPr>
          <w:b/>
          <w:i/>
          <w:sz w:val="26"/>
          <w:szCs w:val="26"/>
          <w:lang w:val="en-GB"/>
        </w:rPr>
        <w:t>4</w:t>
      </w:r>
      <w:r w:rsidRPr="001A7D5D">
        <w:rPr>
          <w:i/>
          <w:sz w:val="26"/>
          <w:szCs w:val="26"/>
          <w:lang w:val="en-GB"/>
        </w:rPr>
        <w:t xml:space="preserve"> -</w:t>
      </w:r>
      <w:r w:rsidR="00540DB5" w:rsidRPr="001A7D5D">
        <w:rPr>
          <w:i/>
          <w:sz w:val="26"/>
          <w:szCs w:val="26"/>
          <w:lang w:val="en-GB"/>
        </w:rPr>
        <w:t xml:space="preserve"> Biên bản</w:t>
      </w:r>
      <w:r w:rsidR="00BC79DC" w:rsidRPr="001A7D5D">
        <w:rPr>
          <w:i/>
          <w:sz w:val="26"/>
          <w:szCs w:val="26"/>
          <w:lang w:val="en-GB"/>
        </w:rPr>
        <w:t>,</w:t>
      </w:r>
      <w:r w:rsidR="00540DB5" w:rsidRPr="001A7D5D">
        <w:rPr>
          <w:i/>
          <w:sz w:val="26"/>
          <w:szCs w:val="26"/>
          <w:lang w:val="en-GB"/>
        </w:rPr>
        <w:t xml:space="preserve"> kết luận </w:t>
      </w:r>
      <w:r w:rsidR="00BC79DC" w:rsidRPr="001A7D5D">
        <w:rPr>
          <w:i/>
          <w:sz w:val="26"/>
          <w:szCs w:val="26"/>
          <w:lang w:val="en-GB"/>
        </w:rPr>
        <w:t>thanh kiểm tra, kiểm toán của cơ quan Nhà nước có thẩm quyền trong năm 2018, 2019 (Bộ Công Thương, Kiểm toán Nhà nước, Kho bạc Nhà nước...)</w:t>
      </w:r>
      <w:r w:rsidR="00AF0AE0" w:rsidRPr="001A7D5D">
        <w:rPr>
          <w:i/>
          <w:sz w:val="26"/>
          <w:szCs w:val="26"/>
          <w:lang w:val="en-GB"/>
        </w:rPr>
        <w:t>)</w:t>
      </w:r>
    </w:p>
    <w:p w:rsidR="00F35E63" w:rsidRPr="001A7D5D" w:rsidRDefault="00F35E63" w:rsidP="00B24423">
      <w:pPr>
        <w:spacing w:before="120" w:after="0" w:line="340" w:lineRule="exact"/>
        <w:ind w:firstLine="720"/>
        <w:jc w:val="both"/>
        <w:rPr>
          <w:i/>
          <w:sz w:val="26"/>
          <w:szCs w:val="26"/>
          <w:lang w:val="nb-NO"/>
        </w:rPr>
      </w:pPr>
      <w:r w:rsidRPr="001A7D5D">
        <w:rPr>
          <w:sz w:val="26"/>
          <w:szCs w:val="26"/>
          <w:lang w:val="nb-NO"/>
        </w:rPr>
        <w:t xml:space="preserve">Tình hình tài chính của Trường được công khai tại hội nghị CBCV tổ chức hằng năm </w:t>
      </w:r>
      <w:r w:rsidRPr="001A7D5D">
        <w:rPr>
          <w:i/>
          <w:sz w:val="26"/>
          <w:szCs w:val="26"/>
          <w:lang w:val="nb-NO"/>
        </w:rPr>
        <w:t>(</w:t>
      </w:r>
      <w:r w:rsidR="00A504CF" w:rsidRPr="001A7D5D">
        <w:rPr>
          <w:b/>
          <w:i/>
          <w:sz w:val="26"/>
          <w:szCs w:val="26"/>
          <w:lang w:val="nb-NO"/>
        </w:rPr>
        <w:t>7.01.02</w:t>
      </w:r>
      <w:r w:rsidR="00A504CF" w:rsidRPr="001A7D5D">
        <w:rPr>
          <w:i/>
          <w:sz w:val="26"/>
          <w:szCs w:val="26"/>
          <w:lang w:val="nb-NO"/>
        </w:rPr>
        <w:t xml:space="preserve"> - Báo cáo tình hình tài chính của Trường năm 201</w:t>
      </w:r>
      <w:r w:rsidR="00845578" w:rsidRPr="001A7D5D">
        <w:rPr>
          <w:i/>
          <w:sz w:val="26"/>
          <w:szCs w:val="26"/>
          <w:lang w:val="nb-NO"/>
        </w:rPr>
        <w:t>8</w:t>
      </w:r>
      <w:r w:rsidR="00A504CF" w:rsidRPr="001A7D5D">
        <w:rPr>
          <w:i/>
          <w:sz w:val="26"/>
          <w:szCs w:val="26"/>
          <w:lang w:val="nb-NO"/>
        </w:rPr>
        <w:t xml:space="preserve"> tại Hội nghị CBVC năm 201</w:t>
      </w:r>
      <w:r w:rsidR="00845578" w:rsidRPr="001A7D5D">
        <w:rPr>
          <w:i/>
          <w:sz w:val="26"/>
          <w:szCs w:val="26"/>
          <w:lang w:val="nb-NO"/>
        </w:rPr>
        <w:t>9</w:t>
      </w:r>
      <w:r w:rsidR="00A504CF" w:rsidRPr="001A7D5D">
        <w:rPr>
          <w:i/>
          <w:sz w:val="26"/>
          <w:szCs w:val="26"/>
          <w:lang w:val="nb-NO"/>
        </w:rPr>
        <w:t xml:space="preserve">; </w:t>
      </w:r>
      <w:r w:rsidRPr="001A7D5D">
        <w:rPr>
          <w:b/>
          <w:i/>
          <w:sz w:val="26"/>
          <w:szCs w:val="26"/>
          <w:lang w:val="nl-NL"/>
        </w:rPr>
        <w:t>1.11.07</w:t>
      </w:r>
      <w:r w:rsidRPr="001A7D5D">
        <w:rPr>
          <w:i/>
          <w:sz w:val="26"/>
          <w:szCs w:val="26"/>
          <w:lang w:val="nl-NL"/>
        </w:rPr>
        <w:t xml:space="preserve"> - </w:t>
      </w:r>
      <w:r w:rsidR="00AF0AE0" w:rsidRPr="001A7D5D">
        <w:rPr>
          <w:i/>
          <w:sz w:val="26"/>
          <w:szCs w:val="26"/>
          <w:lang w:val="nl-NL"/>
        </w:rPr>
        <w:t>B</w:t>
      </w:r>
      <w:r w:rsidRPr="001A7D5D">
        <w:rPr>
          <w:i/>
          <w:sz w:val="26"/>
          <w:szCs w:val="26"/>
          <w:lang w:val="nl-NL"/>
        </w:rPr>
        <w:t xml:space="preserve">iên bản hội nghị cán bộ, viên chức Trường năm </w:t>
      </w:r>
      <w:r w:rsidR="00AF0AE0" w:rsidRPr="001A7D5D">
        <w:rPr>
          <w:i/>
          <w:sz w:val="26"/>
          <w:szCs w:val="26"/>
          <w:lang w:val="nl-NL"/>
        </w:rPr>
        <w:t>201</w:t>
      </w:r>
      <w:r w:rsidR="00845578" w:rsidRPr="001A7D5D">
        <w:rPr>
          <w:i/>
          <w:sz w:val="26"/>
          <w:szCs w:val="26"/>
          <w:lang w:val="nl-NL"/>
        </w:rPr>
        <w:t>9</w:t>
      </w:r>
      <w:r w:rsidRPr="001A7D5D">
        <w:rPr>
          <w:i/>
          <w:sz w:val="26"/>
          <w:szCs w:val="26"/>
          <w:lang w:val="nb-NO"/>
        </w:rPr>
        <w:t>)</w:t>
      </w:r>
      <w:r w:rsidRPr="001A7D5D">
        <w:rPr>
          <w:sz w:val="26"/>
          <w:szCs w:val="26"/>
          <w:lang w:val="nb-NO"/>
        </w:rPr>
        <w:t>.</w:t>
      </w:r>
    </w:p>
    <w:p w:rsidR="00897FC1" w:rsidRPr="001A7D5D" w:rsidRDefault="00897FC1" w:rsidP="00B24423">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8D48AF">
        <w:rPr>
          <w:b/>
          <w:i/>
          <w:sz w:val="26"/>
          <w:szCs w:val="26"/>
          <w:lang w:val="en-US"/>
        </w:rPr>
        <w:t xml:space="preserve"> chuẩn 5, tiêu chí 7</w:t>
      </w:r>
      <w:r w:rsidRPr="001A7D5D">
        <w:rPr>
          <w:b/>
          <w:i/>
          <w:sz w:val="26"/>
          <w:szCs w:val="26"/>
          <w:lang w:val="en-US"/>
        </w:rPr>
        <w:t>: 1 điể</w:t>
      </w:r>
      <w:r w:rsidR="008D48AF">
        <w:rPr>
          <w:b/>
          <w:i/>
          <w:sz w:val="26"/>
          <w:szCs w:val="26"/>
          <w:lang w:val="en-US"/>
        </w:rPr>
        <w:t>m</w:t>
      </w:r>
    </w:p>
    <w:p w:rsidR="00B24423" w:rsidRPr="005E466D" w:rsidRDefault="00B24423" w:rsidP="00B24423">
      <w:pPr>
        <w:spacing w:before="120" w:after="0" w:line="340" w:lineRule="exact"/>
        <w:ind w:firstLine="720"/>
        <w:jc w:val="both"/>
        <w:rPr>
          <w:b/>
          <w:sz w:val="26"/>
          <w:szCs w:val="26"/>
          <w:lang w:val="en-US"/>
        </w:rPr>
      </w:pPr>
      <w:r>
        <w:rPr>
          <w:b/>
          <w:sz w:val="26"/>
          <w:szCs w:val="26"/>
          <w:lang w:val="en-US"/>
        </w:rPr>
        <w:t xml:space="preserve">Tiêu chuẩn 6: </w:t>
      </w:r>
      <w:r w:rsidRPr="005E466D">
        <w:rPr>
          <w:bCs/>
          <w:i/>
          <w:iCs/>
          <w:sz w:val="26"/>
          <w:szCs w:val="26"/>
          <w:lang w:val="pt-BR"/>
        </w:rPr>
        <w:t>Hằng</w:t>
      </w:r>
      <w:r w:rsidRPr="005E466D">
        <w:rPr>
          <w:bCs/>
          <w:i/>
          <w:iCs/>
          <w:sz w:val="26"/>
          <w:szCs w:val="26"/>
          <w:lang w:val="nl-NL"/>
        </w:rPr>
        <w:t xml:space="preserve"> năm, trường có đánh giá hiệu quả sử dụng nguồn tài chính của trường; có các biện pháp nâng cao hiệu quả quản lý và sử dụng tài chính nhằm nâng cao chất lượng các hoạt động của trường</w:t>
      </w:r>
    </w:p>
    <w:p w:rsidR="00B24423" w:rsidRPr="009A3CE7" w:rsidRDefault="00B24423" w:rsidP="00B24423">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481F95" w:rsidRPr="001A7D5D" w:rsidRDefault="00370A24" w:rsidP="00B24423">
      <w:pPr>
        <w:spacing w:before="120" w:after="0" w:line="340" w:lineRule="exact"/>
        <w:ind w:firstLine="720"/>
        <w:jc w:val="both"/>
        <w:rPr>
          <w:sz w:val="26"/>
          <w:szCs w:val="26"/>
          <w:lang w:val="nb-NO"/>
        </w:rPr>
      </w:pPr>
      <w:r w:rsidRPr="001A7D5D">
        <w:rPr>
          <w:sz w:val="26"/>
          <w:szCs w:val="26"/>
          <w:lang w:val="nb-NO"/>
        </w:rPr>
        <w:t>Hằng năm, Trường đều thực hiện đánh giá h</w:t>
      </w:r>
      <w:r w:rsidR="002C592E" w:rsidRPr="001A7D5D">
        <w:rPr>
          <w:sz w:val="26"/>
          <w:szCs w:val="26"/>
          <w:lang w:val="nb-NO"/>
        </w:rPr>
        <w:t xml:space="preserve">iệu quả sử dụng nguồn tài chính </w:t>
      </w:r>
      <w:r w:rsidRPr="001A7D5D">
        <w:rPr>
          <w:sz w:val="26"/>
          <w:szCs w:val="26"/>
          <w:lang w:val="nb-NO"/>
        </w:rPr>
        <w:t xml:space="preserve">của </w:t>
      </w:r>
      <w:r w:rsidR="002C592E" w:rsidRPr="001A7D5D">
        <w:rPr>
          <w:sz w:val="26"/>
          <w:szCs w:val="26"/>
          <w:lang w:val="nb-NO"/>
        </w:rPr>
        <w:t>Trường</w:t>
      </w:r>
      <w:r w:rsidRPr="001A7D5D">
        <w:rPr>
          <w:sz w:val="26"/>
          <w:szCs w:val="26"/>
          <w:lang w:val="nb-NO"/>
        </w:rPr>
        <w:t>, cụ thể:</w:t>
      </w:r>
    </w:p>
    <w:p w:rsidR="00370A24" w:rsidRPr="001A7D5D" w:rsidRDefault="00370A24" w:rsidP="00B24423">
      <w:pPr>
        <w:spacing w:before="120" w:after="0" w:line="340" w:lineRule="exact"/>
        <w:ind w:firstLine="720"/>
        <w:jc w:val="both"/>
        <w:rPr>
          <w:sz w:val="26"/>
          <w:szCs w:val="26"/>
          <w:lang w:val="en-US"/>
        </w:rPr>
      </w:pPr>
      <w:r w:rsidRPr="001A7D5D">
        <w:rPr>
          <w:sz w:val="26"/>
          <w:szCs w:val="26"/>
          <w:lang w:val="nb-NO"/>
        </w:rPr>
        <w:t xml:space="preserve">- Thông qua hoạt động tự kiểm tra, Trường đánh giá tình hình </w:t>
      </w:r>
      <w:r w:rsidRPr="001A7D5D">
        <w:rPr>
          <w:sz w:val="26"/>
          <w:szCs w:val="26"/>
          <w:lang w:val="nl-NL"/>
        </w:rPr>
        <w:t>tình hình chấp hành công tác thực hành tiết kiệm, chống lãng phí của Trường; đánh giá chất lượng hoạt động, tình hình chấp hành cơ chế chính sách và quản lý các khoản thu, chi tài chính, quản lý và sử dụng tài sản, tiền vốn, sử dụng quỹ lương, quỹ thưởng, các quỹ của Trường và công tác đầu tư xây dựng cơ bản trong Trường</w:t>
      </w:r>
      <w:r w:rsidR="00902B21" w:rsidRPr="001A7D5D">
        <w:rPr>
          <w:sz w:val="26"/>
          <w:szCs w:val="26"/>
          <w:lang w:val="nl-NL"/>
        </w:rPr>
        <w:t>...</w:t>
      </w:r>
      <w:r w:rsidRPr="001A7D5D">
        <w:rPr>
          <w:i/>
          <w:sz w:val="26"/>
          <w:szCs w:val="26"/>
          <w:lang w:val="nl-NL"/>
        </w:rPr>
        <w:t>(</w:t>
      </w:r>
      <w:r w:rsidRPr="001A7D5D">
        <w:rPr>
          <w:b/>
          <w:i/>
          <w:sz w:val="26"/>
          <w:szCs w:val="26"/>
          <w:lang w:val="nb-NO"/>
        </w:rPr>
        <w:t>7.05.0</w:t>
      </w:r>
      <w:r w:rsidR="00F57630" w:rsidRPr="001A7D5D">
        <w:rPr>
          <w:b/>
          <w:i/>
          <w:sz w:val="26"/>
          <w:szCs w:val="26"/>
          <w:lang w:val="nb-NO"/>
        </w:rPr>
        <w:t>2</w:t>
      </w:r>
      <w:r w:rsidRPr="001A7D5D">
        <w:rPr>
          <w:i/>
          <w:sz w:val="26"/>
          <w:szCs w:val="26"/>
          <w:lang w:val="nb-NO"/>
        </w:rPr>
        <w:t xml:space="preserve"> - Biên bản tự kiểm tra tài chính </w:t>
      </w:r>
      <w:r w:rsidRPr="001A7D5D">
        <w:rPr>
          <w:i/>
          <w:sz w:val="26"/>
          <w:szCs w:val="26"/>
          <w:lang w:val="en-GB"/>
        </w:rPr>
        <w:t xml:space="preserve">trong năm học </w:t>
      </w:r>
      <w:r w:rsidR="00F57630" w:rsidRPr="001A7D5D">
        <w:rPr>
          <w:i/>
          <w:sz w:val="26"/>
          <w:szCs w:val="26"/>
          <w:lang w:val="en-GB"/>
        </w:rPr>
        <w:t>2018-2019</w:t>
      </w:r>
      <w:r w:rsidRPr="001A7D5D">
        <w:rPr>
          <w:i/>
          <w:sz w:val="26"/>
          <w:szCs w:val="26"/>
          <w:lang w:val="en-GB"/>
        </w:rPr>
        <w:t>)</w:t>
      </w:r>
      <w:r w:rsidR="00902B21" w:rsidRPr="001A7D5D">
        <w:rPr>
          <w:sz w:val="26"/>
          <w:szCs w:val="26"/>
          <w:lang w:val="en-GB"/>
        </w:rPr>
        <w:t>.</w:t>
      </w:r>
    </w:p>
    <w:p w:rsidR="00370A24" w:rsidRPr="001A7D5D" w:rsidRDefault="00902B21" w:rsidP="00B24423">
      <w:pPr>
        <w:spacing w:before="120" w:after="0" w:line="340" w:lineRule="exact"/>
        <w:ind w:firstLine="720"/>
        <w:jc w:val="both"/>
        <w:rPr>
          <w:sz w:val="26"/>
          <w:szCs w:val="26"/>
          <w:lang w:val="en-GB"/>
        </w:rPr>
      </w:pPr>
      <w:r w:rsidRPr="001A7D5D">
        <w:rPr>
          <w:sz w:val="26"/>
          <w:szCs w:val="26"/>
          <w:lang w:val="nb-NO"/>
        </w:rPr>
        <w:t xml:space="preserve">- Thông qua các hoạt động thanh kiểm tra, kiểm toán của các cơ quan quản lý Nhà nước, Trường đánh giá hiệu quả sử dụng các nguồn tài chính gắn với việc chấp hành các quy định quản lý tài chính của Nhà nước </w:t>
      </w:r>
      <w:r w:rsidRPr="001A7D5D">
        <w:rPr>
          <w:i/>
          <w:sz w:val="26"/>
          <w:szCs w:val="26"/>
          <w:lang w:val="nb-NO"/>
        </w:rPr>
        <w:t>(</w:t>
      </w:r>
      <w:r w:rsidRPr="001A7D5D">
        <w:rPr>
          <w:b/>
          <w:i/>
          <w:sz w:val="26"/>
          <w:szCs w:val="26"/>
          <w:lang w:val="en-GB"/>
        </w:rPr>
        <w:t>7.05.0</w:t>
      </w:r>
      <w:r w:rsidR="00F57630" w:rsidRPr="001A7D5D">
        <w:rPr>
          <w:b/>
          <w:i/>
          <w:sz w:val="26"/>
          <w:szCs w:val="26"/>
          <w:lang w:val="en-GB"/>
        </w:rPr>
        <w:t>4</w:t>
      </w:r>
      <w:r w:rsidRPr="001A7D5D">
        <w:rPr>
          <w:i/>
          <w:sz w:val="26"/>
          <w:szCs w:val="26"/>
          <w:lang w:val="en-GB"/>
        </w:rPr>
        <w:t xml:space="preserve"> - Biên bản</w:t>
      </w:r>
      <w:r w:rsidR="00F57630" w:rsidRPr="001A7D5D">
        <w:rPr>
          <w:i/>
          <w:sz w:val="26"/>
          <w:szCs w:val="26"/>
          <w:lang w:val="en-GB"/>
        </w:rPr>
        <w:t>,</w:t>
      </w:r>
      <w:r w:rsidRPr="001A7D5D">
        <w:rPr>
          <w:i/>
          <w:sz w:val="26"/>
          <w:szCs w:val="26"/>
          <w:lang w:val="en-GB"/>
        </w:rPr>
        <w:t xml:space="preserve"> kết luận của thanh tra Bộ Công Thương, của Kiểm toán Nhà nước năm 201</w:t>
      </w:r>
      <w:r w:rsidR="00F57630" w:rsidRPr="001A7D5D">
        <w:rPr>
          <w:i/>
          <w:sz w:val="26"/>
          <w:szCs w:val="26"/>
          <w:lang w:val="en-GB"/>
        </w:rPr>
        <w:t>8</w:t>
      </w:r>
      <w:r w:rsidRPr="001A7D5D">
        <w:rPr>
          <w:i/>
          <w:sz w:val="26"/>
          <w:szCs w:val="26"/>
          <w:lang w:val="en-GB"/>
        </w:rPr>
        <w:t>, 201</w:t>
      </w:r>
      <w:r w:rsidR="00F57630" w:rsidRPr="001A7D5D">
        <w:rPr>
          <w:i/>
          <w:sz w:val="26"/>
          <w:szCs w:val="26"/>
          <w:lang w:val="en-GB"/>
        </w:rPr>
        <w:t>9</w:t>
      </w:r>
      <w:r w:rsidRPr="001A7D5D">
        <w:rPr>
          <w:i/>
          <w:sz w:val="26"/>
          <w:szCs w:val="26"/>
          <w:lang w:val="en-GB"/>
        </w:rPr>
        <w:t>)</w:t>
      </w:r>
      <w:r w:rsidR="008B503C" w:rsidRPr="001A7D5D">
        <w:rPr>
          <w:sz w:val="26"/>
          <w:szCs w:val="26"/>
          <w:lang w:val="en-GB"/>
        </w:rPr>
        <w:t>.</w:t>
      </w:r>
    </w:p>
    <w:p w:rsidR="008B503C" w:rsidRPr="001A7D5D" w:rsidRDefault="00F14BD8" w:rsidP="00B24423">
      <w:pPr>
        <w:spacing w:before="120" w:after="0" w:line="340" w:lineRule="exact"/>
        <w:ind w:firstLine="720"/>
        <w:jc w:val="both"/>
        <w:rPr>
          <w:bCs/>
          <w:iCs/>
          <w:sz w:val="26"/>
          <w:szCs w:val="26"/>
          <w:lang w:val="nl-NL"/>
        </w:rPr>
      </w:pPr>
      <w:r w:rsidRPr="001A7D5D">
        <w:rPr>
          <w:sz w:val="26"/>
          <w:szCs w:val="26"/>
          <w:lang w:val="en-GB"/>
        </w:rPr>
        <w:lastRenderedPageBreak/>
        <w:t xml:space="preserve">- Hằng năm, tại Hội nghị CBVC của Trường, Phòng TCKT đều có báo cáo về tình hình tài chính của Trường, trong đó có nội dung đánh giá khái quát về hiệu quả sử dụng các nguồn tài chính trong năm </w:t>
      </w:r>
      <w:r w:rsidRPr="001A7D5D">
        <w:rPr>
          <w:i/>
          <w:sz w:val="26"/>
          <w:szCs w:val="26"/>
          <w:lang w:val="en-GB"/>
        </w:rPr>
        <w:t>(</w:t>
      </w:r>
      <w:r w:rsidRPr="001A7D5D">
        <w:rPr>
          <w:b/>
          <w:i/>
          <w:sz w:val="26"/>
          <w:szCs w:val="26"/>
          <w:lang w:val="nb-NO"/>
        </w:rPr>
        <w:t>7.01.02</w:t>
      </w:r>
      <w:r w:rsidRPr="001A7D5D">
        <w:rPr>
          <w:i/>
          <w:sz w:val="26"/>
          <w:szCs w:val="26"/>
          <w:lang w:val="nb-NO"/>
        </w:rPr>
        <w:t xml:space="preserve"> - Báo cáo tình hình tài chính của Trường năm 201</w:t>
      </w:r>
      <w:r w:rsidR="00F57630" w:rsidRPr="001A7D5D">
        <w:rPr>
          <w:i/>
          <w:sz w:val="26"/>
          <w:szCs w:val="26"/>
          <w:lang w:val="nb-NO"/>
        </w:rPr>
        <w:t>8</w:t>
      </w:r>
      <w:r w:rsidRPr="001A7D5D">
        <w:rPr>
          <w:i/>
          <w:sz w:val="26"/>
          <w:szCs w:val="26"/>
          <w:lang w:val="nb-NO"/>
        </w:rPr>
        <w:t xml:space="preserve"> tại Hội nghị CBVC năm 201</w:t>
      </w:r>
      <w:r w:rsidR="00F57630" w:rsidRPr="001A7D5D">
        <w:rPr>
          <w:i/>
          <w:sz w:val="26"/>
          <w:szCs w:val="26"/>
          <w:lang w:val="nb-NO"/>
        </w:rPr>
        <w:t>9</w:t>
      </w:r>
      <w:r w:rsidRPr="001A7D5D">
        <w:rPr>
          <w:i/>
          <w:sz w:val="26"/>
          <w:szCs w:val="26"/>
          <w:lang w:val="nb-NO"/>
        </w:rPr>
        <w:t xml:space="preserve">; </w:t>
      </w:r>
      <w:r w:rsidRPr="001A7D5D">
        <w:rPr>
          <w:b/>
          <w:i/>
          <w:sz w:val="26"/>
          <w:szCs w:val="26"/>
          <w:lang w:val="nl-NL"/>
        </w:rPr>
        <w:t>1.11.07</w:t>
      </w:r>
      <w:r w:rsidRPr="001A7D5D">
        <w:rPr>
          <w:i/>
          <w:sz w:val="26"/>
          <w:szCs w:val="26"/>
          <w:lang w:val="nl-NL"/>
        </w:rPr>
        <w:t xml:space="preserve"> - Biên bản hội nghị cán bộ, viên chức Trường năm 201</w:t>
      </w:r>
      <w:r w:rsidR="00F57630" w:rsidRPr="001A7D5D">
        <w:rPr>
          <w:i/>
          <w:sz w:val="26"/>
          <w:szCs w:val="26"/>
          <w:lang w:val="nl-NL"/>
        </w:rPr>
        <w:t>9</w:t>
      </w:r>
      <w:r w:rsidRPr="001A7D5D">
        <w:rPr>
          <w:i/>
          <w:sz w:val="26"/>
          <w:szCs w:val="26"/>
          <w:lang w:val="nb-NO"/>
        </w:rPr>
        <w:t>)</w:t>
      </w:r>
      <w:r w:rsidRPr="001A7D5D">
        <w:rPr>
          <w:sz w:val="26"/>
          <w:szCs w:val="26"/>
          <w:lang w:val="nb-NO"/>
        </w:rPr>
        <w:t>.</w:t>
      </w:r>
      <w:r w:rsidR="00CA3CA2" w:rsidRPr="001A7D5D">
        <w:rPr>
          <w:bCs/>
          <w:iCs/>
          <w:sz w:val="26"/>
          <w:szCs w:val="26"/>
          <w:lang w:val="nl-NL"/>
        </w:rPr>
        <w:t>Theo đó, trong năm 2019, quy chế chi tiêu nội bộ của Trường có một số thay đổi so với năm 2018 (theo hướng nâng cao hiệu quả quản lý và sử dụng tài chính) như sau:</w:t>
      </w:r>
    </w:p>
    <w:p w:rsidR="00CA3CA2" w:rsidRPr="001A7D5D" w:rsidRDefault="00CA3CA2" w:rsidP="00B24423">
      <w:pPr>
        <w:spacing w:before="120" w:after="0" w:line="340" w:lineRule="exact"/>
        <w:ind w:firstLine="720"/>
        <w:jc w:val="both"/>
        <w:rPr>
          <w:sz w:val="26"/>
          <w:szCs w:val="26"/>
          <w:lang w:val="nb-NO"/>
        </w:rPr>
      </w:pPr>
      <w:r w:rsidRPr="001A7D5D">
        <w:rPr>
          <w:sz w:val="26"/>
          <w:szCs w:val="26"/>
          <w:lang w:val="nb-NO"/>
        </w:rPr>
        <w:t xml:space="preserve">- Đơn giá tiền lương 1 giờ dạy của GV </w:t>
      </w:r>
      <w:r w:rsidR="00A22AE2" w:rsidRPr="001A7D5D">
        <w:rPr>
          <w:sz w:val="26"/>
          <w:szCs w:val="26"/>
          <w:lang w:val="nb-NO"/>
        </w:rPr>
        <w:t xml:space="preserve">(áp dụng để chi thanh thanh toán giờ giảng vượt định mức trong chế độ) </w:t>
      </w:r>
      <w:r w:rsidRPr="001A7D5D">
        <w:rPr>
          <w:sz w:val="26"/>
          <w:szCs w:val="26"/>
          <w:lang w:val="nb-NO"/>
        </w:rPr>
        <w:t>được xác định trên cơ sở tổng tiền lương của 12 tháng trong năm học (thay vì tổng tiền lương của 12 tháng trong năm tài chính như năm 2018).</w:t>
      </w:r>
    </w:p>
    <w:p w:rsidR="00CA3CA2" w:rsidRPr="001A7D5D" w:rsidRDefault="00A22AE2" w:rsidP="00B24423">
      <w:pPr>
        <w:spacing w:before="120" w:after="0" w:line="340" w:lineRule="exact"/>
        <w:ind w:firstLine="720"/>
        <w:jc w:val="both"/>
        <w:rPr>
          <w:sz w:val="26"/>
          <w:szCs w:val="26"/>
          <w:lang w:val="nb-NO"/>
        </w:rPr>
      </w:pPr>
      <w:r w:rsidRPr="001A7D5D">
        <w:rPr>
          <w:sz w:val="26"/>
          <w:szCs w:val="26"/>
          <w:lang w:val="nb-NO"/>
        </w:rPr>
        <w:t>- Đơn giá tiền lương 1 giờ dạy của GV (áp dụng để chi thanh thanh toán giờ giảng vượt định mức trong chế độ) được áp dụng chung cho tất cả các môn học.</w:t>
      </w:r>
    </w:p>
    <w:p w:rsidR="006D3E35" w:rsidRPr="001A7D5D" w:rsidRDefault="002B3F37" w:rsidP="00B24423">
      <w:pPr>
        <w:spacing w:before="120" w:after="0" w:line="340" w:lineRule="exact"/>
        <w:ind w:firstLine="720"/>
        <w:jc w:val="both"/>
        <w:rPr>
          <w:sz w:val="26"/>
          <w:szCs w:val="26"/>
          <w:lang w:val="nb-NO"/>
        </w:rPr>
      </w:pPr>
      <w:r w:rsidRPr="001A7D5D">
        <w:rPr>
          <w:sz w:val="26"/>
          <w:szCs w:val="26"/>
          <w:lang w:val="nb-NO"/>
        </w:rPr>
        <w:t>Kết quả đánh giá hiệu quả sử dụng các nguồn tài chính hằng năm của Trường là một căn cứ quan trọng để Trường thực hiện điều chỉnh quy chế chi tiêu nội bộ</w:t>
      </w:r>
      <w:r w:rsidR="00DE35E8" w:rsidRPr="001A7D5D">
        <w:rPr>
          <w:sz w:val="26"/>
          <w:szCs w:val="26"/>
          <w:lang w:val="nb-NO"/>
        </w:rPr>
        <w:t xml:space="preserve"> của Trường. Đây chính là biện pháp </w:t>
      </w:r>
      <w:r w:rsidRPr="001A7D5D">
        <w:rPr>
          <w:bCs/>
          <w:iCs/>
          <w:sz w:val="26"/>
          <w:szCs w:val="26"/>
          <w:lang w:val="nl-NL"/>
        </w:rPr>
        <w:t>nâng cao hiệu quả quản lý và sử dụng tài chính nhằm nâng cao chất lượng các hoạt động của Trường</w:t>
      </w:r>
      <w:r w:rsidR="00DE35E8" w:rsidRPr="001A7D5D">
        <w:rPr>
          <w:bCs/>
          <w:iCs/>
          <w:sz w:val="26"/>
          <w:szCs w:val="26"/>
          <w:lang w:val="nl-NL"/>
        </w:rPr>
        <w:t>.</w:t>
      </w:r>
      <w:r w:rsidRPr="001A7D5D">
        <w:rPr>
          <w:bCs/>
          <w:i/>
          <w:iCs/>
          <w:sz w:val="26"/>
          <w:szCs w:val="26"/>
          <w:lang w:val="nl-NL"/>
        </w:rPr>
        <w:t>(</w:t>
      </w:r>
      <w:r w:rsidRPr="001A7D5D">
        <w:rPr>
          <w:b/>
          <w:bCs/>
          <w:i/>
          <w:iCs/>
          <w:sz w:val="26"/>
          <w:szCs w:val="26"/>
          <w:lang w:val="nl-NL"/>
        </w:rPr>
        <w:t>7.01.01</w:t>
      </w:r>
      <w:r w:rsidR="000A72B5" w:rsidRPr="001A7D5D">
        <w:rPr>
          <w:bCs/>
          <w:i/>
          <w:iCs/>
          <w:sz w:val="26"/>
          <w:szCs w:val="26"/>
          <w:lang w:val="nl-NL"/>
        </w:rPr>
        <w:t>-</w:t>
      </w:r>
      <w:r w:rsidRPr="001A7D5D">
        <w:rPr>
          <w:bCs/>
          <w:i/>
          <w:iCs/>
          <w:sz w:val="26"/>
          <w:szCs w:val="26"/>
          <w:lang w:val="nl-NL"/>
        </w:rPr>
        <w:t xml:space="preserve"> Quy chế chi tiêu nội bộ </w:t>
      </w:r>
      <w:r w:rsidR="000A72B5" w:rsidRPr="001A7D5D">
        <w:rPr>
          <w:bCs/>
          <w:i/>
          <w:iCs/>
          <w:sz w:val="26"/>
          <w:szCs w:val="26"/>
          <w:lang w:val="nl-NL"/>
        </w:rPr>
        <w:t>của Trường</w:t>
      </w:r>
      <w:r w:rsidRPr="001A7D5D">
        <w:rPr>
          <w:bCs/>
          <w:i/>
          <w:iCs/>
          <w:sz w:val="26"/>
          <w:szCs w:val="26"/>
          <w:lang w:val="nl-NL"/>
        </w:rPr>
        <w:t>)</w:t>
      </w:r>
      <w:r w:rsidR="006D3E35" w:rsidRPr="001A7D5D">
        <w:rPr>
          <w:bCs/>
          <w:iCs/>
          <w:sz w:val="26"/>
          <w:szCs w:val="26"/>
          <w:lang w:val="nl-NL"/>
        </w:rPr>
        <w:t>.</w:t>
      </w:r>
    </w:p>
    <w:p w:rsidR="00AA17D1" w:rsidRPr="001A7D5D" w:rsidRDefault="00AA17D1" w:rsidP="00B24423">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8D48AF">
        <w:rPr>
          <w:b/>
          <w:i/>
          <w:sz w:val="26"/>
          <w:szCs w:val="26"/>
          <w:lang w:val="en-US"/>
        </w:rPr>
        <w:t xml:space="preserve"> chuẩn 6, tiêu chí 7</w:t>
      </w:r>
      <w:r w:rsidRPr="001A7D5D">
        <w:rPr>
          <w:b/>
          <w:i/>
          <w:sz w:val="26"/>
          <w:szCs w:val="26"/>
          <w:lang w:val="en-US"/>
        </w:rPr>
        <w:t>: 1 điể</w:t>
      </w:r>
      <w:r w:rsidR="008D48AF">
        <w:rPr>
          <w:b/>
          <w:i/>
          <w:sz w:val="26"/>
          <w:szCs w:val="26"/>
          <w:lang w:val="en-US"/>
        </w:rPr>
        <w:t>m</w:t>
      </w:r>
    </w:p>
    <w:p w:rsidR="00704A0F" w:rsidRPr="001A7D5D" w:rsidRDefault="00704A0F" w:rsidP="00B24423">
      <w:pPr>
        <w:spacing w:before="120" w:after="0" w:line="340" w:lineRule="exact"/>
        <w:ind w:firstLine="720"/>
        <w:rPr>
          <w:sz w:val="26"/>
          <w:szCs w:val="26"/>
          <w:lang w:val="en-US"/>
        </w:rPr>
      </w:pPr>
      <w:r w:rsidRPr="001A7D5D">
        <w:rPr>
          <w:sz w:val="26"/>
          <w:szCs w:val="26"/>
          <w:lang w:val="en-US"/>
        </w:rPr>
        <w:br w:type="page"/>
      </w:r>
    </w:p>
    <w:p w:rsidR="00B24423" w:rsidRPr="00F03ADC" w:rsidRDefault="00B24423" w:rsidP="00B24423">
      <w:pPr>
        <w:pStyle w:val="Heading2"/>
        <w:spacing w:before="120" w:line="340" w:lineRule="exact"/>
        <w:rPr>
          <w:rFonts w:ascii="Times New Roman" w:hAnsi="Times New Roman" w:cs="Times New Roman"/>
          <w:color w:val="auto"/>
          <w:lang w:val="en-US"/>
        </w:rPr>
      </w:pPr>
      <w:bookmarkStart w:id="74" w:name="_Toc84928224"/>
      <w:bookmarkStart w:id="75" w:name="_Toc117071756"/>
      <w:bookmarkStart w:id="76" w:name="_Toc117084656"/>
      <w:r w:rsidRPr="00F03ADC">
        <w:rPr>
          <w:rFonts w:ascii="Times New Roman" w:hAnsi="Times New Roman" w:cs="Times New Roman"/>
          <w:color w:val="auto"/>
          <w:lang w:val="en-US"/>
        </w:rPr>
        <w:lastRenderedPageBreak/>
        <w:t>3.2.8. Tiêu chí 8 - Dịch vụ người học</w:t>
      </w:r>
      <w:bookmarkEnd w:id="74"/>
      <w:bookmarkEnd w:id="75"/>
      <w:bookmarkEnd w:id="76"/>
    </w:p>
    <w:p w:rsidR="00B24423" w:rsidRPr="004D57F9" w:rsidRDefault="00B24423" w:rsidP="00B24423">
      <w:pPr>
        <w:spacing w:before="120" w:after="0" w:line="340" w:lineRule="exact"/>
        <w:ind w:firstLine="720"/>
        <w:jc w:val="both"/>
        <w:rPr>
          <w:b/>
          <w:sz w:val="26"/>
          <w:szCs w:val="26"/>
          <w:u w:val="single"/>
          <w:lang w:val="en-US"/>
        </w:rPr>
      </w:pPr>
      <w:r w:rsidRPr="004D57F9">
        <w:rPr>
          <w:b/>
          <w:sz w:val="26"/>
          <w:szCs w:val="26"/>
          <w:u w:val="single"/>
          <w:lang w:val="en-US"/>
        </w:rPr>
        <w:t>Đánh giá tổng quát tiêu chí 8:</w:t>
      </w:r>
    </w:p>
    <w:p w:rsidR="00B24423" w:rsidRPr="00651B93" w:rsidRDefault="00B24423" w:rsidP="00B24423">
      <w:pPr>
        <w:spacing w:before="120" w:after="0" w:line="340" w:lineRule="exact"/>
        <w:ind w:firstLine="720"/>
        <w:jc w:val="both"/>
        <w:rPr>
          <w:b/>
          <w:sz w:val="26"/>
          <w:szCs w:val="26"/>
          <w:lang w:val="en-US"/>
        </w:rPr>
      </w:pPr>
      <w:r w:rsidRPr="00651B93">
        <w:rPr>
          <w:b/>
          <w:i/>
          <w:sz w:val="26"/>
          <w:szCs w:val="26"/>
          <w:lang w:val="en-US"/>
        </w:rPr>
        <w:t>Mở đầu:</w:t>
      </w:r>
    </w:p>
    <w:p w:rsidR="0045135E" w:rsidRPr="001A7D5D" w:rsidRDefault="002A2F63" w:rsidP="00B24423">
      <w:pPr>
        <w:spacing w:before="120" w:after="0" w:line="340" w:lineRule="exact"/>
        <w:ind w:firstLine="720"/>
        <w:jc w:val="both"/>
        <w:rPr>
          <w:sz w:val="26"/>
          <w:szCs w:val="26"/>
          <w:lang w:val="en-US"/>
        </w:rPr>
      </w:pPr>
      <w:r w:rsidRPr="001A7D5D">
        <w:rPr>
          <w:sz w:val="26"/>
          <w:szCs w:val="26"/>
          <w:lang w:val="en-US"/>
        </w:rPr>
        <w:t xml:space="preserve">Trường </w:t>
      </w:r>
      <w:r w:rsidR="00910CDD" w:rsidRPr="001A7D5D">
        <w:rPr>
          <w:sz w:val="26"/>
          <w:szCs w:val="26"/>
          <w:lang w:val="en-US"/>
        </w:rPr>
        <w:t>Cao đẳng</w:t>
      </w:r>
      <w:r w:rsidRPr="001A7D5D">
        <w:rPr>
          <w:sz w:val="26"/>
          <w:szCs w:val="26"/>
          <w:lang w:val="en-US"/>
        </w:rPr>
        <w:t xml:space="preserve"> Công nghiệp Hưng Yên luôn xác định người học là trung tâm của quá trình đào tạo, là nhân tố duy trì sự phát triển của Trường. Vì vậy, tất cả các hoạt động liên quan trực tiếp đến HSSV như học tập, rèn luyện, sinh hoạt, </w:t>
      </w:r>
      <w:r w:rsidR="002B71F8" w:rsidRPr="001A7D5D">
        <w:rPr>
          <w:sz w:val="26"/>
          <w:szCs w:val="26"/>
          <w:lang w:val="en-US"/>
        </w:rPr>
        <w:t>chính sách ưu đãi, chính sách khuyến khích, chăm sóc sức khỏe, an toàn an nin trật tự, văn hóa, thể dục thể thao, tư vấn việc làm, tiếp xúc doanh nghiệp... luôn được Trường quan tâm, chú trọng.</w:t>
      </w:r>
    </w:p>
    <w:p w:rsidR="0045135E" w:rsidRPr="001A7D5D" w:rsidRDefault="0045135E" w:rsidP="00B24423">
      <w:pPr>
        <w:spacing w:before="120" w:after="0" w:line="340" w:lineRule="exact"/>
        <w:ind w:firstLine="720"/>
        <w:jc w:val="both"/>
        <w:rPr>
          <w:i/>
          <w:sz w:val="26"/>
          <w:szCs w:val="26"/>
          <w:lang w:val="en-US"/>
        </w:rPr>
      </w:pPr>
      <w:r w:rsidRPr="001A7D5D">
        <w:rPr>
          <w:i/>
          <w:sz w:val="26"/>
          <w:szCs w:val="26"/>
          <w:lang w:val="en-US"/>
        </w:rPr>
        <w:t>* Những điểm mạnh:</w:t>
      </w:r>
    </w:p>
    <w:p w:rsidR="002B71F8" w:rsidRPr="001A7D5D" w:rsidRDefault="002B71F8" w:rsidP="00B24423">
      <w:pPr>
        <w:spacing w:before="120" w:after="0" w:line="340" w:lineRule="exact"/>
        <w:ind w:firstLine="720"/>
        <w:jc w:val="both"/>
        <w:rPr>
          <w:bCs/>
          <w:sz w:val="26"/>
          <w:szCs w:val="26"/>
          <w:lang w:val="en-GB"/>
        </w:rPr>
      </w:pPr>
      <w:r w:rsidRPr="001A7D5D">
        <w:rPr>
          <w:bCs/>
          <w:sz w:val="26"/>
          <w:szCs w:val="26"/>
          <w:lang w:val="en-GB"/>
        </w:rPr>
        <w:t>Tất cả các thông tin liên quan đến quá trình đào tạo, rèn luyện đều được Trường cung cấp đầy đủ cho HSSV ngay từ trước khi học tập và tiếp tục cung cấp, giải đáp trong suốt quá trình học tập của HSSV.</w:t>
      </w:r>
    </w:p>
    <w:p w:rsidR="002B71F8" w:rsidRPr="001A7D5D" w:rsidRDefault="002B71F8" w:rsidP="00B24423">
      <w:pPr>
        <w:spacing w:before="120" w:after="0" w:line="340" w:lineRule="exact"/>
        <w:ind w:firstLine="720"/>
        <w:jc w:val="both"/>
        <w:rPr>
          <w:bCs/>
          <w:sz w:val="26"/>
          <w:szCs w:val="26"/>
          <w:lang w:val="en-GB"/>
        </w:rPr>
      </w:pPr>
      <w:r w:rsidRPr="001A7D5D">
        <w:rPr>
          <w:bCs/>
          <w:sz w:val="26"/>
          <w:szCs w:val="26"/>
          <w:lang w:val="en-GB"/>
        </w:rPr>
        <w:t>Trường luôn đảm bảo cho HSSV được hưởng các chế độ, chính sách theo quy định. Công tác khen thưởng, khuyến khích học tập đối với HSSV được Trường thực hiện đầy đủ, kịp thời; góp phần tạo động lực học tập cho HSSV, giúp HSSV hoàn thành tốt công việc học tập, rèn luyện.</w:t>
      </w:r>
      <w:r w:rsidR="001F0DDA" w:rsidRPr="001A7D5D">
        <w:rPr>
          <w:bCs/>
          <w:sz w:val="26"/>
          <w:szCs w:val="26"/>
          <w:lang w:val="en-GB"/>
        </w:rPr>
        <w:t xml:space="preserve"> Trường thực hiện tốt công tác hỗ trợ HSSV trong quá trình học tập.</w:t>
      </w:r>
    </w:p>
    <w:p w:rsidR="002B71F8" w:rsidRPr="001A7D5D" w:rsidRDefault="002B71F8" w:rsidP="00B24423">
      <w:pPr>
        <w:spacing w:before="120" w:after="0" w:line="340" w:lineRule="exact"/>
        <w:ind w:firstLine="720"/>
        <w:jc w:val="both"/>
        <w:rPr>
          <w:bCs/>
          <w:sz w:val="26"/>
          <w:szCs w:val="26"/>
          <w:lang w:val="en-GB"/>
        </w:rPr>
      </w:pPr>
      <w:r w:rsidRPr="001A7D5D">
        <w:rPr>
          <w:bCs/>
          <w:sz w:val="26"/>
          <w:szCs w:val="26"/>
          <w:lang w:val="en-GB"/>
        </w:rPr>
        <w:t>Trường luôn quan tâm tới HSSV trong suốt quá trình học tập, đảm bảo sự tôn trọng và đối xử bình đẳng. Ký túc xá của Trường đáp ứng tốt nhu cầu của HSSV trong quá trình học tập và sinh hoạt. HSSV của Trường được cung cấp đầy đủ dịch vụ y tế, bảo vệ sức khỏe; dịch vụ ăn uống phù hợp với nhu cầu và đảm bảo vệ sinh thực phẩm. Trường luôn trú trọng đến việc tạo điều kiện cho HSSV tham gia các hoạt động thể dục thể thao, văn nghệ, hoạt động xã hội; đảm bảo anh ninh, trật tự trong khuôn viên Trường để HSSV có điều kiện học tập, sinh hoạt tốt nhất.</w:t>
      </w:r>
    </w:p>
    <w:p w:rsidR="00F7751B" w:rsidRPr="001A7D5D" w:rsidRDefault="00F7751B" w:rsidP="00B24423">
      <w:pPr>
        <w:spacing w:before="120" w:after="0" w:line="340" w:lineRule="exact"/>
        <w:ind w:firstLine="720"/>
        <w:jc w:val="both"/>
        <w:rPr>
          <w:bCs/>
          <w:sz w:val="26"/>
          <w:szCs w:val="26"/>
          <w:lang w:val="en-GB"/>
        </w:rPr>
      </w:pPr>
      <w:r w:rsidRPr="001A7D5D">
        <w:rPr>
          <w:bCs/>
          <w:sz w:val="26"/>
          <w:szCs w:val="26"/>
          <w:lang w:val="en-GB"/>
        </w:rPr>
        <w:t xml:space="preserve">Trường luôn quan tâm thực hiện </w:t>
      </w:r>
      <w:r w:rsidRPr="001A7D5D">
        <w:rPr>
          <w:bCs/>
          <w:iCs/>
          <w:sz w:val="26"/>
          <w:szCs w:val="26"/>
          <w:lang w:val="pt-BR"/>
        </w:rPr>
        <w:t>việc tư vấn việc làm cho người học sau khi tốt nghiệp</w:t>
      </w:r>
      <w:r w:rsidRPr="001A7D5D">
        <w:rPr>
          <w:bCs/>
          <w:sz w:val="26"/>
          <w:szCs w:val="26"/>
          <w:lang w:val="en-GB"/>
        </w:rPr>
        <w:t xml:space="preserve"> theo nhiều hình thức: Tổ chức cho HSSV đi trải nghiệm thực tế tại doanh nghiệp, cung cấp thông tin tuyển dụng của doanh nghiệp tới HSSV.</w:t>
      </w:r>
    </w:p>
    <w:p w:rsidR="0045135E" w:rsidRPr="001A7D5D" w:rsidRDefault="0045135E" w:rsidP="00B24423">
      <w:pPr>
        <w:spacing w:before="120" w:after="0" w:line="340" w:lineRule="exact"/>
        <w:ind w:firstLine="720"/>
        <w:jc w:val="both"/>
        <w:rPr>
          <w:i/>
          <w:sz w:val="26"/>
          <w:szCs w:val="26"/>
          <w:lang w:val="en-US"/>
        </w:rPr>
      </w:pPr>
      <w:r w:rsidRPr="001A7D5D">
        <w:rPr>
          <w:i/>
          <w:sz w:val="26"/>
          <w:szCs w:val="26"/>
          <w:lang w:val="en-US"/>
        </w:rPr>
        <w:t>* Những tồn tại:</w:t>
      </w:r>
    </w:p>
    <w:p w:rsidR="009F7FE1" w:rsidRPr="001A7D5D" w:rsidRDefault="009F7FE1" w:rsidP="00B24423">
      <w:pPr>
        <w:spacing w:before="120" w:after="0" w:line="340" w:lineRule="exact"/>
        <w:ind w:firstLine="720"/>
        <w:jc w:val="both"/>
        <w:rPr>
          <w:sz w:val="26"/>
          <w:szCs w:val="26"/>
          <w:lang w:val="en-US"/>
        </w:rPr>
      </w:pPr>
      <w:r w:rsidRPr="001A7D5D">
        <w:rPr>
          <w:sz w:val="26"/>
          <w:szCs w:val="26"/>
          <w:lang w:val="en-US"/>
        </w:rPr>
        <w:t xml:space="preserve">Một bộ phận học sinh tốt nghiệp THCS chưa nhận thức sâu sắc về việc </w:t>
      </w:r>
      <w:r w:rsidRPr="001A7D5D">
        <w:rPr>
          <w:bCs/>
          <w:iCs/>
          <w:sz w:val="26"/>
          <w:szCs w:val="26"/>
          <w:lang w:val="nl-NL"/>
        </w:rPr>
        <w:t>tôn trọng và đối xử bình đẳng, không phân biệt giới tính, tôn giáo, nguồn gốc xuất thân</w:t>
      </w:r>
      <w:r w:rsidRPr="001A7D5D">
        <w:rPr>
          <w:sz w:val="26"/>
          <w:szCs w:val="26"/>
          <w:lang w:val="en-US"/>
        </w:rPr>
        <w:t>.</w:t>
      </w:r>
    </w:p>
    <w:p w:rsidR="005F35F6" w:rsidRPr="001A7D5D" w:rsidRDefault="005F35F6" w:rsidP="00B24423">
      <w:pPr>
        <w:spacing w:before="120" w:after="0" w:line="340" w:lineRule="exact"/>
        <w:ind w:firstLine="720"/>
        <w:jc w:val="both"/>
        <w:rPr>
          <w:sz w:val="26"/>
          <w:szCs w:val="26"/>
          <w:lang w:val="en-US"/>
        </w:rPr>
      </w:pPr>
      <w:r w:rsidRPr="001A7D5D">
        <w:rPr>
          <w:sz w:val="26"/>
          <w:szCs w:val="26"/>
          <w:lang w:val="en-US"/>
        </w:rPr>
        <w:t>Nhiều HSSV không đăng ký ở nội trú do chỗ ở của gia đình gần Trường, làm ảnh hưởng đến việc khai thác hiệu suất sử dụng ký túc xá.</w:t>
      </w:r>
    </w:p>
    <w:p w:rsidR="00AA0D6C" w:rsidRPr="001A7D5D" w:rsidRDefault="00AA0D6C" w:rsidP="00B24423">
      <w:pPr>
        <w:spacing w:before="120" w:after="0" w:line="340" w:lineRule="exact"/>
        <w:ind w:firstLine="720"/>
        <w:jc w:val="both"/>
        <w:rPr>
          <w:i/>
          <w:sz w:val="26"/>
          <w:szCs w:val="26"/>
          <w:lang w:val="en-US"/>
        </w:rPr>
      </w:pPr>
      <w:r w:rsidRPr="001A7D5D">
        <w:rPr>
          <w:sz w:val="26"/>
          <w:szCs w:val="26"/>
          <w:lang w:val="en-US"/>
        </w:rPr>
        <w:t>Trường chưa tổ chức mời thanh tra vệ sinh thực phẩm về kiểm tra nhà ăn thường xuyên.</w:t>
      </w:r>
    </w:p>
    <w:p w:rsidR="00F7751B" w:rsidRPr="001A7D5D" w:rsidRDefault="00F7751B" w:rsidP="00B24423">
      <w:pPr>
        <w:spacing w:before="120" w:after="0" w:line="340" w:lineRule="exact"/>
        <w:ind w:firstLine="720"/>
        <w:jc w:val="both"/>
        <w:rPr>
          <w:sz w:val="26"/>
          <w:szCs w:val="26"/>
          <w:lang w:val="en-US"/>
        </w:rPr>
      </w:pPr>
      <w:r w:rsidRPr="001A7D5D">
        <w:rPr>
          <w:sz w:val="26"/>
          <w:szCs w:val="26"/>
          <w:lang w:val="en-US"/>
        </w:rPr>
        <w:t>Hình thức tư vấn việc làm cho HSSV chưa thực đa dạng. HSSV chưa được cung cấp các kỹ năng cần thiết trong quá trình tìm việc làm.</w:t>
      </w:r>
    </w:p>
    <w:p w:rsidR="00995001" w:rsidRPr="001A7D5D" w:rsidRDefault="00995001" w:rsidP="00B24423">
      <w:pPr>
        <w:spacing w:before="120" w:after="0" w:line="340" w:lineRule="exact"/>
        <w:ind w:firstLine="720"/>
        <w:jc w:val="both"/>
        <w:rPr>
          <w:sz w:val="26"/>
          <w:szCs w:val="26"/>
          <w:lang w:val="en-US"/>
        </w:rPr>
      </w:pPr>
      <w:r w:rsidRPr="001A7D5D">
        <w:rPr>
          <w:sz w:val="26"/>
          <w:szCs w:val="26"/>
          <w:lang w:val="en-US"/>
        </w:rPr>
        <w:lastRenderedPageBreak/>
        <w:t>Việc tổ chức cho HSSV tham dự các hội chợ việc làm để tiếp xúc với các doanh nghiệp chưa được thực hiện đồng đều giữa 2 cơ sở trong Trường.</w:t>
      </w:r>
    </w:p>
    <w:p w:rsidR="0045135E" w:rsidRPr="001A7D5D" w:rsidRDefault="0045135E" w:rsidP="00B24423">
      <w:pPr>
        <w:spacing w:before="120" w:after="0" w:line="340" w:lineRule="exact"/>
        <w:ind w:firstLine="720"/>
        <w:jc w:val="both"/>
        <w:rPr>
          <w:i/>
          <w:sz w:val="26"/>
          <w:szCs w:val="26"/>
          <w:lang w:val="en-US"/>
        </w:rPr>
      </w:pPr>
      <w:r w:rsidRPr="001A7D5D">
        <w:rPr>
          <w:i/>
          <w:sz w:val="26"/>
          <w:szCs w:val="26"/>
          <w:lang w:val="en-US"/>
        </w:rPr>
        <w:t>* Kế hoạch nâng cao chất lượng:</w:t>
      </w:r>
    </w:p>
    <w:p w:rsidR="0045135E" w:rsidRPr="001A7D5D" w:rsidRDefault="0045135E" w:rsidP="00B24423">
      <w:pPr>
        <w:spacing w:before="120" w:after="0" w:line="340" w:lineRule="exact"/>
        <w:ind w:firstLine="720"/>
        <w:jc w:val="both"/>
        <w:rPr>
          <w:sz w:val="26"/>
          <w:szCs w:val="26"/>
          <w:lang w:val="en-US"/>
        </w:rPr>
      </w:pPr>
      <w:r w:rsidRPr="001A7D5D">
        <w:rPr>
          <w:sz w:val="26"/>
          <w:szCs w:val="26"/>
          <w:lang w:val="en-US"/>
        </w:rPr>
        <w:t>Để nâng cao chất lượng, trong năm học 20</w:t>
      </w:r>
      <w:r w:rsidR="00C40426">
        <w:rPr>
          <w:sz w:val="26"/>
          <w:szCs w:val="26"/>
          <w:lang w:val="en-US"/>
        </w:rPr>
        <w:t>20</w:t>
      </w:r>
      <w:r w:rsidR="00596793" w:rsidRPr="001A7D5D">
        <w:rPr>
          <w:sz w:val="26"/>
          <w:szCs w:val="26"/>
          <w:lang w:val="en-US"/>
        </w:rPr>
        <w:t>-20</w:t>
      </w:r>
      <w:r w:rsidR="0023757D" w:rsidRPr="001A7D5D">
        <w:rPr>
          <w:sz w:val="26"/>
          <w:szCs w:val="26"/>
          <w:lang w:val="en-US"/>
        </w:rPr>
        <w:t>2</w:t>
      </w:r>
      <w:r w:rsidR="00C40426">
        <w:rPr>
          <w:sz w:val="26"/>
          <w:szCs w:val="26"/>
          <w:lang w:val="en-US"/>
        </w:rPr>
        <w:t>1</w:t>
      </w:r>
      <w:r w:rsidRPr="001A7D5D">
        <w:rPr>
          <w:sz w:val="26"/>
          <w:szCs w:val="26"/>
          <w:lang w:val="en-US"/>
        </w:rPr>
        <w:t xml:space="preserve">, </w:t>
      </w:r>
      <w:r w:rsidR="00D17F47" w:rsidRPr="001A7D5D">
        <w:rPr>
          <w:sz w:val="26"/>
          <w:szCs w:val="26"/>
          <w:lang w:val="en-US"/>
        </w:rPr>
        <w:t>cần</w:t>
      </w:r>
      <w:r w:rsidRPr="001A7D5D">
        <w:rPr>
          <w:sz w:val="26"/>
          <w:szCs w:val="26"/>
          <w:lang w:val="en-US"/>
        </w:rPr>
        <w:t xml:space="preserve"> tập trung thực hiện các công việc như sau:</w:t>
      </w:r>
    </w:p>
    <w:p w:rsidR="002B71F8" w:rsidRPr="001A7D5D" w:rsidRDefault="00AB3C9B" w:rsidP="00B24423">
      <w:pPr>
        <w:spacing w:before="120" w:after="0" w:line="340" w:lineRule="exact"/>
        <w:ind w:firstLine="720"/>
        <w:jc w:val="both"/>
        <w:rPr>
          <w:sz w:val="26"/>
          <w:szCs w:val="26"/>
          <w:lang w:val="en-US"/>
        </w:rPr>
      </w:pPr>
      <w:r w:rsidRPr="001A7D5D">
        <w:rPr>
          <w:i/>
          <w:sz w:val="26"/>
          <w:szCs w:val="26"/>
          <w:lang w:val="en-US"/>
        </w:rPr>
        <w:t>Thứ nhất,</w:t>
      </w:r>
      <w:r w:rsidR="00D17F47" w:rsidRPr="001A7D5D">
        <w:rPr>
          <w:sz w:val="26"/>
          <w:szCs w:val="26"/>
          <w:lang w:val="en-US"/>
        </w:rPr>
        <w:t xml:space="preserve"> Phòng TS&amp;GTVL t</w:t>
      </w:r>
      <w:r w:rsidR="002B71F8" w:rsidRPr="001A7D5D">
        <w:rPr>
          <w:sz w:val="26"/>
          <w:szCs w:val="26"/>
          <w:lang w:val="en-US"/>
        </w:rPr>
        <w:t xml:space="preserve">iếp tục thực hiện việc tư vấn hướng nghiệp tới các đối tượng tốt nghiệp THCS, THPT trên địa bản tỉnh Bắc Ninh, Hưng Yên và các tỉnh lân cận, trong đó chú trọng tới việc làm rõ mục tiêu đào tạo của từng ngành/nghề và định hướng nghề nghiệp. Đồng thời, </w:t>
      </w:r>
      <w:r w:rsidR="00D17F47" w:rsidRPr="001A7D5D">
        <w:rPr>
          <w:sz w:val="26"/>
          <w:szCs w:val="26"/>
          <w:lang w:val="en-US"/>
        </w:rPr>
        <w:t xml:space="preserve">Phòng </w:t>
      </w:r>
      <w:r w:rsidR="00E04D85" w:rsidRPr="001A7D5D">
        <w:rPr>
          <w:sz w:val="26"/>
          <w:szCs w:val="26"/>
          <w:lang w:val="en-US"/>
        </w:rPr>
        <w:t>Cô</w:t>
      </w:r>
      <w:r w:rsidR="00596793" w:rsidRPr="001A7D5D">
        <w:rPr>
          <w:sz w:val="26"/>
          <w:szCs w:val="26"/>
          <w:lang w:val="en-US"/>
        </w:rPr>
        <w:t xml:space="preserve">ng tác </w:t>
      </w:r>
      <w:r w:rsidR="00D17F47" w:rsidRPr="001A7D5D">
        <w:rPr>
          <w:sz w:val="26"/>
          <w:szCs w:val="26"/>
          <w:lang w:val="en-US"/>
        </w:rPr>
        <w:t xml:space="preserve">HSSV </w:t>
      </w:r>
      <w:r w:rsidR="002B71F8" w:rsidRPr="001A7D5D">
        <w:rPr>
          <w:sz w:val="26"/>
          <w:szCs w:val="26"/>
          <w:lang w:val="en-US"/>
        </w:rPr>
        <w:t>tiếp tục duy trì các tuần sinh hoạt đầu khóa học, để tạo điều kiện cho HSSV được cung cấp đầy đủ các thông tin cần thiết phục vụ cho quá trình học tập và tăng cường các hoạt động giáo dục hướng nghiệp cho HSSV.</w:t>
      </w:r>
    </w:p>
    <w:p w:rsidR="009F7FE1" w:rsidRPr="001A7D5D" w:rsidRDefault="00237795" w:rsidP="00B24423">
      <w:pPr>
        <w:spacing w:before="120" w:after="0" w:line="340" w:lineRule="exact"/>
        <w:ind w:firstLine="720"/>
        <w:jc w:val="both"/>
        <w:rPr>
          <w:sz w:val="26"/>
          <w:szCs w:val="26"/>
          <w:lang w:val="en-US"/>
        </w:rPr>
      </w:pPr>
      <w:r w:rsidRPr="001A7D5D">
        <w:rPr>
          <w:i/>
          <w:sz w:val="26"/>
          <w:szCs w:val="26"/>
          <w:lang w:val="en-US"/>
        </w:rPr>
        <w:t xml:space="preserve">Thứ hai, </w:t>
      </w:r>
      <w:r w:rsidR="00D17F47" w:rsidRPr="001A7D5D">
        <w:rPr>
          <w:sz w:val="26"/>
          <w:szCs w:val="26"/>
          <w:lang w:val="en-US"/>
        </w:rPr>
        <w:t xml:space="preserve">Phòng </w:t>
      </w:r>
      <w:r w:rsidR="00596793" w:rsidRPr="001A7D5D">
        <w:rPr>
          <w:sz w:val="26"/>
          <w:szCs w:val="26"/>
          <w:lang w:val="en-US"/>
        </w:rPr>
        <w:t xml:space="preserve">Công tác </w:t>
      </w:r>
      <w:r w:rsidR="00D17F47" w:rsidRPr="001A7D5D">
        <w:rPr>
          <w:sz w:val="26"/>
          <w:szCs w:val="26"/>
          <w:lang w:val="en-US"/>
        </w:rPr>
        <w:t>HSSV chủ trì t</w:t>
      </w:r>
      <w:r w:rsidR="002B71F8" w:rsidRPr="001A7D5D">
        <w:rPr>
          <w:sz w:val="26"/>
          <w:szCs w:val="26"/>
          <w:lang w:val="en-US"/>
        </w:rPr>
        <w:t>iếp tục rà soát các chế độ, chính sách của Nhà nước có liên quan đến người học</w:t>
      </w:r>
      <w:r w:rsidRPr="001A7D5D">
        <w:rPr>
          <w:sz w:val="26"/>
          <w:szCs w:val="26"/>
          <w:lang w:val="en-US"/>
        </w:rPr>
        <w:t>; các các chính sách, quy định khen thưởng, khuyến khích HSSV</w:t>
      </w:r>
      <w:r w:rsidR="002B71F8" w:rsidRPr="001A7D5D">
        <w:rPr>
          <w:sz w:val="26"/>
          <w:szCs w:val="26"/>
          <w:lang w:val="en-US"/>
        </w:rPr>
        <w:t xml:space="preserve"> để đảm bảo các lợi ích cho HSSV. </w:t>
      </w:r>
      <w:r w:rsidR="009F7FE1" w:rsidRPr="001A7D5D">
        <w:rPr>
          <w:sz w:val="26"/>
          <w:szCs w:val="26"/>
          <w:lang w:val="en-US"/>
        </w:rPr>
        <w:t xml:space="preserve">Tiếp tục quan tâm nhiều hơn đến công tác giáo dục ý thức đối với HSSV trong việc thực hiện </w:t>
      </w:r>
      <w:r w:rsidR="009F7FE1" w:rsidRPr="001A7D5D">
        <w:rPr>
          <w:bCs/>
          <w:iCs/>
          <w:sz w:val="26"/>
          <w:szCs w:val="26"/>
          <w:lang w:val="nl-NL"/>
        </w:rPr>
        <w:t xml:space="preserve">tôn trọng và đối xử bình đẳng, không phân biệt giới tính, tôn giáo, nguồn gốc xuất thân, </w:t>
      </w:r>
      <w:r w:rsidR="00596793" w:rsidRPr="001A7D5D">
        <w:rPr>
          <w:bCs/>
          <w:iCs/>
          <w:sz w:val="26"/>
          <w:szCs w:val="26"/>
          <w:lang w:val="nl-NL"/>
        </w:rPr>
        <w:t>đ</w:t>
      </w:r>
      <w:r w:rsidR="009F7FE1" w:rsidRPr="001A7D5D">
        <w:rPr>
          <w:bCs/>
          <w:iCs/>
          <w:sz w:val="26"/>
          <w:szCs w:val="26"/>
          <w:lang w:val="nl-NL"/>
        </w:rPr>
        <w:t>ặc biết là đối với các học sinh tốt nghiệp THCS</w:t>
      </w:r>
      <w:r w:rsidR="009F7FE1" w:rsidRPr="001A7D5D">
        <w:rPr>
          <w:sz w:val="26"/>
          <w:szCs w:val="26"/>
          <w:lang w:val="en-US"/>
        </w:rPr>
        <w:t>.</w:t>
      </w:r>
      <w:r w:rsidR="009410D9" w:rsidRPr="001A7D5D">
        <w:rPr>
          <w:sz w:val="26"/>
          <w:szCs w:val="26"/>
          <w:lang w:val="en-US"/>
        </w:rPr>
        <w:t xml:space="preserve"> Đồng thời, tham mưu tăng cường việc tiếp xúc, đối thoại giữa lãnh đạo Trường với HSSV để kịp thời </w:t>
      </w:r>
      <w:r w:rsidR="009410D9" w:rsidRPr="001A7D5D">
        <w:rPr>
          <w:bCs/>
          <w:iCs/>
          <w:sz w:val="26"/>
          <w:szCs w:val="26"/>
          <w:lang w:val="nl-NL"/>
        </w:rPr>
        <w:t>hỗ trợ HSSV trong quá trình học tập tại Trường.</w:t>
      </w:r>
    </w:p>
    <w:p w:rsidR="005F35F6" w:rsidRPr="001A7D5D" w:rsidRDefault="00237795" w:rsidP="00B24423">
      <w:pPr>
        <w:spacing w:before="120" w:after="0" w:line="340" w:lineRule="exact"/>
        <w:ind w:firstLine="720"/>
        <w:jc w:val="both"/>
        <w:rPr>
          <w:sz w:val="26"/>
          <w:szCs w:val="26"/>
          <w:lang w:val="en-US"/>
        </w:rPr>
      </w:pPr>
      <w:r w:rsidRPr="001A7D5D">
        <w:rPr>
          <w:bCs/>
          <w:i/>
          <w:sz w:val="26"/>
          <w:szCs w:val="26"/>
          <w:lang w:val="en-GB"/>
        </w:rPr>
        <w:t xml:space="preserve">Thứ ba, </w:t>
      </w:r>
      <w:r w:rsidR="00D17F47" w:rsidRPr="001A7D5D">
        <w:rPr>
          <w:bCs/>
          <w:sz w:val="26"/>
          <w:szCs w:val="26"/>
          <w:lang w:val="en-GB"/>
        </w:rPr>
        <w:t xml:space="preserve">Phòng </w:t>
      </w:r>
      <w:r w:rsidR="00066C7C" w:rsidRPr="001A7D5D">
        <w:rPr>
          <w:bCs/>
          <w:sz w:val="26"/>
          <w:szCs w:val="26"/>
          <w:lang w:val="en-GB"/>
        </w:rPr>
        <w:t>QTĐS</w:t>
      </w:r>
      <w:r w:rsidR="005F35F6" w:rsidRPr="001A7D5D">
        <w:rPr>
          <w:sz w:val="26"/>
          <w:szCs w:val="26"/>
          <w:lang w:val="en-US"/>
        </w:rPr>
        <w:t xml:space="preserve">nghiên cứu, đề xuất phương án sử dụng hiệu quả ký túc xá của Trường, tạo điều kiện để ký túc xá luôn đáp ứng được các yêu cầu sinh hoạt của HSSV trong quá trình học tập tại Trường; </w:t>
      </w:r>
      <w:r w:rsidR="00D17F47" w:rsidRPr="001A7D5D">
        <w:rPr>
          <w:bCs/>
          <w:sz w:val="26"/>
          <w:szCs w:val="26"/>
          <w:lang w:val="en-GB"/>
        </w:rPr>
        <w:t>t</w:t>
      </w:r>
      <w:r w:rsidR="002B71F8" w:rsidRPr="001A7D5D">
        <w:rPr>
          <w:bCs/>
          <w:sz w:val="26"/>
          <w:szCs w:val="26"/>
          <w:lang w:val="en-GB"/>
        </w:rPr>
        <w:t>iếp tục triển khai công tác phòng chống dịch bệnh, vệ sinh an toàn thực phẩm đảm bảo an toàn sức khỏe cho HSSV</w:t>
      </w:r>
      <w:r w:rsidRPr="001A7D5D">
        <w:rPr>
          <w:bCs/>
          <w:sz w:val="26"/>
          <w:szCs w:val="26"/>
          <w:lang w:val="en-GB"/>
        </w:rPr>
        <w:t xml:space="preserve">; </w:t>
      </w:r>
      <w:r w:rsidR="002B71F8" w:rsidRPr="001A7D5D">
        <w:rPr>
          <w:bCs/>
          <w:sz w:val="26"/>
          <w:szCs w:val="26"/>
          <w:lang w:val="en-GB"/>
        </w:rPr>
        <w:t>tạo mọi điều kiện thuận lợi nhất (về cơ sở vật chất, thời gian) để HSSV tham gia các hoạt động thể thao, văn nghệ trong quá trình học tập.</w:t>
      </w:r>
    </w:p>
    <w:p w:rsidR="00F7751B" w:rsidRPr="001A7D5D" w:rsidRDefault="00237795" w:rsidP="00B24423">
      <w:pPr>
        <w:spacing w:before="120" w:after="0" w:line="340" w:lineRule="exact"/>
        <w:ind w:firstLine="720"/>
        <w:jc w:val="both"/>
        <w:rPr>
          <w:bCs/>
          <w:sz w:val="26"/>
          <w:szCs w:val="26"/>
          <w:lang w:val="en-GB"/>
        </w:rPr>
      </w:pPr>
      <w:r w:rsidRPr="001A7D5D">
        <w:rPr>
          <w:bCs/>
          <w:i/>
          <w:sz w:val="26"/>
          <w:szCs w:val="26"/>
          <w:lang w:val="en-GB"/>
        </w:rPr>
        <w:t xml:space="preserve">Thứ tư, </w:t>
      </w:r>
      <w:r w:rsidR="00066C7C" w:rsidRPr="001A7D5D">
        <w:rPr>
          <w:bCs/>
          <w:sz w:val="26"/>
          <w:szCs w:val="26"/>
          <w:lang w:val="en-GB"/>
        </w:rPr>
        <w:t xml:space="preserve">Phòng TS&amp;GTVL </w:t>
      </w:r>
      <w:r w:rsidR="00F7751B" w:rsidRPr="001A7D5D">
        <w:rPr>
          <w:bCs/>
          <w:sz w:val="26"/>
          <w:szCs w:val="26"/>
          <w:lang w:val="en-GB"/>
        </w:rPr>
        <w:t xml:space="preserve">tiếp tục thực hiện các hình thức tư vấn, giới thiệu việc làm, </w:t>
      </w:r>
      <w:r w:rsidR="00995001" w:rsidRPr="001A7D5D">
        <w:rPr>
          <w:bCs/>
          <w:sz w:val="26"/>
          <w:szCs w:val="26"/>
          <w:lang w:val="en-GB"/>
        </w:rPr>
        <w:t xml:space="preserve">tiếp xúc với doanh nghiệp tới HSSV của toàn bộ các ngành, nghề đào tạo tại cả 2 cơ sở của Trường; </w:t>
      </w:r>
      <w:r w:rsidR="00F7751B" w:rsidRPr="001A7D5D">
        <w:rPr>
          <w:bCs/>
          <w:sz w:val="26"/>
          <w:szCs w:val="26"/>
          <w:lang w:val="en-GB"/>
        </w:rPr>
        <w:t xml:space="preserve">nâng cao chất lượng, hiệu quả của hoạt động này. Đồng thời, </w:t>
      </w:r>
      <w:r w:rsidR="00F7751B" w:rsidRPr="001A7D5D">
        <w:rPr>
          <w:bCs/>
          <w:sz w:val="26"/>
          <w:szCs w:val="26"/>
          <w:lang w:val="pt-BR"/>
        </w:rPr>
        <w:t>tổ chức tư vấn, tập huấn cho người học một số kỹ năng phục vụ cho việc tìm việc làm n</w:t>
      </w:r>
      <w:r w:rsidR="00596793" w:rsidRPr="001A7D5D">
        <w:rPr>
          <w:bCs/>
          <w:sz w:val="26"/>
          <w:szCs w:val="26"/>
          <w:lang w:val="pt-BR"/>
        </w:rPr>
        <w:t>h</w:t>
      </w:r>
      <w:r w:rsidR="00F7751B" w:rsidRPr="001A7D5D">
        <w:rPr>
          <w:bCs/>
          <w:sz w:val="26"/>
          <w:szCs w:val="26"/>
          <w:lang w:val="pt-BR"/>
        </w:rPr>
        <w:t>ư: Làm hồ sơ, viết đơn xin việc, xử lý tình huống phỏng vấn, giao tiếp với người tuyển dụng... Nghiên cứu thiết lập hệ thống thông tin về việc làm, thông tin hai chiều giữa Trường và doanh nghiệp về khả năng đáp ứng nguồn nhân lực và nhu cầu sử dụng lao động để tư vấn, giới thiệu việc làm cho người học; giúp các đơn vị có nhu cầu sử dụng lao động lựa chọn được người học phù hợp với yêu cầu công việc. Mời doanh nghiệp về trường phỏng vấn trực tiếp HSSV trước khi tốt nghiệp, tạo cơ hội giải quyết việc làm cho HSSV ngay từ khi còn học ở Trường.</w:t>
      </w:r>
    </w:p>
    <w:p w:rsidR="00B24423" w:rsidRDefault="00B24423" w:rsidP="00B24423">
      <w:pPr>
        <w:spacing w:before="120" w:after="240" w:line="340" w:lineRule="exact"/>
        <w:ind w:firstLine="720"/>
        <w:jc w:val="both"/>
        <w:rPr>
          <w:b/>
          <w:sz w:val="26"/>
          <w:szCs w:val="26"/>
          <w:u w:val="single"/>
          <w:lang w:val="en-US"/>
        </w:rPr>
      </w:pPr>
    </w:p>
    <w:p w:rsidR="00B24423" w:rsidRDefault="00B24423" w:rsidP="00B24423">
      <w:pPr>
        <w:spacing w:before="120" w:after="240" w:line="340" w:lineRule="exact"/>
        <w:ind w:firstLine="720"/>
        <w:jc w:val="both"/>
        <w:rPr>
          <w:b/>
          <w:sz w:val="26"/>
          <w:szCs w:val="26"/>
          <w:u w:val="single"/>
          <w:lang w:val="en-US"/>
        </w:rPr>
      </w:pPr>
    </w:p>
    <w:p w:rsidR="00B24423" w:rsidRPr="004D57F9" w:rsidRDefault="00B24423" w:rsidP="00B24423">
      <w:pPr>
        <w:spacing w:before="120" w:after="240" w:line="340" w:lineRule="exact"/>
        <w:ind w:firstLine="720"/>
        <w:jc w:val="both"/>
        <w:rPr>
          <w:b/>
          <w:sz w:val="26"/>
          <w:szCs w:val="26"/>
          <w:u w:val="single"/>
          <w:lang w:val="en-US"/>
        </w:rPr>
      </w:pPr>
      <w:r w:rsidRPr="004D57F9">
        <w:rPr>
          <w:b/>
          <w:sz w:val="26"/>
          <w:szCs w:val="26"/>
          <w:u w:val="single"/>
          <w:lang w:val="en-US"/>
        </w:rPr>
        <w:lastRenderedPageBreak/>
        <w:t>Điểm đánh giá tiêu chí 8:</w:t>
      </w:r>
    </w:p>
    <w:tbl>
      <w:tblPr>
        <w:tblStyle w:val="TableGrid"/>
        <w:tblW w:w="0" w:type="auto"/>
        <w:jc w:val="center"/>
        <w:tblLook w:val="04A0" w:firstRow="1" w:lastRow="0" w:firstColumn="1" w:lastColumn="0" w:noHBand="0" w:noVBand="1"/>
      </w:tblPr>
      <w:tblGrid>
        <w:gridCol w:w="2448"/>
        <w:gridCol w:w="1440"/>
        <w:gridCol w:w="2486"/>
        <w:gridCol w:w="1474"/>
      </w:tblGrid>
      <w:tr w:rsidR="00704A0F" w:rsidRPr="001A7D5D" w:rsidTr="00DF4F96">
        <w:trPr>
          <w:jc w:val="center"/>
        </w:trPr>
        <w:tc>
          <w:tcPr>
            <w:tcW w:w="2448" w:type="dxa"/>
            <w:vAlign w:val="center"/>
          </w:tcPr>
          <w:p w:rsidR="00704A0F" w:rsidRPr="001A7D5D" w:rsidRDefault="00704A0F" w:rsidP="00DF4F96">
            <w:pPr>
              <w:spacing w:after="0" w:line="312" w:lineRule="auto"/>
              <w:jc w:val="center"/>
              <w:rPr>
                <w:b/>
                <w:sz w:val="26"/>
                <w:szCs w:val="26"/>
                <w:lang w:val="en-US"/>
              </w:rPr>
            </w:pPr>
            <w:r w:rsidRPr="001A7D5D">
              <w:rPr>
                <w:b/>
                <w:sz w:val="26"/>
                <w:szCs w:val="26"/>
                <w:lang w:val="en-US"/>
              </w:rPr>
              <w:t>Tiêu chí, tiêu chuẩn</w:t>
            </w:r>
          </w:p>
        </w:tc>
        <w:tc>
          <w:tcPr>
            <w:tcW w:w="1440" w:type="dxa"/>
            <w:vAlign w:val="center"/>
          </w:tcPr>
          <w:p w:rsidR="00704A0F" w:rsidRPr="001A7D5D" w:rsidRDefault="00704A0F" w:rsidP="00DF4F96">
            <w:pPr>
              <w:spacing w:after="0" w:line="312" w:lineRule="auto"/>
              <w:jc w:val="center"/>
              <w:rPr>
                <w:b/>
                <w:sz w:val="26"/>
                <w:szCs w:val="26"/>
                <w:lang w:val="en-US"/>
              </w:rPr>
            </w:pPr>
            <w:r w:rsidRPr="001A7D5D">
              <w:rPr>
                <w:b/>
                <w:sz w:val="26"/>
                <w:szCs w:val="26"/>
                <w:lang w:val="en-US"/>
              </w:rPr>
              <w:t>Điểm TĐG</w:t>
            </w:r>
          </w:p>
        </w:tc>
        <w:tc>
          <w:tcPr>
            <w:tcW w:w="2486" w:type="dxa"/>
            <w:vAlign w:val="center"/>
          </w:tcPr>
          <w:p w:rsidR="00704A0F" w:rsidRPr="001A7D5D" w:rsidRDefault="00704A0F" w:rsidP="00DF4F96">
            <w:pPr>
              <w:spacing w:after="0" w:line="312" w:lineRule="auto"/>
              <w:jc w:val="center"/>
              <w:rPr>
                <w:b/>
                <w:sz w:val="26"/>
                <w:szCs w:val="26"/>
                <w:lang w:val="en-US"/>
              </w:rPr>
            </w:pPr>
            <w:r w:rsidRPr="001A7D5D">
              <w:rPr>
                <w:b/>
                <w:sz w:val="26"/>
                <w:szCs w:val="26"/>
                <w:lang w:val="en-US"/>
              </w:rPr>
              <w:t>Tiêu chí, tiêu chuẩn</w:t>
            </w:r>
          </w:p>
        </w:tc>
        <w:tc>
          <w:tcPr>
            <w:tcW w:w="1474" w:type="dxa"/>
            <w:vAlign w:val="center"/>
          </w:tcPr>
          <w:p w:rsidR="00704A0F" w:rsidRPr="001A7D5D" w:rsidRDefault="00704A0F" w:rsidP="00DF4F96">
            <w:pPr>
              <w:spacing w:after="0" w:line="312" w:lineRule="auto"/>
              <w:jc w:val="center"/>
              <w:rPr>
                <w:b/>
                <w:sz w:val="26"/>
                <w:szCs w:val="26"/>
                <w:lang w:val="en-US"/>
              </w:rPr>
            </w:pPr>
            <w:r w:rsidRPr="001A7D5D">
              <w:rPr>
                <w:b/>
                <w:sz w:val="26"/>
                <w:szCs w:val="26"/>
                <w:lang w:val="en-US"/>
              </w:rPr>
              <w:t>Điểm TĐG</w:t>
            </w:r>
          </w:p>
        </w:tc>
      </w:tr>
      <w:tr w:rsidR="00704A0F" w:rsidRPr="001A7D5D" w:rsidTr="00DF4F96">
        <w:trPr>
          <w:jc w:val="center"/>
        </w:trPr>
        <w:tc>
          <w:tcPr>
            <w:tcW w:w="2448" w:type="dxa"/>
          </w:tcPr>
          <w:p w:rsidR="00704A0F" w:rsidRPr="001A7D5D" w:rsidRDefault="00704A0F" w:rsidP="00DF4F96">
            <w:pPr>
              <w:spacing w:after="0" w:line="312" w:lineRule="auto"/>
              <w:jc w:val="center"/>
              <w:rPr>
                <w:b/>
                <w:sz w:val="26"/>
                <w:szCs w:val="26"/>
                <w:lang w:val="en-US"/>
              </w:rPr>
            </w:pPr>
            <w:r w:rsidRPr="001A7D5D">
              <w:rPr>
                <w:b/>
                <w:sz w:val="26"/>
                <w:szCs w:val="26"/>
                <w:lang w:val="en-US"/>
              </w:rPr>
              <w:t>Tiêu chí 8</w:t>
            </w:r>
          </w:p>
        </w:tc>
        <w:tc>
          <w:tcPr>
            <w:tcW w:w="1440" w:type="dxa"/>
          </w:tcPr>
          <w:p w:rsidR="00704A0F" w:rsidRPr="001A7D5D" w:rsidRDefault="00985F8F" w:rsidP="00704A0F">
            <w:pPr>
              <w:spacing w:after="0" w:line="312" w:lineRule="auto"/>
              <w:jc w:val="center"/>
              <w:rPr>
                <w:b/>
                <w:sz w:val="26"/>
                <w:szCs w:val="26"/>
                <w:lang w:val="en-US"/>
              </w:rPr>
            </w:pPr>
            <w:r w:rsidRPr="001A7D5D">
              <w:rPr>
                <w:b/>
                <w:sz w:val="26"/>
                <w:szCs w:val="26"/>
                <w:lang w:val="en-US"/>
              </w:rPr>
              <w:t>9</w:t>
            </w:r>
            <w:r w:rsidR="00704A0F" w:rsidRPr="001A7D5D">
              <w:rPr>
                <w:b/>
                <w:sz w:val="26"/>
                <w:szCs w:val="26"/>
                <w:lang w:val="en-US"/>
              </w:rPr>
              <w:t>/9</w:t>
            </w:r>
          </w:p>
        </w:tc>
        <w:tc>
          <w:tcPr>
            <w:tcW w:w="2486" w:type="dxa"/>
          </w:tcPr>
          <w:p w:rsidR="00704A0F" w:rsidRPr="001A7D5D" w:rsidRDefault="00704A0F" w:rsidP="00DF4F96">
            <w:pPr>
              <w:spacing w:after="0" w:line="312" w:lineRule="auto"/>
              <w:jc w:val="center"/>
              <w:rPr>
                <w:sz w:val="26"/>
                <w:szCs w:val="26"/>
                <w:lang w:val="en-US"/>
              </w:rPr>
            </w:pPr>
          </w:p>
        </w:tc>
        <w:tc>
          <w:tcPr>
            <w:tcW w:w="1474" w:type="dxa"/>
          </w:tcPr>
          <w:p w:rsidR="00704A0F" w:rsidRPr="001A7D5D" w:rsidRDefault="00704A0F" w:rsidP="00DF4F96">
            <w:pPr>
              <w:spacing w:after="0" w:line="312" w:lineRule="auto"/>
              <w:jc w:val="center"/>
              <w:rPr>
                <w:sz w:val="26"/>
                <w:szCs w:val="26"/>
                <w:lang w:val="en-US"/>
              </w:rPr>
            </w:pPr>
          </w:p>
        </w:tc>
      </w:tr>
      <w:tr w:rsidR="00704A0F" w:rsidRPr="001A7D5D" w:rsidTr="00DF4F96">
        <w:trPr>
          <w:jc w:val="center"/>
        </w:trPr>
        <w:tc>
          <w:tcPr>
            <w:tcW w:w="2448" w:type="dxa"/>
          </w:tcPr>
          <w:p w:rsidR="00704A0F" w:rsidRPr="001A7D5D" w:rsidRDefault="00704A0F" w:rsidP="008D48AF">
            <w:pPr>
              <w:spacing w:after="0" w:line="312" w:lineRule="auto"/>
              <w:jc w:val="center"/>
              <w:rPr>
                <w:sz w:val="26"/>
                <w:szCs w:val="26"/>
                <w:lang w:val="en-US"/>
              </w:rPr>
            </w:pPr>
            <w:r w:rsidRPr="001A7D5D">
              <w:rPr>
                <w:sz w:val="26"/>
                <w:szCs w:val="26"/>
                <w:lang w:val="en-US"/>
              </w:rPr>
              <w:t>Tiêu chuẩn 1</w:t>
            </w:r>
          </w:p>
        </w:tc>
        <w:tc>
          <w:tcPr>
            <w:tcW w:w="1440" w:type="dxa"/>
          </w:tcPr>
          <w:p w:rsidR="00704A0F" w:rsidRPr="001A7D5D" w:rsidRDefault="00704A0F" w:rsidP="00DF4F96">
            <w:pPr>
              <w:spacing w:after="0" w:line="312" w:lineRule="auto"/>
              <w:jc w:val="center"/>
              <w:rPr>
                <w:sz w:val="26"/>
                <w:szCs w:val="26"/>
                <w:lang w:val="en-US"/>
              </w:rPr>
            </w:pPr>
            <w:r w:rsidRPr="001A7D5D">
              <w:rPr>
                <w:sz w:val="26"/>
                <w:szCs w:val="26"/>
                <w:lang w:val="en-US"/>
              </w:rPr>
              <w:t>1</w:t>
            </w:r>
          </w:p>
        </w:tc>
        <w:tc>
          <w:tcPr>
            <w:tcW w:w="2486" w:type="dxa"/>
          </w:tcPr>
          <w:p w:rsidR="00704A0F" w:rsidRPr="001A7D5D" w:rsidRDefault="00704A0F" w:rsidP="008D48AF">
            <w:pPr>
              <w:spacing w:after="0" w:line="312" w:lineRule="auto"/>
              <w:jc w:val="center"/>
              <w:rPr>
                <w:sz w:val="26"/>
                <w:szCs w:val="26"/>
                <w:lang w:val="en-US"/>
              </w:rPr>
            </w:pPr>
            <w:r w:rsidRPr="001A7D5D">
              <w:rPr>
                <w:sz w:val="26"/>
                <w:szCs w:val="26"/>
                <w:lang w:val="en-US"/>
              </w:rPr>
              <w:t>Tiêu chuẩn 6</w:t>
            </w:r>
          </w:p>
        </w:tc>
        <w:tc>
          <w:tcPr>
            <w:tcW w:w="1474" w:type="dxa"/>
          </w:tcPr>
          <w:p w:rsidR="00704A0F" w:rsidRPr="001A7D5D" w:rsidRDefault="00704A0F" w:rsidP="00DF4F96">
            <w:pPr>
              <w:spacing w:after="0" w:line="312" w:lineRule="auto"/>
              <w:jc w:val="center"/>
              <w:rPr>
                <w:sz w:val="26"/>
                <w:szCs w:val="26"/>
                <w:lang w:val="en-US"/>
              </w:rPr>
            </w:pPr>
            <w:r w:rsidRPr="001A7D5D">
              <w:rPr>
                <w:sz w:val="26"/>
                <w:szCs w:val="26"/>
                <w:lang w:val="en-US"/>
              </w:rPr>
              <w:t>1</w:t>
            </w:r>
          </w:p>
        </w:tc>
      </w:tr>
      <w:tr w:rsidR="00704A0F" w:rsidRPr="001A7D5D" w:rsidTr="00DF4F96">
        <w:trPr>
          <w:jc w:val="center"/>
        </w:trPr>
        <w:tc>
          <w:tcPr>
            <w:tcW w:w="2448" w:type="dxa"/>
          </w:tcPr>
          <w:p w:rsidR="00704A0F" w:rsidRPr="001A7D5D" w:rsidRDefault="00704A0F" w:rsidP="008D48AF">
            <w:pPr>
              <w:spacing w:after="0" w:line="312" w:lineRule="auto"/>
              <w:jc w:val="center"/>
              <w:rPr>
                <w:sz w:val="26"/>
                <w:szCs w:val="26"/>
                <w:lang w:val="en-US"/>
              </w:rPr>
            </w:pPr>
            <w:r w:rsidRPr="001A7D5D">
              <w:rPr>
                <w:sz w:val="26"/>
                <w:szCs w:val="26"/>
                <w:lang w:val="en-US"/>
              </w:rPr>
              <w:t>Tiêu chuẩn 2</w:t>
            </w:r>
          </w:p>
        </w:tc>
        <w:tc>
          <w:tcPr>
            <w:tcW w:w="1440" w:type="dxa"/>
          </w:tcPr>
          <w:p w:rsidR="00704A0F" w:rsidRPr="001A7D5D" w:rsidRDefault="00704A0F" w:rsidP="00DF4F96">
            <w:pPr>
              <w:spacing w:after="0" w:line="312" w:lineRule="auto"/>
              <w:jc w:val="center"/>
              <w:rPr>
                <w:sz w:val="26"/>
                <w:szCs w:val="26"/>
                <w:lang w:val="en-US"/>
              </w:rPr>
            </w:pPr>
            <w:r w:rsidRPr="001A7D5D">
              <w:rPr>
                <w:sz w:val="26"/>
                <w:szCs w:val="26"/>
                <w:lang w:val="en-US"/>
              </w:rPr>
              <w:t>1</w:t>
            </w:r>
          </w:p>
        </w:tc>
        <w:tc>
          <w:tcPr>
            <w:tcW w:w="2486" w:type="dxa"/>
          </w:tcPr>
          <w:p w:rsidR="00704A0F" w:rsidRPr="001A7D5D" w:rsidRDefault="00704A0F" w:rsidP="008D48AF">
            <w:pPr>
              <w:spacing w:after="0" w:line="312" w:lineRule="auto"/>
              <w:jc w:val="center"/>
              <w:rPr>
                <w:sz w:val="26"/>
                <w:szCs w:val="26"/>
                <w:lang w:val="en-US"/>
              </w:rPr>
            </w:pPr>
            <w:r w:rsidRPr="001A7D5D">
              <w:rPr>
                <w:sz w:val="26"/>
                <w:szCs w:val="26"/>
                <w:lang w:val="en-US"/>
              </w:rPr>
              <w:t>Tiêu chuẩn 7</w:t>
            </w:r>
          </w:p>
        </w:tc>
        <w:tc>
          <w:tcPr>
            <w:tcW w:w="1474" w:type="dxa"/>
          </w:tcPr>
          <w:p w:rsidR="00704A0F" w:rsidRPr="001A7D5D" w:rsidRDefault="00704A0F" w:rsidP="00DF4F96">
            <w:pPr>
              <w:spacing w:after="0" w:line="312" w:lineRule="auto"/>
              <w:jc w:val="center"/>
              <w:rPr>
                <w:sz w:val="26"/>
                <w:szCs w:val="26"/>
                <w:lang w:val="en-US"/>
              </w:rPr>
            </w:pPr>
            <w:r w:rsidRPr="001A7D5D">
              <w:rPr>
                <w:sz w:val="26"/>
                <w:szCs w:val="26"/>
                <w:lang w:val="en-US"/>
              </w:rPr>
              <w:t>1</w:t>
            </w:r>
          </w:p>
        </w:tc>
      </w:tr>
      <w:tr w:rsidR="00704A0F" w:rsidRPr="001A7D5D" w:rsidTr="00DF4F96">
        <w:trPr>
          <w:jc w:val="center"/>
        </w:trPr>
        <w:tc>
          <w:tcPr>
            <w:tcW w:w="2448" w:type="dxa"/>
          </w:tcPr>
          <w:p w:rsidR="00704A0F" w:rsidRPr="001A7D5D" w:rsidRDefault="00704A0F" w:rsidP="008D48AF">
            <w:pPr>
              <w:spacing w:after="0" w:line="312" w:lineRule="auto"/>
              <w:jc w:val="center"/>
              <w:rPr>
                <w:sz w:val="26"/>
                <w:szCs w:val="26"/>
                <w:lang w:val="en-US"/>
              </w:rPr>
            </w:pPr>
            <w:r w:rsidRPr="001A7D5D">
              <w:rPr>
                <w:sz w:val="26"/>
                <w:szCs w:val="26"/>
                <w:lang w:val="en-US"/>
              </w:rPr>
              <w:t>Tiêu chuẩn 3</w:t>
            </w:r>
          </w:p>
        </w:tc>
        <w:tc>
          <w:tcPr>
            <w:tcW w:w="1440" w:type="dxa"/>
          </w:tcPr>
          <w:p w:rsidR="00704A0F" w:rsidRPr="001A7D5D" w:rsidRDefault="00704A0F" w:rsidP="00DF4F96">
            <w:pPr>
              <w:spacing w:after="0" w:line="312" w:lineRule="auto"/>
              <w:jc w:val="center"/>
              <w:rPr>
                <w:sz w:val="26"/>
                <w:szCs w:val="26"/>
                <w:lang w:val="en-US"/>
              </w:rPr>
            </w:pPr>
            <w:r w:rsidRPr="001A7D5D">
              <w:rPr>
                <w:sz w:val="26"/>
                <w:szCs w:val="26"/>
                <w:lang w:val="en-US"/>
              </w:rPr>
              <w:t>1</w:t>
            </w:r>
          </w:p>
        </w:tc>
        <w:tc>
          <w:tcPr>
            <w:tcW w:w="2486" w:type="dxa"/>
          </w:tcPr>
          <w:p w:rsidR="00704A0F" w:rsidRPr="001A7D5D" w:rsidRDefault="00704A0F" w:rsidP="008D48AF">
            <w:pPr>
              <w:spacing w:after="0" w:line="312" w:lineRule="auto"/>
              <w:jc w:val="center"/>
              <w:rPr>
                <w:sz w:val="26"/>
                <w:szCs w:val="26"/>
                <w:lang w:val="en-US"/>
              </w:rPr>
            </w:pPr>
            <w:r w:rsidRPr="001A7D5D">
              <w:rPr>
                <w:sz w:val="26"/>
                <w:szCs w:val="26"/>
                <w:lang w:val="en-US"/>
              </w:rPr>
              <w:t>Tiêu chuẩn 8</w:t>
            </w:r>
          </w:p>
        </w:tc>
        <w:tc>
          <w:tcPr>
            <w:tcW w:w="1474" w:type="dxa"/>
          </w:tcPr>
          <w:p w:rsidR="00704A0F" w:rsidRPr="001A7D5D" w:rsidRDefault="00704A0F" w:rsidP="00DF4F96">
            <w:pPr>
              <w:spacing w:after="0" w:line="312" w:lineRule="auto"/>
              <w:jc w:val="center"/>
              <w:rPr>
                <w:sz w:val="26"/>
                <w:szCs w:val="26"/>
                <w:lang w:val="en-US"/>
              </w:rPr>
            </w:pPr>
            <w:r w:rsidRPr="001A7D5D">
              <w:rPr>
                <w:sz w:val="26"/>
                <w:szCs w:val="26"/>
                <w:lang w:val="en-US"/>
              </w:rPr>
              <w:t>1</w:t>
            </w:r>
          </w:p>
        </w:tc>
      </w:tr>
      <w:tr w:rsidR="00704A0F" w:rsidRPr="001A7D5D" w:rsidTr="00DF4F96">
        <w:trPr>
          <w:jc w:val="center"/>
        </w:trPr>
        <w:tc>
          <w:tcPr>
            <w:tcW w:w="2448" w:type="dxa"/>
          </w:tcPr>
          <w:p w:rsidR="00704A0F" w:rsidRPr="001A7D5D" w:rsidRDefault="00704A0F" w:rsidP="008D48AF">
            <w:pPr>
              <w:spacing w:after="0" w:line="312" w:lineRule="auto"/>
              <w:jc w:val="center"/>
              <w:rPr>
                <w:sz w:val="26"/>
                <w:szCs w:val="26"/>
                <w:lang w:val="en-US"/>
              </w:rPr>
            </w:pPr>
            <w:r w:rsidRPr="001A7D5D">
              <w:rPr>
                <w:sz w:val="26"/>
                <w:szCs w:val="26"/>
                <w:lang w:val="en-US"/>
              </w:rPr>
              <w:t>Tiêu chuẩn 4</w:t>
            </w:r>
          </w:p>
        </w:tc>
        <w:tc>
          <w:tcPr>
            <w:tcW w:w="1440" w:type="dxa"/>
          </w:tcPr>
          <w:p w:rsidR="00704A0F" w:rsidRPr="001A7D5D" w:rsidRDefault="00704A0F" w:rsidP="00DF4F96">
            <w:pPr>
              <w:spacing w:after="0" w:line="312" w:lineRule="auto"/>
              <w:jc w:val="center"/>
              <w:rPr>
                <w:sz w:val="26"/>
                <w:szCs w:val="26"/>
                <w:lang w:val="en-US"/>
              </w:rPr>
            </w:pPr>
            <w:r w:rsidRPr="001A7D5D">
              <w:rPr>
                <w:sz w:val="26"/>
                <w:szCs w:val="26"/>
                <w:lang w:val="en-US"/>
              </w:rPr>
              <w:t>1</w:t>
            </w:r>
          </w:p>
        </w:tc>
        <w:tc>
          <w:tcPr>
            <w:tcW w:w="2486" w:type="dxa"/>
          </w:tcPr>
          <w:p w:rsidR="00704A0F" w:rsidRPr="001A7D5D" w:rsidRDefault="00704A0F" w:rsidP="008D48AF">
            <w:pPr>
              <w:spacing w:after="0" w:line="312" w:lineRule="auto"/>
              <w:jc w:val="center"/>
              <w:rPr>
                <w:sz w:val="26"/>
                <w:szCs w:val="26"/>
                <w:lang w:val="en-US"/>
              </w:rPr>
            </w:pPr>
            <w:r w:rsidRPr="001A7D5D">
              <w:rPr>
                <w:sz w:val="26"/>
                <w:szCs w:val="26"/>
                <w:lang w:val="en-US"/>
              </w:rPr>
              <w:t>Tiêu chuẩn 9</w:t>
            </w:r>
          </w:p>
        </w:tc>
        <w:tc>
          <w:tcPr>
            <w:tcW w:w="1474" w:type="dxa"/>
          </w:tcPr>
          <w:p w:rsidR="00704A0F" w:rsidRPr="001A7D5D" w:rsidRDefault="00704A0F" w:rsidP="00DF4F96">
            <w:pPr>
              <w:spacing w:after="0" w:line="312" w:lineRule="auto"/>
              <w:jc w:val="center"/>
              <w:rPr>
                <w:sz w:val="26"/>
                <w:szCs w:val="26"/>
                <w:lang w:val="en-US"/>
              </w:rPr>
            </w:pPr>
            <w:r w:rsidRPr="001A7D5D">
              <w:rPr>
                <w:sz w:val="26"/>
                <w:szCs w:val="26"/>
                <w:lang w:val="en-US"/>
              </w:rPr>
              <w:t>1</w:t>
            </w:r>
          </w:p>
        </w:tc>
      </w:tr>
      <w:tr w:rsidR="00704A0F" w:rsidRPr="001A7D5D" w:rsidTr="00DF4F96">
        <w:trPr>
          <w:gridAfter w:val="2"/>
          <w:wAfter w:w="3960" w:type="dxa"/>
          <w:jc w:val="center"/>
        </w:trPr>
        <w:tc>
          <w:tcPr>
            <w:tcW w:w="2448" w:type="dxa"/>
          </w:tcPr>
          <w:p w:rsidR="00704A0F" w:rsidRPr="001A7D5D" w:rsidRDefault="00704A0F" w:rsidP="008D48AF">
            <w:pPr>
              <w:spacing w:after="0" w:line="312" w:lineRule="auto"/>
              <w:jc w:val="center"/>
              <w:rPr>
                <w:sz w:val="26"/>
                <w:szCs w:val="26"/>
                <w:lang w:val="en-US"/>
              </w:rPr>
            </w:pPr>
            <w:r w:rsidRPr="001A7D5D">
              <w:rPr>
                <w:sz w:val="26"/>
                <w:szCs w:val="26"/>
                <w:lang w:val="en-US"/>
              </w:rPr>
              <w:t>Tiêu chuẩn 5</w:t>
            </w:r>
          </w:p>
        </w:tc>
        <w:tc>
          <w:tcPr>
            <w:tcW w:w="1440" w:type="dxa"/>
          </w:tcPr>
          <w:p w:rsidR="00704A0F" w:rsidRPr="001A7D5D" w:rsidRDefault="00704A0F" w:rsidP="00DF4F96">
            <w:pPr>
              <w:spacing w:after="0" w:line="312" w:lineRule="auto"/>
              <w:jc w:val="center"/>
              <w:rPr>
                <w:sz w:val="26"/>
                <w:szCs w:val="26"/>
                <w:lang w:val="en-US"/>
              </w:rPr>
            </w:pPr>
            <w:r w:rsidRPr="001A7D5D">
              <w:rPr>
                <w:sz w:val="26"/>
                <w:szCs w:val="26"/>
                <w:lang w:val="en-US"/>
              </w:rPr>
              <w:t>1</w:t>
            </w:r>
          </w:p>
        </w:tc>
      </w:tr>
    </w:tbl>
    <w:p w:rsidR="00B24423" w:rsidRPr="004D57F9" w:rsidRDefault="00B24423" w:rsidP="00B24423">
      <w:pPr>
        <w:spacing w:before="120" w:after="0" w:line="340" w:lineRule="exact"/>
        <w:ind w:firstLine="720"/>
        <w:jc w:val="both"/>
        <w:rPr>
          <w:b/>
          <w:sz w:val="26"/>
          <w:szCs w:val="26"/>
          <w:lang w:val="en-US"/>
        </w:rPr>
      </w:pPr>
      <w:r>
        <w:rPr>
          <w:b/>
          <w:sz w:val="26"/>
          <w:szCs w:val="26"/>
          <w:lang w:val="en-US"/>
        </w:rPr>
        <w:t xml:space="preserve">Tiêu chuẩn 1: </w:t>
      </w:r>
      <w:r w:rsidRPr="004D57F9">
        <w:rPr>
          <w:bCs/>
          <w:i/>
          <w:iCs/>
          <w:sz w:val="26"/>
          <w:szCs w:val="26"/>
          <w:lang w:val="nl-NL"/>
        </w:rPr>
        <w:t>Người học được cung cấp đầy đủ thông tin về mục tiêu, chương trình đào tạo; quy chế kiểm tra, thi và xét công nhận tốt nghiệp; nội quy, quy chế của trường; các chế độ, chính sách hiện hành đối với người học; các điều kiện đảm bảo chất lượng dạy và học</w:t>
      </w:r>
      <w:r w:rsidRPr="004D57F9">
        <w:rPr>
          <w:bCs/>
          <w:i/>
          <w:iCs/>
          <w:sz w:val="26"/>
          <w:szCs w:val="26"/>
          <w:lang w:val="pt-BR"/>
        </w:rPr>
        <w:t xml:space="preserve"> theo quy định</w:t>
      </w:r>
    </w:p>
    <w:p w:rsidR="00B24423" w:rsidRPr="009A3CE7" w:rsidRDefault="00B24423" w:rsidP="00521AB2">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8B5FC1" w:rsidRPr="001A7D5D" w:rsidRDefault="008B5FC1" w:rsidP="00521AB2">
      <w:pPr>
        <w:spacing w:before="120" w:after="0" w:line="340" w:lineRule="exact"/>
        <w:ind w:firstLine="720"/>
        <w:jc w:val="both"/>
        <w:rPr>
          <w:sz w:val="26"/>
          <w:szCs w:val="26"/>
          <w:lang w:val="en-US"/>
        </w:rPr>
      </w:pPr>
      <w:r w:rsidRPr="001A7D5D">
        <w:rPr>
          <w:sz w:val="26"/>
          <w:szCs w:val="26"/>
          <w:lang w:val="en-GB"/>
        </w:rPr>
        <w:t>Trong quá trình tổ chức tuyển sinh, Trường đã cung cấp thông tin về cơ bản về hoạt động đào tạo của Trường theo từng ngành/nghề mà trọng tâm là mục tiêu đào tạo</w:t>
      </w:r>
      <w:r w:rsidR="00961483" w:rsidRPr="001A7D5D">
        <w:rPr>
          <w:sz w:val="26"/>
          <w:szCs w:val="26"/>
          <w:lang w:val="en-GB"/>
        </w:rPr>
        <w:t>, thời gian đào tạo, hình thức đào tạo</w:t>
      </w:r>
      <w:r w:rsidRPr="001A7D5D">
        <w:rPr>
          <w:sz w:val="26"/>
          <w:szCs w:val="26"/>
          <w:lang w:val="en-GB"/>
        </w:rPr>
        <w:t xml:space="preserve"> và định hướng nghề nghiệp, việc làm để giúp người học có hiểu biết ban đầu về </w:t>
      </w:r>
      <w:r w:rsidR="00961483" w:rsidRPr="001A7D5D">
        <w:rPr>
          <w:sz w:val="26"/>
          <w:szCs w:val="26"/>
          <w:lang w:val="en-GB"/>
        </w:rPr>
        <w:t>hoạt động đào tạo của Trường</w:t>
      </w:r>
      <w:r w:rsidRPr="001A7D5D">
        <w:rPr>
          <w:i/>
          <w:sz w:val="26"/>
          <w:szCs w:val="26"/>
        </w:rPr>
        <w:t>(</w:t>
      </w:r>
      <w:r w:rsidR="00DF4F96" w:rsidRPr="001A7D5D">
        <w:rPr>
          <w:b/>
          <w:i/>
          <w:sz w:val="26"/>
          <w:szCs w:val="26"/>
          <w:lang w:val="en-US"/>
        </w:rPr>
        <w:t>2.03.04</w:t>
      </w:r>
      <w:r w:rsidR="00DF4F96" w:rsidRPr="001A7D5D">
        <w:rPr>
          <w:i/>
          <w:sz w:val="26"/>
          <w:szCs w:val="26"/>
          <w:lang w:val="en-US"/>
        </w:rPr>
        <w:t xml:space="preserve"> - </w:t>
      </w:r>
      <w:r w:rsidRPr="001A7D5D">
        <w:rPr>
          <w:i/>
          <w:sz w:val="26"/>
          <w:szCs w:val="26"/>
        </w:rPr>
        <w:t xml:space="preserve">Thông báo tuyển sinh </w:t>
      </w:r>
      <w:r w:rsidR="00DF4F96" w:rsidRPr="001A7D5D">
        <w:rPr>
          <w:i/>
          <w:sz w:val="26"/>
          <w:szCs w:val="26"/>
          <w:lang w:val="en-US"/>
        </w:rPr>
        <w:t xml:space="preserve">của Trường </w:t>
      </w:r>
      <w:r w:rsidR="00961483" w:rsidRPr="001A7D5D">
        <w:rPr>
          <w:i/>
          <w:sz w:val="26"/>
          <w:szCs w:val="26"/>
          <w:lang w:val="en-US"/>
        </w:rPr>
        <w:t>các</w:t>
      </w:r>
      <w:r w:rsidRPr="001A7D5D">
        <w:rPr>
          <w:i/>
          <w:sz w:val="26"/>
          <w:szCs w:val="26"/>
        </w:rPr>
        <w:t xml:space="preserve"> năm</w:t>
      </w:r>
      <w:r w:rsidR="00961483" w:rsidRPr="001A7D5D">
        <w:rPr>
          <w:i/>
          <w:sz w:val="26"/>
          <w:szCs w:val="26"/>
          <w:lang w:val="en-US"/>
        </w:rPr>
        <w:t xml:space="preserve"> 201</w:t>
      </w:r>
      <w:r w:rsidR="00C40426">
        <w:rPr>
          <w:i/>
          <w:sz w:val="26"/>
          <w:szCs w:val="26"/>
          <w:lang w:val="en-US"/>
        </w:rPr>
        <w:t>9</w:t>
      </w:r>
      <w:r w:rsidR="00910482" w:rsidRPr="001A7D5D">
        <w:rPr>
          <w:i/>
          <w:sz w:val="26"/>
          <w:szCs w:val="26"/>
          <w:lang w:val="en-US"/>
        </w:rPr>
        <w:t>, 20</w:t>
      </w:r>
      <w:r w:rsidR="00C40426">
        <w:rPr>
          <w:i/>
          <w:sz w:val="26"/>
          <w:szCs w:val="26"/>
          <w:lang w:val="en-US"/>
        </w:rPr>
        <w:t>20</w:t>
      </w:r>
      <w:r w:rsidRPr="001A7D5D">
        <w:rPr>
          <w:i/>
          <w:sz w:val="26"/>
          <w:szCs w:val="26"/>
        </w:rPr>
        <w:t>)</w:t>
      </w:r>
      <w:r w:rsidRPr="001A7D5D">
        <w:rPr>
          <w:sz w:val="26"/>
          <w:szCs w:val="26"/>
        </w:rPr>
        <w:t>.</w:t>
      </w:r>
    </w:p>
    <w:p w:rsidR="0045135E" w:rsidRPr="001A7D5D" w:rsidRDefault="00F24FA1" w:rsidP="00521AB2">
      <w:pPr>
        <w:spacing w:before="120" w:after="0" w:line="340" w:lineRule="exact"/>
        <w:ind w:firstLine="720"/>
        <w:jc w:val="both"/>
        <w:rPr>
          <w:sz w:val="26"/>
          <w:szCs w:val="26"/>
          <w:lang w:val="en-US"/>
        </w:rPr>
      </w:pPr>
      <w:r w:rsidRPr="001A7D5D">
        <w:rPr>
          <w:sz w:val="26"/>
          <w:szCs w:val="26"/>
          <w:lang w:val="en-US"/>
        </w:rPr>
        <w:t xml:space="preserve">Đầu năm học, Phòng </w:t>
      </w:r>
      <w:r w:rsidR="00DF4F96" w:rsidRPr="001A7D5D">
        <w:rPr>
          <w:sz w:val="26"/>
          <w:szCs w:val="26"/>
          <w:lang w:val="en-US"/>
        </w:rPr>
        <w:t>Đào tạo</w:t>
      </w:r>
      <w:r w:rsidRPr="001A7D5D">
        <w:rPr>
          <w:sz w:val="26"/>
          <w:szCs w:val="26"/>
          <w:lang w:val="en-US"/>
        </w:rPr>
        <w:t xml:space="preserve"> tham mưu cho Hiệu trưởng xây dựng kế hoạch tổ chức học tập tuần sinh hoạt công dân </w:t>
      </w:r>
      <w:r w:rsidR="00910CDD" w:rsidRPr="001A7D5D">
        <w:rPr>
          <w:sz w:val="26"/>
          <w:szCs w:val="26"/>
          <w:lang w:val="en-US"/>
        </w:rPr>
        <w:t>-</w:t>
      </w:r>
      <w:r w:rsidRPr="001A7D5D">
        <w:rPr>
          <w:sz w:val="26"/>
          <w:szCs w:val="26"/>
          <w:lang w:val="en-US"/>
        </w:rPr>
        <w:t xml:space="preserve"> HSSV. Trong tuần sinh hoạt này, các HSSV được các cán bộ quản lý, các GV của Trường cung cấp đầy đủ các thông tin cần thiết</w:t>
      </w:r>
      <w:r w:rsidR="008B5FC1" w:rsidRPr="001A7D5D">
        <w:rPr>
          <w:sz w:val="26"/>
          <w:szCs w:val="26"/>
          <w:lang w:val="en-US"/>
        </w:rPr>
        <w:t xml:space="preserve"> về ngành, nghề đào tạo</w:t>
      </w:r>
      <w:r w:rsidR="000208EC" w:rsidRPr="001A7D5D">
        <w:rPr>
          <w:sz w:val="26"/>
          <w:szCs w:val="26"/>
          <w:lang w:val="en-US"/>
        </w:rPr>
        <w:t xml:space="preserve"> (mục tiêu, thời gian, chương trình); nội dung cơ bản các quy chế quản lý của Trường có liên quan đến người</w:t>
      </w:r>
      <w:r w:rsidR="00567008" w:rsidRPr="001A7D5D">
        <w:rPr>
          <w:sz w:val="26"/>
          <w:szCs w:val="26"/>
          <w:lang w:val="en-US"/>
        </w:rPr>
        <w:t xml:space="preserve"> học</w:t>
      </w:r>
      <w:r w:rsidR="000208EC" w:rsidRPr="001A7D5D">
        <w:rPr>
          <w:sz w:val="26"/>
          <w:szCs w:val="26"/>
          <w:lang w:val="en-US"/>
        </w:rPr>
        <w:t xml:space="preserve"> (quy chế đào tạo, quy chế công tác HSSV</w:t>
      </w:r>
      <w:r w:rsidR="00567008" w:rsidRPr="001A7D5D">
        <w:rPr>
          <w:sz w:val="26"/>
          <w:szCs w:val="26"/>
          <w:lang w:val="en-US"/>
        </w:rPr>
        <w:t>); các chế độ, chính sách đối với người học (</w:t>
      </w:r>
      <w:r w:rsidR="000208EC" w:rsidRPr="001A7D5D">
        <w:rPr>
          <w:sz w:val="26"/>
          <w:szCs w:val="26"/>
          <w:lang w:val="en-US"/>
        </w:rPr>
        <w:t xml:space="preserve">chế độ </w:t>
      </w:r>
      <w:r w:rsidR="00567008" w:rsidRPr="001A7D5D">
        <w:rPr>
          <w:sz w:val="26"/>
          <w:szCs w:val="26"/>
          <w:lang w:val="en-US"/>
        </w:rPr>
        <w:t xml:space="preserve">học bổng khuyến khích, khen thưởng, kỷ luật, </w:t>
      </w:r>
      <w:r w:rsidR="000208EC" w:rsidRPr="001A7D5D">
        <w:rPr>
          <w:sz w:val="26"/>
          <w:szCs w:val="26"/>
          <w:lang w:val="en-US"/>
        </w:rPr>
        <w:t>miễn, giảm học phí</w:t>
      </w:r>
      <w:r w:rsidR="00F14F9A" w:rsidRPr="001A7D5D">
        <w:rPr>
          <w:sz w:val="26"/>
          <w:szCs w:val="26"/>
          <w:lang w:val="en-US"/>
        </w:rPr>
        <w:t>, tín dụng đào tạo</w:t>
      </w:r>
      <w:r w:rsidR="000208EC" w:rsidRPr="001A7D5D">
        <w:rPr>
          <w:sz w:val="26"/>
          <w:szCs w:val="26"/>
          <w:lang w:val="en-US"/>
        </w:rPr>
        <w:t>...); các thông tin cơ bản về Trường (truyền thống, định hướng phát triển, cơ sở vật chất, đội ngũ GV...)</w:t>
      </w:r>
      <w:r w:rsidR="00F14F9A" w:rsidRPr="001A7D5D">
        <w:rPr>
          <w:sz w:val="26"/>
          <w:szCs w:val="26"/>
          <w:lang w:val="en-US"/>
        </w:rPr>
        <w:t>, tình hình thời sự của địa phương, đất nước..</w:t>
      </w:r>
      <w:r w:rsidR="000208EC" w:rsidRPr="001A7D5D">
        <w:rPr>
          <w:sz w:val="26"/>
          <w:szCs w:val="26"/>
          <w:lang w:val="en-US"/>
        </w:rPr>
        <w:t>.</w:t>
      </w:r>
      <w:r w:rsidR="00F14F9A" w:rsidRPr="001A7D5D">
        <w:rPr>
          <w:i/>
          <w:sz w:val="26"/>
          <w:szCs w:val="26"/>
          <w:lang w:val="en-US"/>
        </w:rPr>
        <w:t xml:space="preserve"> (</w:t>
      </w:r>
      <w:r w:rsidR="00F14F9A" w:rsidRPr="001A7D5D">
        <w:rPr>
          <w:b/>
          <w:i/>
          <w:sz w:val="26"/>
          <w:szCs w:val="26"/>
          <w:lang w:val="en-US"/>
        </w:rPr>
        <w:t>8.01.01</w:t>
      </w:r>
      <w:r w:rsidR="00F14F9A" w:rsidRPr="001A7D5D">
        <w:rPr>
          <w:i/>
          <w:sz w:val="26"/>
          <w:szCs w:val="26"/>
          <w:lang w:val="en-US"/>
        </w:rPr>
        <w:t xml:space="preserve"> - Kế hoạch của Trường về việc tổ chức tuần sinh hoạt công dân - HSSV năm học</w:t>
      </w:r>
      <w:r w:rsidR="00910482" w:rsidRPr="001A7D5D">
        <w:rPr>
          <w:i/>
          <w:sz w:val="26"/>
          <w:szCs w:val="26"/>
          <w:lang w:val="en-US"/>
        </w:rPr>
        <w:t>201</w:t>
      </w:r>
      <w:r w:rsidR="00C40426">
        <w:rPr>
          <w:i/>
          <w:sz w:val="26"/>
          <w:szCs w:val="26"/>
          <w:lang w:val="en-US"/>
        </w:rPr>
        <w:t>9</w:t>
      </w:r>
      <w:r w:rsidR="00910482" w:rsidRPr="001A7D5D">
        <w:rPr>
          <w:i/>
          <w:sz w:val="26"/>
          <w:szCs w:val="26"/>
          <w:lang w:val="en-US"/>
        </w:rPr>
        <w:t>-20</w:t>
      </w:r>
      <w:r w:rsidR="00C40426">
        <w:rPr>
          <w:i/>
          <w:sz w:val="26"/>
          <w:szCs w:val="26"/>
          <w:lang w:val="en-US"/>
        </w:rPr>
        <w:t>20</w:t>
      </w:r>
      <w:r w:rsidR="00F14F9A" w:rsidRPr="001A7D5D">
        <w:rPr>
          <w:i/>
          <w:sz w:val="26"/>
          <w:szCs w:val="26"/>
          <w:lang w:val="en-US"/>
        </w:rPr>
        <w:t>)</w:t>
      </w:r>
    </w:p>
    <w:p w:rsidR="000208EC" w:rsidRPr="001A7D5D" w:rsidRDefault="000208EC" w:rsidP="00521AB2">
      <w:pPr>
        <w:spacing w:before="120" w:after="0" w:line="340" w:lineRule="exact"/>
        <w:ind w:firstLine="720"/>
        <w:jc w:val="both"/>
        <w:rPr>
          <w:sz w:val="26"/>
          <w:szCs w:val="26"/>
          <w:lang w:val="en-US"/>
        </w:rPr>
      </w:pPr>
      <w:r w:rsidRPr="001A7D5D">
        <w:rPr>
          <w:sz w:val="26"/>
          <w:szCs w:val="26"/>
          <w:lang w:val="en-US"/>
        </w:rPr>
        <w:t xml:space="preserve">Trong quá trình học tập tại Trường, thông qua </w:t>
      </w:r>
      <w:r w:rsidR="003C47ED" w:rsidRPr="001A7D5D">
        <w:rPr>
          <w:sz w:val="26"/>
          <w:szCs w:val="26"/>
          <w:lang w:val="en-US"/>
        </w:rPr>
        <w:t>đội ngũ</w:t>
      </w:r>
      <w:r w:rsidRPr="001A7D5D">
        <w:rPr>
          <w:sz w:val="26"/>
          <w:szCs w:val="26"/>
          <w:lang w:val="en-US"/>
        </w:rPr>
        <w:t xml:space="preserve"> GV chủ nhiệm và cố vấn học tập, HSSV tiếp tục được cung cấp </w:t>
      </w:r>
      <w:r w:rsidR="00F14F9A" w:rsidRPr="001A7D5D">
        <w:rPr>
          <w:sz w:val="26"/>
          <w:szCs w:val="26"/>
          <w:lang w:val="en-US"/>
        </w:rPr>
        <w:t xml:space="preserve">và trao đổi thêm </w:t>
      </w:r>
      <w:r w:rsidRPr="001A7D5D">
        <w:rPr>
          <w:sz w:val="26"/>
          <w:szCs w:val="26"/>
          <w:lang w:val="en-US"/>
        </w:rPr>
        <w:t xml:space="preserve">các thông tin về hoạt động đào tạo, các văn bản, chế độ của Trường có liên quan trực tiếp đến lợi ích của HSSV và giải đáp những vướng mắc của HSSV trong quá trình học tập. Buổi sinh hoạt lớp giữa GV chủ nhiệm, cố vấn học tập với HSSV được xếp lịch cố định là 01 tiết/tuần. </w:t>
      </w:r>
      <w:r w:rsidRPr="001A7D5D">
        <w:rPr>
          <w:i/>
          <w:sz w:val="26"/>
          <w:szCs w:val="26"/>
          <w:lang w:val="en-US"/>
        </w:rPr>
        <w:t>(</w:t>
      </w:r>
      <w:r w:rsidR="00311CA1" w:rsidRPr="001A7D5D">
        <w:rPr>
          <w:b/>
          <w:i/>
          <w:sz w:val="26"/>
          <w:szCs w:val="26"/>
          <w:lang w:val="en-US"/>
        </w:rPr>
        <w:t>8.01.02</w:t>
      </w:r>
      <w:r w:rsidR="00311CA1" w:rsidRPr="001A7D5D">
        <w:rPr>
          <w:i/>
          <w:sz w:val="26"/>
          <w:szCs w:val="26"/>
          <w:lang w:val="en-US"/>
        </w:rPr>
        <w:t xml:space="preserve"> - </w:t>
      </w:r>
      <w:r w:rsidRPr="001A7D5D">
        <w:rPr>
          <w:i/>
          <w:sz w:val="26"/>
          <w:szCs w:val="26"/>
          <w:lang w:val="en-US"/>
        </w:rPr>
        <w:t>Quyết định của Hiệu trưởng về việc phân công GV chủ nhiệm, cố vấn học tập</w:t>
      </w:r>
      <w:r w:rsidR="00991CEE" w:rsidRPr="001A7D5D">
        <w:rPr>
          <w:i/>
          <w:sz w:val="26"/>
          <w:szCs w:val="26"/>
          <w:lang w:val="en-US"/>
        </w:rPr>
        <w:t xml:space="preserve"> năm học </w:t>
      </w:r>
      <w:r w:rsidR="004557A8" w:rsidRPr="001A7D5D">
        <w:rPr>
          <w:i/>
          <w:sz w:val="26"/>
          <w:szCs w:val="26"/>
          <w:lang w:val="en-US"/>
        </w:rPr>
        <w:t>201</w:t>
      </w:r>
      <w:r w:rsidR="00C40426">
        <w:rPr>
          <w:i/>
          <w:sz w:val="26"/>
          <w:szCs w:val="26"/>
          <w:lang w:val="en-US"/>
        </w:rPr>
        <w:t>9</w:t>
      </w:r>
      <w:r w:rsidR="004557A8" w:rsidRPr="001A7D5D">
        <w:rPr>
          <w:i/>
          <w:sz w:val="26"/>
          <w:szCs w:val="26"/>
          <w:lang w:val="en-US"/>
        </w:rPr>
        <w:t>-20</w:t>
      </w:r>
      <w:r w:rsidR="00C40426">
        <w:rPr>
          <w:i/>
          <w:sz w:val="26"/>
          <w:szCs w:val="26"/>
          <w:lang w:val="en-US"/>
        </w:rPr>
        <w:t>20</w:t>
      </w:r>
      <w:r w:rsidRPr="001A7D5D">
        <w:rPr>
          <w:i/>
          <w:sz w:val="26"/>
          <w:szCs w:val="26"/>
          <w:lang w:val="en-US"/>
        </w:rPr>
        <w:t xml:space="preserve">; </w:t>
      </w:r>
      <w:r w:rsidR="00311CA1" w:rsidRPr="001A7D5D">
        <w:rPr>
          <w:b/>
          <w:i/>
          <w:sz w:val="26"/>
          <w:szCs w:val="26"/>
          <w:lang w:val="en-US"/>
        </w:rPr>
        <w:t>8.01.03</w:t>
      </w:r>
      <w:r w:rsidR="008F4B37" w:rsidRPr="001A7D5D">
        <w:rPr>
          <w:i/>
          <w:sz w:val="26"/>
          <w:szCs w:val="26"/>
          <w:lang w:val="en-US"/>
        </w:rPr>
        <w:t>-Quy định chức năng, nhiệm vụ, quyền hạn của GV chủ nhiệm, cố vấn học tập</w:t>
      </w:r>
      <w:r w:rsidR="00526908" w:rsidRPr="001A7D5D">
        <w:rPr>
          <w:i/>
          <w:sz w:val="26"/>
          <w:szCs w:val="26"/>
          <w:lang w:val="en-US"/>
        </w:rPr>
        <w:t xml:space="preserve"> của Trường</w:t>
      </w:r>
      <w:r w:rsidR="004557A8" w:rsidRPr="001A7D5D">
        <w:rPr>
          <w:i/>
          <w:sz w:val="26"/>
          <w:szCs w:val="26"/>
          <w:lang w:val="en-US"/>
        </w:rPr>
        <w:t xml:space="preserve"> (ban hành theo ban hành theo Quyết định số 486/QĐ-CĐCNHY ngày 14/12/2017)</w:t>
      </w:r>
      <w:r w:rsidR="00D20FFD" w:rsidRPr="001A7D5D">
        <w:rPr>
          <w:i/>
          <w:sz w:val="26"/>
          <w:szCs w:val="26"/>
          <w:lang w:val="en-US"/>
        </w:rPr>
        <w:t xml:space="preserve">; </w:t>
      </w:r>
      <w:r w:rsidR="00D20FFD" w:rsidRPr="001A7D5D">
        <w:rPr>
          <w:b/>
          <w:i/>
          <w:sz w:val="26"/>
          <w:szCs w:val="26"/>
          <w:lang w:val="en-US"/>
        </w:rPr>
        <w:t>8.01.04</w:t>
      </w:r>
      <w:r w:rsidR="00D20FFD" w:rsidRPr="001A7D5D">
        <w:rPr>
          <w:i/>
          <w:sz w:val="26"/>
          <w:szCs w:val="26"/>
          <w:lang w:val="en-US"/>
        </w:rPr>
        <w:t xml:space="preserve"> - Quy chế công tác HSSV của Trường</w:t>
      </w:r>
      <w:r w:rsidR="004557A8" w:rsidRPr="001A7D5D">
        <w:rPr>
          <w:i/>
          <w:sz w:val="26"/>
          <w:szCs w:val="26"/>
          <w:lang w:val="en-US"/>
        </w:rPr>
        <w:t xml:space="preserve"> (ban hành theo Quyết định số 445/QĐ-CĐCNHY ngày 15/11/2017)</w:t>
      </w:r>
      <w:r w:rsidR="00D20FFD" w:rsidRPr="001A7D5D">
        <w:rPr>
          <w:i/>
          <w:sz w:val="26"/>
          <w:szCs w:val="26"/>
          <w:lang w:val="en-US"/>
        </w:rPr>
        <w:t xml:space="preserve">; </w:t>
      </w:r>
      <w:r w:rsidR="00D20FFD" w:rsidRPr="001A7D5D">
        <w:rPr>
          <w:b/>
          <w:i/>
          <w:sz w:val="26"/>
          <w:szCs w:val="26"/>
          <w:lang w:val="en-US"/>
        </w:rPr>
        <w:t>8.01.05</w:t>
      </w:r>
      <w:r w:rsidR="00D20FFD" w:rsidRPr="001A7D5D">
        <w:rPr>
          <w:i/>
          <w:sz w:val="26"/>
          <w:szCs w:val="26"/>
          <w:lang w:val="en-US"/>
        </w:rPr>
        <w:t xml:space="preserve"> - Nội quy đối với HSSV của Trường</w:t>
      </w:r>
      <w:r w:rsidR="004557A8" w:rsidRPr="001A7D5D">
        <w:rPr>
          <w:i/>
          <w:sz w:val="26"/>
          <w:szCs w:val="26"/>
          <w:lang w:val="en-US"/>
        </w:rPr>
        <w:t xml:space="preserve"> (ban hành theo Quyết định số 476/QĐ-CĐCNHY ngày </w:t>
      </w:r>
      <w:r w:rsidR="004557A8" w:rsidRPr="001A7D5D">
        <w:rPr>
          <w:i/>
          <w:sz w:val="26"/>
          <w:szCs w:val="26"/>
          <w:lang w:val="en-US"/>
        </w:rPr>
        <w:lastRenderedPageBreak/>
        <w:t>05/12/2017)</w:t>
      </w:r>
      <w:r w:rsidR="00D20FFD" w:rsidRPr="001A7D5D">
        <w:rPr>
          <w:i/>
          <w:sz w:val="26"/>
          <w:szCs w:val="26"/>
          <w:lang w:val="en-US"/>
        </w:rPr>
        <w:t xml:space="preserve">; </w:t>
      </w:r>
      <w:r w:rsidR="00D20FFD" w:rsidRPr="001A7D5D">
        <w:rPr>
          <w:b/>
          <w:i/>
          <w:sz w:val="26"/>
          <w:szCs w:val="26"/>
          <w:lang w:val="en-US"/>
        </w:rPr>
        <w:t>8.01.06</w:t>
      </w:r>
      <w:r w:rsidR="00D20FFD" w:rsidRPr="001A7D5D">
        <w:rPr>
          <w:i/>
          <w:sz w:val="26"/>
          <w:szCs w:val="26"/>
          <w:lang w:val="en-US"/>
        </w:rPr>
        <w:t xml:space="preserve"> - Quy định đối với HSSV ngoại trú của Trường</w:t>
      </w:r>
      <w:r w:rsidR="004557A8" w:rsidRPr="001A7D5D">
        <w:rPr>
          <w:i/>
          <w:sz w:val="26"/>
          <w:szCs w:val="26"/>
          <w:lang w:val="en-US"/>
        </w:rPr>
        <w:t xml:space="preserve"> (ban hành theo Quyết định số 485/QĐ-CĐCNHY ngày 14/12/2017)</w:t>
      </w:r>
      <w:r w:rsidR="00F53C43" w:rsidRPr="001A7D5D">
        <w:rPr>
          <w:i/>
          <w:sz w:val="26"/>
          <w:szCs w:val="26"/>
          <w:lang w:val="en-US"/>
        </w:rPr>
        <w:t>)</w:t>
      </w:r>
    </w:p>
    <w:p w:rsidR="00311CA1" w:rsidRPr="001A7D5D" w:rsidRDefault="00311CA1" w:rsidP="00521AB2">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8D48AF">
        <w:rPr>
          <w:b/>
          <w:i/>
          <w:sz w:val="26"/>
          <w:szCs w:val="26"/>
          <w:lang w:val="en-US"/>
        </w:rPr>
        <w:t xml:space="preserve"> chuẩn 1, tiêu chí 8</w:t>
      </w:r>
      <w:r w:rsidRPr="001A7D5D">
        <w:rPr>
          <w:b/>
          <w:i/>
          <w:sz w:val="26"/>
          <w:szCs w:val="26"/>
          <w:lang w:val="en-US"/>
        </w:rPr>
        <w:t>: 1 điể</w:t>
      </w:r>
      <w:r w:rsidR="008D48AF">
        <w:rPr>
          <w:b/>
          <w:i/>
          <w:sz w:val="26"/>
          <w:szCs w:val="26"/>
          <w:lang w:val="en-US"/>
        </w:rPr>
        <w:t>m</w:t>
      </w:r>
    </w:p>
    <w:p w:rsidR="00B24423" w:rsidRPr="004D57F9" w:rsidRDefault="00B24423" w:rsidP="00521AB2">
      <w:pPr>
        <w:spacing w:before="120" w:after="0" w:line="340" w:lineRule="exact"/>
        <w:ind w:firstLine="720"/>
        <w:jc w:val="both"/>
        <w:rPr>
          <w:b/>
          <w:sz w:val="26"/>
          <w:szCs w:val="26"/>
          <w:lang w:val="en-US"/>
        </w:rPr>
      </w:pPr>
      <w:r>
        <w:rPr>
          <w:b/>
          <w:sz w:val="26"/>
          <w:szCs w:val="26"/>
          <w:lang w:val="en-US"/>
        </w:rPr>
        <w:t>Tiêu chuẩn 2:</w:t>
      </w:r>
      <w:r w:rsidRPr="004D57F9">
        <w:rPr>
          <w:b/>
          <w:i/>
          <w:sz w:val="26"/>
          <w:szCs w:val="26"/>
          <w:lang w:val="en-US"/>
        </w:rPr>
        <w:t xml:space="preserve"> </w:t>
      </w:r>
      <w:r w:rsidRPr="004D57F9">
        <w:rPr>
          <w:bCs/>
          <w:i/>
          <w:iCs/>
          <w:sz w:val="26"/>
          <w:szCs w:val="26"/>
          <w:lang w:val="nl-NL"/>
        </w:rPr>
        <w:t>Người học được hưởng các chế độ, chính sách theo quy định</w:t>
      </w:r>
    </w:p>
    <w:p w:rsidR="00B24423" w:rsidRPr="009A3CE7" w:rsidRDefault="00B24423" w:rsidP="00521AB2">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311CA1" w:rsidRPr="001A7D5D" w:rsidRDefault="00BD18AB" w:rsidP="00521AB2">
      <w:pPr>
        <w:spacing w:before="120" w:after="0" w:line="340" w:lineRule="exact"/>
        <w:ind w:firstLine="720"/>
        <w:jc w:val="both"/>
        <w:rPr>
          <w:sz w:val="26"/>
          <w:szCs w:val="26"/>
          <w:lang w:val="en-US"/>
        </w:rPr>
      </w:pPr>
      <w:r w:rsidRPr="001A7D5D">
        <w:rPr>
          <w:sz w:val="26"/>
          <w:szCs w:val="26"/>
          <w:lang w:val="en-US"/>
        </w:rPr>
        <w:t>HSSV của Trường được hưởng đầy đủ các chế độ, chính sách theo quy định</w:t>
      </w:r>
      <w:r w:rsidR="00B1550C" w:rsidRPr="001A7D5D">
        <w:rPr>
          <w:sz w:val="26"/>
          <w:szCs w:val="26"/>
          <w:lang w:val="en-US"/>
        </w:rPr>
        <w:t>tại Điều 62</w:t>
      </w:r>
      <w:r w:rsidR="00912E30" w:rsidRPr="001A7D5D">
        <w:rPr>
          <w:sz w:val="26"/>
          <w:szCs w:val="26"/>
          <w:lang w:val="en-US"/>
        </w:rPr>
        <w:t xml:space="preserve"> Luật Giáo dục nghề nghiệp </w:t>
      </w:r>
      <w:r w:rsidR="00B1550C" w:rsidRPr="001A7D5D">
        <w:rPr>
          <w:sz w:val="26"/>
          <w:szCs w:val="26"/>
          <w:lang w:val="en-US"/>
        </w:rPr>
        <w:t xml:space="preserve">2014 </w:t>
      </w:r>
      <w:r w:rsidR="00912E30" w:rsidRPr="001A7D5D">
        <w:rPr>
          <w:sz w:val="26"/>
          <w:szCs w:val="26"/>
          <w:lang w:val="en-US"/>
        </w:rPr>
        <w:t>và các văn bản khác</w:t>
      </w:r>
      <w:r w:rsidR="00B1550C" w:rsidRPr="001A7D5D">
        <w:rPr>
          <w:sz w:val="26"/>
          <w:szCs w:val="26"/>
          <w:lang w:val="en-US"/>
        </w:rPr>
        <w:t xml:space="preserve">, như: Chính sách miễn, giảm học phí; </w:t>
      </w:r>
      <w:r w:rsidR="00F46399" w:rsidRPr="001A7D5D">
        <w:rPr>
          <w:sz w:val="26"/>
          <w:szCs w:val="26"/>
          <w:lang w:val="en-US"/>
        </w:rPr>
        <w:t xml:space="preserve">chính sách đối với HSSV hộ nghèo, cận nghèo; </w:t>
      </w:r>
      <w:r w:rsidR="00B1550C" w:rsidRPr="001A7D5D">
        <w:rPr>
          <w:sz w:val="26"/>
          <w:szCs w:val="26"/>
          <w:lang w:val="en-US"/>
        </w:rPr>
        <w:t>chính sách học bổng khuyến khích; chính sách khen thưởng...</w:t>
      </w:r>
      <w:r w:rsidR="00DA0233" w:rsidRPr="001A7D5D">
        <w:rPr>
          <w:i/>
          <w:sz w:val="26"/>
          <w:szCs w:val="26"/>
          <w:lang w:val="en-US"/>
        </w:rPr>
        <w:t>(</w:t>
      </w:r>
      <w:r w:rsidR="00DA0233" w:rsidRPr="001A7D5D">
        <w:rPr>
          <w:b/>
          <w:i/>
          <w:sz w:val="26"/>
          <w:szCs w:val="26"/>
          <w:lang w:val="en-US"/>
        </w:rPr>
        <w:t>8.02.01</w:t>
      </w:r>
      <w:r w:rsidR="00DA0233" w:rsidRPr="001A7D5D">
        <w:rPr>
          <w:i/>
          <w:sz w:val="26"/>
          <w:szCs w:val="26"/>
          <w:lang w:val="en-US"/>
        </w:rPr>
        <w:t xml:space="preserve"> - Danh sách các chính sách, chế độ hỗ trợ đối với người học thuộc đối tượng ưu tiên và các chính sách xã hội khác mà Trường đã và đang áp dụng trong năm học 201</w:t>
      </w:r>
      <w:r w:rsidR="00C40426">
        <w:rPr>
          <w:i/>
          <w:sz w:val="26"/>
          <w:szCs w:val="26"/>
          <w:lang w:val="en-US"/>
        </w:rPr>
        <w:t>9</w:t>
      </w:r>
      <w:r w:rsidR="00DA0233" w:rsidRPr="001A7D5D">
        <w:rPr>
          <w:i/>
          <w:sz w:val="26"/>
          <w:szCs w:val="26"/>
          <w:lang w:val="en-US"/>
        </w:rPr>
        <w:t>-20</w:t>
      </w:r>
      <w:r w:rsidR="00C40426">
        <w:rPr>
          <w:i/>
          <w:sz w:val="26"/>
          <w:szCs w:val="26"/>
          <w:lang w:val="en-US"/>
        </w:rPr>
        <w:t>20</w:t>
      </w:r>
      <w:r w:rsidR="00DA0233" w:rsidRPr="001A7D5D">
        <w:rPr>
          <w:i/>
          <w:sz w:val="26"/>
          <w:szCs w:val="26"/>
          <w:lang w:val="en-US"/>
        </w:rPr>
        <w:t>)</w:t>
      </w:r>
      <w:r w:rsidR="00DA0233" w:rsidRPr="001A7D5D">
        <w:rPr>
          <w:sz w:val="26"/>
          <w:szCs w:val="26"/>
          <w:lang w:val="en-US"/>
        </w:rPr>
        <w:t xml:space="preserve">. </w:t>
      </w:r>
      <w:r w:rsidR="00A5182B" w:rsidRPr="001A7D5D">
        <w:rPr>
          <w:sz w:val="26"/>
          <w:szCs w:val="26"/>
          <w:lang w:val="en-US"/>
        </w:rPr>
        <w:t>Cụ thể:</w:t>
      </w:r>
    </w:p>
    <w:p w:rsidR="00BD18AB" w:rsidRPr="001A7D5D" w:rsidRDefault="00BD18AB" w:rsidP="00521AB2">
      <w:pPr>
        <w:spacing w:before="120" w:after="0" w:line="340" w:lineRule="exact"/>
        <w:ind w:firstLine="720"/>
        <w:jc w:val="both"/>
        <w:rPr>
          <w:sz w:val="26"/>
          <w:szCs w:val="26"/>
          <w:lang w:val="pt-BR"/>
        </w:rPr>
      </w:pPr>
      <w:r w:rsidRPr="001A7D5D">
        <w:rPr>
          <w:sz w:val="26"/>
          <w:szCs w:val="26"/>
          <w:lang w:val="en-US"/>
        </w:rPr>
        <w:t>- Chính sách miễn, giảm học phí</w:t>
      </w:r>
      <w:r w:rsidR="00A5182B" w:rsidRPr="001A7D5D">
        <w:rPr>
          <w:sz w:val="26"/>
          <w:szCs w:val="26"/>
          <w:lang w:val="en-US"/>
        </w:rPr>
        <w:t>:</w:t>
      </w:r>
      <w:r w:rsidR="00760C68" w:rsidRPr="001A7D5D">
        <w:rPr>
          <w:sz w:val="26"/>
          <w:szCs w:val="26"/>
          <w:lang w:val="en-US"/>
        </w:rPr>
        <w:t xml:space="preserve">Trường đã xây dựng hướngdẫn cụ thể để triến khai thực hiện chính sách này tại Trường </w:t>
      </w:r>
      <w:r w:rsidR="00760C68" w:rsidRPr="001A7D5D">
        <w:rPr>
          <w:i/>
          <w:sz w:val="26"/>
          <w:szCs w:val="26"/>
          <w:lang w:val="en-US"/>
        </w:rPr>
        <w:t>(</w:t>
      </w:r>
      <w:r w:rsidR="005D61DB" w:rsidRPr="001A7D5D">
        <w:rPr>
          <w:b/>
          <w:i/>
          <w:sz w:val="26"/>
          <w:szCs w:val="26"/>
          <w:lang w:val="en-US"/>
        </w:rPr>
        <w:t>8.02.0</w:t>
      </w:r>
      <w:r w:rsidR="00DA0233" w:rsidRPr="001A7D5D">
        <w:rPr>
          <w:b/>
          <w:i/>
          <w:sz w:val="26"/>
          <w:szCs w:val="26"/>
          <w:lang w:val="en-US"/>
        </w:rPr>
        <w:t>2</w:t>
      </w:r>
      <w:r w:rsidR="00760C68" w:rsidRPr="001A7D5D">
        <w:rPr>
          <w:i/>
          <w:sz w:val="26"/>
          <w:szCs w:val="26"/>
          <w:lang w:val="en-US"/>
        </w:rPr>
        <w:t xml:space="preserve"> - </w:t>
      </w:r>
      <w:r w:rsidR="005D61DB" w:rsidRPr="001A7D5D">
        <w:rPr>
          <w:i/>
          <w:sz w:val="26"/>
          <w:szCs w:val="26"/>
          <w:lang w:val="pt-BR"/>
        </w:rPr>
        <w:t>H</w:t>
      </w:r>
      <w:r w:rsidR="00760C68" w:rsidRPr="001A7D5D">
        <w:rPr>
          <w:i/>
          <w:sz w:val="26"/>
          <w:szCs w:val="26"/>
          <w:lang w:val="pt-BR"/>
        </w:rPr>
        <w:t xml:space="preserve">ướng dẫn của </w:t>
      </w:r>
      <w:r w:rsidR="005D61DB" w:rsidRPr="001A7D5D">
        <w:rPr>
          <w:i/>
          <w:sz w:val="26"/>
          <w:szCs w:val="26"/>
          <w:lang w:val="pt-BR"/>
        </w:rPr>
        <w:t xml:space="preserve">Trường </w:t>
      </w:r>
      <w:r w:rsidR="00760C68" w:rsidRPr="001A7D5D">
        <w:rPr>
          <w:i/>
          <w:sz w:val="26"/>
          <w:szCs w:val="26"/>
          <w:lang w:val="pt-BR"/>
        </w:rPr>
        <w:t>về việc thực hiện quy định miễn, giảm học phí theo quy định của pháp luật)</w:t>
      </w:r>
      <w:r w:rsidR="00912E30" w:rsidRPr="001A7D5D">
        <w:rPr>
          <w:sz w:val="26"/>
          <w:szCs w:val="26"/>
          <w:lang w:val="pt-BR"/>
        </w:rPr>
        <w:t>.</w:t>
      </w:r>
      <w:r w:rsidR="00DA6ED9" w:rsidRPr="001A7D5D">
        <w:rPr>
          <w:sz w:val="26"/>
          <w:szCs w:val="26"/>
          <w:lang w:val="pt-BR"/>
        </w:rPr>
        <w:t xml:space="preserve"> Đối với các đối tượng học sinh tốt nghiệp THCS theo học các ngành, nghề trình độ trung cấp được miễn học phí theo quy định của pháp luật, Trường công khai thông tin về miễn học phí ngay trên các thông báo tuyển sinh của Trường </w:t>
      </w:r>
      <w:r w:rsidR="00DA6ED9" w:rsidRPr="001A7D5D">
        <w:rPr>
          <w:i/>
          <w:sz w:val="26"/>
          <w:szCs w:val="26"/>
          <w:lang w:val="pt-BR"/>
        </w:rPr>
        <w:t>(</w:t>
      </w:r>
      <w:r w:rsidR="008E75D8" w:rsidRPr="001A7D5D">
        <w:rPr>
          <w:b/>
          <w:i/>
          <w:sz w:val="26"/>
          <w:szCs w:val="26"/>
          <w:lang w:val="pt-BR"/>
        </w:rPr>
        <w:t>2.03.04</w:t>
      </w:r>
      <w:r w:rsidR="008E75D8" w:rsidRPr="001A7D5D">
        <w:rPr>
          <w:i/>
          <w:sz w:val="26"/>
          <w:szCs w:val="26"/>
          <w:lang w:val="pt-BR"/>
        </w:rPr>
        <w:t xml:space="preserve"> - </w:t>
      </w:r>
      <w:r w:rsidR="00DA6ED9" w:rsidRPr="001A7D5D">
        <w:rPr>
          <w:i/>
          <w:sz w:val="26"/>
          <w:szCs w:val="26"/>
          <w:lang w:val="pt-BR"/>
        </w:rPr>
        <w:t>Các thông báo tuyển sinh của Trường năm 201</w:t>
      </w:r>
      <w:r w:rsidR="00C40426">
        <w:rPr>
          <w:i/>
          <w:sz w:val="26"/>
          <w:szCs w:val="26"/>
          <w:lang w:val="pt-BR"/>
        </w:rPr>
        <w:t>9</w:t>
      </w:r>
      <w:r w:rsidR="00DA0233" w:rsidRPr="001A7D5D">
        <w:rPr>
          <w:i/>
          <w:sz w:val="26"/>
          <w:szCs w:val="26"/>
          <w:lang w:val="pt-BR"/>
        </w:rPr>
        <w:t>, 20</w:t>
      </w:r>
      <w:r w:rsidR="00C40426">
        <w:rPr>
          <w:i/>
          <w:sz w:val="26"/>
          <w:szCs w:val="26"/>
          <w:lang w:val="pt-BR"/>
        </w:rPr>
        <w:t>20</w:t>
      </w:r>
      <w:r w:rsidR="00DA6ED9" w:rsidRPr="001A7D5D">
        <w:rPr>
          <w:i/>
          <w:sz w:val="26"/>
          <w:szCs w:val="26"/>
          <w:lang w:val="pt-BR"/>
        </w:rPr>
        <w:t>)</w:t>
      </w:r>
      <w:r w:rsidR="00DA6ED9" w:rsidRPr="001A7D5D">
        <w:rPr>
          <w:sz w:val="26"/>
          <w:szCs w:val="26"/>
          <w:lang w:val="pt-BR"/>
        </w:rPr>
        <w:t>.</w:t>
      </w:r>
    </w:p>
    <w:p w:rsidR="000208EC" w:rsidRPr="001A7D5D" w:rsidRDefault="00BD18AB" w:rsidP="00521AB2">
      <w:pPr>
        <w:spacing w:before="120" w:after="0" w:line="340" w:lineRule="exact"/>
        <w:ind w:firstLine="720"/>
        <w:jc w:val="both"/>
        <w:rPr>
          <w:sz w:val="26"/>
          <w:szCs w:val="26"/>
          <w:lang w:val="en-US"/>
        </w:rPr>
      </w:pPr>
      <w:r w:rsidRPr="001A7D5D">
        <w:rPr>
          <w:sz w:val="26"/>
          <w:szCs w:val="26"/>
          <w:lang w:val="en-US"/>
        </w:rPr>
        <w:t>- Chính sách học bổng</w:t>
      </w:r>
      <w:r w:rsidR="00912E30" w:rsidRPr="001A7D5D">
        <w:rPr>
          <w:sz w:val="26"/>
          <w:szCs w:val="26"/>
          <w:lang w:val="en-US"/>
        </w:rPr>
        <w:t xml:space="preserve"> cho HSSV</w:t>
      </w:r>
      <w:r w:rsidR="005D61DB" w:rsidRPr="001A7D5D">
        <w:rPr>
          <w:sz w:val="26"/>
          <w:szCs w:val="26"/>
          <w:lang w:val="en-US"/>
        </w:rPr>
        <w:t>:</w:t>
      </w:r>
      <w:r w:rsidR="00912E30" w:rsidRPr="001A7D5D">
        <w:rPr>
          <w:sz w:val="26"/>
          <w:szCs w:val="26"/>
          <w:lang w:val="en-US"/>
        </w:rPr>
        <w:t xml:space="preserve"> Trường đã ban hành quy định về cấp học bổng cho HSSV, nêu rõ đối tượng, điều kiện, mức tiền được hưởng... </w:t>
      </w:r>
      <w:r w:rsidR="00912E30" w:rsidRPr="001A7D5D">
        <w:rPr>
          <w:i/>
          <w:sz w:val="26"/>
          <w:szCs w:val="26"/>
          <w:lang w:val="pt-BR"/>
        </w:rPr>
        <w:t>(</w:t>
      </w:r>
      <w:r w:rsidR="005D61DB" w:rsidRPr="001A7D5D">
        <w:rPr>
          <w:b/>
          <w:i/>
          <w:sz w:val="26"/>
          <w:szCs w:val="26"/>
          <w:lang w:val="pt-BR"/>
        </w:rPr>
        <w:t>8.02.0</w:t>
      </w:r>
      <w:r w:rsidR="00DA0233" w:rsidRPr="001A7D5D">
        <w:rPr>
          <w:b/>
          <w:i/>
          <w:sz w:val="26"/>
          <w:szCs w:val="26"/>
          <w:lang w:val="pt-BR"/>
        </w:rPr>
        <w:t>4</w:t>
      </w:r>
      <w:r w:rsidR="00B00E42" w:rsidRPr="001A7D5D">
        <w:rPr>
          <w:i/>
          <w:sz w:val="26"/>
          <w:szCs w:val="26"/>
          <w:lang w:val="pt-BR"/>
        </w:rPr>
        <w:t xml:space="preserve">- </w:t>
      </w:r>
      <w:r w:rsidR="00DE72FF" w:rsidRPr="001A7D5D">
        <w:rPr>
          <w:i/>
          <w:sz w:val="26"/>
          <w:szCs w:val="26"/>
          <w:lang w:val="pt-BR"/>
        </w:rPr>
        <w:t>Q</w:t>
      </w:r>
      <w:r w:rsidR="00912E30" w:rsidRPr="001A7D5D">
        <w:rPr>
          <w:i/>
          <w:sz w:val="26"/>
          <w:szCs w:val="26"/>
          <w:lang w:val="pt-BR"/>
        </w:rPr>
        <w:t xml:space="preserve">uy định </w:t>
      </w:r>
      <w:r w:rsidR="00B00E42" w:rsidRPr="001A7D5D">
        <w:rPr>
          <w:i/>
          <w:sz w:val="26"/>
          <w:szCs w:val="26"/>
          <w:lang w:val="pt-BR"/>
        </w:rPr>
        <w:t xml:space="preserve">của Trường về việc </w:t>
      </w:r>
      <w:r w:rsidR="00912E30" w:rsidRPr="001A7D5D">
        <w:rPr>
          <w:i/>
          <w:sz w:val="26"/>
          <w:szCs w:val="26"/>
          <w:lang w:val="pt-BR"/>
        </w:rPr>
        <w:t>cấp học bổng khuyến khích học tập đối với HSSV)</w:t>
      </w:r>
      <w:r w:rsidR="00912E30" w:rsidRPr="001A7D5D">
        <w:rPr>
          <w:sz w:val="26"/>
          <w:szCs w:val="26"/>
          <w:lang w:val="pt-BR"/>
        </w:rPr>
        <w:t>.</w:t>
      </w:r>
    </w:p>
    <w:p w:rsidR="00BD18AB" w:rsidRPr="001A7D5D" w:rsidRDefault="00BD18AB" w:rsidP="00521AB2">
      <w:pPr>
        <w:spacing w:before="120" w:after="0" w:line="340" w:lineRule="exact"/>
        <w:ind w:firstLine="720"/>
        <w:jc w:val="both"/>
        <w:rPr>
          <w:sz w:val="26"/>
          <w:szCs w:val="26"/>
          <w:lang w:val="pt-BR"/>
        </w:rPr>
      </w:pPr>
      <w:r w:rsidRPr="001A7D5D">
        <w:rPr>
          <w:sz w:val="26"/>
          <w:szCs w:val="26"/>
          <w:lang w:val="en-US"/>
        </w:rPr>
        <w:t xml:space="preserve">- Chế độ bảo lưu kết quả </w:t>
      </w:r>
      <w:r w:rsidR="00E13C65" w:rsidRPr="001A7D5D">
        <w:rPr>
          <w:sz w:val="26"/>
          <w:szCs w:val="26"/>
          <w:lang w:val="en-US"/>
        </w:rPr>
        <w:t xml:space="preserve">trong quá trình </w:t>
      </w:r>
      <w:r w:rsidRPr="001A7D5D">
        <w:rPr>
          <w:sz w:val="26"/>
          <w:szCs w:val="26"/>
          <w:lang w:val="en-US"/>
        </w:rPr>
        <w:t>học tập</w:t>
      </w:r>
      <w:r w:rsidR="005D61DB" w:rsidRPr="001A7D5D">
        <w:rPr>
          <w:sz w:val="26"/>
          <w:szCs w:val="26"/>
          <w:lang w:val="en-US"/>
        </w:rPr>
        <w:t>:</w:t>
      </w:r>
      <w:r w:rsidR="00E13C65" w:rsidRPr="001A7D5D">
        <w:rPr>
          <w:sz w:val="26"/>
          <w:szCs w:val="26"/>
          <w:lang w:val="en-US"/>
        </w:rPr>
        <w:t>Quy chế đào tạo của Trường có chỉ rõ các trường hợp HSSV được bảo lưu kết quả học tập</w:t>
      </w:r>
      <w:r w:rsidR="00294925" w:rsidRPr="001A7D5D">
        <w:rPr>
          <w:sz w:val="26"/>
          <w:szCs w:val="26"/>
          <w:lang w:val="en-US"/>
        </w:rPr>
        <w:t xml:space="preserve"> (</w:t>
      </w:r>
      <w:r w:rsidR="00E13C65" w:rsidRPr="001A7D5D">
        <w:rPr>
          <w:sz w:val="26"/>
          <w:szCs w:val="26"/>
          <w:lang w:val="en-US"/>
        </w:rPr>
        <w:t>HSSV đi làm nghĩa vụ quân sự, ốm đau, tai nạn, thai sản...</w:t>
      </w:r>
      <w:r w:rsidR="00294925" w:rsidRPr="001A7D5D">
        <w:rPr>
          <w:sz w:val="26"/>
          <w:szCs w:val="26"/>
          <w:lang w:val="en-US"/>
        </w:rPr>
        <w:t>); đ</w:t>
      </w:r>
      <w:r w:rsidR="00294925" w:rsidRPr="001A7D5D">
        <w:rPr>
          <w:sz w:val="26"/>
          <w:szCs w:val="26"/>
        </w:rPr>
        <w:t>ược miễn học, miễn thi kết thúc môn học, mô-đun</w:t>
      </w:r>
      <w:r w:rsidR="00294925" w:rsidRPr="001A7D5D">
        <w:rPr>
          <w:sz w:val="26"/>
          <w:szCs w:val="26"/>
          <w:lang w:val="en-US"/>
        </w:rPr>
        <w:t>; được bảo lưu điểm, công nhận kết quả học tập</w:t>
      </w:r>
      <w:r w:rsidR="00E13C65" w:rsidRPr="001A7D5D">
        <w:rPr>
          <w:i/>
          <w:sz w:val="26"/>
          <w:szCs w:val="26"/>
          <w:lang w:val="pt-BR"/>
        </w:rPr>
        <w:t>(</w:t>
      </w:r>
      <w:r w:rsidR="002C47B0" w:rsidRPr="001A7D5D">
        <w:rPr>
          <w:b/>
          <w:i/>
          <w:sz w:val="26"/>
          <w:szCs w:val="26"/>
          <w:lang w:val="pt-BR"/>
        </w:rPr>
        <w:t>2.</w:t>
      </w:r>
      <w:r w:rsidR="00DA0233" w:rsidRPr="001A7D5D">
        <w:rPr>
          <w:b/>
          <w:i/>
          <w:sz w:val="26"/>
          <w:szCs w:val="26"/>
          <w:lang w:val="pt-BR"/>
        </w:rPr>
        <w:t>04</w:t>
      </w:r>
      <w:r w:rsidR="002C47B0" w:rsidRPr="001A7D5D">
        <w:rPr>
          <w:b/>
          <w:i/>
          <w:sz w:val="26"/>
          <w:szCs w:val="26"/>
          <w:lang w:val="pt-BR"/>
        </w:rPr>
        <w:t>.01</w:t>
      </w:r>
      <w:r w:rsidR="008413F8" w:rsidRPr="001A7D5D">
        <w:rPr>
          <w:i/>
          <w:sz w:val="26"/>
          <w:szCs w:val="26"/>
          <w:lang w:val="pt-BR"/>
        </w:rPr>
        <w:t xml:space="preserve">–Điều 8, Điều 9 </w:t>
      </w:r>
      <w:r w:rsidR="00E13C65" w:rsidRPr="001A7D5D">
        <w:rPr>
          <w:i/>
          <w:sz w:val="26"/>
          <w:szCs w:val="26"/>
          <w:lang w:val="pt-BR"/>
        </w:rPr>
        <w:t>Quy chế đào tạo của Trường</w:t>
      </w:r>
      <w:r w:rsidR="00294925" w:rsidRPr="001A7D5D">
        <w:rPr>
          <w:i/>
          <w:sz w:val="26"/>
          <w:szCs w:val="26"/>
          <w:lang w:val="pt-BR"/>
        </w:rPr>
        <w:t xml:space="preserve"> (</w:t>
      </w:r>
      <w:r w:rsidR="008413F8" w:rsidRPr="001A7D5D">
        <w:rPr>
          <w:i/>
          <w:sz w:val="26"/>
          <w:szCs w:val="26"/>
          <w:lang w:val="pt-BR"/>
        </w:rPr>
        <w:t>ban hành theo Quyết định số 322/QĐ-CĐCNHY ngày 06/8/2018</w:t>
      </w:r>
      <w:r w:rsidR="00294925" w:rsidRPr="001A7D5D">
        <w:rPr>
          <w:i/>
          <w:sz w:val="26"/>
          <w:szCs w:val="26"/>
          <w:lang w:val="pt-BR"/>
        </w:rPr>
        <w:t>)</w:t>
      </w:r>
      <w:r w:rsidR="00E13C65" w:rsidRPr="001A7D5D">
        <w:rPr>
          <w:i/>
          <w:sz w:val="26"/>
          <w:szCs w:val="26"/>
          <w:lang w:val="pt-BR"/>
        </w:rPr>
        <w:t>)</w:t>
      </w:r>
      <w:r w:rsidR="00E13C65" w:rsidRPr="001A7D5D">
        <w:rPr>
          <w:sz w:val="26"/>
          <w:szCs w:val="26"/>
          <w:lang w:val="pt-BR"/>
        </w:rPr>
        <w:t>.</w:t>
      </w:r>
    </w:p>
    <w:p w:rsidR="00F434B4" w:rsidRPr="001A7D5D" w:rsidRDefault="00F434B4" w:rsidP="00521AB2">
      <w:pPr>
        <w:spacing w:before="120" w:after="0" w:line="340" w:lineRule="exact"/>
        <w:ind w:firstLine="720"/>
        <w:jc w:val="both"/>
        <w:rPr>
          <w:iCs/>
          <w:sz w:val="26"/>
          <w:szCs w:val="26"/>
          <w:lang w:val="en-US"/>
        </w:rPr>
      </w:pPr>
      <w:r w:rsidRPr="001A7D5D">
        <w:rPr>
          <w:iCs/>
          <w:sz w:val="26"/>
          <w:szCs w:val="26"/>
          <w:lang w:val="en-US"/>
        </w:rPr>
        <w:t xml:space="preserve">- Đối với học sinh, là con liệt sỹ, thương binh, bệnh binh, người hưởng chính sách như thương binh, người hoạt động kháng chiến bị nhiễm chất độc hóa học thuộc đối tượng được hưởng chế ưu đãi trong giao dục, Trường có hướng dẫn cụ thể về hồ sơ trình tự, thời gian, địa điểm nộp hồ sơ... để thuận tiện cho HSSV trong quá trình thực hiện </w:t>
      </w:r>
      <w:r w:rsidRPr="001A7D5D">
        <w:rPr>
          <w:i/>
          <w:iCs/>
          <w:sz w:val="26"/>
          <w:szCs w:val="26"/>
          <w:lang w:val="en-US"/>
        </w:rPr>
        <w:t>(</w:t>
      </w:r>
      <w:r w:rsidRPr="001A7D5D">
        <w:rPr>
          <w:b/>
          <w:i/>
          <w:iCs/>
          <w:sz w:val="26"/>
          <w:szCs w:val="26"/>
          <w:lang w:val="en-US"/>
        </w:rPr>
        <w:t>8.02.0</w:t>
      </w:r>
      <w:r w:rsidR="008413F8" w:rsidRPr="001A7D5D">
        <w:rPr>
          <w:b/>
          <w:i/>
          <w:iCs/>
          <w:sz w:val="26"/>
          <w:szCs w:val="26"/>
          <w:lang w:val="en-US"/>
        </w:rPr>
        <w:t>6</w:t>
      </w:r>
      <w:r w:rsidRPr="001A7D5D">
        <w:rPr>
          <w:i/>
          <w:iCs/>
          <w:sz w:val="26"/>
          <w:szCs w:val="26"/>
          <w:lang w:val="en-US"/>
        </w:rPr>
        <w:t xml:space="preserve"> - Hướng dẫn của Trường về hồ sơ, trình tự, thủ tục thực hiện chế độ ưu đãi trong giáo dục đào tạo với học sinh)</w:t>
      </w:r>
      <w:r w:rsidRPr="001A7D5D">
        <w:rPr>
          <w:iCs/>
          <w:sz w:val="26"/>
          <w:szCs w:val="26"/>
          <w:lang w:val="en-US"/>
        </w:rPr>
        <w:t>.</w:t>
      </w:r>
    </w:p>
    <w:p w:rsidR="00ED30B1" w:rsidRPr="001A7D5D" w:rsidRDefault="00ED30B1" w:rsidP="00521AB2">
      <w:pPr>
        <w:spacing w:before="120" w:after="0" w:line="340" w:lineRule="exact"/>
        <w:ind w:firstLine="720"/>
        <w:jc w:val="both"/>
        <w:rPr>
          <w:iCs/>
          <w:sz w:val="26"/>
          <w:szCs w:val="26"/>
          <w:lang w:val="pt-BR"/>
        </w:rPr>
      </w:pPr>
      <w:r w:rsidRPr="001A7D5D">
        <w:rPr>
          <w:sz w:val="26"/>
          <w:szCs w:val="26"/>
          <w:lang w:val="nl-NL"/>
        </w:rPr>
        <w:t>Tất cả các HSSV thuộc đối tượng được th</w:t>
      </w:r>
      <w:r w:rsidR="0017033A" w:rsidRPr="001A7D5D">
        <w:rPr>
          <w:sz w:val="26"/>
          <w:szCs w:val="26"/>
          <w:lang w:val="nl-NL"/>
        </w:rPr>
        <w:t>ụ</w:t>
      </w:r>
      <w:r w:rsidRPr="001A7D5D">
        <w:rPr>
          <w:sz w:val="26"/>
          <w:szCs w:val="26"/>
          <w:lang w:val="nl-NL"/>
        </w:rPr>
        <w:t xml:space="preserve"> hưởng các chế độ, chính sách trên được lập danh sách ghi rõ </w:t>
      </w:r>
      <w:r w:rsidRPr="001A7D5D">
        <w:rPr>
          <w:sz w:val="26"/>
          <w:szCs w:val="26"/>
          <w:lang w:val="en-US"/>
        </w:rPr>
        <w:t xml:space="preserve">họ và tên, lớp, khóa, đối tượng... theo từng nội dung được hỗ trợ </w:t>
      </w:r>
      <w:r w:rsidRPr="001A7D5D">
        <w:rPr>
          <w:i/>
          <w:sz w:val="26"/>
          <w:szCs w:val="26"/>
          <w:lang w:val="en-US"/>
        </w:rPr>
        <w:t>(</w:t>
      </w:r>
      <w:r w:rsidR="00277C8F" w:rsidRPr="001A7D5D">
        <w:rPr>
          <w:b/>
          <w:i/>
          <w:sz w:val="26"/>
          <w:szCs w:val="26"/>
          <w:lang w:val="en-US"/>
        </w:rPr>
        <w:t>8.02.0</w:t>
      </w:r>
      <w:r w:rsidR="008413F8" w:rsidRPr="001A7D5D">
        <w:rPr>
          <w:b/>
          <w:i/>
          <w:sz w:val="26"/>
          <w:szCs w:val="26"/>
          <w:lang w:val="en-US"/>
        </w:rPr>
        <w:t>3</w:t>
      </w:r>
      <w:r w:rsidRPr="001A7D5D">
        <w:rPr>
          <w:i/>
          <w:sz w:val="26"/>
          <w:szCs w:val="26"/>
          <w:lang w:val="en-US"/>
        </w:rPr>
        <w:t xml:space="preserve"> - Các quyết định của Hiệu trưởng về việc </w:t>
      </w:r>
      <w:r w:rsidRPr="001A7D5D">
        <w:rPr>
          <w:i/>
          <w:sz w:val="26"/>
          <w:szCs w:val="26"/>
          <w:lang w:val="pt-BR"/>
        </w:rPr>
        <w:t xml:space="preserve">chi trả tiền miễn, giảm học phí </w:t>
      </w:r>
      <w:r w:rsidR="00F402A1" w:rsidRPr="001A7D5D">
        <w:rPr>
          <w:i/>
          <w:sz w:val="26"/>
          <w:szCs w:val="26"/>
          <w:lang w:val="pt-BR"/>
        </w:rPr>
        <w:t xml:space="preserve">cho HSSV </w:t>
      </w:r>
      <w:r w:rsidRPr="001A7D5D">
        <w:rPr>
          <w:i/>
          <w:sz w:val="26"/>
          <w:szCs w:val="26"/>
          <w:lang w:val="pt-BR"/>
        </w:rPr>
        <w:t>năm học</w:t>
      </w:r>
      <w:r w:rsidR="00277C8F" w:rsidRPr="001A7D5D">
        <w:rPr>
          <w:i/>
          <w:sz w:val="26"/>
          <w:szCs w:val="26"/>
          <w:lang w:val="pt-BR"/>
        </w:rPr>
        <w:t xml:space="preserve"> 201</w:t>
      </w:r>
      <w:r w:rsidR="00971674">
        <w:rPr>
          <w:i/>
          <w:sz w:val="26"/>
          <w:szCs w:val="26"/>
          <w:lang w:val="pt-BR"/>
        </w:rPr>
        <w:t>9</w:t>
      </w:r>
      <w:r w:rsidR="008413F8" w:rsidRPr="001A7D5D">
        <w:rPr>
          <w:i/>
          <w:sz w:val="26"/>
          <w:szCs w:val="26"/>
          <w:lang w:val="pt-BR"/>
        </w:rPr>
        <w:t>-20</w:t>
      </w:r>
      <w:r w:rsidR="00971674">
        <w:rPr>
          <w:i/>
          <w:sz w:val="26"/>
          <w:szCs w:val="26"/>
          <w:lang w:val="pt-BR"/>
        </w:rPr>
        <w:t>20</w:t>
      </w:r>
      <w:r w:rsidRPr="001A7D5D">
        <w:rPr>
          <w:i/>
          <w:sz w:val="26"/>
          <w:szCs w:val="26"/>
          <w:lang w:val="pt-BR"/>
        </w:rPr>
        <w:t>;</w:t>
      </w:r>
      <w:r w:rsidR="003A063E" w:rsidRPr="001A7D5D">
        <w:rPr>
          <w:b/>
          <w:i/>
          <w:sz w:val="26"/>
          <w:szCs w:val="26"/>
          <w:lang w:val="pt-BR"/>
        </w:rPr>
        <w:t>8.0</w:t>
      </w:r>
      <w:r w:rsidR="00277C8F" w:rsidRPr="001A7D5D">
        <w:rPr>
          <w:b/>
          <w:i/>
          <w:sz w:val="26"/>
          <w:szCs w:val="26"/>
          <w:lang w:val="pt-BR"/>
        </w:rPr>
        <w:t>2</w:t>
      </w:r>
      <w:r w:rsidR="003A063E" w:rsidRPr="001A7D5D">
        <w:rPr>
          <w:b/>
          <w:i/>
          <w:sz w:val="26"/>
          <w:szCs w:val="26"/>
          <w:lang w:val="pt-BR"/>
        </w:rPr>
        <w:t>.0</w:t>
      </w:r>
      <w:r w:rsidR="008413F8" w:rsidRPr="001A7D5D">
        <w:rPr>
          <w:b/>
          <w:i/>
          <w:sz w:val="26"/>
          <w:szCs w:val="26"/>
          <w:lang w:val="pt-BR"/>
        </w:rPr>
        <w:t>5</w:t>
      </w:r>
      <w:r w:rsidR="003A063E" w:rsidRPr="001A7D5D">
        <w:rPr>
          <w:i/>
          <w:sz w:val="26"/>
          <w:szCs w:val="26"/>
          <w:lang w:val="pt-BR"/>
        </w:rPr>
        <w:t xml:space="preserve"> -</w:t>
      </w:r>
      <w:r w:rsidRPr="001A7D5D">
        <w:rPr>
          <w:i/>
          <w:sz w:val="26"/>
          <w:szCs w:val="26"/>
          <w:lang w:val="pt-BR"/>
        </w:rPr>
        <w:t>Các quyết định của Hiệu trưởng về việc cấp học bổng khuyến khích học tập đối với HSSV năm học</w:t>
      </w:r>
      <w:r w:rsidR="008413F8" w:rsidRPr="001A7D5D">
        <w:rPr>
          <w:i/>
          <w:sz w:val="26"/>
          <w:szCs w:val="26"/>
          <w:lang w:val="pt-BR"/>
        </w:rPr>
        <w:t>201</w:t>
      </w:r>
      <w:r w:rsidR="00971674">
        <w:rPr>
          <w:i/>
          <w:sz w:val="26"/>
          <w:szCs w:val="26"/>
          <w:lang w:val="pt-BR"/>
        </w:rPr>
        <w:t>9</w:t>
      </w:r>
      <w:r w:rsidR="008413F8" w:rsidRPr="001A7D5D">
        <w:rPr>
          <w:i/>
          <w:sz w:val="26"/>
          <w:szCs w:val="26"/>
          <w:lang w:val="pt-BR"/>
        </w:rPr>
        <w:t>-20</w:t>
      </w:r>
      <w:r w:rsidR="00971674">
        <w:rPr>
          <w:i/>
          <w:sz w:val="26"/>
          <w:szCs w:val="26"/>
          <w:lang w:val="pt-BR"/>
        </w:rPr>
        <w:t>20</w:t>
      </w:r>
      <w:r w:rsidRPr="001A7D5D">
        <w:rPr>
          <w:i/>
          <w:sz w:val="26"/>
          <w:szCs w:val="26"/>
          <w:lang w:val="pt-BR"/>
        </w:rPr>
        <w:t>)</w:t>
      </w:r>
      <w:r w:rsidRPr="001A7D5D">
        <w:rPr>
          <w:sz w:val="26"/>
          <w:szCs w:val="26"/>
          <w:lang w:val="en-US"/>
        </w:rPr>
        <w:t xml:space="preserve">. </w:t>
      </w:r>
      <w:r w:rsidRPr="001A7D5D">
        <w:rPr>
          <w:iCs/>
          <w:sz w:val="26"/>
          <w:szCs w:val="26"/>
          <w:lang w:val="en-US"/>
        </w:rPr>
        <w:t xml:space="preserve">Tất cả các khoản chi trả cho HSSV đều được thực hiện theo đúng các quy định của chế độ tài </w:t>
      </w:r>
      <w:r w:rsidRPr="001A7D5D">
        <w:rPr>
          <w:iCs/>
          <w:sz w:val="26"/>
          <w:szCs w:val="26"/>
          <w:lang w:val="en-US"/>
        </w:rPr>
        <w:lastRenderedPageBreak/>
        <w:t>chính, được phản ánh đầy đủ trên các chứng từ kế toán, ghi lại trong các sổ kế toán và trình bày trong các báo cáo tài chính, báo cáo quyết toán của Trường theo từng năm</w:t>
      </w:r>
      <w:r w:rsidRPr="001A7D5D">
        <w:rPr>
          <w:iCs/>
          <w:sz w:val="26"/>
          <w:szCs w:val="26"/>
          <w:lang w:val="pt-BR"/>
        </w:rPr>
        <w:t>.</w:t>
      </w:r>
    </w:p>
    <w:p w:rsidR="004375C0" w:rsidRPr="001A7D5D" w:rsidRDefault="004375C0" w:rsidP="00521AB2">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8D48AF">
        <w:rPr>
          <w:b/>
          <w:i/>
          <w:sz w:val="26"/>
          <w:szCs w:val="26"/>
          <w:lang w:val="en-US"/>
        </w:rPr>
        <w:t xml:space="preserve"> chuẩn 2, tiêu chí 8</w:t>
      </w:r>
      <w:r w:rsidRPr="001A7D5D">
        <w:rPr>
          <w:b/>
          <w:i/>
          <w:sz w:val="26"/>
          <w:szCs w:val="26"/>
          <w:lang w:val="en-US"/>
        </w:rPr>
        <w:t>: 1 điể</w:t>
      </w:r>
      <w:r w:rsidR="008D48AF">
        <w:rPr>
          <w:b/>
          <w:i/>
          <w:sz w:val="26"/>
          <w:szCs w:val="26"/>
          <w:lang w:val="en-US"/>
        </w:rPr>
        <w:t>m</w:t>
      </w:r>
    </w:p>
    <w:p w:rsidR="00B24423" w:rsidRPr="004D57F9" w:rsidRDefault="00B24423" w:rsidP="00521AB2">
      <w:pPr>
        <w:spacing w:before="120" w:after="0" w:line="340" w:lineRule="exact"/>
        <w:ind w:firstLine="720"/>
        <w:jc w:val="both"/>
        <w:rPr>
          <w:b/>
          <w:sz w:val="26"/>
          <w:szCs w:val="26"/>
          <w:lang w:val="en-US"/>
        </w:rPr>
      </w:pPr>
      <w:r>
        <w:rPr>
          <w:b/>
          <w:sz w:val="26"/>
          <w:szCs w:val="26"/>
          <w:lang w:val="en-US"/>
        </w:rPr>
        <w:t>Tiêu chuẩn 3:</w:t>
      </w:r>
      <w:r w:rsidRPr="004D57F9">
        <w:rPr>
          <w:b/>
          <w:i/>
          <w:sz w:val="26"/>
          <w:szCs w:val="26"/>
          <w:lang w:val="en-US"/>
        </w:rPr>
        <w:t xml:space="preserve"> </w:t>
      </w:r>
      <w:r w:rsidRPr="004D57F9">
        <w:rPr>
          <w:bCs/>
          <w:i/>
          <w:iCs/>
          <w:sz w:val="26"/>
          <w:szCs w:val="26"/>
          <w:lang w:val="nl-NL"/>
        </w:rPr>
        <w:t>Có chính sách và thực hiện chính sách khen thưởng, khuyến khích kịp thời đối với người học đạt kết quả cao trong học tập, rèn luyện. Người học được hỗ trợ kịp thời trong quá trình học tập tại trường để hoàn thành nhiệm vụ học tập</w:t>
      </w:r>
    </w:p>
    <w:p w:rsidR="00B24423" w:rsidRPr="009A3CE7" w:rsidRDefault="00B24423" w:rsidP="00521AB2">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14427B" w:rsidRPr="001A7D5D" w:rsidRDefault="008710B6" w:rsidP="00521AB2">
      <w:pPr>
        <w:spacing w:before="120" w:after="0" w:line="340" w:lineRule="exact"/>
        <w:ind w:firstLine="720"/>
        <w:jc w:val="both"/>
        <w:rPr>
          <w:sz w:val="26"/>
          <w:szCs w:val="26"/>
          <w:lang w:val="pt-BR"/>
        </w:rPr>
      </w:pPr>
      <w:r w:rsidRPr="001A7D5D">
        <w:rPr>
          <w:sz w:val="26"/>
          <w:szCs w:val="26"/>
          <w:lang w:val="pt-BR"/>
        </w:rPr>
        <w:t>Để khen thưởng, khuyến khích kịp thời đối với HSSV đạt kết quả cao trong học tập, rèn luyện, Trường đã xây dựng các chính sách</w:t>
      </w:r>
      <w:r w:rsidR="00956CA0" w:rsidRPr="001A7D5D">
        <w:rPr>
          <w:sz w:val="26"/>
          <w:szCs w:val="26"/>
          <w:lang w:val="pt-BR"/>
        </w:rPr>
        <w:t>, quy định</w:t>
      </w:r>
      <w:r w:rsidRPr="001A7D5D">
        <w:rPr>
          <w:sz w:val="26"/>
          <w:szCs w:val="26"/>
          <w:lang w:val="pt-BR"/>
        </w:rPr>
        <w:t xml:space="preserve"> bao gồm:</w:t>
      </w:r>
    </w:p>
    <w:p w:rsidR="008710B6" w:rsidRPr="001A7D5D" w:rsidRDefault="008710B6" w:rsidP="00521AB2">
      <w:pPr>
        <w:spacing w:before="120" w:after="0" w:line="340" w:lineRule="exact"/>
        <w:ind w:firstLine="720"/>
        <w:jc w:val="both"/>
        <w:rPr>
          <w:sz w:val="26"/>
          <w:szCs w:val="26"/>
          <w:lang w:val="pt-BR"/>
        </w:rPr>
      </w:pPr>
      <w:r w:rsidRPr="001A7D5D">
        <w:rPr>
          <w:sz w:val="26"/>
          <w:szCs w:val="26"/>
          <w:lang w:val="pt-BR"/>
        </w:rPr>
        <w:t xml:space="preserve">- </w:t>
      </w:r>
      <w:r w:rsidR="00645778" w:rsidRPr="001A7D5D">
        <w:rPr>
          <w:sz w:val="26"/>
          <w:szCs w:val="26"/>
          <w:lang w:val="pt-BR"/>
        </w:rPr>
        <w:t>Chính sách</w:t>
      </w:r>
      <w:r w:rsidRPr="001A7D5D">
        <w:rPr>
          <w:sz w:val="26"/>
          <w:szCs w:val="26"/>
          <w:lang w:val="pt-BR"/>
        </w:rPr>
        <w:t xml:space="preserve"> khen thưởng</w:t>
      </w:r>
      <w:r w:rsidR="00DE029B" w:rsidRPr="001A7D5D">
        <w:rPr>
          <w:sz w:val="26"/>
          <w:szCs w:val="26"/>
          <w:lang w:val="pt-BR"/>
        </w:rPr>
        <w:t xml:space="preserve"> đối với HSSV</w:t>
      </w:r>
      <w:r w:rsidR="00472397" w:rsidRPr="001A7D5D">
        <w:rPr>
          <w:sz w:val="26"/>
          <w:szCs w:val="26"/>
          <w:lang w:val="pt-BR"/>
        </w:rPr>
        <w:t>:</w:t>
      </w:r>
      <w:r w:rsidR="00645778" w:rsidRPr="001A7D5D">
        <w:rPr>
          <w:sz w:val="26"/>
          <w:szCs w:val="26"/>
          <w:lang w:val="pt-BR"/>
        </w:rPr>
        <w:t>Trường đã b</w:t>
      </w:r>
      <w:r w:rsidR="0011570E" w:rsidRPr="001A7D5D">
        <w:rPr>
          <w:sz w:val="26"/>
          <w:szCs w:val="26"/>
          <w:lang w:val="pt-BR"/>
        </w:rPr>
        <w:t>a</w:t>
      </w:r>
      <w:r w:rsidR="00645778" w:rsidRPr="001A7D5D">
        <w:rPr>
          <w:sz w:val="26"/>
          <w:szCs w:val="26"/>
          <w:lang w:val="pt-BR"/>
        </w:rPr>
        <w:t>n hành các quy định về n</w:t>
      </w:r>
      <w:r w:rsidR="00CA127B" w:rsidRPr="001A7D5D">
        <w:rPr>
          <w:sz w:val="26"/>
          <w:szCs w:val="26"/>
          <w:lang w:val="pt-BR"/>
        </w:rPr>
        <w:t>ội dung, hình thức khen thưởng; trình tự, thủ tục xét khen thưởng</w:t>
      </w:r>
      <w:r w:rsidR="006C1CB3" w:rsidRPr="001A7D5D">
        <w:rPr>
          <w:i/>
          <w:sz w:val="26"/>
          <w:szCs w:val="26"/>
          <w:lang w:val="pt-BR"/>
        </w:rPr>
        <w:t>(</w:t>
      </w:r>
      <w:r w:rsidR="003A063E" w:rsidRPr="001A7D5D">
        <w:rPr>
          <w:b/>
          <w:i/>
          <w:sz w:val="26"/>
          <w:szCs w:val="26"/>
          <w:lang w:val="pt-BR"/>
        </w:rPr>
        <w:t>8.0</w:t>
      </w:r>
      <w:r w:rsidR="00645778" w:rsidRPr="001A7D5D">
        <w:rPr>
          <w:b/>
          <w:i/>
          <w:sz w:val="26"/>
          <w:szCs w:val="26"/>
          <w:lang w:val="pt-BR"/>
        </w:rPr>
        <w:t>1</w:t>
      </w:r>
      <w:r w:rsidR="003A063E" w:rsidRPr="001A7D5D">
        <w:rPr>
          <w:b/>
          <w:i/>
          <w:sz w:val="26"/>
          <w:szCs w:val="26"/>
          <w:lang w:val="pt-BR"/>
        </w:rPr>
        <w:t>.0</w:t>
      </w:r>
      <w:r w:rsidR="00645778" w:rsidRPr="001A7D5D">
        <w:rPr>
          <w:b/>
          <w:i/>
          <w:sz w:val="26"/>
          <w:szCs w:val="26"/>
          <w:lang w:val="pt-BR"/>
        </w:rPr>
        <w:t>4</w:t>
      </w:r>
      <w:r w:rsidR="00B91C7D" w:rsidRPr="001A7D5D">
        <w:rPr>
          <w:i/>
          <w:sz w:val="26"/>
          <w:szCs w:val="26"/>
          <w:lang w:val="pt-BR"/>
        </w:rPr>
        <w:t>-</w:t>
      </w:r>
      <w:r w:rsidR="00057CE8" w:rsidRPr="001A7D5D">
        <w:rPr>
          <w:i/>
          <w:sz w:val="26"/>
          <w:szCs w:val="26"/>
          <w:lang w:val="pt-BR"/>
        </w:rPr>
        <w:t>Quy chế công tác HSSV của Trường (Chương V)</w:t>
      </w:r>
      <w:r w:rsidR="009724B0" w:rsidRPr="001A7D5D">
        <w:rPr>
          <w:i/>
          <w:sz w:val="26"/>
          <w:szCs w:val="26"/>
          <w:lang w:val="pt-BR"/>
        </w:rPr>
        <w:t>, ban hành theo Quyết định số 445/QĐ-CĐCNHY ngày 15/11/2017</w:t>
      </w:r>
      <w:r w:rsidR="006C1CB3" w:rsidRPr="001A7D5D">
        <w:rPr>
          <w:i/>
          <w:sz w:val="26"/>
          <w:szCs w:val="26"/>
          <w:lang w:val="pt-BR"/>
        </w:rPr>
        <w:t>)</w:t>
      </w:r>
      <w:r w:rsidR="006C1CB3" w:rsidRPr="001A7D5D">
        <w:rPr>
          <w:sz w:val="26"/>
          <w:szCs w:val="26"/>
          <w:lang w:val="pt-BR"/>
        </w:rPr>
        <w:t>.</w:t>
      </w:r>
    </w:p>
    <w:p w:rsidR="0045135E" w:rsidRPr="001A7D5D" w:rsidRDefault="00294BB9" w:rsidP="00521AB2">
      <w:pPr>
        <w:spacing w:before="120" w:after="0" w:line="340" w:lineRule="exact"/>
        <w:ind w:firstLine="720"/>
        <w:jc w:val="both"/>
        <w:rPr>
          <w:sz w:val="26"/>
          <w:szCs w:val="26"/>
          <w:lang w:val="pt-BR"/>
        </w:rPr>
      </w:pPr>
      <w:r w:rsidRPr="001A7D5D">
        <w:rPr>
          <w:sz w:val="26"/>
          <w:szCs w:val="26"/>
          <w:lang w:val="en-US"/>
        </w:rPr>
        <w:t>- Chính sách học bổng cho HSSV</w:t>
      </w:r>
      <w:r w:rsidR="00645778" w:rsidRPr="001A7D5D">
        <w:rPr>
          <w:sz w:val="26"/>
          <w:szCs w:val="26"/>
          <w:lang w:val="en-US"/>
        </w:rPr>
        <w:t>:</w:t>
      </w:r>
      <w:r w:rsidRPr="001A7D5D">
        <w:rPr>
          <w:sz w:val="26"/>
          <w:szCs w:val="26"/>
          <w:lang w:val="en-US"/>
        </w:rPr>
        <w:t xml:space="preserve"> Trường đã ban hành quy định về cấp học bổng cho HSSV, nêu rõ đối tượng, điều kiện, mức tiền được hưởng... </w:t>
      </w:r>
      <w:r w:rsidRPr="001A7D5D">
        <w:rPr>
          <w:i/>
          <w:sz w:val="26"/>
          <w:szCs w:val="26"/>
          <w:lang w:val="pt-BR"/>
        </w:rPr>
        <w:t>(</w:t>
      </w:r>
      <w:r w:rsidR="00CA127B" w:rsidRPr="001A7D5D">
        <w:rPr>
          <w:b/>
          <w:i/>
          <w:sz w:val="26"/>
          <w:szCs w:val="26"/>
          <w:lang w:val="pt-BR"/>
        </w:rPr>
        <w:t>8.02.0</w:t>
      </w:r>
      <w:r w:rsidR="009724B0" w:rsidRPr="001A7D5D">
        <w:rPr>
          <w:b/>
          <w:i/>
          <w:sz w:val="26"/>
          <w:szCs w:val="26"/>
          <w:lang w:val="pt-BR"/>
        </w:rPr>
        <w:t>4</w:t>
      </w:r>
      <w:r w:rsidR="00CA127B" w:rsidRPr="001A7D5D">
        <w:rPr>
          <w:i/>
          <w:sz w:val="26"/>
          <w:szCs w:val="26"/>
          <w:lang w:val="pt-BR"/>
        </w:rPr>
        <w:t xml:space="preserve"> - Quy định của Trường về việc cấp học bổng khuyến khích học tập đối với HSSV</w:t>
      </w:r>
      <w:r w:rsidR="009724B0" w:rsidRPr="001A7D5D">
        <w:rPr>
          <w:i/>
          <w:sz w:val="26"/>
          <w:szCs w:val="26"/>
          <w:lang w:val="pt-BR"/>
        </w:rPr>
        <w:t xml:space="preserve"> ban hành theo Quyết định số 379/QĐ-CĐCNHY ngày 01/10/2018</w:t>
      </w:r>
      <w:r w:rsidRPr="001A7D5D">
        <w:rPr>
          <w:i/>
          <w:sz w:val="26"/>
          <w:szCs w:val="26"/>
          <w:lang w:val="pt-BR"/>
        </w:rPr>
        <w:t>)</w:t>
      </w:r>
      <w:r w:rsidRPr="001A7D5D">
        <w:rPr>
          <w:sz w:val="26"/>
          <w:szCs w:val="26"/>
          <w:lang w:val="pt-BR"/>
        </w:rPr>
        <w:t>.</w:t>
      </w:r>
    </w:p>
    <w:p w:rsidR="00B027BE" w:rsidRPr="001A7D5D" w:rsidRDefault="00956CA0" w:rsidP="00521AB2">
      <w:pPr>
        <w:spacing w:before="120" w:after="0" w:line="340" w:lineRule="exact"/>
        <w:ind w:firstLine="720"/>
        <w:jc w:val="both"/>
        <w:rPr>
          <w:sz w:val="26"/>
          <w:szCs w:val="26"/>
          <w:lang w:val="pt-BR"/>
        </w:rPr>
      </w:pPr>
      <w:r w:rsidRPr="001A7D5D">
        <w:rPr>
          <w:sz w:val="26"/>
          <w:szCs w:val="26"/>
          <w:lang w:val="pt-BR"/>
        </w:rPr>
        <w:t xml:space="preserve">Để triển khai thực hiện các chính sách, quy định nêu trên, Trường </w:t>
      </w:r>
      <w:r w:rsidR="00645778" w:rsidRPr="001A7D5D">
        <w:rPr>
          <w:sz w:val="26"/>
          <w:szCs w:val="26"/>
          <w:lang w:val="pt-BR"/>
        </w:rPr>
        <w:t xml:space="preserve">đã </w:t>
      </w:r>
      <w:r w:rsidRPr="001A7D5D">
        <w:rPr>
          <w:sz w:val="26"/>
          <w:szCs w:val="26"/>
          <w:lang w:val="pt-BR"/>
        </w:rPr>
        <w:t xml:space="preserve">thành lập các hội đồng tư vấn, giúp việc </w:t>
      </w:r>
      <w:r w:rsidR="00E065DC" w:rsidRPr="001A7D5D">
        <w:rPr>
          <w:i/>
          <w:sz w:val="26"/>
          <w:szCs w:val="26"/>
          <w:lang w:val="pt-BR"/>
        </w:rPr>
        <w:t>(</w:t>
      </w:r>
      <w:r w:rsidR="003A063E" w:rsidRPr="001A7D5D">
        <w:rPr>
          <w:b/>
          <w:i/>
          <w:sz w:val="26"/>
          <w:szCs w:val="26"/>
          <w:lang w:val="pt-BR"/>
        </w:rPr>
        <w:t>8.03.0</w:t>
      </w:r>
      <w:r w:rsidR="00645778" w:rsidRPr="001A7D5D">
        <w:rPr>
          <w:b/>
          <w:i/>
          <w:sz w:val="26"/>
          <w:szCs w:val="26"/>
          <w:lang w:val="pt-BR"/>
        </w:rPr>
        <w:t>1</w:t>
      </w:r>
      <w:r w:rsidR="003A063E" w:rsidRPr="001A7D5D">
        <w:rPr>
          <w:i/>
          <w:sz w:val="26"/>
          <w:szCs w:val="26"/>
          <w:lang w:val="pt-BR"/>
        </w:rPr>
        <w:t xml:space="preserve"> - </w:t>
      </w:r>
      <w:r w:rsidR="00E065DC" w:rsidRPr="001A7D5D">
        <w:rPr>
          <w:i/>
          <w:sz w:val="26"/>
          <w:szCs w:val="26"/>
          <w:lang w:val="pt-BR"/>
        </w:rPr>
        <w:t xml:space="preserve">Các quyết định của Hiệu trưởng về việc thành lập các hội đồng đánh giá kết quả rèn luyện; xét thi đua, </w:t>
      </w:r>
      <w:r w:rsidR="00910CDD" w:rsidRPr="001A7D5D">
        <w:rPr>
          <w:i/>
          <w:sz w:val="26"/>
          <w:szCs w:val="26"/>
          <w:lang w:val="pt-BR"/>
        </w:rPr>
        <w:t>kh</w:t>
      </w:r>
      <w:r w:rsidR="00E065DC" w:rsidRPr="001A7D5D">
        <w:rPr>
          <w:i/>
          <w:sz w:val="26"/>
          <w:szCs w:val="26"/>
          <w:lang w:val="pt-BR"/>
        </w:rPr>
        <w:t xml:space="preserve">en thưởng; xét cấp học bổng khuyến khích đối với HSSV trong </w:t>
      </w:r>
      <w:r w:rsidR="00645778" w:rsidRPr="001A7D5D">
        <w:rPr>
          <w:i/>
          <w:sz w:val="26"/>
          <w:szCs w:val="26"/>
          <w:lang w:val="pt-BR"/>
        </w:rPr>
        <w:t>năm học 201</w:t>
      </w:r>
      <w:r w:rsidR="00971674">
        <w:rPr>
          <w:i/>
          <w:sz w:val="26"/>
          <w:szCs w:val="26"/>
          <w:lang w:val="pt-BR"/>
        </w:rPr>
        <w:t>9</w:t>
      </w:r>
      <w:r w:rsidR="00645778" w:rsidRPr="001A7D5D">
        <w:rPr>
          <w:i/>
          <w:sz w:val="26"/>
          <w:szCs w:val="26"/>
          <w:lang w:val="pt-BR"/>
        </w:rPr>
        <w:t>-20</w:t>
      </w:r>
      <w:r w:rsidR="00971674">
        <w:rPr>
          <w:i/>
          <w:sz w:val="26"/>
          <w:szCs w:val="26"/>
          <w:lang w:val="pt-BR"/>
        </w:rPr>
        <w:t>20</w:t>
      </w:r>
      <w:r w:rsidR="00E065DC" w:rsidRPr="001A7D5D">
        <w:rPr>
          <w:i/>
          <w:sz w:val="26"/>
          <w:szCs w:val="26"/>
          <w:lang w:val="pt-BR"/>
        </w:rPr>
        <w:t>)</w:t>
      </w:r>
      <w:r w:rsidR="00B027BE" w:rsidRPr="001A7D5D">
        <w:rPr>
          <w:sz w:val="26"/>
          <w:szCs w:val="26"/>
          <w:lang w:val="pt-BR"/>
        </w:rPr>
        <w:t>.</w:t>
      </w:r>
    </w:p>
    <w:p w:rsidR="00B027BE" w:rsidRPr="001A7D5D" w:rsidRDefault="00B027BE" w:rsidP="00521AB2">
      <w:pPr>
        <w:spacing w:before="120" w:after="0" w:line="340" w:lineRule="exact"/>
        <w:ind w:firstLine="720"/>
        <w:jc w:val="both"/>
        <w:rPr>
          <w:sz w:val="26"/>
          <w:szCs w:val="26"/>
          <w:lang w:val="pt-BR"/>
        </w:rPr>
      </w:pPr>
      <w:r w:rsidRPr="001A7D5D">
        <w:rPr>
          <w:sz w:val="26"/>
          <w:szCs w:val="26"/>
          <w:lang w:val="pt-BR"/>
        </w:rPr>
        <w:t>S</w:t>
      </w:r>
      <w:r w:rsidR="00956CA0" w:rsidRPr="001A7D5D">
        <w:rPr>
          <w:sz w:val="26"/>
          <w:szCs w:val="26"/>
          <w:lang w:val="pt-BR"/>
        </w:rPr>
        <w:t xml:space="preserve">au mỗi học kỳ, căn cứ vào kết quả học tập và rèn luyện của người học, </w:t>
      </w:r>
      <w:r w:rsidR="008C64D4" w:rsidRPr="001A7D5D">
        <w:rPr>
          <w:sz w:val="26"/>
          <w:szCs w:val="26"/>
          <w:lang w:val="pt-BR"/>
        </w:rPr>
        <w:t>hội đồng tư vấn</w:t>
      </w:r>
      <w:r w:rsidR="00956CA0" w:rsidRPr="001A7D5D">
        <w:rPr>
          <w:sz w:val="26"/>
          <w:szCs w:val="26"/>
          <w:lang w:val="pt-BR"/>
        </w:rPr>
        <w:t xml:space="preserve"> đã tổ chức họp xét cá nhân, tập thể HSSV đạt thành tích cao trong học tập, rèn luyện, có chế </w:t>
      </w:r>
      <w:r w:rsidRPr="001A7D5D">
        <w:rPr>
          <w:sz w:val="26"/>
          <w:szCs w:val="26"/>
          <w:lang w:val="pt-BR"/>
        </w:rPr>
        <w:t>độ</w:t>
      </w:r>
      <w:r w:rsidR="00956CA0" w:rsidRPr="001A7D5D">
        <w:rPr>
          <w:sz w:val="26"/>
          <w:szCs w:val="26"/>
          <w:lang w:val="pt-BR"/>
        </w:rPr>
        <w:t xml:space="preserve">khen thưởng </w:t>
      </w:r>
      <w:r w:rsidR="008C64D4" w:rsidRPr="001A7D5D">
        <w:rPr>
          <w:sz w:val="26"/>
          <w:szCs w:val="26"/>
          <w:lang w:val="pt-BR"/>
        </w:rPr>
        <w:t>kịp thời và các danh hiệu đi kèm</w:t>
      </w:r>
      <w:r w:rsidRPr="001A7D5D">
        <w:rPr>
          <w:sz w:val="26"/>
          <w:szCs w:val="26"/>
          <w:lang w:val="pt-BR"/>
        </w:rPr>
        <w:t>. Đồng thời, Trường còn kịp thời thực hiện khen thưởng đột xuất cho các HSSV có thành tích xứng đáng, cần được biểu dương, khen thưởng kịp thời.</w:t>
      </w:r>
      <w:r w:rsidR="00956CA0" w:rsidRPr="001A7D5D">
        <w:rPr>
          <w:i/>
          <w:sz w:val="26"/>
          <w:szCs w:val="26"/>
          <w:lang w:val="pt-BR"/>
        </w:rPr>
        <w:t>(</w:t>
      </w:r>
      <w:r w:rsidRPr="001A7D5D">
        <w:rPr>
          <w:b/>
          <w:i/>
          <w:sz w:val="26"/>
          <w:szCs w:val="26"/>
          <w:lang w:val="pt-BR"/>
        </w:rPr>
        <w:t>8.03.02</w:t>
      </w:r>
      <w:r w:rsidR="003A063E" w:rsidRPr="001A7D5D">
        <w:rPr>
          <w:i/>
          <w:sz w:val="26"/>
          <w:szCs w:val="26"/>
          <w:lang w:val="pt-BR"/>
        </w:rPr>
        <w:t xml:space="preserve"> - </w:t>
      </w:r>
      <w:r w:rsidR="008C64D4" w:rsidRPr="001A7D5D">
        <w:rPr>
          <w:i/>
          <w:sz w:val="26"/>
          <w:szCs w:val="26"/>
          <w:lang w:val="pt-BR"/>
        </w:rPr>
        <w:t>Các quyết định của H</w:t>
      </w:r>
      <w:r w:rsidR="00956CA0" w:rsidRPr="001A7D5D">
        <w:rPr>
          <w:i/>
          <w:sz w:val="26"/>
          <w:szCs w:val="26"/>
          <w:lang w:val="pt-BR"/>
        </w:rPr>
        <w:t xml:space="preserve">iệu trưởng </w:t>
      </w:r>
      <w:r w:rsidR="008C64D4" w:rsidRPr="001A7D5D">
        <w:rPr>
          <w:i/>
          <w:sz w:val="26"/>
          <w:szCs w:val="26"/>
          <w:lang w:val="pt-BR"/>
        </w:rPr>
        <w:t>T</w:t>
      </w:r>
      <w:r w:rsidR="00956CA0" w:rsidRPr="001A7D5D">
        <w:rPr>
          <w:i/>
          <w:sz w:val="26"/>
          <w:szCs w:val="26"/>
          <w:lang w:val="pt-BR"/>
        </w:rPr>
        <w:t xml:space="preserve">rường về việc khen thưởng đối với HSSV năm học </w:t>
      </w:r>
      <w:r w:rsidRPr="001A7D5D">
        <w:rPr>
          <w:i/>
          <w:sz w:val="26"/>
          <w:szCs w:val="26"/>
          <w:lang w:val="pt-BR"/>
        </w:rPr>
        <w:t>201</w:t>
      </w:r>
      <w:r w:rsidR="00971674">
        <w:rPr>
          <w:i/>
          <w:sz w:val="26"/>
          <w:szCs w:val="26"/>
          <w:lang w:val="pt-BR"/>
        </w:rPr>
        <w:t>9</w:t>
      </w:r>
      <w:r w:rsidRPr="001A7D5D">
        <w:rPr>
          <w:i/>
          <w:sz w:val="26"/>
          <w:szCs w:val="26"/>
          <w:lang w:val="pt-BR"/>
        </w:rPr>
        <w:t>-20</w:t>
      </w:r>
      <w:r w:rsidR="00971674">
        <w:rPr>
          <w:i/>
          <w:sz w:val="26"/>
          <w:szCs w:val="26"/>
          <w:lang w:val="pt-BR"/>
        </w:rPr>
        <w:t>20</w:t>
      </w:r>
      <w:r w:rsidR="00956CA0" w:rsidRPr="001A7D5D">
        <w:rPr>
          <w:i/>
          <w:sz w:val="26"/>
          <w:szCs w:val="26"/>
          <w:lang w:val="pt-BR"/>
        </w:rPr>
        <w:t>)</w:t>
      </w:r>
      <w:r w:rsidR="008C64D4" w:rsidRPr="001A7D5D">
        <w:rPr>
          <w:sz w:val="26"/>
          <w:szCs w:val="26"/>
          <w:lang w:val="pt-BR"/>
        </w:rPr>
        <w:t>.</w:t>
      </w:r>
    </w:p>
    <w:p w:rsidR="0045135E" w:rsidRPr="001A7D5D" w:rsidRDefault="00B027BE" w:rsidP="00521AB2">
      <w:pPr>
        <w:spacing w:before="120" w:after="0" w:line="340" w:lineRule="exact"/>
        <w:ind w:firstLine="720"/>
        <w:jc w:val="both"/>
        <w:rPr>
          <w:sz w:val="26"/>
          <w:szCs w:val="26"/>
          <w:lang w:val="pt-BR"/>
        </w:rPr>
      </w:pPr>
      <w:r w:rsidRPr="001A7D5D">
        <w:rPr>
          <w:sz w:val="26"/>
          <w:szCs w:val="26"/>
          <w:lang w:val="pt-BR"/>
        </w:rPr>
        <w:t>C</w:t>
      </w:r>
      <w:r w:rsidR="00956CA0" w:rsidRPr="001A7D5D">
        <w:rPr>
          <w:sz w:val="26"/>
          <w:szCs w:val="26"/>
          <w:lang w:val="pt-BR"/>
        </w:rPr>
        <w:t>ăn cứ vào quỹ học bổng khuyến khích học tập trong từng năm học</w:t>
      </w:r>
      <w:r w:rsidR="008C64D4" w:rsidRPr="001A7D5D">
        <w:rPr>
          <w:sz w:val="26"/>
          <w:szCs w:val="26"/>
          <w:lang w:val="pt-BR"/>
        </w:rPr>
        <w:t>,h</w:t>
      </w:r>
      <w:r w:rsidR="00956CA0" w:rsidRPr="001A7D5D">
        <w:rPr>
          <w:sz w:val="26"/>
          <w:szCs w:val="26"/>
          <w:lang w:val="pt-BR"/>
        </w:rPr>
        <w:t>ội đồng t</w:t>
      </w:r>
      <w:r w:rsidR="008C64D4" w:rsidRPr="001A7D5D">
        <w:rPr>
          <w:sz w:val="26"/>
          <w:szCs w:val="26"/>
          <w:lang w:val="pt-BR"/>
        </w:rPr>
        <w:t>ư vấn</w:t>
      </w:r>
      <w:r w:rsidR="00956CA0" w:rsidRPr="001A7D5D">
        <w:rPr>
          <w:sz w:val="26"/>
          <w:szCs w:val="26"/>
          <w:lang w:val="pt-BR"/>
        </w:rPr>
        <w:t xml:space="preserve"> đã tổ chức họp xét và chi trả từng kỳ đầy đủ số tiền học bổng khuyến khích học tập cho người học theo đúng chế độ </w:t>
      </w:r>
      <w:r w:rsidR="00956CA0" w:rsidRPr="001A7D5D">
        <w:rPr>
          <w:i/>
          <w:sz w:val="26"/>
          <w:szCs w:val="26"/>
          <w:lang w:val="pt-BR"/>
        </w:rPr>
        <w:t>(</w:t>
      </w:r>
      <w:r w:rsidR="003A063E" w:rsidRPr="001A7D5D">
        <w:rPr>
          <w:b/>
          <w:i/>
          <w:sz w:val="26"/>
          <w:szCs w:val="26"/>
          <w:lang w:val="pt-BR"/>
        </w:rPr>
        <w:t>8.</w:t>
      </w:r>
      <w:r w:rsidRPr="001A7D5D">
        <w:rPr>
          <w:b/>
          <w:i/>
          <w:sz w:val="26"/>
          <w:szCs w:val="26"/>
          <w:lang w:val="pt-BR"/>
        </w:rPr>
        <w:t>02.0</w:t>
      </w:r>
      <w:r w:rsidR="009724B0" w:rsidRPr="001A7D5D">
        <w:rPr>
          <w:b/>
          <w:i/>
          <w:sz w:val="26"/>
          <w:szCs w:val="26"/>
          <w:lang w:val="pt-BR"/>
        </w:rPr>
        <w:t>5</w:t>
      </w:r>
      <w:r w:rsidR="003A063E" w:rsidRPr="001A7D5D">
        <w:rPr>
          <w:i/>
          <w:sz w:val="26"/>
          <w:szCs w:val="26"/>
          <w:lang w:val="pt-BR"/>
        </w:rPr>
        <w:t xml:space="preserve"> - </w:t>
      </w:r>
      <w:r w:rsidR="008C64D4" w:rsidRPr="001A7D5D">
        <w:rPr>
          <w:i/>
          <w:sz w:val="26"/>
          <w:szCs w:val="26"/>
          <w:lang w:val="pt-BR"/>
        </w:rPr>
        <w:t>Các quyết định của Hiệu trưởng</w:t>
      </w:r>
      <w:r w:rsidR="00956CA0" w:rsidRPr="001A7D5D">
        <w:rPr>
          <w:i/>
          <w:sz w:val="26"/>
          <w:szCs w:val="26"/>
          <w:lang w:val="pt-BR"/>
        </w:rPr>
        <w:t xml:space="preserve"> về việc cấp học bổng khuyến khíc</w:t>
      </w:r>
      <w:r w:rsidR="00910CDD" w:rsidRPr="001A7D5D">
        <w:rPr>
          <w:i/>
          <w:sz w:val="26"/>
          <w:szCs w:val="26"/>
          <w:lang w:val="pt-BR"/>
        </w:rPr>
        <w:t>h</w:t>
      </w:r>
      <w:r w:rsidR="00956CA0" w:rsidRPr="001A7D5D">
        <w:rPr>
          <w:i/>
          <w:sz w:val="26"/>
          <w:szCs w:val="26"/>
          <w:lang w:val="pt-BR"/>
        </w:rPr>
        <w:t xml:space="preserve"> học tập đối với HSSV năm học </w:t>
      </w:r>
      <w:r w:rsidRPr="001A7D5D">
        <w:rPr>
          <w:i/>
          <w:sz w:val="26"/>
          <w:szCs w:val="26"/>
          <w:lang w:val="pt-BR"/>
        </w:rPr>
        <w:t>201</w:t>
      </w:r>
      <w:r w:rsidR="00971674">
        <w:rPr>
          <w:i/>
          <w:sz w:val="26"/>
          <w:szCs w:val="26"/>
          <w:lang w:val="pt-BR"/>
        </w:rPr>
        <w:t>9</w:t>
      </w:r>
      <w:r w:rsidR="009724B0" w:rsidRPr="001A7D5D">
        <w:rPr>
          <w:i/>
          <w:sz w:val="26"/>
          <w:szCs w:val="26"/>
          <w:lang w:val="pt-BR"/>
        </w:rPr>
        <w:t>-20</w:t>
      </w:r>
      <w:r w:rsidR="00971674">
        <w:rPr>
          <w:i/>
          <w:sz w:val="26"/>
          <w:szCs w:val="26"/>
          <w:lang w:val="pt-BR"/>
        </w:rPr>
        <w:t>20</w:t>
      </w:r>
      <w:r w:rsidR="00956CA0" w:rsidRPr="001A7D5D">
        <w:rPr>
          <w:i/>
          <w:sz w:val="26"/>
          <w:szCs w:val="26"/>
          <w:lang w:val="pt-BR"/>
        </w:rPr>
        <w:t>)</w:t>
      </w:r>
      <w:r w:rsidR="00956CA0" w:rsidRPr="001A7D5D">
        <w:rPr>
          <w:sz w:val="26"/>
          <w:szCs w:val="26"/>
          <w:lang w:val="pt-BR"/>
        </w:rPr>
        <w:t>.</w:t>
      </w:r>
    </w:p>
    <w:p w:rsidR="0056690C" w:rsidRPr="001A7D5D" w:rsidRDefault="0056690C" w:rsidP="00521AB2">
      <w:pPr>
        <w:spacing w:before="120" w:after="0" w:line="340" w:lineRule="exact"/>
        <w:ind w:firstLine="720"/>
        <w:jc w:val="both"/>
        <w:rPr>
          <w:sz w:val="26"/>
          <w:szCs w:val="26"/>
          <w:lang w:val="en-US"/>
        </w:rPr>
      </w:pPr>
      <w:r w:rsidRPr="001A7D5D">
        <w:rPr>
          <w:sz w:val="26"/>
          <w:szCs w:val="26"/>
          <w:lang w:val="pt-BR"/>
        </w:rPr>
        <w:t xml:space="preserve">Bộ phận của Trường phụ trách công tác hỗ trợ HSSV trong quá trình học tập là Phòng Công tác HSSV. Đồng thời, Trường còn phân công GV làm công tác chủ nhiệm lớp, cố vấn học tập để hỗ trợ HSSV trong quá trình học tập tại Trường. </w:t>
      </w:r>
      <w:r w:rsidRPr="001A7D5D">
        <w:rPr>
          <w:i/>
          <w:sz w:val="26"/>
          <w:szCs w:val="26"/>
          <w:lang w:val="pt-BR"/>
        </w:rPr>
        <w:t>(</w:t>
      </w:r>
      <w:r w:rsidRPr="001A7D5D">
        <w:rPr>
          <w:b/>
          <w:i/>
          <w:sz w:val="26"/>
          <w:szCs w:val="26"/>
          <w:lang w:val="pt-BR"/>
        </w:rPr>
        <w:t>1.03.01</w:t>
      </w:r>
      <w:r w:rsidRPr="001A7D5D">
        <w:rPr>
          <w:i/>
          <w:sz w:val="26"/>
          <w:szCs w:val="26"/>
          <w:lang w:val="pt-BR"/>
        </w:rPr>
        <w:t xml:space="preserve"> - Quy định về chức năng, nhiệm vụ của Phòng Công tác HSSV; </w:t>
      </w:r>
      <w:r w:rsidR="00902035" w:rsidRPr="001A7D5D">
        <w:rPr>
          <w:b/>
          <w:i/>
          <w:sz w:val="26"/>
          <w:szCs w:val="26"/>
          <w:lang w:val="pt-BR"/>
        </w:rPr>
        <w:t>8.0</w:t>
      </w:r>
      <w:r w:rsidR="001F0DDA" w:rsidRPr="001A7D5D">
        <w:rPr>
          <w:b/>
          <w:i/>
          <w:sz w:val="26"/>
          <w:szCs w:val="26"/>
          <w:lang w:val="pt-BR"/>
        </w:rPr>
        <w:t>1</w:t>
      </w:r>
      <w:r w:rsidR="00902035" w:rsidRPr="001A7D5D">
        <w:rPr>
          <w:b/>
          <w:i/>
          <w:sz w:val="26"/>
          <w:szCs w:val="26"/>
          <w:lang w:val="pt-BR"/>
        </w:rPr>
        <w:t>.03</w:t>
      </w:r>
      <w:r w:rsidR="00902035" w:rsidRPr="001A7D5D">
        <w:rPr>
          <w:i/>
          <w:sz w:val="26"/>
          <w:szCs w:val="26"/>
          <w:lang w:val="pt-BR"/>
        </w:rPr>
        <w:t xml:space="preserve"> - </w:t>
      </w:r>
      <w:r w:rsidRPr="001A7D5D">
        <w:rPr>
          <w:i/>
          <w:sz w:val="26"/>
          <w:szCs w:val="26"/>
          <w:lang w:val="pt-BR"/>
        </w:rPr>
        <w:t>Quy định nhiệm vụ, quyền hạn của GV chủ nhiệm và cố vấn học tập của Trường)</w:t>
      </w:r>
      <w:r w:rsidR="00567008" w:rsidRPr="001A7D5D">
        <w:rPr>
          <w:sz w:val="26"/>
          <w:szCs w:val="26"/>
          <w:lang w:val="pt-BR"/>
        </w:rPr>
        <w:t>.</w:t>
      </w:r>
      <w:r w:rsidR="00682E96" w:rsidRPr="001A7D5D">
        <w:rPr>
          <w:sz w:val="26"/>
          <w:szCs w:val="26"/>
          <w:lang w:val="pt-BR"/>
        </w:rPr>
        <w:t xml:space="preserve"> Toàn bộ các thông tin về cơ chế, bộ phận phụ trách hỗ trợ được phổ biến đến HSSV ngay từ đầu năm học tại </w:t>
      </w:r>
      <w:r w:rsidR="00682E96" w:rsidRPr="001A7D5D">
        <w:rPr>
          <w:sz w:val="26"/>
          <w:szCs w:val="26"/>
          <w:lang w:val="pt-BR"/>
        </w:rPr>
        <w:lastRenderedPageBreak/>
        <w:t xml:space="preserve">tuần sinh hoạt công dân </w:t>
      </w:r>
      <w:r w:rsidR="00BE3BB3" w:rsidRPr="001A7D5D">
        <w:rPr>
          <w:sz w:val="26"/>
          <w:szCs w:val="26"/>
          <w:lang w:val="pt-BR"/>
        </w:rPr>
        <w:t>-</w:t>
      </w:r>
      <w:r w:rsidR="00682E96" w:rsidRPr="001A7D5D">
        <w:rPr>
          <w:sz w:val="26"/>
          <w:szCs w:val="26"/>
          <w:lang w:val="pt-BR"/>
        </w:rPr>
        <w:t xml:space="preserve"> HSSV </w:t>
      </w:r>
      <w:r w:rsidR="00682E96" w:rsidRPr="001A7D5D">
        <w:rPr>
          <w:i/>
          <w:sz w:val="26"/>
          <w:szCs w:val="26"/>
          <w:lang w:val="pt-BR"/>
        </w:rPr>
        <w:t>(</w:t>
      </w:r>
      <w:r w:rsidR="00682E96" w:rsidRPr="001A7D5D">
        <w:rPr>
          <w:b/>
          <w:i/>
          <w:sz w:val="26"/>
          <w:szCs w:val="26"/>
          <w:lang w:val="en-US"/>
        </w:rPr>
        <w:t>8.01.01</w:t>
      </w:r>
      <w:r w:rsidR="00682E96" w:rsidRPr="001A7D5D">
        <w:rPr>
          <w:i/>
          <w:sz w:val="26"/>
          <w:szCs w:val="26"/>
          <w:lang w:val="en-US"/>
        </w:rPr>
        <w:t xml:space="preserve"> - Kế hoạch của Trường về việc tổ chức tuần sinh hoạt công dân - HSSV năm học201</w:t>
      </w:r>
      <w:r w:rsidR="00971674">
        <w:rPr>
          <w:i/>
          <w:sz w:val="26"/>
          <w:szCs w:val="26"/>
          <w:lang w:val="en-US"/>
        </w:rPr>
        <w:t>9</w:t>
      </w:r>
      <w:r w:rsidR="009724B0" w:rsidRPr="001A7D5D">
        <w:rPr>
          <w:i/>
          <w:sz w:val="26"/>
          <w:szCs w:val="26"/>
          <w:lang w:val="en-US"/>
        </w:rPr>
        <w:t>-20</w:t>
      </w:r>
      <w:r w:rsidR="00971674">
        <w:rPr>
          <w:i/>
          <w:sz w:val="26"/>
          <w:szCs w:val="26"/>
          <w:lang w:val="en-US"/>
        </w:rPr>
        <w:t>20</w:t>
      </w:r>
      <w:r w:rsidR="00682E96" w:rsidRPr="001A7D5D">
        <w:rPr>
          <w:i/>
          <w:sz w:val="26"/>
          <w:szCs w:val="26"/>
          <w:lang w:val="en-US"/>
        </w:rPr>
        <w:t>)</w:t>
      </w:r>
      <w:r w:rsidR="00BE3BB3" w:rsidRPr="001A7D5D">
        <w:rPr>
          <w:sz w:val="26"/>
          <w:szCs w:val="26"/>
          <w:lang w:val="en-US"/>
        </w:rPr>
        <w:t>.</w:t>
      </w:r>
    </w:p>
    <w:p w:rsidR="007E61D6" w:rsidRPr="001A7D5D" w:rsidRDefault="007E61D6" w:rsidP="00521AB2">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8D48AF">
        <w:rPr>
          <w:b/>
          <w:i/>
          <w:sz w:val="26"/>
          <w:szCs w:val="26"/>
          <w:lang w:val="en-US"/>
        </w:rPr>
        <w:t xml:space="preserve"> chuẩn 3, tiêu chí 8</w:t>
      </w:r>
      <w:r w:rsidRPr="001A7D5D">
        <w:rPr>
          <w:b/>
          <w:i/>
          <w:sz w:val="26"/>
          <w:szCs w:val="26"/>
          <w:lang w:val="en-US"/>
        </w:rPr>
        <w:t>: 1 điể</w:t>
      </w:r>
      <w:r w:rsidR="008D48AF">
        <w:rPr>
          <w:b/>
          <w:i/>
          <w:sz w:val="26"/>
          <w:szCs w:val="26"/>
          <w:lang w:val="en-US"/>
        </w:rPr>
        <w:t>m</w:t>
      </w:r>
    </w:p>
    <w:p w:rsidR="00B24423" w:rsidRPr="004D57F9" w:rsidRDefault="00B24423" w:rsidP="00521AB2">
      <w:pPr>
        <w:spacing w:before="120" w:after="0" w:line="340" w:lineRule="exact"/>
        <w:ind w:firstLine="720"/>
        <w:jc w:val="both"/>
        <w:rPr>
          <w:b/>
          <w:sz w:val="26"/>
          <w:szCs w:val="26"/>
          <w:lang w:val="en-US"/>
        </w:rPr>
      </w:pPr>
      <w:r>
        <w:rPr>
          <w:b/>
          <w:sz w:val="26"/>
          <w:szCs w:val="26"/>
          <w:lang w:val="en-US"/>
        </w:rPr>
        <w:t xml:space="preserve">Tiêu chuẩn 4: </w:t>
      </w:r>
      <w:r w:rsidRPr="004D57F9">
        <w:rPr>
          <w:bCs/>
          <w:i/>
          <w:iCs/>
          <w:sz w:val="26"/>
          <w:szCs w:val="26"/>
          <w:lang w:val="nl-NL"/>
        </w:rPr>
        <w:t>Người học được tôn trọng và đối xử bình đẳng, không phân biệt giới tính, tôn giáo, nguồn gốc xuất thân</w:t>
      </w:r>
    </w:p>
    <w:p w:rsidR="00B24423" w:rsidRPr="009A3CE7" w:rsidRDefault="00B24423" w:rsidP="00521AB2">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F92111" w:rsidRPr="001A7D5D" w:rsidRDefault="000541B4" w:rsidP="00521AB2">
      <w:pPr>
        <w:spacing w:before="120" w:after="0" w:line="340" w:lineRule="exact"/>
        <w:ind w:firstLine="720"/>
        <w:jc w:val="both"/>
        <w:rPr>
          <w:iCs/>
          <w:sz w:val="26"/>
          <w:szCs w:val="26"/>
          <w:lang w:val="en-US"/>
        </w:rPr>
      </w:pPr>
      <w:r w:rsidRPr="001A7D5D">
        <w:rPr>
          <w:iCs/>
          <w:sz w:val="26"/>
          <w:szCs w:val="26"/>
          <w:lang w:val="en-US"/>
        </w:rPr>
        <w:t xml:space="preserve">Tất cả HSSV của Trường, không phân biệt giới tính, tôn giáo, nguồn gốc xuất thân, đều được đối xử bình đẳng, ngay từ khâu tuyển sinh, cũng như trong suốt thời gian học tập tại Trường. Các quy định của Trường đảm bảo sự rõ ràng, công khai và công bằng đối với mọi HSSV trong quá trình học tập, rèn luyện và sinh hoạt tại Trường. </w:t>
      </w:r>
      <w:r w:rsidRPr="001A7D5D">
        <w:rPr>
          <w:i/>
          <w:iCs/>
          <w:sz w:val="26"/>
          <w:szCs w:val="26"/>
          <w:lang w:val="en-US"/>
        </w:rPr>
        <w:t>(</w:t>
      </w:r>
      <w:r w:rsidRPr="001A7D5D">
        <w:rPr>
          <w:b/>
          <w:i/>
          <w:iCs/>
          <w:sz w:val="26"/>
          <w:szCs w:val="26"/>
          <w:lang w:val="en-US"/>
        </w:rPr>
        <w:t>2.03.04</w:t>
      </w:r>
      <w:r w:rsidR="00910CDD" w:rsidRPr="001A7D5D">
        <w:rPr>
          <w:i/>
          <w:iCs/>
          <w:sz w:val="26"/>
          <w:szCs w:val="26"/>
          <w:lang w:val="en-US"/>
        </w:rPr>
        <w:t>-</w:t>
      </w:r>
      <w:r w:rsidRPr="001A7D5D">
        <w:rPr>
          <w:i/>
          <w:iCs/>
          <w:sz w:val="26"/>
          <w:szCs w:val="26"/>
          <w:lang w:val="en-US"/>
        </w:rPr>
        <w:t xml:space="preserve"> Thông báo tuyển sinh </w:t>
      </w:r>
      <w:r w:rsidR="00335F9D" w:rsidRPr="001A7D5D">
        <w:rPr>
          <w:i/>
          <w:iCs/>
          <w:sz w:val="26"/>
          <w:szCs w:val="26"/>
          <w:lang w:val="en-US"/>
        </w:rPr>
        <w:t xml:space="preserve">của Trường </w:t>
      </w:r>
      <w:r w:rsidR="00DC6F73" w:rsidRPr="001A7D5D">
        <w:rPr>
          <w:i/>
          <w:iCs/>
          <w:sz w:val="26"/>
          <w:szCs w:val="26"/>
          <w:lang w:val="en-US"/>
        </w:rPr>
        <w:t>năm 201</w:t>
      </w:r>
      <w:r w:rsidR="00971674">
        <w:rPr>
          <w:i/>
          <w:iCs/>
          <w:sz w:val="26"/>
          <w:szCs w:val="26"/>
          <w:lang w:val="en-US"/>
        </w:rPr>
        <w:t>9</w:t>
      </w:r>
      <w:r w:rsidR="00DC6F73" w:rsidRPr="001A7D5D">
        <w:rPr>
          <w:i/>
          <w:iCs/>
          <w:sz w:val="26"/>
          <w:szCs w:val="26"/>
          <w:lang w:val="en-US"/>
        </w:rPr>
        <w:t>, 20</w:t>
      </w:r>
      <w:r w:rsidR="00971674">
        <w:rPr>
          <w:i/>
          <w:iCs/>
          <w:sz w:val="26"/>
          <w:szCs w:val="26"/>
          <w:lang w:val="en-US"/>
        </w:rPr>
        <w:t>20</w:t>
      </w:r>
      <w:r w:rsidRPr="001A7D5D">
        <w:rPr>
          <w:i/>
          <w:iCs/>
          <w:sz w:val="26"/>
          <w:szCs w:val="26"/>
          <w:lang w:val="en-US"/>
        </w:rPr>
        <w:t xml:space="preserve">; </w:t>
      </w:r>
      <w:r w:rsidR="00335F9D" w:rsidRPr="001A7D5D">
        <w:rPr>
          <w:b/>
          <w:i/>
          <w:iCs/>
          <w:sz w:val="26"/>
          <w:szCs w:val="26"/>
          <w:lang w:val="en-US"/>
        </w:rPr>
        <w:t>8.01.04</w:t>
      </w:r>
      <w:r w:rsidR="00335F9D" w:rsidRPr="001A7D5D">
        <w:rPr>
          <w:i/>
          <w:iCs/>
          <w:sz w:val="26"/>
          <w:szCs w:val="26"/>
          <w:lang w:val="en-US"/>
        </w:rPr>
        <w:t xml:space="preserve"> - Quy chế công tác HSSV của Trường; </w:t>
      </w:r>
      <w:r w:rsidR="00335F9D" w:rsidRPr="001A7D5D">
        <w:rPr>
          <w:b/>
          <w:i/>
          <w:iCs/>
          <w:sz w:val="26"/>
          <w:szCs w:val="26"/>
          <w:lang w:val="en-US"/>
        </w:rPr>
        <w:t>8.01.05</w:t>
      </w:r>
      <w:r w:rsidR="00335F9D" w:rsidRPr="001A7D5D">
        <w:rPr>
          <w:i/>
          <w:iCs/>
          <w:sz w:val="26"/>
          <w:szCs w:val="26"/>
          <w:lang w:val="en-US"/>
        </w:rPr>
        <w:t xml:space="preserve"> - Nội quy đối với HSSV của Trường; </w:t>
      </w:r>
      <w:r w:rsidR="00335F9D" w:rsidRPr="001A7D5D">
        <w:rPr>
          <w:b/>
          <w:i/>
          <w:iCs/>
          <w:sz w:val="26"/>
          <w:szCs w:val="26"/>
          <w:lang w:val="en-US"/>
        </w:rPr>
        <w:t>8.01.06</w:t>
      </w:r>
      <w:r w:rsidR="00335F9D" w:rsidRPr="001A7D5D">
        <w:rPr>
          <w:i/>
          <w:iCs/>
          <w:sz w:val="26"/>
          <w:szCs w:val="26"/>
          <w:lang w:val="en-US"/>
        </w:rPr>
        <w:t xml:space="preserve"> - Quy định đối với HSSV ngoại trú của Trường</w:t>
      </w:r>
      <w:r w:rsidRPr="001A7D5D">
        <w:rPr>
          <w:i/>
          <w:iCs/>
          <w:sz w:val="26"/>
          <w:szCs w:val="26"/>
          <w:lang w:val="en-US"/>
        </w:rPr>
        <w:t>)</w:t>
      </w:r>
      <w:r w:rsidR="00F92111" w:rsidRPr="001A7D5D">
        <w:rPr>
          <w:iCs/>
          <w:sz w:val="26"/>
          <w:szCs w:val="26"/>
          <w:lang w:val="en-US"/>
        </w:rPr>
        <w:t>.</w:t>
      </w:r>
    </w:p>
    <w:p w:rsidR="000541B4" w:rsidRPr="001A7D5D" w:rsidRDefault="00924756" w:rsidP="00521AB2">
      <w:pPr>
        <w:spacing w:before="120" w:after="0" w:line="340" w:lineRule="exact"/>
        <w:ind w:firstLine="720"/>
        <w:jc w:val="both"/>
        <w:rPr>
          <w:iCs/>
          <w:sz w:val="26"/>
          <w:szCs w:val="26"/>
          <w:lang w:val="en-US"/>
        </w:rPr>
      </w:pPr>
      <w:r w:rsidRPr="001A7D5D">
        <w:rPr>
          <w:iCs/>
          <w:sz w:val="26"/>
          <w:szCs w:val="26"/>
          <w:lang w:val="en-US"/>
        </w:rPr>
        <w:t>Công tác tổng kết năm học của Trường cũng chú trọng tới việc đánh giá việc tôn trọng, đối xử bình đẳng đối với HSSV</w:t>
      </w:r>
      <w:r w:rsidR="000541B4" w:rsidRPr="001A7D5D">
        <w:rPr>
          <w:iCs/>
          <w:sz w:val="26"/>
          <w:szCs w:val="26"/>
          <w:lang w:val="en-US"/>
        </w:rPr>
        <w:t>.</w:t>
      </w:r>
      <w:r w:rsidRPr="001A7D5D">
        <w:rPr>
          <w:iCs/>
          <w:sz w:val="26"/>
          <w:szCs w:val="26"/>
          <w:lang w:val="en-US"/>
        </w:rPr>
        <w:t xml:space="preserve"> Kết quả cho thấy, HSSV luôn được tôn trọng, đối xử bình đẳng, đảm bảo mọi lợi ích chính đáng, không có bất cứ trường hợp vi phạm đến nhân thân, nhân quyền xảy ra tại Trường</w:t>
      </w:r>
      <w:r w:rsidR="00F92111" w:rsidRPr="001A7D5D">
        <w:rPr>
          <w:iCs/>
          <w:sz w:val="26"/>
          <w:szCs w:val="26"/>
          <w:lang w:val="en-US"/>
        </w:rPr>
        <w:t>. Thông qua đội ngũ cố vấn học tập và GV chủ nhiệm cùng các GV giảng dạy, HSSV được tự do bày tỏ quan điểm, tâm tư, nguyện vọng của mình trong quá trình học tập, rèn luyện tại Trường; được tư vấn và hỗ trợ kịp thời các vấn đề, sự cố nảy sinh. Qua đó, HSSV yên tâm học tập tại Trường.</w:t>
      </w:r>
      <w:r w:rsidRPr="001A7D5D">
        <w:rPr>
          <w:i/>
          <w:iCs/>
          <w:sz w:val="26"/>
          <w:szCs w:val="26"/>
          <w:lang w:val="en-US"/>
        </w:rPr>
        <w:t xml:space="preserve">(1.06.02 </w:t>
      </w:r>
      <w:r w:rsidR="00910CDD" w:rsidRPr="001A7D5D">
        <w:rPr>
          <w:i/>
          <w:iCs/>
          <w:sz w:val="26"/>
          <w:szCs w:val="26"/>
          <w:lang w:val="en-US"/>
        </w:rPr>
        <w:t>-</w:t>
      </w:r>
      <w:r w:rsidRPr="001A7D5D">
        <w:rPr>
          <w:i/>
          <w:iCs/>
          <w:sz w:val="26"/>
          <w:szCs w:val="26"/>
          <w:lang w:val="en-US"/>
        </w:rPr>
        <w:t xml:space="preserve"> Báo cáo tổng kết của Trường năm học </w:t>
      </w:r>
      <w:r w:rsidR="00335F9D" w:rsidRPr="001A7D5D">
        <w:rPr>
          <w:i/>
          <w:iCs/>
          <w:sz w:val="26"/>
          <w:szCs w:val="26"/>
          <w:lang w:val="en-US"/>
        </w:rPr>
        <w:t>201</w:t>
      </w:r>
      <w:r w:rsidR="00971674">
        <w:rPr>
          <w:i/>
          <w:iCs/>
          <w:sz w:val="26"/>
          <w:szCs w:val="26"/>
          <w:lang w:val="en-US"/>
        </w:rPr>
        <w:t>9</w:t>
      </w:r>
      <w:r w:rsidR="00335F9D" w:rsidRPr="001A7D5D">
        <w:rPr>
          <w:i/>
          <w:iCs/>
          <w:sz w:val="26"/>
          <w:szCs w:val="26"/>
          <w:lang w:val="en-US"/>
        </w:rPr>
        <w:t>-20</w:t>
      </w:r>
      <w:r w:rsidR="00971674">
        <w:rPr>
          <w:i/>
          <w:iCs/>
          <w:sz w:val="26"/>
          <w:szCs w:val="26"/>
          <w:lang w:val="en-US"/>
        </w:rPr>
        <w:t>20</w:t>
      </w:r>
      <w:r w:rsidRPr="001A7D5D">
        <w:rPr>
          <w:i/>
          <w:iCs/>
          <w:sz w:val="26"/>
          <w:szCs w:val="26"/>
          <w:lang w:val="en-US"/>
        </w:rPr>
        <w:t>)</w:t>
      </w:r>
      <w:r w:rsidR="002E62C5" w:rsidRPr="001A7D5D">
        <w:rPr>
          <w:iCs/>
          <w:sz w:val="26"/>
          <w:szCs w:val="26"/>
          <w:lang w:val="en-US"/>
        </w:rPr>
        <w:t>.</w:t>
      </w:r>
    </w:p>
    <w:p w:rsidR="002E62C5" w:rsidRPr="001A7D5D" w:rsidRDefault="002E62C5" w:rsidP="00521AB2">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8D48AF">
        <w:rPr>
          <w:b/>
          <w:i/>
          <w:sz w:val="26"/>
          <w:szCs w:val="26"/>
          <w:lang w:val="en-US"/>
        </w:rPr>
        <w:t xml:space="preserve"> chuẩn 4, tiêu chí 8</w:t>
      </w:r>
      <w:r w:rsidRPr="001A7D5D">
        <w:rPr>
          <w:b/>
          <w:i/>
          <w:sz w:val="26"/>
          <w:szCs w:val="26"/>
          <w:lang w:val="en-US"/>
        </w:rPr>
        <w:t>: 1 điể</w:t>
      </w:r>
      <w:r w:rsidR="008D48AF">
        <w:rPr>
          <w:b/>
          <w:i/>
          <w:sz w:val="26"/>
          <w:szCs w:val="26"/>
          <w:lang w:val="en-US"/>
        </w:rPr>
        <w:t>m</w:t>
      </w:r>
    </w:p>
    <w:p w:rsidR="00B24423" w:rsidRPr="004D57F9" w:rsidRDefault="00B24423" w:rsidP="00521AB2">
      <w:pPr>
        <w:spacing w:before="120" w:after="0" w:line="340" w:lineRule="exact"/>
        <w:ind w:firstLine="720"/>
        <w:jc w:val="both"/>
        <w:rPr>
          <w:b/>
          <w:sz w:val="26"/>
          <w:szCs w:val="26"/>
          <w:lang w:val="en-US"/>
        </w:rPr>
      </w:pPr>
      <w:r>
        <w:rPr>
          <w:b/>
          <w:sz w:val="26"/>
          <w:szCs w:val="26"/>
          <w:lang w:val="en-US"/>
        </w:rPr>
        <w:t xml:space="preserve">Tiêu chuẩn 5: </w:t>
      </w:r>
      <w:r w:rsidRPr="004D57F9">
        <w:rPr>
          <w:bCs/>
          <w:i/>
          <w:iCs/>
          <w:sz w:val="26"/>
          <w:szCs w:val="26"/>
          <w:lang w:val="nl-NL"/>
        </w:rPr>
        <w:t xml:space="preserve">Ký túc xá </w:t>
      </w:r>
      <w:r w:rsidRPr="004D57F9">
        <w:rPr>
          <w:bCs/>
          <w:i/>
          <w:iCs/>
          <w:sz w:val="26"/>
          <w:szCs w:val="26"/>
          <w:lang w:val="pt-BR"/>
        </w:rPr>
        <w:t>đảm bảo đủ diện tích nhà ở và các điều kiện tối thiểu (chỗ ở, điện, nước, vệ sinh, các tiện nghi khác) cho sinh hoạt và học tập của người học</w:t>
      </w:r>
    </w:p>
    <w:p w:rsidR="009A78EA" w:rsidRPr="001A7D5D" w:rsidRDefault="00B24423" w:rsidP="00521AB2">
      <w:pPr>
        <w:spacing w:before="120" w:after="0" w:line="340" w:lineRule="exact"/>
        <w:ind w:firstLine="720"/>
        <w:jc w:val="both"/>
        <w:rPr>
          <w:sz w:val="26"/>
          <w:szCs w:val="26"/>
          <w:lang w:val="en-GB"/>
        </w:rPr>
      </w:pPr>
      <w:r w:rsidRPr="009A3CE7">
        <w:rPr>
          <w:b/>
          <w:i/>
          <w:sz w:val="26"/>
          <w:szCs w:val="26"/>
          <w:lang w:val="en-US"/>
        </w:rPr>
        <w:t>Mô tả, phân tích, nhận định:</w:t>
      </w:r>
      <w:r w:rsidR="007801BB" w:rsidRPr="001A7D5D">
        <w:rPr>
          <w:sz w:val="26"/>
          <w:szCs w:val="26"/>
          <w:lang w:val="en-GB"/>
        </w:rPr>
        <w:t xml:space="preserve">Các cơ sở trong Trường đều có ký túc xá. </w:t>
      </w:r>
      <w:r w:rsidR="00DD2AF4" w:rsidRPr="001A7D5D">
        <w:rPr>
          <w:sz w:val="26"/>
          <w:szCs w:val="26"/>
          <w:lang w:val="en-GB"/>
        </w:rPr>
        <w:t xml:space="preserve">Ký túc xá của Trường được thiết kế đảm bảo </w:t>
      </w:r>
      <w:r w:rsidR="00DD2AF4" w:rsidRPr="001A7D5D">
        <w:rPr>
          <w:sz w:val="26"/>
          <w:szCs w:val="26"/>
          <w:lang w:val="pt-BR"/>
        </w:rPr>
        <w:t>điều kiện tối thiểu cho sinh hoạt và học tập của người học</w:t>
      </w:r>
      <w:r w:rsidR="00AF6A44" w:rsidRPr="001A7D5D">
        <w:rPr>
          <w:sz w:val="26"/>
          <w:szCs w:val="26"/>
          <w:lang w:val="pt-BR"/>
        </w:rPr>
        <w:t>, đáp ứng chỗ ở cho khoảng 1.100 HSSV</w:t>
      </w:r>
      <w:r w:rsidR="00DD2AF4" w:rsidRPr="001A7D5D">
        <w:rPr>
          <w:sz w:val="26"/>
          <w:szCs w:val="26"/>
          <w:lang w:val="pt-BR"/>
        </w:rPr>
        <w:t>.</w:t>
      </w:r>
      <w:r w:rsidR="009A78EA" w:rsidRPr="001A7D5D">
        <w:rPr>
          <w:sz w:val="26"/>
          <w:szCs w:val="26"/>
          <w:lang w:val="en-GB"/>
        </w:rPr>
        <w:t>Cụ thể:</w:t>
      </w:r>
    </w:p>
    <w:p w:rsidR="009A78EA" w:rsidRPr="001A7D5D" w:rsidRDefault="009A78EA" w:rsidP="00521AB2">
      <w:pPr>
        <w:spacing w:before="120" w:after="0" w:line="340" w:lineRule="exact"/>
        <w:ind w:firstLine="720"/>
        <w:jc w:val="both"/>
        <w:rPr>
          <w:sz w:val="26"/>
          <w:szCs w:val="26"/>
          <w:lang w:val="pt-BR"/>
        </w:rPr>
      </w:pPr>
      <w:r w:rsidRPr="001A7D5D">
        <w:rPr>
          <w:sz w:val="26"/>
          <w:szCs w:val="26"/>
          <w:lang w:val="en-GB"/>
        </w:rPr>
        <w:t xml:space="preserve">- </w:t>
      </w:r>
      <w:r w:rsidR="007801BB" w:rsidRPr="001A7D5D">
        <w:rPr>
          <w:sz w:val="26"/>
          <w:szCs w:val="26"/>
          <w:lang w:val="en-GB"/>
        </w:rPr>
        <w:t xml:space="preserve">Tại Cơ sở </w:t>
      </w:r>
      <w:r w:rsidR="009F7FE1" w:rsidRPr="001A7D5D">
        <w:rPr>
          <w:sz w:val="26"/>
          <w:szCs w:val="26"/>
          <w:lang w:val="en-GB"/>
        </w:rPr>
        <w:t>c</w:t>
      </w:r>
      <w:r w:rsidR="007801BB" w:rsidRPr="001A7D5D">
        <w:rPr>
          <w:sz w:val="26"/>
          <w:szCs w:val="26"/>
          <w:lang w:val="en-GB"/>
        </w:rPr>
        <w:t xml:space="preserve">hính, khu ký túc xá hiện tại được xây dựng, hoàn thiện và đi vào hoạt động từ năm 2012, </w:t>
      </w:r>
      <w:r w:rsidRPr="001A7D5D">
        <w:rPr>
          <w:sz w:val="26"/>
          <w:szCs w:val="26"/>
          <w:lang w:val="en-GB"/>
        </w:rPr>
        <w:t>với tổng diện tích là 10.926 m</w:t>
      </w:r>
      <w:r w:rsidRPr="001A7D5D">
        <w:rPr>
          <w:sz w:val="26"/>
          <w:szCs w:val="26"/>
          <w:vertAlign w:val="superscript"/>
          <w:lang w:val="en-GB"/>
        </w:rPr>
        <w:t>2</w:t>
      </w:r>
      <w:r w:rsidRPr="001A7D5D">
        <w:rPr>
          <w:sz w:val="26"/>
          <w:szCs w:val="26"/>
          <w:lang w:val="en-GB"/>
        </w:rPr>
        <w:t xml:space="preserve">, </w:t>
      </w:r>
      <w:r w:rsidR="007801BB" w:rsidRPr="001A7D5D">
        <w:rPr>
          <w:sz w:val="26"/>
          <w:szCs w:val="26"/>
          <w:lang w:val="en-GB"/>
        </w:rPr>
        <w:t xml:space="preserve">bao gồm 3 dãy nhà K1, K2, K3, trong đó: </w:t>
      </w:r>
      <w:r w:rsidR="00A77D09" w:rsidRPr="001A7D5D">
        <w:rPr>
          <w:sz w:val="26"/>
          <w:szCs w:val="26"/>
          <w:lang w:val="pt-BR"/>
        </w:rPr>
        <w:t>K2, K3 gồm 6 tầng</w:t>
      </w:r>
      <w:r w:rsidR="007801BB" w:rsidRPr="001A7D5D">
        <w:rPr>
          <w:sz w:val="26"/>
          <w:szCs w:val="26"/>
          <w:lang w:val="pt-BR"/>
        </w:rPr>
        <w:t>,</w:t>
      </w:r>
      <w:r w:rsidR="00A77D09" w:rsidRPr="001A7D5D">
        <w:rPr>
          <w:sz w:val="26"/>
          <w:szCs w:val="26"/>
          <w:lang w:val="pt-BR"/>
        </w:rPr>
        <w:t xml:space="preserve"> diện tích là 7.061m</w:t>
      </w:r>
      <w:r w:rsidR="00A77D09" w:rsidRPr="001A7D5D">
        <w:rPr>
          <w:sz w:val="26"/>
          <w:szCs w:val="26"/>
          <w:vertAlign w:val="superscript"/>
          <w:lang w:val="pt-BR"/>
        </w:rPr>
        <w:t>2</w:t>
      </w:r>
      <w:r w:rsidR="00A77D09" w:rsidRPr="001A7D5D">
        <w:rPr>
          <w:sz w:val="26"/>
          <w:szCs w:val="26"/>
          <w:lang w:val="pt-BR"/>
        </w:rPr>
        <w:t>; K1 gồm 5 tầng</w:t>
      </w:r>
      <w:r w:rsidR="007801BB" w:rsidRPr="001A7D5D">
        <w:rPr>
          <w:sz w:val="26"/>
          <w:szCs w:val="26"/>
          <w:lang w:val="pt-BR"/>
        </w:rPr>
        <w:t>,</w:t>
      </w:r>
      <w:r w:rsidR="00A77D09" w:rsidRPr="001A7D5D">
        <w:rPr>
          <w:sz w:val="26"/>
          <w:szCs w:val="26"/>
          <w:lang w:val="pt-BR"/>
        </w:rPr>
        <w:t xml:space="preserve"> diện tích là 3.865m</w:t>
      </w:r>
      <w:r w:rsidR="00A77D09" w:rsidRPr="001A7D5D">
        <w:rPr>
          <w:sz w:val="26"/>
          <w:szCs w:val="26"/>
          <w:vertAlign w:val="superscript"/>
          <w:lang w:val="pt-BR"/>
        </w:rPr>
        <w:t>2</w:t>
      </w:r>
      <w:r w:rsidR="00D03F8C" w:rsidRPr="001A7D5D">
        <w:rPr>
          <w:sz w:val="26"/>
          <w:szCs w:val="26"/>
          <w:lang w:val="pt-BR"/>
        </w:rPr>
        <w:t>; tổng số phòng là 133.</w:t>
      </w:r>
    </w:p>
    <w:p w:rsidR="009A78EA" w:rsidRPr="001A7D5D" w:rsidRDefault="009A78EA" w:rsidP="00521AB2">
      <w:pPr>
        <w:spacing w:before="120" w:after="0" w:line="340" w:lineRule="exact"/>
        <w:ind w:firstLine="720"/>
        <w:jc w:val="both"/>
        <w:rPr>
          <w:sz w:val="26"/>
          <w:szCs w:val="26"/>
          <w:lang w:val="pt-BR"/>
        </w:rPr>
      </w:pPr>
      <w:r w:rsidRPr="001A7D5D">
        <w:rPr>
          <w:sz w:val="26"/>
          <w:szCs w:val="26"/>
          <w:lang w:val="pt-BR"/>
        </w:rPr>
        <w:t xml:space="preserve">- </w:t>
      </w:r>
      <w:r w:rsidR="00D03F8C" w:rsidRPr="001A7D5D">
        <w:rPr>
          <w:sz w:val="26"/>
          <w:szCs w:val="26"/>
          <w:lang w:val="pt-BR"/>
        </w:rPr>
        <w:t>Tại Cơ sở 2, ký túc xá có diện tích 1.496 m</w:t>
      </w:r>
      <w:r w:rsidR="00D03F8C" w:rsidRPr="001A7D5D">
        <w:rPr>
          <w:sz w:val="26"/>
          <w:szCs w:val="26"/>
          <w:vertAlign w:val="superscript"/>
          <w:lang w:val="pt-BR"/>
        </w:rPr>
        <w:t>2</w:t>
      </w:r>
      <w:r w:rsidR="00D03F8C" w:rsidRPr="001A7D5D">
        <w:rPr>
          <w:sz w:val="26"/>
          <w:szCs w:val="26"/>
          <w:lang w:val="pt-BR"/>
        </w:rPr>
        <w:t xml:space="preserve"> gồ</w:t>
      </w:r>
      <w:r w:rsidRPr="001A7D5D">
        <w:rPr>
          <w:sz w:val="26"/>
          <w:szCs w:val="26"/>
          <w:lang w:val="pt-BR"/>
        </w:rPr>
        <w:t>m 36 phòng.</w:t>
      </w:r>
    </w:p>
    <w:p w:rsidR="00A77D09" w:rsidRPr="001A7D5D" w:rsidRDefault="00D03F8C" w:rsidP="00521AB2">
      <w:pPr>
        <w:spacing w:before="120" w:after="0" w:line="340" w:lineRule="exact"/>
        <w:ind w:firstLine="720"/>
        <w:jc w:val="both"/>
        <w:rPr>
          <w:sz w:val="26"/>
          <w:szCs w:val="26"/>
          <w:lang w:val="pt-BR"/>
        </w:rPr>
      </w:pPr>
      <w:r w:rsidRPr="001A7D5D">
        <w:rPr>
          <w:sz w:val="26"/>
          <w:szCs w:val="26"/>
          <w:lang w:val="pt-BR"/>
        </w:rPr>
        <w:t>Diện tích bình quân/HSSV là 4,5 m</w:t>
      </w:r>
      <w:r w:rsidRPr="001A7D5D">
        <w:rPr>
          <w:sz w:val="26"/>
          <w:szCs w:val="26"/>
          <w:vertAlign w:val="superscript"/>
          <w:lang w:val="pt-BR"/>
        </w:rPr>
        <w:t>2</w:t>
      </w:r>
      <w:r w:rsidRPr="001A7D5D">
        <w:rPr>
          <w:sz w:val="26"/>
          <w:szCs w:val="26"/>
          <w:lang w:val="pt-BR"/>
        </w:rPr>
        <w:t xml:space="preserve">/HSSV. </w:t>
      </w:r>
      <w:r w:rsidR="00A77D09" w:rsidRPr="001A7D5D">
        <w:rPr>
          <w:sz w:val="26"/>
          <w:szCs w:val="26"/>
          <w:lang w:val="pt-BR"/>
        </w:rPr>
        <w:t xml:space="preserve">Mỗi phòng ở </w:t>
      </w:r>
      <w:r w:rsidR="00E9735F" w:rsidRPr="001A7D5D">
        <w:rPr>
          <w:sz w:val="26"/>
          <w:szCs w:val="26"/>
          <w:lang w:val="pt-BR"/>
        </w:rPr>
        <w:t>được thiết kế cho</w:t>
      </w:r>
      <w:r w:rsidR="00A77D09" w:rsidRPr="001A7D5D">
        <w:rPr>
          <w:sz w:val="26"/>
          <w:szCs w:val="26"/>
          <w:lang w:val="pt-BR"/>
        </w:rPr>
        <w:t xml:space="preserve"> từ 04-08 HSSV, được trang bị đầy đủ </w:t>
      </w:r>
      <w:r w:rsidR="009F7FE1" w:rsidRPr="001A7D5D">
        <w:rPr>
          <w:sz w:val="26"/>
          <w:szCs w:val="26"/>
          <w:lang w:val="pt-BR"/>
        </w:rPr>
        <w:t>thiết bị sinh hoạt tối thiểu</w:t>
      </w:r>
      <w:r w:rsidR="00A77D09" w:rsidRPr="001A7D5D">
        <w:rPr>
          <w:sz w:val="26"/>
          <w:szCs w:val="26"/>
          <w:lang w:val="pt-BR"/>
        </w:rPr>
        <w:t>, phòng tắm vệ sinh (khép kín)</w:t>
      </w:r>
      <w:r w:rsidR="00E9735F" w:rsidRPr="001A7D5D">
        <w:rPr>
          <w:sz w:val="26"/>
          <w:szCs w:val="26"/>
          <w:lang w:val="pt-BR"/>
        </w:rPr>
        <w:t>,</w:t>
      </w:r>
      <w:r w:rsidR="00A77D09" w:rsidRPr="001A7D5D">
        <w:rPr>
          <w:sz w:val="26"/>
          <w:szCs w:val="26"/>
          <w:lang w:val="pt-BR"/>
        </w:rPr>
        <w:t xml:space="preserve"> được thông gió tự nhiên, có đầy đủ hệ thống điện, nước sạch và hệ thống mạng internet.</w:t>
      </w:r>
      <w:r w:rsidR="00AF6A44" w:rsidRPr="001A7D5D">
        <w:rPr>
          <w:sz w:val="26"/>
          <w:szCs w:val="26"/>
          <w:lang w:val="pt-BR"/>
        </w:rPr>
        <w:t xml:space="preserve"> Toàn bộ khu KTX của Trường đáp ứng </w:t>
      </w:r>
      <w:r w:rsidRPr="001A7D5D">
        <w:rPr>
          <w:sz w:val="26"/>
          <w:szCs w:val="26"/>
          <w:lang w:val="pt-BR"/>
        </w:rPr>
        <w:t>tiêu chuẩn thiết kế dành cho trường dạy nghề theo quy định</w:t>
      </w:r>
      <w:r w:rsidR="00B563A5" w:rsidRPr="001A7D5D">
        <w:rPr>
          <w:sz w:val="26"/>
          <w:szCs w:val="26"/>
          <w:lang w:val="en-US"/>
        </w:rPr>
        <w:t xml:space="preserve">và </w:t>
      </w:r>
      <w:r w:rsidR="00B563A5" w:rsidRPr="001A7D5D">
        <w:rPr>
          <w:sz w:val="26"/>
          <w:szCs w:val="26"/>
        </w:rPr>
        <w:t xml:space="preserve">đảm bảo các điều kiện sinh hoạt và học tập của </w:t>
      </w:r>
      <w:r w:rsidR="00B563A5" w:rsidRPr="001A7D5D">
        <w:rPr>
          <w:sz w:val="26"/>
          <w:szCs w:val="26"/>
          <w:lang w:val="en-GB"/>
        </w:rPr>
        <w:t>HSSV</w:t>
      </w:r>
      <w:r w:rsidRPr="001A7D5D">
        <w:rPr>
          <w:sz w:val="26"/>
          <w:szCs w:val="26"/>
          <w:lang w:val="pt-BR"/>
        </w:rPr>
        <w:t>.</w:t>
      </w:r>
      <w:r w:rsidR="009F7FE1" w:rsidRPr="001A7D5D">
        <w:rPr>
          <w:i/>
          <w:sz w:val="26"/>
          <w:szCs w:val="26"/>
          <w:lang w:val="en-GB"/>
        </w:rPr>
        <w:t xml:space="preserve"> (</w:t>
      </w:r>
      <w:r w:rsidR="009F7FE1" w:rsidRPr="001A7D5D">
        <w:rPr>
          <w:b/>
          <w:i/>
          <w:sz w:val="26"/>
          <w:szCs w:val="26"/>
          <w:lang w:val="en-GB"/>
        </w:rPr>
        <w:t>8.05.01</w:t>
      </w:r>
      <w:r w:rsidR="009F7FE1" w:rsidRPr="001A7D5D">
        <w:rPr>
          <w:i/>
          <w:sz w:val="26"/>
          <w:szCs w:val="26"/>
          <w:lang w:val="en-GB"/>
        </w:rPr>
        <w:t xml:space="preserve"> - Hồ sơ thiết kế, xây dựng, sửa chữa, cải tạo ký túc xá của Trường</w:t>
      </w:r>
      <w:r w:rsidR="009A78EA" w:rsidRPr="001A7D5D">
        <w:rPr>
          <w:i/>
          <w:sz w:val="26"/>
          <w:szCs w:val="26"/>
          <w:lang w:val="en-GB"/>
        </w:rPr>
        <w:t xml:space="preserve">; </w:t>
      </w:r>
      <w:r w:rsidR="009A78EA" w:rsidRPr="001A7D5D">
        <w:rPr>
          <w:b/>
          <w:i/>
          <w:sz w:val="26"/>
          <w:szCs w:val="26"/>
          <w:lang w:val="en-GB"/>
        </w:rPr>
        <w:t>8.05.02</w:t>
      </w:r>
      <w:r w:rsidR="009A78EA" w:rsidRPr="001A7D5D">
        <w:rPr>
          <w:i/>
          <w:sz w:val="26"/>
          <w:szCs w:val="26"/>
          <w:lang w:val="en-GB"/>
        </w:rPr>
        <w:t xml:space="preserve"> - </w:t>
      </w:r>
      <w:r w:rsidR="009A78EA" w:rsidRPr="001A7D5D">
        <w:rPr>
          <w:i/>
          <w:sz w:val="26"/>
          <w:szCs w:val="26"/>
          <w:lang w:val="en-GB"/>
        </w:rPr>
        <w:lastRenderedPageBreak/>
        <w:t>Báo cáo/văn bản cuar Trường về việc đánh giá KTX về: diện tích chỗ ở và các điều kiện tối thiểu cho sinh hoạt và học tập của người học</w:t>
      </w:r>
      <w:r w:rsidR="009F7FE1" w:rsidRPr="001A7D5D">
        <w:rPr>
          <w:i/>
          <w:sz w:val="26"/>
          <w:szCs w:val="26"/>
          <w:lang w:val="en-GB"/>
        </w:rPr>
        <w:t>)</w:t>
      </w:r>
    </w:p>
    <w:p w:rsidR="00A77D09" w:rsidRPr="001A7D5D" w:rsidRDefault="008E27F6" w:rsidP="00521AB2">
      <w:pPr>
        <w:spacing w:before="120" w:after="0" w:line="340" w:lineRule="exact"/>
        <w:ind w:firstLine="720"/>
        <w:jc w:val="both"/>
        <w:rPr>
          <w:sz w:val="26"/>
          <w:szCs w:val="26"/>
          <w:lang w:val="en-GB"/>
        </w:rPr>
      </w:pPr>
      <w:r w:rsidRPr="001A7D5D">
        <w:rPr>
          <w:sz w:val="26"/>
          <w:szCs w:val="26"/>
        </w:rPr>
        <w:t xml:space="preserve">Trường </w:t>
      </w:r>
      <w:r w:rsidRPr="001A7D5D">
        <w:rPr>
          <w:sz w:val="26"/>
          <w:szCs w:val="26"/>
          <w:lang w:val="en-GB"/>
        </w:rPr>
        <w:t>có n</w:t>
      </w:r>
      <w:r w:rsidRPr="001A7D5D">
        <w:rPr>
          <w:sz w:val="26"/>
          <w:szCs w:val="26"/>
        </w:rPr>
        <w:t>ội quy</w:t>
      </w:r>
      <w:r w:rsidR="00491719" w:rsidRPr="001A7D5D">
        <w:rPr>
          <w:sz w:val="26"/>
          <w:szCs w:val="26"/>
          <w:lang w:val="en-US"/>
        </w:rPr>
        <w:t xml:space="preserve"> ký túc xá, nêu rõ các quy định về tr</w:t>
      </w:r>
      <w:r w:rsidR="009A78EA" w:rsidRPr="001A7D5D">
        <w:rPr>
          <w:sz w:val="26"/>
          <w:szCs w:val="26"/>
          <w:lang w:val="en-US"/>
        </w:rPr>
        <w:t>ật</w:t>
      </w:r>
      <w:r w:rsidR="00491719" w:rsidRPr="001A7D5D">
        <w:rPr>
          <w:sz w:val="26"/>
          <w:szCs w:val="26"/>
          <w:lang w:val="en-US"/>
        </w:rPr>
        <w:t>t tự, vệ sinh, các hành vi nghiêm cấm và</w:t>
      </w:r>
      <w:r w:rsidRPr="001A7D5D">
        <w:rPr>
          <w:sz w:val="26"/>
          <w:szCs w:val="26"/>
          <w:lang w:val="en-GB"/>
        </w:rPr>
        <w:t xml:space="preserve"> có </w:t>
      </w:r>
      <w:r w:rsidRPr="001A7D5D">
        <w:rPr>
          <w:sz w:val="26"/>
          <w:szCs w:val="26"/>
        </w:rPr>
        <w:t xml:space="preserve">người trực </w:t>
      </w:r>
      <w:r w:rsidRPr="001A7D5D">
        <w:rPr>
          <w:sz w:val="26"/>
          <w:szCs w:val="26"/>
          <w:lang w:val="en-GB"/>
        </w:rPr>
        <w:t>k</w:t>
      </w:r>
      <w:r w:rsidRPr="001A7D5D">
        <w:rPr>
          <w:sz w:val="26"/>
          <w:szCs w:val="26"/>
        </w:rPr>
        <w:t xml:space="preserve">ý túc xá </w:t>
      </w:r>
      <w:r w:rsidR="00B563A5" w:rsidRPr="001A7D5D">
        <w:rPr>
          <w:sz w:val="26"/>
          <w:szCs w:val="26"/>
          <w:lang w:val="en-US"/>
        </w:rPr>
        <w:t xml:space="preserve">24/24 giờ, </w:t>
      </w:r>
      <w:r w:rsidR="00B563A5" w:rsidRPr="001A7D5D">
        <w:rPr>
          <w:sz w:val="26"/>
          <w:szCs w:val="26"/>
        </w:rPr>
        <w:t>thường xuyên nhắc nhở</w:t>
      </w:r>
      <w:r w:rsidR="00B563A5" w:rsidRPr="001A7D5D">
        <w:rPr>
          <w:sz w:val="26"/>
          <w:szCs w:val="26"/>
          <w:lang w:val="en-US"/>
        </w:rPr>
        <w:t>, kiểm traviệc</w:t>
      </w:r>
      <w:r w:rsidR="00B563A5" w:rsidRPr="001A7D5D">
        <w:rPr>
          <w:sz w:val="26"/>
          <w:szCs w:val="26"/>
        </w:rPr>
        <w:t xml:space="preserve"> chấp hành nội quy</w:t>
      </w:r>
      <w:r w:rsidR="00B563A5" w:rsidRPr="001A7D5D">
        <w:rPr>
          <w:sz w:val="26"/>
          <w:szCs w:val="26"/>
          <w:lang w:val="en-US"/>
        </w:rPr>
        <w:t xml:space="preserve"> của HSSV </w:t>
      </w:r>
      <w:r w:rsidRPr="001A7D5D">
        <w:rPr>
          <w:i/>
          <w:sz w:val="26"/>
          <w:szCs w:val="26"/>
        </w:rPr>
        <w:t>(</w:t>
      </w:r>
      <w:r w:rsidR="00491719" w:rsidRPr="001A7D5D">
        <w:rPr>
          <w:b/>
          <w:i/>
          <w:iCs/>
          <w:sz w:val="26"/>
          <w:szCs w:val="26"/>
          <w:lang w:val="en-US"/>
        </w:rPr>
        <w:t>8.01.05</w:t>
      </w:r>
      <w:r w:rsidR="00491719" w:rsidRPr="001A7D5D">
        <w:rPr>
          <w:i/>
          <w:iCs/>
          <w:sz w:val="26"/>
          <w:szCs w:val="26"/>
          <w:lang w:val="en-US"/>
        </w:rPr>
        <w:t xml:space="preserve"> - Nội quy đối với HSSV của Trường (Chương VI)</w:t>
      </w:r>
      <w:r w:rsidRPr="001A7D5D">
        <w:rPr>
          <w:i/>
          <w:sz w:val="26"/>
          <w:szCs w:val="26"/>
        </w:rPr>
        <w:t>)</w:t>
      </w:r>
      <w:r w:rsidRPr="001A7D5D">
        <w:rPr>
          <w:sz w:val="26"/>
          <w:szCs w:val="26"/>
          <w:lang w:val="en-GB"/>
        </w:rPr>
        <w:t>.</w:t>
      </w:r>
    </w:p>
    <w:p w:rsidR="004E7778" w:rsidRPr="001A7D5D" w:rsidRDefault="004E7778" w:rsidP="00521AB2">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8D48AF">
        <w:rPr>
          <w:b/>
          <w:i/>
          <w:sz w:val="26"/>
          <w:szCs w:val="26"/>
          <w:lang w:val="en-US"/>
        </w:rPr>
        <w:t xml:space="preserve"> chuẩn 5, tiêu chí 8</w:t>
      </w:r>
      <w:r w:rsidRPr="001A7D5D">
        <w:rPr>
          <w:b/>
          <w:i/>
          <w:sz w:val="26"/>
          <w:szCs w:val="26"/>
          <w:lang w:val="en-US"/>
        </w:rPr>
        <w:t>: 1 điể</w:t>
      </w:r>
      <w:r w:rsidR="008D48AF">
        <w:rPr>
          <w:b/>
          <w:i/>
          <w:sz w:val="26"/>
          <w:szCs w:val="26"/>
          <w:lang w:val="en-US"/>
        </w:rPr>
        <w:t>m</w:t>
      </w:r>
    </w:p>
    <w:p w:rsidR="00B24423" w:rsidRPr="004D57F9" w:rsidRDefault="00B24423" w:rsidP="00521AB2">
      <w:pPr>
        <w:spacing w:before="120" w:after="0" w:line="340" w:lineRule="exact"/>
        <w:ind w:firstLine="720"/>
        <w:jc w:val="both"/>
        <w:rPr>
          <w:b/>
          <w:sz w:val="26"/>
          <w:szCs w:val="26"/>
          <w:lang w:val="en-US"/>
        </w:rPr>
      </w:pPr>
      <w:r>
        <w:rPr>
          <w:b/>
          <w:sz w:val="26"/>
          <w:szCs w:val="26"/>
          <w:lang w:val="en-US"/>
        </w:rPr>
        <w:t xml:space="preserve">Tiêu chuẩn 6: </w:t>
      </w:r>
      <w:r w:rsidRPr="004D57F9">
        <w:rPr>
          <w:bCs/>
          <w:i/>
          <w:iCs/>
          <w:sz w:val="26"/>
          <w:szCs w:val="26"/>
          <w:lang w:val="pt-BR"/>
        </w:rPr>
        <w:t>Có dịch vụ y tế chăm sóc và bảo vệ sức khoẻ; dịch vụ ăn uống của trường đáp ứng nhu cầu của người học và đảm bảo an toàn vệ sinh thực phẩm</w:t>
      </w:r>
    </w:p>
    <w:p w:rsidR="00FA39A7" w:rsidRPr="001A7D5D" w:rsidRDefault="00B24423" w:rsidP="00521AB2">
      <w:pPr>
        <w:spacing w:before="120" w:after="0" w:line="340" w:lineRule="exact"/>
        <w:ind w:firstLine="720"/>
        <w:jc w:val="both"/>
        <w:rPr>
          <w:i/>
          <w:sz w:val="26"/>
          <w:szCs w:val="26"/>
          <w:lang w:val="en-US"/>
        </w:rPr>
      </w:pPr>
      <w:r w:rsidRPr="009A3CE7">
        <w:rPr>
          <w:b/>
          <w:i/>
          <w:sz w:val="26"/>
          <w:szCs w:val="26"/>
          <w:lang w:val="en-US"/>
        </w:rPr>
        <w:t>Mô tả, phân tích, nhận định:</w:t>
      </w:r>
      <w:r w:rsidR="00FA39A7" w:rsidRPr="001A7D5D">
        <w:rPr>
          <w:i/>
          <w:sz w:val="26"/>
          <w:szCs w:val="26"/>
          <w:lang w:val="en-US"/>
        </w:rPr>
        <w:t>Về dịch vụ y tế chăm sóc và bảo vệ sức khỏe cho HSSV của Trường:</w:t>
      </w:r>
    </w:p>
    <w:p w:rsidR="00FA39A7" w:rsidRPr="001A7D5D" w:rsidRDefault="00AB6785" w:rsidP="00521AB2">
      <w:pPr>
        <w:spacing w:before="120" w:after="0" w:line="340" w:lineRule="exact"/>
        <w:ind w:firstLine="720"/>
        <w:jc w:val="both"/>
        <w:rPr>
          <w:sz w:val="26"/>
          <w:szCs w:val="26"/>
          <w:lang w:val="en-US"/>
        </w:rPr>
      </w:pPr>
      <w:r w:rsidRPr="001A7D5D">
        <w:rPr>
          <w:sz w:val="26"/>
          <w:szCs w:val="26"/>
          <w:lang w:val="en-US"/>
        </w:rPr>
        <w:t>Bộ phận y tế của Trường do Phòng QTĐS trực tiếp quản lý, được bố trí ở cả 2 cơ sở của Trường</w:t>
      </w:r>
      <w:r w:rsidR="00FA39A7" w:rsidRPr="001A7D5D">
        <w:rPr>
          <w:i/>
          <w:sz w:val="26"/>
          <w:szCs w:val="26"/>
          <w:lang w:val="en-US"/>
        </w:rPr>
        <w:t>(</w:t>
      </w:r>
      <w:r w:rsidR="00FA39A7" w:rsidRPr="001A7D5D">
        <w:rPr>
          <w:b/>
          <w:i/>
          <w:sz w:val="26"/>
          <w:szCs w:val="26"/>
          <w:lang w:val="en-US"/>
        </w:rPr>
        <w:t>1.03.01</w:t>
      </w:r>
      <w:r w:rsidR="00FA39A7" w:rsidRPr="001A7D5D">
        <w:rPr>
          <w:i/>
          <w:sz w:val="26"/>
          <w:szCs w:val="26"/>
          <w:lang w:val="en-US"/>
        </w:rPr>
        <w:t xml:space="preserve"> - </w:t>
      </w:r>
      <w:r w:rsidR="00FA39A7" w:rsidRPr="001A7D5D">
        <w:rPr>
          <w:i/>
          <w:sz w:val="26"/>
          <w:szCs w:val="26"/>
          <w:lang w:val="pt-BR"/>
        </w:rPr>
        <w:t>Quyết định thành lập và quy định chức năng, nhiệm vụ của Phòng QTĐS)</w:t>
      </w:r>
      <w:r w:rsidRPr="001A7D5D">
        <w:rPr>
          <w:sz w:val="26"/>
          <w:szCs w:val="26"/>
          <w:lang w:val="en-US"/>
        </w:rPr>
        <w:t xml:space="preserve">. Bộ phận y tế có phòng hoạt động riêng, </w:t>
      </w:r>
      <w:r w:rsidRPr="001A7D5D">
        <w:rPr>
          <w:sz w:val="26"/>
          <w:szCs w:val="26"/>
          <w:lang w:val="pt-BR"/>
        </w:rPr>
        <w:t xml:space="preserve">được trang bị dụng cụ tối thiểu như ống nghe, bơm tiêm, dao, kéo, máy đo huyết áp, thử tiểu đường, cân, giường nằm và các loại thuốc thông thường... để kiểm tra theo dõi sức khỏe cho CBVC và HSSV </w:t>
      </w:r>
      <w:r w:rsidRPr="001A7D5D">
        <w:rPr>
          <w:i/>
          <w:sz w:val="26"/>
          <w:szCs w:val="26"/>
          <w:lang w:val="pt-BR"/>
        </w:rPr>
        <w:t>(</w:t>
      </w:r>
      <w:r w:rsidR="0080632F" w:rsidRPr="001A7D5D">
        <w:rPr>
          <w:b/>
          <w:i/>
          <w:sz w:val="26"/>
          <w:szCs w:val="26"/>
          <w:lang w:val="pt-BR"/>
        </w:rPr>
        <w:t>8.06.01</w:t>
      </w:r>
      <w:r w:rsidR="0080632F" w:rsidRPr="001A7D5D">
        <w:rPr>
          <w:i/>
          <w:sz w:val="26"/>
          <w:szCs w:val="26"/>
          <w:lang w:val="pt-BR"/>
        </w:rPr>
        <w:t xml:space="preserve"> - </w:t>
      </w:r>
      <w:r w:rsidRPr="001A7D5D">
        <w:rPr>
          <w:i/>
          <w:sz w:val="26"/>
          <w:szCs w:val="26"/>
          <w:lang w:val="pt-BR"/>
        </w:rPr>
        <w:t>Danh mục trang thiết bị, vật tư của bộ phận y tế Trường)</w:t>
      </w:r>
      <w:r w:rsidRPr="001A7D5D">
        <w:rPr>
          <w:sz w:val="26"/>
          <w:szCs w:val="26"/>
          <w:lang w:val="pt-BR"/>
        </w:rPr>
        <w:t>. Biên chế của bộ phận y tế gồm 02 viên chức</w:t>
      </w:r>
      <w:r w:rsidRPr="001A7D5D">
        <w:rPr>
          <w:sz w:val="26"/>
          <w:szCs w:val="26"/>
          <w:lang w:val="en-GB"/>
        </w:rPr>
        <w:t xml:space="preserve"> đủ tiêu chuẩn </w:t>
      </w:r>
      <w:r w:rsidRPr="001A7D5D">
        <w:rPr>
          <w:sz w:val="26"/>
          <w:szCs w:val="26"/>
        </w:rPr>
        <w:t>thực hiện nhiệm vụ quản lý, chăm sóc sức khoẻ, khám chữa bệnh cho học sinh sinh viên</w:t>
      </w:r>
      <w:r w:rsidRPr="001A7D5D">
        <w:rPr>
          <w:i/>
          <w:sz w:val="26"/>
          <w:szCs w:val="26"/>
          <w:lang w:val="en-US"/>
        </w:rPr>
        <w:t>(</w:t>
      </w:r>
      <w:r w:rsidR="0080632F" w:rsidRPr="001A7D5D">
        <w:rPr>
          <w:b/>
          <w:i/>
          <w:sz w:val="26"/>
          <w:szCs w:val="26"/>
          <w:lang w:val="en-US"/>
        </w:rPr>
        <w:t>8.06.02</w:t>
      </w:r>
      <w:r w:rsidR="0080632F" w:rsidRPr="001A7D5D">
        <w:rPr>
          <w:i/>
          <w:sz w:val="26"/>
          <w:szCs w:val="26"/>
          <w:lang w:val="en-US"/>
        </w:rPr>
        <w:t xml:space="preserve"> - </w:t>
      </w:r>
      <w:r w:rsidRPr="001A7D5D">
        <w:rPr>
          <w:i/>
          <w:sz w:val="26"/>
          <w:szCs w:val="26"/>
          <w:lang w:val="en-US"/>
        </w:rPr>
        <w:t>Hồ sơ viên chức của cán bộ y tế Trường)</w:t>
      </w:r>
      <w:r w:rsidRPr="001A7D5D">
        <w:rPr>
          <w:sz w:val="26"/>
          <w:szCs w:val="26"/>
          <w:lang w:val="en-US"/>
        </w:rPr>
        <w:t>.</w:t>
      </w:r>
    </w:p>
    <w:p w:rsidR="000B3893" w:rsidRPr="001A7D5D" w:rsidRDefault="00FD6B42" w:rsidP="00521AB2">
      <w:pPr>
        <w:spacing w:before="120" w:after="0" w:line="340" w:lineRule="exact"/>
        <w:ind w:firstLine="720"/>
        <w:jc w:val="both"/>
        <w:rPr>
          <w:sz w:val="26"/>
          <w:szCs w:val="26"/>
          <w:lang w:val="en-US"/>
        </w:rPr>
      </w:pPr>
      <w:r w:rsidRPr="001A7D5D">
        <w:rPr>
          <w:sz w:val="26"/>
          <w:szCs w:val="26"/>
          <w:lang w:val="en-US"/>
        </w:rPr>
        <w:t xml:space="preserve">Đối với HSSV mới tuyển, sau khi nhập học, Trường liên hệ với </w:t>
      </w:r>
      <w:r w:rsidR="005D4B74" w:rsidRPr="001A7D5D">
        <w:rPr>
          <w:sz w:val="26"/>
          <w:szCs w:val="26"/>
          <w:lang w:val="en-US"/>
        </w:rPr>
        <w:t>Trung tâm Y tế huyện Yên Mỹ, Bệnh viện đa khoa Từ Sơn</w:t>
      </w:r>
      <w:r w:rsidRPr="001A7D5D">
        <w:rPr>
          <w:sz w:val="26"/>
          <w:szCs w:val="26"/>
          <w:lang w:val="en-US"/>
        </w:rPr>
        <w:t xml:space="preserve"> để tổ chức khám sức khỏe</w:t>
      </w:r>
      <w:r w:rsidR="00A26901" w:rsidRPr="001A7D5D">
        <w:rPr>
          <w:sz w:val="26"/>
          <w:szCs w:val="26"/>
          <w:lang w:val="en-US"/>
        </w:rPr>
        <w:t xml:space="preserve"> cho toàn bộ HSSV khóa mới</w:t>
      </w:r>
      <w:r w:rsidR="00FA39A7" w:rsidRPr="001A7D5D">
        <w:rPr>
          <w:sz w:val="26"/>
          <w:szCs w:val="26"/>
          <w:lang w:val="en-US"/>
        </w:rPr>
        <w:t xml:space="preserve">. </w:t>
      </w:r>
      <w:r w:rsidR="000B3893" w:rsidRPr="001A7D5D">
        <w:rPr>
          <w:sz w:val="26"/>
          <w:szCs w:val="26"/>
          <w:lang w:val="en-US"/>
        </w:rPr>
        <w:t>Trong thời gian học, nếu có phát sinh các dịch bệnh, Trường thực hiện tuyên truyền đầy đủ, kịp thời tới toàn thể HSSV</w:t>
      </w:r>
      <w:r w:rsidR="00541860" w:rsidRPr="001A7D5D">
        <w:rPr>
          <w:sz w:val="26"/>
          <w:szCs w:val="26"/>
          <w:lang w:val="en-US"/>
        </w:rPr>
        <w:t xml:space="preserve"> và có biện pháp phòng chống phù hợp</w:t>
      </w:r>
      <w:r w:rsidR="000B3893" w:rsidRPr="001A7D5D">
        <w:rPr>
          <w:sz w:val="26"/>
          <w:szCs w:val="26"/>
          <w:lang w:val="en-US"/>
        </w:rPr>
        <w:t>.</w:t>
      </w:r>
      <w:r w:rsidRPr="001A7D5D">
        <w:rPr>
          <w:i/>
          <w:sz w:val="26"/>
          <w:szCs w:val="26"/>
          <w:lang w:val="en-US"/>
        </w:rPr>
        <w:t>(</w:t>
      </w:r>
      <w:r w:rsidR="0080632F" w:rsidRPr="001A7D5D">
        <w:rPr>
          <w:b/>
          <w:i/>
          <w:sz w:val="26"/>
          <w:szCs w:val="26"/>
          <w:lang w:val="en-US"/>
        </w:rPr>
        <w:t>8.06.03</w:t>
      </w:r>
      <w:r w:rsidR="00FA39A7" w:rsidRPr="001A7D5D">
        <w:rPr>
          <w:i/>
          <w:sz w:val="26"/>
          <w:szCs w:val="26"/>
          <w:lang w:val="en-US"/>
        </w:rPr>
        <w:t>-</w:t>
      </w:r>
      <w:r w:rsidR="004F6F1B" w:rsidRPr="001A7D5D">
        <w:rPr>
          <w:i/>
          <w:sz w:val="26"/>
          <w:szCs w:val="26"/>
          <w:lang w:val="en-US"/>
        </w:rPr>
        <w:t>Các kế hoạch chăm sóc, đảm bảo khám sức khỏe cho HSSV trong năm học 201</w:t>
      </w:r>
      <w:r w:rsidR="00181000">
        <w:rPr>
          <w:i/>
          <w:sz w:val="26"/>
          <w:szCs w:val="26"/>
          <w:lang w:val="en-US"/>
        </w:rPr>
        <w:t>9</w:t>
      </w:r>
      <w:r w:rsidR="004F6F1B" w:rsidRPr="001A7D5D">
        <w:rPr>
          <w:i/>
          <w:sz w:val="26"/>
          <w:szCs w:val="26"/>
          <w:lang w:val="en-US"/>
        </w:rPr>
        <w:t>-20</w:t>
      </w:r>
      <w:r w:rsidR="00181000">
        <w:rPr>
          <w:i/>
          <w:sz w:val="26"/>
          <w:szCs w:val="26"/>
          <w:lang w:val="en-US"/>
        </w:rPr>
        <w:t>20</w:t>
      </w:r>
      <w:r w:rsidR="004F6F1B" w:rsidRPr="001A7D5D">
        <w:rPr>
          <w:i/>
          <w:sz w:val="26"/>
          <w:szCs w:val="26"/>
          <w:lang w:val="en-US"/>
        </w:rPr>
        <w:t xml:space="preserve"> (Kế hoạch khám sức khỏe cho HSSV, Thông báo phòng ngừa dịch bệnh, Hợp đồng tổ chức khám sức khỏe...)</w:t>
      </w:r>
      <w:r w:rsidRPr="001A7D5D">
        <w:rPr>
          <w:i/>
          <w:sz w:val="26"/>
          <w:szCs w:val="26"/>
          <w:lang w:val="en-US"/>
        </w:rPr>
        <w:t>)</w:t>
      </w:r>
      <w:r w:rsidR="00A26901" w:rsidRPr="001A7D5D">
        <w:rPr>
          <w:sz w:val="26"/>
          <w:szCs w:val="26"/>
          <w:lang w:val="en-US"/>
        </w:rPr>
        <w:t>.</w:t>
      </w:r>
    </w:p>
    <w:p w:rsidR="00541860" w:rsidRPr="001A7D5D" w:rsidRDefault="00541860" w:rsidP="00521AB2">
      <w:pPr>
        <w:spacing w:before="120" w:after="0" w:line="340" w:lineRule="exact"/>
        <w:ind w:firstLine="720"/>
        <w:jc w:val="both"/>
        <w:rPr>
          <w:i/>
          <w:sz w:val="26"/>
          <w:szCs w:val="26"/>
          <w:lang w:val="en-US"/>
        </w:rPr>
      </w:pPr>
      <w:r w:rsidRPr="001A7D5D">
        <w:rPr>
          <w:sz w:val="26"/>
          <w:szCs w:val="26"/>
          <w:lang w:val="en-US"/>
        </w:rPr>
        <w:t xml:space="preserve">Trường cung cấp các thông tin thiết yếu tới HSSV về vấn đề sức khỏe, </w:t>
      </w:r>
      <w:r w:rsidR="00F97EFB" w:rsidRPr="001A7D5D">
        <w:rPr>
          <w:sz w:val="26"/>
          <w:szCs w:val="26"/>
          <w:lang w:val="en-US"/>
        </w:rPr>
        <w:t>y</w:t>
      </w:r>
      <w:r w:rsidRPr="001A7D5D">
        <w:rPr>
          <w:sz w:val="26"/>
          <w:szCs w:val="26"/>
          <w:lang w:val="en-US"/>
        </w:rPr>
        <w:t xml:space="preserve"> tế, như: Kiến thức về phòng, chống HIV/AIDS; phòng chống tệ nạn xã hội; kiến thức chăm sóc, rèn luyện thân thể, giới tính, sức khỏe tình dục... </w:t>
      </w:r>
      <w:r w:rsidRPr="001A7D5D">
        <w:rPr>
          <w:i/>
          <w:sz w:val="26"/>
          <w:szCs w:val="26"/>
          <w:lang w:val="en-US"/>
        </w:rPr>
        <w:t>(</w:t>
      </w:r>
      <w:r w:rsidRPr="001A7D5D">
        <w:rPr>
          <w:b/>
          <w:i/>
          <w:sz w:val="26"/>
          <w:szCs w:val="26"/>
          <w:lang w:val="en-US"/>
        </w:rPr>
        <w:t>8.01.01</w:t>
      </w:r>
      <w:r w:rsidRPr="001A7D5D">
        <w:rPr>
          <w:i/>
          <w:sz w:val="26"/>
          <w:szCs w:val="26"/>
          <w:lang w:val="en-US"/>
        </w:rPr>
        <w:t xml:space="preserve"> - Kế hoạch của Trường về việc tổ chức tuần sinh hoạt công dân - HSSV năm học201</w:t>
      </w:r>
      <w:r w:rsidR="00181000">
        <w:rPr>
          <w:i/>
          <w:sz w:val="26"/>
          <w:szCs w:val="26"/>
          <w:lang w:val="en-US"/>
        </w:rPr>
        <w:t>9</w:t>
      </w:r>
      <w:r w:rsidRPr="001A7D5D">
        <w:rPr>
          <w:i/>
          <w:sz w:val="26"/>
          <w:szCs w:val="26"/>
          <w:lang w:val="en-US"/>
        </w:rPr>
        <w:t>-20</w:t>
      </w:r>
      <w:r w:rsidR="00181000">
        <w:rPr>
          <w:i/>
          <w:sz w:val="26"/>
          <w:szCs w:val="26"/>
          <w:lang w:val="en-US"/>
        </w:rPr>
        <w:t>20</w:t>
      </w:r>
      <w:r w:rsidRPr="001A7D5D">
        <w:rPr>
          <w:i/>
          <w:sz w:val="26"/>
          <w:szCs w:val="26"/>
          <w:lang w:val="en-US"/>
        </w:rPr>
        <w:t>)</w:t>
      </w:r>
      <w:r w:rsidRPr="001A7D5D">
        <w:rPr>
          <w:sz w:val="26"/>
          <w:szCs w:val="26"/>
          <w:lang w:val="en-US"/>
        </w:rPr>
        <w:t>.</w:t>
      </w:r>
    </w:p>
    <w:p w:rsidR="00AB6785" w:rsidRPr="001A7D5D" w:rsidRDefault="0080632F" w:rsidP="00521AB2">
      <w:pPr>
        <w:spacing w:before="120" w:after="0" w:line="340" w:lineRule="exact"/>
        <w:ind w:firstLine="720"/>
        <w:jc w:val="both"/>
        <w:rPr>
          <w:sz w:val="26"/>
          <w:szCs w:val="26"/>
          <w:lang w:val="en-GB"/>
        </w:rPr>
      </w:pPr>
      <w:r w:rsidRPr="001A7D5D">
        <w:rPr>
          <w:sz w:val="26"/>
          <w:szCs w:val="26"/>
          <w:lang w:val="en-GB"/>
        </w:rPr>
        <w:t xml:space="preserve">Trong quá trình học tập, HSSV được cấp thuốc điều trị và xử lý các tình huống sức khỏe thông thường; viên chức </w:t>
      </w:r>
      <w:r w:rsidR="000B3893" w:rsidRPr="001A7D5D">
        <w:rPr>
          <w:sz w:val="26"/>
          <w:szCs w:val="26"/>
          <w:lang w:val="en-GB"/>
        </w:rPr>
        <w:t>y</w:t>
      </w:r>
      <w:r w:rsidRPr="001A7D5D">
        <w:rPr>
          <w:sz w:val="26"/>
          <w:szCs w:val="26"/>
          <w:lang w:val="en-GB"/>
        </w:rPr>
        <w:t xml:space="preserve"> tế của Trường tham gia đầy đủ các buổi tập huấn theo quy định; bộ phận y tế của Trường thường xuyên trao đổi, thông tin, báo cáo về tình hình sức khỏe, chăm sóc sức khỏe cho HSSV</w:t>
      </w:r>
      <w:r w:rsidR="006222C1" w:rsidRPr="001A7D5D">
        <w:rPr>
          <w:sz w:val="26"/>
          <w:szCs w:val="26"/>
          <w:lang w:val="en-GB"/>
        </w:rPr>
        <w:t xml:space="preserve">; triển khai kịp thời </w:t>
      </w:r>
      <w:r w:rsidR="006222C1" w:rsidRPr="001A7D5D">
        <w:rPr>
          <w:sz w:val="26"/>
          <w:szCs w:val="26"/>
          <w:lang w:val="pt-BR"/>
        </w:rPr>
        <w:t>công tác phòng chống dịch bệnh</w:t>
      </w:r>
      <w:r w:rsidR="00AB6785" w:rsidRPr="001A7D5D">
        <w:rPr>
          <w:i/>
          <w:sz w:val="26"/>
          <w:szCs w:val="26"/>
          <w:lang w:val="en-GB"/>
        </w:rPr>
        <w:t>(</w:t>
      </w:r>
      <w:r w:rsidRPr="001A7D5D">
        <w:rPr>
          <w:b/>
          <w:i/>
          <w:sz w:val="26"/>
          <w:szCs w:val="26"/>
          <w:lang w:val="en-US"/>
        </w:rPr>
        <w:t>8.06.0</w:t>
      </w:r>
      <w:r w:rsidR="005535D8" w:rsidRPr="001A7D5D">
        <w:rPr>
          <w:b/>
          <w:i/>
          <w:sz w:val="26"/>
          <w:szCs w:val="26"/>
          <w:lang w:val="en-US"/>
        </w:rPr>
        <w:t>4</w:t>
      </w:r>
      <w:r w:rsidR="00AB6785" w:rsidRPr="001A7D5D">
        <w:rPr>
          <w:i/>
          <w:sz w:val="26"/>
          <w:szCs w:val="26"/>
        </w:rPr>
        <w:t xml:space="preserve"> -Báo cáo hoạt động của y tế học đường </w:t>
      </w:r>
      <w:r w:rsidR="00927EAB" w:rsidRPr="001A7D5D">
        <w:rPr>
          <w:i/>
          <w:sz w:val="26"/>
          <w:szCs w:val="26"/>
          <w:lang w:val="en-US"/>
        </w:rPr>
        <w:t>học 201</w:t>
      </w:r>
      <w:r w:rsidR="00181000">
        <w:rPr>
          <w:i/>
          <w:sz w:val="26"/>
          <w:szCs w:val="26"/>
          <w:lang w:val="en-US"/>
        </w:rPr>
        <w:t>9</w:t>
      </w:r>
      <w:r w:rsidR="00253A47" w:rsidRPr="001A7D5D">
        <w:rPr>
          <w:i/>
          <w:sz w:val="26"/>
          <w:szCs w:val="26"/>
          <w:lang w:val="en-US"/>
        </w:rPr>
        <w:t>-20</w:t>
      </w:r>
      <w:r w:rsidR="00181000">
        <w:rPr>
          <w:i/>
          <w:sz w:val="26"/>
          <w:szCs w:val="26"/>
          <w:lang w:val="en-US"/>
        </w:rPr>
        <w:t>20</w:t>
      </w:r>
      <w:r w:rsidR="00AB6785" w:rsidRPr="001A7D5D">
        <w:rPr>
          <w:i/>
          <w:sz w:val="26"/>
          <w:szCs w:val="26"/>
          <w:lang w:val="en-GB"/>
        </w:rPr>
        <w:t>)</w:t>
      </w:r>
      <w:r w:rsidR="00AB6785" w:rsidRPr="001A7D5D">
        <w:rPr>
          <w:sz w:val="26"/>
          <w:szCs w:val="26"/>
          <w:lang w:val="en-GB"/>
        </w:rPr>
        <w:t>.</w:t>
      </w:r>
    </w:p>
    <w:p w:rsidR="000B3893" w:rsidRPr="001A7D5D" w:rsidRDefault="000B3893" w:rsidP="00521AB2">
      <w:pPr>
        <w:spacing w:before="120" w:after="0" w:line="340" w:lineRule="exact"/>
        <w:ind w:firstLine="720"/>
        <w:jc w:val="both"/>
        <w:rPr>
          <w:i/>
          <w:sz w:val="26"/>
          <w:szCs w:val="26"/>
          <w:lang w:val="en-GB"/>
        </w:rPr>
      </w:pPr>
      <w:r w:rsidRPr="001A7D5D">
        <w:rPr>
          <w:bCs/>
          <w:i/>
          <w:iCs/>
          <w:sz w:val="26"/>
          <w:szCs w:val="26"/>
          <w:lang w:val="pt-BR"/>
        </w:rPr>
        <w:t>- Về dịch vụ ăn uống của Trường:</w:t>
      </w:r>
    </w:p>
    <w:p w:rsidR="00E20D12" w:rsidRPr="001A7D5D" w:rsidRDefault="00CA4190" w:rsidP="00521AB2">
      <w:pPr>
        <w:spacing w:before="120" w:after="0" w:line="340" w:lineRule="exact"/>
        <w:ind w:firstLine="720"/>
        <w:jc w:val="both"/>
        <w:rPr>
          <w:sz w:val="26"/>
          <w:szCs w:val="26"/>
          <w:lang w:val="pt-BR"/>
        </w:rPr>
      </w:pPr>
      <w:r w:rsidRPr="001A7D5D">
        <w:rPr>
          <w:sz w:val="26"/>
          <w:szCs w:val="26"/>
          <w:lang w:val="en-US"/>
        </w:rPr>
        <w:t xml:space="preserve">Để đáp ứng nhu cầu của HSSV học tập và ở nội trú, Trường có </w:t>
      </w:r>
      <w:r w:rsidR="00D03F8C" w:rsidRPr="001A7D5D">
        <w:rPr>
          <w:sz w:val="26"/>
          <w:szCs w:val="26"/>
          <w:lang w:val="en-US"/>
        </w:rPr>
        <w:t>nhà ăn HSSV</w:t>
      </w:r>
      <w:r w:rsidRPr="001A7D5D">
        <w:rPr>
          <w:sz w:val="26"/>
          <w:szCs w:val="26"/>
          <w:lang w:val="en-US"/>
        </w:rPr>
        <w:t xml:space="preserve"> (ở cả 2 cơ sở) phục vụ ăn, uố</w:t>
      </w:r>
      <w:r w:rsidR="00D03F8C" w:rsidRPr="001A7D5D">
        <w:rPr>
          <w:sz w:val="26"/>
          <w:szCs w:val="26"/>
          <w:lang w:val="en-US"/>
        </w:rPr>
        <w:t>ng cho HSSV, với tổng diện tích là 1.380 m</w:t>
      </w:r>
      <w:r w:rsidR="00D03F8C" w:rsidRPr="001A7D5D">
        <w:rPr>
          <w:sz w:val="26"/>
          <w:szCs w:val="26"/>
          <w:vertAlign w:val="superscript"/>
          <w:lang w:val="en-US"/>
        </w:rPr>
        <w:t>2</w:t>
      </w:r>
      <w:r w:rsidR="00D03F8C" w:rsidRPr="001A7D5D">
        <w:rPr>
          <w:sz w:val="26"/>
          <w:szCs w:val="26"/>
          <w:lang w:val="en-US"/>
        </w:rPr>
        <w:t xml:space="preserve">, tại Cơ sở </w:t>
      </w:r>
      <w:r w:rsidR="006863CE" w:rsidRPr="001A7D5D">
        <w:rPr>
          <w:sz w:val="26"/>
          <w:szCs w:val="26"/>
          <w:lang w:val="en-US"/>
        </w:rPr>
        <w:lastRenderedPageBreak/>
        <w:t>c</w:t>
      </w:r>
      <w:r w:rsidR="00D03F8C" w:rsidRPr="001A7D5D">
        <w:rPr>
          <w:sz w:val="26"/>
          <w:szCs w:val="26"/>
          <w:lang w:val="en-US"/>
        </w:rPr>
        <w:t>hính là 1.140 m</w:t>
      </w:r>
      <w:r w:rsidR="00D03F8C" w:rsidRPr="001A7D5D">
        <w:rPr>
          <w:sz w:val="26"/>
          <w:szCs w:val="26"/>
          <w:vertAlign w:val="superscript"/>
          <w:lang w:val="en-US"/>
        </w:rPr>
        <w:t>2</w:t>
      </w:r>
      <w:r w:rsidR="00D03F8C" w:rsidRPr="001A7D5D">
        <w:rPr>
          <w:sz w:val="26"/>
          <w:szCs w:val="26"/>
          <w:lang w:val="en-US"/>
        </w:rPr>
        <w:t>, tại Cơ sở 2 là 240 m</w:t>
      </w:r>
      <w:r w:rsidR="00D03F8C" w:rsidRPr="001A7D5D">
        <w:rPr>
          <w:sz w:val="26"/>
          <w:szCs w:val="26"/>
          <w:vertAlign w:val="superscript"/>
          <w:lang w:val="en-US"/>
        </w:rPr>
        <w:t>2</w:t>
      </w:r>
      <w:r w:rsidR="00503222" w:rsidRPr="001A7D5D">
        <w:rPr>
          <w:i/>
          <w:sz w:val="26"/>
          <w:szCs w:val="26"/>
          <w:lang w:val="en-US"/>
        </w:rPr>
        <w:t>(</w:t>
      </w:r>
      <w:r w:rsidR="00AA0D6C" w:rsidRPr="001A7D5D">
        <w:rPr>
          <w:b/>
          <w:i/>
          <w:sz w:val="26"/>
          <w:szCs w:val="26"/>
          <w:lang w:val="en-GB"/>
        </w:rPr>
        <w:t>5.02.01</w:t>
      </w:r>
      <w:r w:rsidR="00AA0D6C" w:rsidRPr="001A7D5D">
        <w:rPr>
          <w:i/>
          <w:sz w:val="26"/>
          <w:szCs w:val="26"/>
          <w:lang w:val="en-GB"/>
        </w:rPr>
        <w:t xml:space="preserve"> - Bản thống kê, báo cáo cơ sở vật chất toàn Trường</w:t>
      </w:r>
      <w:r w:rsidR="00503222" w:rsidRPr="001A7D5D">
        <w:rPr>
          <w:i/>
          <w:sz w:val="26"/>
          <w:szCs w:val="26"/>
          <w:lang w:val="en-GB"/>
        </w:rPr>
        <w:t>)</w:t>
      </w:r>
      <w:r w:rsidR="00D03F8C" w:rsidRPr="001A7D5D">
        <w:rPr>
          <w:sz w:val="26"/>
          <w:szCs w:val="26"/>
          <w:lang w:val="en-US"/>
        </w:rPr>
        <w:t xml:space="preserve">. </w:t>
      </w:r>
      <w:r w:rsidR="00245CC3" w:rsidRPr="001A7D5D">
        <w:rPr>
          <w:sz w:val="26"/>
          <w:szCs w:val="26"/>
          <w:lang w:val="en-US"/>
        </w:rPr>
        <w:t xml:space="preserve">Bộ phận </w:t>
      </w:r>
      <w:r w:rsidR="00D03F8C" w:rsidRPr="001A7D5D">
        <w:rPr>
          <w:sz w:val="26"/>
          <w:szCs w:val="26"/>
          <w:lang w:val="en-US"/>
        </w:rPr>
        <w:t>này</w:t>
      </w:r>
      <w:r w:rsidR="00245CC3" w:rsidRPr="001A7D5D">
        <w:rPr>
          <w:sz w:val="26"/>
          <w:szCs w:val="26"/>
          <w:lang w:val="en-US"/>
        </w:rPr>
        <w:t xml:space="preserve"> hoạt động theo đúng các quy định đã thỏa thuận với Trường</w:t>
      </w:r>
      <w:r w:rsidR="00733EF2" w:rsidRPr="001A7D5D">
        <w:rPr>
          <w:sz w:val="26"/>
          <w:szCs w:val="26"/>
          <w:lang w:val="en-US"/>
        </w:rPr>
        <w:t xml:space="preserve">;đảm bảo nguyên tắc an toàn vệ sinh thực phẩm và có kiểm tra vệ sinh, an toàn thực phẩm, </w:t>
      </w:r>
      <w:r w:rsidR="00733EF2" w:rsidRPr="001A7D5D">
        <w:rPr>
          <w:sz w:val="26"/>
          <w:szCs w:val="26"/>
          <w:lang w:val="pt-BR"/>
        </w:rPr>
        <w:t>chưa xảy ra bất cứ vụ ngộ độc thực phẩm nào trong 3 năm học vừa qua</w:t>
      </w:r>
      <w:r w:rsidR="00245CC3" w:rsidRPr="001A7D5D">
        <w:rPr>
          <w:i/>
          <w:sz w:val="26"/>
          <w:szCs w:val="26"/>
          <w:lang w:val="en-US"/>
        </w:rPr>
        <w:t>(</w:t>
      </w:r>
      <w:r w:rsidR="00245CC3" w:rsidRPr="001A7D5D">
        <w:rPr>
          <w:b/>
          <w:i/>
          <w:sz w:val="26"/>
          <w:szCs w:val="26"/>
          <w:lang w:val="en-US"/>
        </w:rPr>
        <w:t>8.06.0</w:t>
      </w:r>
      <w:r w:rsidR="00AA0D6C" w:rsidRPr="001A7D5D">
        <w:rPr>
          <w:b/>
          <w:i/>
          <w:sz w:val="26"/>
          <w:szCs w:val="26"/>
          <w:lang w:val="en-US"/>
        </w:rPr>
        <w:t>6</w:t>
      </w:r>
      <w:r w:rsidR="00245CC3" w:rsidRPr="001A7D5D">
        <w:rPr>
          <w:i/>
          <w:sz w:val="26"/>
          <w:szCs w:val="26"/>
          <w:lang w:val="en-US"/>
        </w:rPr>
        <w:t xml:space="preserve"> - Hợp đồng giữa Trường và bên cung cấp dịch vụ tại căng tin</w:t>
      </w:r>
      <w:r w:rsidR="00733EF2" w:rsidRPr="001A7D5D">
        <w:rPr>
          <w:i/>
          <w:sz w:val="26"/>
          <w:szCs w:val="26"/>
          <w:lang w:val="en-US"/>
        </w:rPr>
        <w:t>)</w:t>
      </w:r>
      <w:r w:rsidR="00344D25" w:rsidRPr="001A7D5D">
        <w:rPr>
          <w:sz w:val="26"/>
          <w:szCs w:val="26"/>
          <w:lang w:val="pt-BR"/>
        </w:rPr>
        <w:t>.</w:t>
      </w:r>
    </w:p>
    <w:p w:rsidR="00265EA9" w:rsidRPr="001A7D5D" w:rsidRDefault="00265EA9" w:rsidP="00521AB2">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8D48AF">
        <w:rPr>
          <w:b/>
          <w:i/>
          <w:sz w:val="26"/>
          <w:szCs w:val="26"/>
          <w:lang w:val="en-US"/>
        </w:rPr>
        <w:t xml:space="preserve"> chuẩn 6, tiêu chí 8</w:t>
      </w:r>
      <w:r w:rsidRPr="001A7D5D">
        <w:rPr>
          <w:b/>
          <w:i/>
          <w:sz w:val="26"/>
          <w:szCs w:val="26"/>
          <w:lang w:val="en-US"/>
        </w:rPr>
        <w:t>: 1 điể</w:t>
      </w:r>
      <w:r w:rsidR="008D48AF">
        <w:rPr>
          <w:b/>
          <w:i/>
          <w:sz w:val="26"/>
          <w:szCs w:val="26"/>
          <w:lang w:val="en-US"/>
        </w:rPr>
        <w:t>m</w:t>
      </w:r>
    </w:p>
    <w:p w:rsidR="00B24423" w:rsidRPr="004D57F9" w:rsidRDefault="00B24423" w:rsidP="00521AB2">
      <w:pPr>
        <w:spacing w:before="120" w:after="0" w:line="340" w:lineRule="exact"/>
        <w:ind w:firstLine="720"/>
        <w:jc w:val="both"/>
        <w:rPr>
          <w:b/>
          <w:sz w:val="26"/>
          <w:szCs w:val="26"/>
          <w:lang w:val="en-US"/>
        </w:rPr>
      </w:pPr>
      <w:r>
        <w:rPr>
          <w:b/>
          <w:sz w:val="26"/>
          <w:szCs w:val="26"/>
          <w:lang w:val="en-US"/>
        </w:rPr>
        <w:t xml:space="preserve">Tiêu chuẩn 7: </w:t>
      </w:r>
      <w:r w:rsidRPr="004D57F9">
        <w:rPr>
          <w:bCs/>
          <w:i/>
          <w:iCs/>
          <w:sz w:val="26"/>
          <w:szCs w:val="26"/>
          <w:lang w:val="pt-BR"/>
        </w:rPr>
        <w:t xml:space="preserve">Người học </w:t>
      </w:r>
      <w:r w:rsidRPr="004D57F9">
        <w:rPr>
          <w:bCs/>
          <w:i/>
          <w:iCs/>
          <w:sz w:val="26"/>
          <w:szCs w:val="26"/>
        </w:rPr>
        <w:t>được tạo điều kiện hoạt động, tập luyện văn nghệ, thể dục thể thao</w:t>
      </w:r>
      <w:r w:rsidRPr="004D57F9">
        <w:rPr>
          <w:bCs/>
          <w:i/>
          <w:iCs/>
          <w:sz w:val="26"/>
          <w:szCs w:val="26"/>
          <w:lang w:val="pt-BR"/>
        </w:rPr>
        <w:t xml:space="preserve">, tham gia các hoạt động xã hội; </w:t>
      </w:r>
      <w:r w:rsidRPr="004D57F9">
        <w:rPr>
          <w:bCs/>
          <w:i/>
          <w:iCs/>
          <w:sz w:val="26"/>
          <w:szCs w:val="26"/>
        </w:rPr>
        <w:t>được đảm bảo an toàn trong khuôn viên trường</w:t>
      </w:r>
    </w:p>
    <w:p w:rsidR="00B24423" w:rsidRPr="009A3CE7" w:rsidRDefault="00B24423" w:rsidP="00521AB2">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AB6785" w:rsidRPr="001A7D5D" w:rsidRDefault="00A96483" w:rsidP="00521AB2">
      <w:pPr>
        <w:spacing w:before="120" w:after="0" w:line="340" w:lineRule="exact"/>
        <w:ind w:firstLine="720"/>
        <w:jc w:val="both"/>
        <w:rPr>
          <w:sz w:val="26"/>
          <w:szCs w:val="26"/>
          <w:lang w:val="en-US"/>
        </w:rPr>
      </w:pPr>
      <w:r w:rsidRPr="001A7D5D">
        <w:rPr>
          <w:sz w:val="26"/>
          <w:szCs w:val="26"/>
          <w:lang w:val="en-US"/>
        </w:rPr>
        <w:t xml:space="preserve">Hằng năm, Đoàn Trường thường xuyên tổ chức các </w:t>
      </w:r>
      <w:r w:rsidR="007D7D51" w:rsidRPr="001A7D5D">
        <w:rPr>
          <w:sz w:val="26"/>
          <w:szCs w:val="26"/>
          <w:lang w:val="en-US"/>
        </w:rPr>
        <w:t>sân chơi</w:t>
      </w:r>
      <w:r w:rsidRPr="001A7D5D">
        <w:rPr>
          <w:sz w:val="26"/>
          <w:szCs w:val="26"/>
          <w:lang w:val="en-US"/>
        </w:rPr>
        <w:t xml:space="preserve"> văn nghệ, thể dục thể thao dưới nhiều hình thức, như: Hội diễn văn nghệ, giải bóng đá HSSV, giải cầu lông HSSV, giao lưu thể thao với các trường bạn... </w:t>
      </w:r>
      <w:r w:rsidR="007D7D51" w:rsidRPr="001A7D5D">
        <w:rPr>
          <w:sz w:val="26"/>
          <w:szCs w:val="26"/>
          <w:lang w:val="en-US"/>
        </w:rPr>
        <w:t xml:space="preserve">để HSSV tham gia. </w:t>
      </w:r>
      <w:r w:rsidR="005303B0" w:rsidRPr="001A7D5D">
        <w:rPr>
          <w:sz w:val="26"/>
          <w:szCs w:val="26"/>
          <w:lang w:val="en-US"/>
        </w:rPr>
        <w:t xml:space="preserve">Các hoạt động như hội trại truyền thống 26-3, hiến máu nhân đạo, sinh viên tình nguyện, mùa hè xanh... do Đoàn Thanh niên </w:t>
      </w:r>
      <w:r w:rsidR="007D7D51" w:rsidRPr="001A7D5D">
        <w:rPr>
          <w:sz w:val="26"/>
          <w:szCs w:val="26"/>
          <w:lang w:val="en-US"/>
        </w:rPr>
        <w:t>tổ chức hằng năm đã tạo cơ hội cho HSSV được tham gia vào các hoạt động xã hội</w:t>
      </w:r>
      <w:r w:rsidR="003517DC" w:rsidRPr="001A7D5D">
        <w:rPr>
          <w:sz w:val="26"/>
          <w:szCs w:val="26"/>
          <w:lang w:val="en-US"/>
        </w:rPr>
        <w:t>.Qua các hoạt động trên, HSSV được tổ chức những sân chơi lành mạnh, bổ ích, nâng cao đời sống tinh thần; được rèn luyện, phát huy khả năng của mình.</w:t>
      </w:r>
      <w:r w:rsidR="007D7D51" w:rsidRPr="001A7D5D">
        <w:rPr>
          <w:i/>
          <w:sz w:val="26"/>
          <w:szCs w:val="26"/>
          <w:lang w:val="en-US"/>
        </w:rPr>
        <w:t>(</w:t>
      </w:r>
      <w:r w:rsidR="007D7D51" w:rsidRPr="001A7D5D">
        <w:rPr>
          <w:b/>
          <w:i/>
          <w:sz w:val="26"/>
          <w:szCs w:val="26"/>
          <w:lang w:val="en-US"/>
        </w:rPr>
        <w:t>1.10.0</w:t>
      </w:r>
      <w:r w:rsidR="003517DC" w:rsidRPr="001A7D5D">
        <w:rPr>
          <w:b/>
          <w:i/>
          <w:sz w:val="26"/>
          <w:szCs w:val="26"/>
          <w:lang w:val="en-US"/>
        </w:rPr>
        <w:t>7</w:t>
      </w:r>
      <w:r w:rsidR="003517DC" w:rsidRPr="001A7D5D">
        <w:rPr>
          <w:i/>
          <w:sz w:val="26"/>
          <w:szCs w:val="26"/>
          <w:lang w:val="en-US"/>
        </w:rPr>
        <w:t xml:space="preserve">-Các </w:t>
      </w:r>
      <w:r w:rsidR="003517DC" w:rsidRPr="001A7D5D">
        <w:rPr>
          <w:i/>
          <w:sz w:val="26"/>
          <w:szCs w:val="26"/>
          <w:lang w:val="pt-BR"/>
        </w:rPr>
        <w:t>k</w:t>
      </w:r>
      <w:r w:rsidR="007D7D51" w:rsidRPr="001A7D5D">
        <w:rPr>
          <w:i/>
          <w:sz w:val="26"/>
          <w:szCs w:val="26"/>
          <w:lang w:val="pt-BR"/>
        </w:rPr>
        <w:t>ế hoạch</w:t>
      </w:r>
      <w:r w:rsidR="003517DC" w:rsidRPr="001A7D5D">
        <w:rPr>
          <w:i/>
          <w:sz w:val="26"/>
          <w:szCs w:val="26"/>
          <w:lang w:val="pt-BR"/>
        </w:rPr>
        <w:t xml:space="preserve"> tổ chức, tham gia</w:t>
      </w:r>
      <w:r w:rsidR="007D7D51" w:rsidRPr="001A7D5D">
        <w:rPr>
          <w:i/>
          <w:sz w:val="26"/>
          <w:szCs w:val="26"/>
          <w:lang w:val="pt-BR"/>
        </w:rPr>
        <w:t xml:space="preserve"> của Đoàn Thanh niên Trường về các hoạch động: văn hóa, thể thao, sinh viên tình nguyện</w:t>
      </w:r>
      <w:r w:rsidR="003517DC" w:rsidRPr="001A7D5D">
        <w:rPr>
          <w:i/>
          <w:sz w:val="26"/>
          <w:szCs w:val="26"/>
          <w:lang w:val="pt-BR"/>
        </w:rPr>
        <w:t>, hiến máu... trong năm học 201</w:t>
      </w:r>
      <w:r w:rsidR="004C1EE4">
        <w:rPr>
          <w:i/>
          <w:sz w:val="26"/>
          <w:szCs w:val="26"/>
          <w:lang w:val="pt-BR"/>
        </w:rPr>
        <w:t>9</w:t>
      </w:r>
      <w:r w:rsidR="003517DC" w:rsidRPr="001A7D5D">
        <w:rPr>
          <w:i/>
          <w:sz w:val="26"/>
          <w:szCs w:val="26"/>
          <w:lang w:val="pt-BR"/>
        </w:rPr>
        <w:t>-20</w:t>
      </w:r>
      <w:r w:rsidR="004C1EE4">
        <w:rPr>
          <w:i/>
          <w:sz w:val="26"/>
          <w:szCs w:val="26"/>
          <w:lang w:val="pt-BR"/>
        </w:rPr>
        <w:t>20</w:t>
      </w:r>
      <w:r w:rsidR="007D7D51" w:rsidRPr="001A7D5D">
        <w:rPr>
          <w:i/>
          <w:sz w:val="26"/>
          <w:szCs w:val="26"/>
          <w:lang w:val="pt-BR"/>
        </w:rPr>
        <w:t>)</w:t>
      </w:r>
    </w:p>
    <w:p w:rsidR="009F4C14" w:rsidRPr="001A7D5D" w:rsidRDefault="009F4C14" w:rsidP="00521AB2">
      <w:pPr>
        <w:spacing w:before="120" w:after="0" w:line="340" w:lineRule="exact"/>
        <w:ind w:firstLine="720"/>
        <w:jc w:val="both"/>
        <w:rPr>
          <w:sz w:val="26"/>
          <w:szCs w:val="26"/>
          <w:lang w:val="en-US"/>
        </w:rPr>
      </w:pPr>
      <w:r w:rsidRPr="001A7D5D">
        <w:rPr>
          <w:sz w:val="26"/>
          <w:szCs w:val="26"/>
          <w:lang w:val="en-US"/>
        </w:rPr>
        <w:t xml:space="preserve">Trường còn tổ chức các hội thi, giao lưu để </w:t>
      </w:r>
      <w:r w:rsidRPr="001A7D5D">
        <w:rPr>
          <w:sz w:val="26"/>
          <w:szCs w:val="26"/>
        </w:rPr>
        <w:t xml:space="preserve">giúp các em </w:t>
      </w:r>
      <w:r w:rsidRPr="001A7D5D">
        <w:rPr>
          <w:sz w:val="26"/>
          <w:szCs w:val="26"/>
          <w:lang w:val="en-US"/>
        </w:rPr>
        <w:t>HSSV</w:t>
      </w:r>
      <w:r w:rsidRPr="001A7D5D">
        <w:rPr>
          <w:sz w:val="26"/>
          <w:szCs w:val="26"/>
        </w:rPr>
        <w:t xml:space="preserve"> có cơ hội thể hiện mình về kiến thức tổng hợp và kiến thức chuyên ngành, khả năng tiếp cận thực tế, góp phần </w:t>
      </w:r>
      <w:r w:rsidR="00801B79" w:rsidRPr="001A7D5D">
        <w:rPr>
          <w:sz w:val="26"/>
          <w:szCs w:val="26"/>
          <w:lang w:val="en-US"/>
        </w:rPr>
        <w:t xml:space="preserve">rèn luyện các kỹ năng chuyên môn, kỹ năng xã hội trong quá trình học tập tại Trường </w:t>
      </w:r>
      <w:r w:rsidR="00801B79" w:rsidRPr="001A7D5D">
        <w:rPr>
          <w:i/>
          <w:sz w:val="26"/>
          <w:szCs w:val="26"/>
          <w:lang w:val="en-US"/>
        </w:rPr>
        <w:t>(</w:t>
      </w:r>
      <w:r w:rsidR="00500851" w:rsidRPr="001A7D5D">
        <w:rPr>
          <w:b/>
          <w:i/>
          <w:sz w:val="26"/>
          <w:szCs w:val="26"/>
          <w:lang w:val="en-US"/>
        </w:rPr>
        <w:t>8.07.01</w:t>
      </w:r>
      <w:r w:rsidR="00500851" w:rsidRPr="001A7D5D">
        <w:rPr>
          <w:i/>
          <w:sz w:val="26"/>
          <w:szCs w:val="26"/>
          <w:lang w:val="en-US"/>
        </w:rPr>
        <w:t xml:space="preserve"> - </w:t>
      </w:r>
      <w:r w:rsidR="00801B79" w:rsidRPr="001A7D5D">
        <w:rPr>
          <w:i/>
          <w:sz w:val="26"/>
          <w:szCs w:val="26"/>
          <w:lang w:val="en-US"/>
        </w:rPr>
        <w:t>Các kế hoach t</w:t>
      </w:r>
      <w:r w:rsidR="00157E68" w:rsidRPr="001A7D5D">
        <w:rPr>
          <w:i/>
          <w:sz w:val="26"/>
          <w:szCs w:val="26"/>
          <w:lang w:val="en-US"/>
        </w:rPr>
        <w:t>ổ</w:t>
      </w:r>
      <w:r w:rsidR="00801B79" w:rsidRPr="001A7D5D">
        <w:rPr>
          <w:i/>
          <w:sz w:val="26"/>
          <w:szCs w:val="26"/>
          <w:lang w:val="en-US"/>
        </w:rPr>
        <w:t xml:space="preserve"> chức các hội thi</w:t>
      </w:r>
      <w:r w:rsidR="00D83B65" w:rsidRPr="001A7D5D">
        <w:rPr>
          <w:i/>
          <w:sz w:val="26"/>
          <w:szCs w:val="26"/>
          <w:lang w:val="en-US"/>
        </w:rPr>
        <w:t>, giao lưu HSSV</w:t>
      </w:r>
      <w:r w:rsidR="00801B79" w:rsidRPr="001A7D5D">
        <w:rPr>
          <w:i/>
          <w:sz w:val="26"/>
          <w:szCs w:val="26"/>
          <w:lang w:val="en-US"/>
        </w:rPr>
        <w:t xml:space="preserve"> (Olympic, SV...) trong năm học 201</w:t>
      </w:r>
      <w:r w:rsidR="004C1EE4">
        <w:rPr>
          <w:i/>
          <w:sz w:val="26"/>
          <w:szCs w:val="26"/>
          <w:lang w:val="en-US"/>
        </w:rPr>
        <w:t>9</w:t>
      </w:r>
      <w:r w:rsidR="00801B79" w:rsidRPr="001A7D5D">
        <w:rPr>
          <w:i/>
          <w:sz w:val="26"/>
          <w:szCs w:val="26"/>
          <w:lang w:val="en-US"/>
        </w:rPr>
        <w:t>-20</w:t>
      </w:r>
      <w:r w:rsidR="004C1EE4">
        <w:rPr>
          <w:i/>
          <w:sz w:val="26"/>
          <w:szCs w:val="26"/>
          <w:lang w:val="en-US"/>
        </w:rPr>
        <w:t>20</w:t>
      </w:r>
      <w:r w:rsidR="00801B79" w:rsidRPr="001A7D5D">
        <w:rPr>
          <w:i/>
          <w:sz w:val="26"/>
          <w:szCs w:val="26"/>
          <w:lang w:val="en-US"/>
        </w:rPr>
        <w:t xml:space="preserve"> và bộ ảnh minh họa)</w:t>
      </w:r>
      <w:r w:rsidR="00A14E2E" w:rsidRPr="001A7D5D">
        <w:rPr>
          <w:sz w:val="26"/>
          <w:szCs w:val="26"/>
          <w:lang w:val="en-US"/>
        </w:rPr>
        <w:t>.</w:t>
      </w:r>
    </w:p>
    <w:p w:rsidR="007D7D51" w:rsidRPr="001A7D5D" w:rsidRDefault="00F06F87" w:rsidP="00521AB2">
      <w:pPr>
        <w:spacing w:before="120" w:after="0" w:line="340" w:lineRule="exact"/>
        <w:ind w:firstLine="720"/>
        <w:jc w:val="both"/>
        <w:rPr>
          <w:sz w:val="26"/>
          <w:szCs w:val="26"/>
          <w:lang w:val="pt-BR"/>
        </w:rPr>
      </w:pPr>
      <w:r w:rsidRPr="001A7D5D">
        <w:rPr>
          <w:sz w:val="26"/>
          <w:szCs w:val="26"/>
          <w:lang w:val="en-US"/>
        </w:rPr>
        <w:t>V</w:t>
      </w:r>
      <w:r w:rsidR="007D7D51" w:rsidRPr="001A7D5D">
        <w:rPr>
          <w:sz w:val="26"/>
          <w:szCs w:val="26"/>
          <w:lang w:val="en-US"/>
        </w:rPr>
        <w:t>ề mặt cơ sở vật chất phục vụ cho các hoạt động thể dục thể thao của HSSV, Trường đã xây dựng Nhà thi đấu đa năng tại Cơ sở chính</w:t>
      </w:r>
      <w:r w:rsidR="005264A5" w:rsidRPr="001A7D5D">
        <w:rPr>
          <w:sz w:val="26"/>
          <w:szCs w:val="26"/>
          <w:lang w:val="en-US"/>
        </w:rPr>
        <w:t>với diện tích 1.244 m</w:t>
      </w:r>
      <w:r w:rsidR="005264A5" w:rsidRPr="001A7D5D">
        <w:rPr>
          <w:sz w:val="26"/>
          <w:szCs w:val="26"/>
          <w:vertAlign w:val="superscript"/>
          <w:lang w:val="en-US"/>
        </w:rPr>
        <w:t>2</w:t>
      </w:r>
      <w:r w:rsidRPr="001A7D5D">
        <w:rPr>
          <w:sz w:val="26"/>
          <w:szCs w:val="26"/>
          <w:lang w:val="en-US"/>
        </w:rPr>
        <w:t xml:space="preserve">và có hệ thống các sân bóng đá, sân cầu lông, sân bóng chuyền </w:t>
      </w:r>
      <w:r w:rsidR="005264A5" w:rsidRPr="001A7D5D">
        <w:rPr>
          <w:sz w:val="26"/>
          <w:szCs w:val="26"/>
          <w:lang w:val="en-US"/>
        </w:rPr>
        <w:t>với tổng diện tích là 12.500 m</w:t>
      </w:r>
      <w:r w:rsidR="005264A5" w:rsidRPr="001A7D5D">
        <w:rPr>
          <w:sz w:val="26"/>
          <w:szCs w:val="26"/>
          <w:vertAlign w:val="superscript"/>
          <w:lang w:val="en-US"/>
        </w:rPr>
        <w:t>2</w:t>
      </w:r>
      <w:r w:rsidR="005264A5" w:rsidRPr="001A7D5D">
        <w:rPr>
          <w:sz w:val="26"/>
          <w:szCs w:val="26"/>
          <w:lang w:val="en-US"/>
        </w:rPr>
        <w:t xml:space="preserve">, </w:t>
      </w:r>
      <w:r w:rsidRPr="001A7D5D">
        <w:rPr>
          <w:sz w:val="26"/>
          <w:szCs w:val="26"/>
          <w:lang w:val="en-US"/>
        </w:rPr>
        <w:t>được bố trí cả ở 2 cơ sở</w:t>
      </w:r>
      <w:r w:rsidR="005264A5" w:rsidRPr="001A7D5D">
        <w:rPr>
          <w:sz w:val="26"/>
          <w:szCs w:val="26"/>
          <w:lang w:val="en-US"/>
        </w:rPr>
        <w:t xml:space="preserve">: Cơ sở </w:t>
      </w:r>
      <w:r w:rsidR="003517DC" w:rsidRPr="001A7D5D">
        <w:rPr>
          <w:sz w:val="26"/>
          <w:szCs w:val="26"/>
          <w:lang w:val="en-US"/>
        </w:rPr>
        <w:t>c</w:t>
      </w:r>
      <w:r w:rsidR="005264A5" w:rsidRPr="001A7D5D">
        <w:rPr>
          <w:sz w:val="26"/>
          <w:szCs w:val="26"/>
          <w:lang w:val="en-US"/>
        </w:rPr>
        <w:t>hính là 11.000 m</w:t>
      </w:r>
      <w:r w:rsidR="005264A5" w:rsidRPr="001A7D5D">
        <w:rPr>
          <w:sz w:val="26"/>
          <w:szCs w:val="26"/>
          <w:vertAlign w:val="superscript"/>
          <w:lang w:val="en-US"/>
        </w:rPr>
        <w:t>2</w:t>
      </w:r>
      <w:r w:rsidR="005264A5" w:rsidRPr="001A7D5D">
        <w:rPr>
          <w:sz w:val="26"/>
          <w:szCs w:val="26"/>
          <w:lang w:val="en-US"/>
        </w:rPr>
        <w:t>, Cơ sở 2 là 1.500 m</w:t>
      </w:r>
      <w:r w:rsidR="005264A5" w:rsidRPr="001A7D5D">
        <w:rPr>
          <w:sz w:val="26"/>
          <w:szCs w:val="26"/>
          <w:vertAlign w:val="superscript"/>
          <w:lang w:val="en-US"/>
        </w:rPr>
        <w:t>2</w:t>
      </w:r>
      <w:r w:rsidR="003517DC" w:rsidRPr="001A7D5D">
        <w:rPr>
          <w:sz w:val="26"/>
          <w:szCs w:val="26"/>
          <w:lang w:val="en-US"/>
        </w:rPr>
        <w:t>.</w:t>
      </w:r>
      <w:r w:rsidRPr="001A7D5D">
        <w:rPr>
          <w:i/>
          <w:sz w:val="26"/>
          <w:szCs w:val="26"/>
          <w:lang w:val="en-US"/>
        </w:rPr>
        <w:t>(</w:t>
      </w:r>
      <w:r w:rsidR="003517DC" w:rsidRPr="001A7D5D">
        <w:rPr>
          <w:b/>
          <w:i/>
          <w:sz w:val="26"/>
          <w:szCs w:val="26"/>
          <w:lang w:val="en-GB"/>
        </w:rPr>
        <w:t>5.02.01</w:t>
      </w:r>
      <w:r w:rsidR="003517DC" w:rsidRPr="001A7D5D">
        <w:rPr>
          <w:i/>
          <w:sz w:val="26"/>
          <w:szCs w:val="26"/>
          <w:lang w:val="en-GB"/>
        </w:rPr>
        <w:t xml:space="preserve"> - Bản thống kê, báo cáo cơ sở vật chất toàn Trường</w:t>
      </w:r>
      <w:r w:rsidR="006D037E" w:rsidRPr="001A7D5D">
        <w:rPr>
          <w:i/>
          <w:sz w:val="26"/>
          <w:szCs w:val="26"/>
          <w:lang w:val="pt-BR"/>
        </w:rPr>
        <w:t>)</w:t>
      </w:r>
    </w:p>
    <w:p w:rsidR="00415DFA" w:rsidRPr="001A7D5D" w:rsidRDefault="00415DFA" w:rsidP="00521AB2">
      <w:pPr>
        <w:spacing w:before="120" w:after="0" w:line="340" w:lineRule="exact"/>
        <w:ind w:firstLine="720"/>
        <w:jc w:val="both"/>
        <w:rPr>
          <w:sz w:val="26"/>
          <w:szCs w:val="26"/>
          <w:lang w:val="en-US"/>
        </w:rPr>
      </w:pPr>
      <w:r w:rsidRPr="001A7D5D">
        <w:rPr>
          <w:sz w:val="26"/>
          <w:szCs w:val="26"/>
          <w:lang w:val="pt-BR"/>
        </w:rPr>
        <w:t>Công tác an toàn, an ninh, trật tự luôn được Trường chú trọng. Trường có bộ phận bảo vệ do Phòng QTĐS trực tiếp quản lý, với đội ngũ nhân viên có tinh thần trách nhiệm cao, có kinh nghiệm trong công tác đảm bảo an ninh trật tự với lịch trực 24/24 giờ/ngày. Trường thường xuyên thực hiện phối hợp, liên hệ chặt chẽ với cơ quan công an địa phương để làm tốt công tác đảm bảo an ninh, trật tự trong Trường. Đặc biệt, trong các ngày lễ, tết, Trường đều tăng cường lực lượng tự vệ, phân công trực lãnh đạo, sẵn sàng giải quyết mọi tình huống xảy ra</w:t>
      </w:r>
      <w:r w:rsidR="00BA356B" w:rsidRPr="001A7D5D">
        <w:rPr>
          <w:sz w:val="26"/>
          <w:szCs w:val="26"/>
          <w:lang w:val="pt-BR"/>
        </w:rPr>
        <w:t xml:space="preserve">. </w:t>
      </w:r>
      <w:r w:rsidR="00B26C32" w:rsidRPr="001A7D5D">
        <w:rPr>
          <w:sz w:val="26"/>
          <w:szCs w:val="26"/>
          <w:lang w:val="pt-BR"/>
        </w:rPr>
        <w:t>Trường đã ban hành quy định đối với HSSV nội trú, là cơ sở để quản lý tốt hoạt động của khu ký túc xá, kiểm soát chặt chẽ tình hình an ninh, an toàn tại khu ký túc xá</w:t>
      </w:r>
      <w:r w:rsidR="00B26C32" w:rsidRPr="001A7D5D">
        <w:rPr>
          <w:sz w:val="26"/>
          <w:szCs w:val="26"/>
          <w:lang w:val="en-US"/>
        </w:rPr>
        <w:t xml:space="preserve">. </w:t>
      </w:r>
      <w:r w:rsidR="00BA356B" w:rsidRPr="001A7D5D">
        <w:rPr>
          <w:sz w:val="26"/>
          <w:szCs w:val="26"/>
          <w:lang w:val="pt-BR"/>
        </w:rPr>
        <w:t xml:space="preserve">Chính vì vậy, trong suốt thời gian học tập, sinh hoạt tại Trường, HSSV được đảm bảo an toàn; trong 3 năm học gần đây </w:t>
      </w:r>
      <w:r w:rsidR="00BA356B" w:rsidRPr="001A7D5D">
        <w:rPr>
          <w:sz w:val="26"/>
          <w:szCs w:val="26"/>
          <w:lang w:val="pt-BR"/>
        </w:rPr>
        <w:lastRenderedPageBreak/>
        <w:t xml:space="preserve">không xảy ra bất cứ vụ việc mất an ninh, trật tự nào xảy ra trong khuôn viên Trường. </w:t>
      </w:r>
      <w:r w:rsidR="00D83B65" w:rsidRPr="001A7D5D">
        <w:rPr>
          <w:i/>
          <w:sz w:val="26"/>
          <w:szCs w:val="26"/>
          <w:lang w:val="pt-BR"/>
        </w:rPr>
        <w:t>(</w:t>
      </w:r>
      <w:r w:rsidR="00D83B65" w:rsidRPr="001A7D5D">
        <w:rPr>
          <w:b/>
          <w:i/>
          <w:sz w:val="26"/>
          <w:szCs w:val="26"/>
          <w:lang w:val="pt-BR"/>
        </w:rPr>
        <w:t>8.07.02</w:t>
      </w:r>
      <w:r w:rsidR="00D83B65" w:rsidRPr="001A7D5D">
        <w:rPr>
          <w:i/>
          <w:sz w:val="26"/>
          <w:szCs w:val="26"/>
          <w:lang w:val="pt-BR"/>
        </w:rPr>
        <w:t xml:space="preserve"> - Các kế hoạch trực của Trường vào các dịp lễ, tết trong năm học 201</w:t>
      </w:r>
      <w:r w:rsidR="001B67FE">
        <w:rPr>
          <w:i/>
          <w:sz w:val="26"/>
          <w:szCs w:val="26"/>
          <w:lang w:val="pt-BR"/>
        </w:rPr>
        <w:t>9</w:t>
      </w:r>
      <w:r w:rsidR="00D83B65" w:rsidRPr="001A7D5D">
        <w:rPr>
          <w:i/>
          <w:sz w:val="26"/>
          <w:szCs w:val="26"/>
          <w:lang w:val="pt-BR"/>
        </w:rPr>
        <w:t>-20</w:t>
      </w:r>
      <w:r w:rsidR="001B67FE">
        <w:rPr>
          <w:i/>
          <w:sz w:val="26"/>
          <w:szCs w:val="26"/>
          <w:lang w:val="pt-BR"/>
        </w:rPr>
        <w:t>20</w:t>
      </w:r>
      <w:r w:rsidR="00D83B65" w:rsidRPr="001A7D5D">
        <w:rPr>
          <w:i/>
          <w:sz w:val="26"/>
          <w:szCs w:val="26"/>
          <w:lang w:val="pt-BR"/>
        </w:rPr>
        <w:t xml:space="preserve">; </w:t>
      </w:r>
      <w:r w:rsidR="00D83B65" w:rsidRPr="001A7D5D">
        <w:rPr>
          <w:b/>
          <w:i/>
          <w:iCs/>
          <w:sz w:val="26"/>
          <w:szCs w:val="26"/>
          <w:lang w:val="en-US"/>
        </w:rPr>
        <w:t>8.01.05</w:t>
      </w:r>
      <w:r w:rsidR="00D83B65" w:rsidRPr="001A7D5D">
        <w:rPr>
          <w:i/>
          <w:iCs/>
          <w:sz w:val="26"/>
          <w:szCs w:val="26"/>
          <w:lang w:val="en-US"/>
        </w:rPr>
        <w:t xml:space="preserve"> - Nội quy đối với HSSV của Trường (Chương VI)</w:t>
      </w:r>
      <w:r w:rsidR="00D83B65" w:rsidRPr="001A7D5D">
        <w:rPr>
          <w:i/>
          <w:sz w:val="26"/>
          <w:szCs w:val="26"/>
          <w:lang w:val="en-US"/>
        </w:rPr>
        <w:t xml:space="preserve">; </w:t>
      </w:r>
      <w:r w:rsidR="00D83B65" w:rsidRPr="001A7D5D">
        <w:rPr>
          <w:b/>
          <w:i/>
          <w:sz w:val="26"/>
          <w:szCs w:val="26"/>
          <w:lang w:val="pt-BR"/>
        </w:rPr>
        <w:t>8.07.03</w:t>
      </w:r>
      <w:r w:rsidR="00D83B65" w:rsidRPr="001A7D5D">
        <w:rPr>
          <w:i/>
          <w:sz w:val="26"/>
          <w:szCs w:val="26"/>
          <w:lang w:val="pt-BR"/>
        </w:rPr>
        <w:t xml:space="preserve"> - Báo cáo/văn bản đánh giá về tình hình an toàn trong khuôn viên Trường năm học 201</w:t>
      </w:r>
      <w:r w:rsidR="001B67FE">
        <w:rPr>
          <w:i/>
          <w:sz w:val="26"/>
          <w:szCs w:val="26"/>
          <w:lang w:val="pt-BR"/>
        </w:rPr>
        <w:t>9</w:t>
      </w:r>
      <w:r w:rsidR="00D83B65" w:rsidRPr="001A7D5D">
        <w:rPr>
          <w:i/>
          <w:sz w:val="26"/>
          <w:szCs w:val="26"/>
          <w:lang w:val="pt-BR"/>
        </w:rPr>
        <w:t>-20</w:t>
      </w:r>
      <w:r w:rsidR="001B67FE">
        <w:rPr>
          <w:i/>
          <w:sz w:val="26"/>
          <w:szCs w:val="26"/>
          <w:lang w:val="pt-BR"/>
        </w:rPr>
        <w:t>20</w:t>
      </w:r>
      <w:r w:rsidR="00BA356B" w:rsidRPr="001A7D5D">
        <w:rPr>
          <w:i/>
          <w:sz w:val="26"/>
          <w:szCs w:val="26"/>
          <w:lang w:val="pt-BR"/>
        </w:rPr>
        <w:t>)</w:t>
      </w:r>
    </w:p>
    <w:p w:rsidR="00A7649B" w:rsidRPr="001A7D5D" w:rsidRDefault="00A7649B" w:rsidP="00521AB2">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8D48AF">
        <w:rPr>
          <w:b/>
          <w:i/>
          <w:sz w:val="26"/>
          <w:szCs w:val="26"/>
          <w:lang w:val="en-US"/>
        </w:rPr>
        <w:t xml:space="preserve"> chuẩn 7, tiêu chí 8</w:t>
      </w:r>
      <w:r w:rsidRPr="001A7D5D">
        <w:rPr>
          <w:b/>
          <w:i/>
          <w:sz w:val="26"/>
          <w:szCs w:val="26"/>
          <w:lang w:val="en-US"/>
        </w:rPr>
        <w:t>: 1 điể</w:t>
      </w:r>
      <w:r w:rsidR="008D48AF">
        <w:rPr>
          <w:b/>
          <w:i/>
          <w:sz w:val="26"/>
          <w:szCs w:val="26"/>
          <w:lang w:val="en-US"/>
        </w:rPr>
        <w:t>m</w:t>
      </w:r>
    </w:p>
    <w:p w:rsidR="00B24423" w:rsidRPr="004D57F9" w:rsidRDefault="00B24423" w:rsidP="00521AB2">
      <w:pPr>
        <w:spacing w:before="120" w:after="0" w:line="340" w:lineRule="exact"/>
        <w:ind w:firstLine="720"/>
        <w:jc w:val="both"/>
        <w:rPr>
          <w:b/>
          <w:sz w:val="26"/>
          <w:szCs w:val="26"/>
          <w:lang w:val="en-US"/>
        </w:rPr>
      </w:pPr>
      <w:r>
        <w:rPr>
          <w:b/>
          <w:sz w:val="26"/>
          <w:szCs w:val="26"/>
          <w:lang w:val="en-US"/>
        </w:rPr>
        <w:t xml:space="preserve">Tiêu chuẩn 8: </w:t>
      </w:r>
      <w:r w:rsidRPr="004D57F9">
        <w:rPr>
          <w:bCs/>
          <w:i/>
          <w:iCs/>
          <w:sz w:val="26"/>
          <w:szCs w:val="26"/>
          <w:lang w:val="pt-BR"/>
        </w:rPr>
        <w:t>Trường thực hiện việc tư vấn việc làm cho người học sau khi tốt nghiệp</w:t>
      </w:r>
    </w:p>
    <w:p w:rsidR="00B24423" w:rsidRPr="009A3CE7" w:rsidRDefault="00B24423" w:rsidP="00521AB2">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940A9C" w:rsidRPr="001A7D5D" w:rsidRDefault="00940A9C" w:rsidP="00521AB2">
      <w:pPr>
        <w:spacing w:before="120" w:after="0" w:line="340" w:lineRule="exact"/>
        <w:ind w:firstLine="720"/>
        <w:jc w:val="both"/>
        <w:rPr>
          <w:sz w:val="26"/>
          <w:szCs w:val="26"/>
          <w:lang w:val="en-GB"/>
        </w:rPr>
      </w:pPr>
      <w:r w:rsidRPr="001A7D5D">
        <w:rPr>
          <w:sz w:val="26"/>
          <w:szCs w:val="26"/>
          <w:lang w:val="en-GB"/>
        </w:rPr>
        <w:t>Trường tổ chức cho HSSV đi thực tế tại các doanh nghiệp</w:t>
      </w:r>
      <w:r w:rsidR="00963005" w:rsidRPr="001A7D5D">
        <w:rPr>
          <w:sz w:val="26"/>
          <w:szCs w:val="26"/>
          <w:lang w:val="en-GB"/>
        </w:rPr>
        <w:t xml:space="preserve"> (Công ty </w:t>
      </w:r>
      <w:r w:rsidR="00192D96" w:rsidRPr="001A7D5D">
        <w:rPr>
          <w:sz w:val="26"/>
          <w:szCs w:val="26"/>
          <w:lang w:val="en-GB"/>
        </w:rPr>
        <w:t>Canon, Công ty cổ phần sản xuất Sông Hồng...</w:t>
      </w:r>
      <w:r w:rsidR="00963005" w:rsidRPr="001A7D5D">
        <w:rPr>
          <w:sz w:val="26"/>
          <w:szCs w:val="26"/>
          <w:lang w:val="en-GB"/>
        </w:rPr>
        <w:t>)</w:t>
      </w:r>
      <w:r w:rsidR="00EC1284" w:rsidRPr="001A7D5D">
        <w:rPr>
          <w:sz w:val="26"/>
          <w:szCs w:val="26"/>
          <w:lang w:val="en-GB"/>
        </w:rPr>
        <w:t xml:space="preserve">. Đây cũng là một hình thức tư vấn việc làm cho </w:t>
      </w:r>
      <w:r w:rsidR="00910CDD" w:rsidRPr="001A7D5D">
        <w:rPr>
          <w:sz w:val="26"/>
          <w:szCs w:val="26"/>
          <w:lang w:val="en-GB"/>
        </w:rPr>
        <w:t>HSSV ngay</w:t>
      </w:r>
      <w:r w:rsidR="00EC1284" w:rsidRPr="001A7D5D">
        <w:rPr>
          <w:sz w:val="26"/>
          <w:szCs w:val="26"/>
          <w:lang w:val="en-GB"/>
        </w:rPr>
        <w:t xml:space="preserve"> trong quá trình học tập tại Trường, giúp HSSV có nhận thức đúng đắn về vị trí việc làm trong doanh nghiệp mà mình được đào tạo, các kỹ năng, kiến thức, thái độ cần có tương ứng với vị trí việc làm đó.</w:t>
      </w:r>
      <w:r w:rsidR="00963005" w:rsidRPr="001A7D5D">
        <w:rPr>
          <w:i/>
          <w:sz w:val="26"/>
          <w:szCs w:val="26"/>
          <w:lang w:val="en-GB"/>
        </w:rPr>
        <w:t xml:space="preserve"> (</w:t>
      </w:r>
      <w:r w:rsidR="00963005" w:rsidRPr="001A7D5D">
        <w:rPr>
          <w:b/>
          <w:i/>
          <w:sz w:val="26"/>
          <w:szCs w:val="26"/>
          <w:lang w:val="en-GB"/>
        </w:rPr>
        <w:t>2.07.01</w:t>
      </w:r>
      <w:r w:rsidR="00963005" w:rsidRPr="001A7D5D">
        <w:rPr>
          <w:i/>
          <w:sz w:val="26"/>
          <w:szCs w:val="26"/>
          <w:lang w:val="en-GB"/>
        </w:rPr>
        <w:t xml:space="preserve"> - Các Quyết định/Kế hoạch của Hiệu trưởng về việc tổ chức cho HSSV đi thực tế trong năm học 201</w:t>
      </w:r>
      <w:r w:rsidR="001B67FE">
        <w:rPr>
          <w:i/>
          <w:sz w:val="26"/>
          <w:szCs w:val="26"/>
          <w:lang w:val="en-GB"/>
        </w:rPr>
        <w:t>9</w:t>
      </w:r>
      <w:r w:rsidR="00963005" w:rsidRPr="001A7D5D">
        <w:rPr>
          <w:i/>
          <w:sz w:val="26"/>
          <w:szCs w:val="26"/>
          <w:lang w:val="en-GB"/>
        </w:rPr>
        <w:t>-20</w:t>
      </w:r>
      <w:r w:rsidR="001B67FE">
        <w:rPr>
          <w:i/>
          <w:sz w:val="26"/>
          <w:szCs w:val="26"/>
          <w:lang w:val="en-GB"/>
        </w:rPr>
        <w:t>20</w:t>
      </w:r>
      <w:r w:rsidR="00DA0D9E" w:rsidRPr="001A7D5D">
        <w:rPr>
          <w:i/>
          <w:sz w:val="26"/>
          <w:szCs w:val="26"/>
          <w:lang w:val="en-GB"/>
        </w:rPr>
        <w:t xml:space="preserve">; </w:t>
      </w:r>
      <w:r w:rsidR="00DA0D9E" w:rsidRPr="001A7D5D">
        <w:rPr>
          <w:b/>
          <w:i/>
          <w:sz w:val="26"/>
          <w:szCs w:val="26"/>
          <w:lang w:val="en-US"/>
        </w:rPr>
        <w:t>8.08.02</w:t>
      </w:r>
      <w:r w:rsidR="00DA0D9E" w:rsidRPr="001A7D5D">
        <w:rPr>
          <w:i/>
          <w:sz w:val="26"/>
          <w:szCs w:val="26"/>
          <w:lang w:val="en-US"/>
        </w:rPr>
        <w:t xml:space="preserve"> - Bộ ảnh về hoạt động tư vấn việc làm cho HSSV năm học 201</w:t>
      </w:r>
      <w:r w:rsidR="001B67FE">
        <w:rPr>
          <w:i/>
          <w:sz w:val="26"/>
          <w:szCs w:val="26"/>
          <w:lang w:val="en-US"/>
        </w:rPr>
        <w:t>9</w:t>
      </w:r>
      <w:r w:rsidR="00DA0D9E" w:rsidRPr="001A7D5D">
        <w:rPr>
          <w:i/>
          <w:sz w:val="26"/>
          <w:szCs w:val="26"/>
          <w:lang w:val="en-US"/>
        </w:rPr>
        <w:t>-20</w:t>
      </w:r>
      <w:r w:rsidR="001B67FE">
        <w:rPr>
          <w:i/>
          <w:sz w:val="26"/>
          <w:szCs w:val="26"/>
          <w:lang w:val="en-US"/>
        </w:rPr>
        <w:t>20</w:t>
      </w:r>
      <w:r w:rsidR="00963005" w:rsidRPr="001A7D5D">
        <w:rPr>
          <w:i/>
          <w:sz w:val="26"/>
          <w:szCs w:val="26"/>
          <w:lang w:val="en-GB"/>
        </w:rPr>
        <w:t>)</w:t>
      </w:r>
    </w:p>
    <w:p w:rsidR="00705767" w:rsidRPr="001A7D5D" w:rsidRDefault="00705767" w:rsidP="00521AB2">
      <w:pPr>
        <w:spacing w:before="120" w:after="0" w:line="340" w:lineRule="exact"/>
        <w:ind w:firstLine="720"/>
        <w:jc w:val="both"/>
        <w:rPr>
          <w:sz w:val="26"/>
          <w:szCs w:val="26"/>
          <w:lang w:val="en-GB"/>
        </w:rPr>
      </w:pPr>
      <w:r w:rsidRPr="001A7D5D">
        <w:rPr>
          <w:sz w:val="26"/>
          <w:szCs w:val="26"/>
          <w:lang w:val="en-GB"/>
        </w:rPr>
        <w:t>Phòng TS&amp;GTVL của Trường thường xuyên tiến hành khảo sát đánh giá nhu cầu nhân lực của các công ty, nhà máy, xí nghiệp trên địa bàn tỉnh Bắc Ninh, Hưng Yên</w:t>
      </w:r>
      <w:r w:rsidR="00FB4A15" w:rsidRPr="001A7D5D">
        <w:rPr>
          <w:sz w:val="26"/>
          <w:szCs w:val="26"/>
          <w:lang w:val="en-GB"/>
        </w:rPr>
        <w:t>. Các thông báo tuyển dụng lao động thu được từ các đợt khảo sát được thông tin đến HSSV dưới nhiều hình thức: Chuyển đến các khoa, đưa lên facebook của Trường, dán ở bảng tin của Trường</w:t>
      </w:r>
      <w:r w:rsidR="00963005" w:rsidRPr="001A7D5D">
        <w:rPr>
          <w:sz w:val="26"/>
          <w:szCs w:val="26"/>
          <w:lang w:val="en-GB"/>
        </w:rPr>
        <w:t>.</w:t>
      </w:r>
      <w:r w:rsidR="00FB4A15" w:rsidRPr="001A7D5D">
        <w:rPr>
          <w:i/>
          <w:sz w:val="26"/>
          <w:szCs w:val="26"/>
          <w:lang w:val="en-GB"/>
        </w:rPr>
        <w:t>(</w:t>
      </w:r>
      <w:r w:rsidR="00C57B8E" w:rsidRPr="001A7D5D">
        <w:rPr>
          <w:b/>
          <w:i/>
          <w:sz w:val="26"/>
          <w:szCs w:val="26"/>
          <w:lang w:val="en-GB"/>
        </w:rPr>
        <w:t>8.08.01</w:t>
      </w:r>
      <w:r w:rsidR="00C57B8E" w:rsidRPr="001A7D5D">
        <w:rPr>
          <w:i/>
          <w:sz w:val="26"/>
          <w:szCs w:val="26"/>
          <w:lang w:val="en-GB"/>
        </w:rPr>
        <w:t xml:space="preserve"> - </w:t>
      </w:r>
      <w:r w:rsidR="00FB4A15" w:rsidRPr="001A7D5D">
        <w:rPr>
          <w:i/>
          <w:sz w:val="26"/>
          <w:szCs w:val="26"/>
          <w:lang w:val="en-GB"/>
        </w:rPr>
        <w:t>Các thông báo tuyển d</w:t>
      </w:r>
      <w:r w:rsidR="00192D96" w:rsidRPr="001A7D5D">
        <w:rPr>
          <w:i/>
          <w:sz w:val="26"/>
          <w:szCs w:val="26"/>
          <w:lang w:val="en-GB"/>
        </w:rPr>
        <w:t>ụ</w:t>
      </w:r>
      <w:r w:rsidR="00FB4A15" w:rsidRPr="001A7D5D">
        <w:rPr>
          <w:i/>
          <w:sz w:val="26"/>
          <w:szCs w:val="26"/>
          <w:lang w:val="en-GB"/>
        </w:rPr>
        <w:t>ng lao động của các đơn vị)</w:t>
      </w:r>
    </w:p>
    <w:p w:rsidR="00EC1284" w:rsidRPr="001A7D5D" w:rsidRDefault="00EC1284" w:rsidP="00521AB2">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8D48AF">
        <w:rPr>
          <w:b/>
          <w:i/>
          <w:sz w:val="26"/>
          <w:szCs w:val="26"/>
          <w:lang w:val="en-US"/>
        </w:rPr>
        <w:t xml:space="preserve"> chuẩn 8, tiêu chí 8</w:t>
      </w:r>
      <w:r w:rsidRPr="001A7D5D">
        <w:rPr>
          <w:b/>
          <w:i/>
          <w:sz w:val="26"/>
          <w:szCs w:val="26"/>
          <w:lang w:val="en-US"/>
        </w:rPr>
        <w:t>: 1 điể</w:t>
      </w:r>
      <w:r w:rsidR="008D48AF">
        <w:rPr>
          <w:b/>
          <w:i/>
          <w:sz w:val="26"/>
          <w:szCs w:val="26"/>
          <w:lang w:val="en-US"/>
        </w:rPr>
        <w:t>m</w:t>
      </w:r>
    </w:p>
    <w:p w:rsidR="00B24423" w:rsidRPr="004D57F9" w:rsidRDefault="00B24423" w:rsidP="00521AB2">
      <w:pPr>
        <w:spacing w:before="120" w:after="0" w:line="340" w:lineRule="exact"/>
        <w:ind w:firstLine="720"/>
        <w:jc w:val="both"/>
        <w:rPr>
          <w:b/>
          <w:sz w:val="26"/>
          <w:szCs w:val="26"/>
          <w:lang w:val="en-US"/>
        </w:rPr>
      </w:pPr>
      <w:r>
        <w:rPr>
          <w:b/>
          <w:sz w:val="26"/>
          <w:szCs w:val="26"/>
          <w:lang w:val="en-US"/>
        </w:rPr>
        <w:t xml:space="preserve">Tiêu chuẩn 9: </w:t>
      </w:r>
      <w:r w:rsidRPr="004D57F9">
        <w:rPr>
          <w:bCs/>
          <w:i/>
          <w:iCs/>
          <w:sz w:val="26"/>
          <w:szCs w:val="26"/>
          <w:lang w:val="pt-BR"/>
        </w:rPr>
        <w:t>Hằng năm, trường tổ chức hoặc phối hợp tổ chức hội chợ việc làm để người học tiếp xúc với các nhà tuyển dụng</w:t>
      </w:r>
    </w:p>
    <w:p w:rsidR="00B24423" w:rsidRPr="009A3CE7" w:rsidRDefault="00B24423" w:rsidP="00521AB2">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0E2E41" w:rsidRPr="001A7D5D" w:rsidRDefault="00236B84" w:rsidP="00521AB2">
      <w:pPr>
        <w:spacing w:before="120" w:after="0" w:line="340" w:lineRule="exact"/>
        <w:ind w:firstLine="720"/>
        <w:jc w:val="both"/>
        <w:rPr>
          <w:i/>
          <w:sz w:val="26"/>
          <w:szCs w:val="26"/>
          <w:lang w:val="en-US"/>
        </w:rPr>
      </w:pPr>
      <w:r w:rsidRPr="001A7D5D">
        <w:rPr>
          <w:sz w:val="26"/>
          <w:szCs w:val="26"/>
          <w:lang w:val="en-US"/>
        </w:rPr>
        <w:t>Trong năm 201</w:t>
      </w:r>
      <w:r w:rsidR="001B67FE">
        <w:rPr>
          <w:sz w:val="26"/>
          <w:szCs w:val="26"/>
          <w:lang w:val="en-US"/>
        </w:rPr>
        <w:t>9</w:t>
      </w:r>
      <w:r w:rsidRPr="001A7D5D">
        <w:rPr>
          <w:sz w:val="26"/>
          <w:szCs w:val="26"/>
          <w:lang w:val="en-US"/>
        </w:rPr>
        <w:t>, Trường đã liên kết với 11 công ty trong Khu Công nghiệp Thăng Long 2 tổ chức tọa đàm và hội chợ việc làm cho HSSV.</w:t>
      </w:r>
      <w:r w:rsidR="000E2E41" w:rsidRPr="001A7D5D">
        <w:rPr>
          <w:sz w:val="26"/>
          <w:szCs w:val="26"/>
          <w:lang w:val="en-US"/>
        </w:rPr>
        <w:t xml:space="preserve"> Đây là dịp để HSSV được tiếp xúc trực tiếp với các nhà quản lý doanh nghiệp, được giải đáp các thắc mắc liên quan đến công việc, được tìm hiểu cụ thể hơn về nhu cầu lao động, tình hình hoạt động của các doanh nghiệp...</w:t>
      </w:r>
      <w:r w:rsidRPr="001A7D5D">
        <w:rPr>
          <w:i/>
          <w:sz w:val="26"/>
          <w:szCs w:val="26"/>
          <w:lang w:val="en-US"/>
        </w:rPr>
        <w:t>(</w:t>
      </w:r>
      <w:r w:rsidR="00985F8F" w:rsidRPr="001A7D5D">
        <w:rPr>
          <w:b/>
          <w:i/>
          <w:sz w:val="26"/>
          <w:szCs w:val="26"/>
          <w:lang w:val="en-US"/>
        </w:rPr>
        <w:t>8.09.01</w:t>
      </w:r>
      <w:r w:rsidR="00985F8F" w:rsidRPr="001A7D5D">
        <w:rPr>
          <w:i/>
          <w:sz w:val="26"/>
          <w:szCs w:val="26"/>
          <w:lang w:val="en-US"/>
        </w:rPr>
        <w:t xml:space="preserve"> - Kế hoạch tổ chức hội chợ việc làm năm </w:t>
      </w:r>
      <w:r w:rsidR="00165AB0" w:rsidRPr="001A7D5D">
        <w:rPr>
          <w:i/>
          <w:sz w:val="26"/>
          <w:szCs w:val="26"/>
          <w:lang w:val="en-US"/>
        </w:rPr>
        <w:t>học 201</w:t>
      </w:r>
      <w:r w:rsidR="001B67FE">
        <w:rPr>
          <w:i/>
          <w:sz w:val="26"/>
          <w:szCs w:val="26"/>
          <w:lang w:val="en-US"/>
        </w:rPr>
        <w:t>9</w:t>
      </w:r>
      <w:r w:rsidR="00165AB0" w:rsidRPr="001A7D5D">
        <w:rPr>
          <w:i/>
          <w:sz w:val="26"/>
          <w:szCs w:val="26"/>
          <w:lang w:val="en-US"/>
        </w:rPr>
        <w:t>-</w:t>
      </w:r>
      <w:r w:rsidR="00985F8F" w:rsidRPr="001A7D5D">
        <w:rPr>
          <w:i/>
          <w:sz w:val="26"/>
          <w:szCs w:val="26"/>
          <w:lang w:val="en-US"/>
        </w:rPr>
        <w:t>20</w:t>
      </w:r>
      <w:r w:rsidR="001B67FE">
        <w:rPr>
          <w:i/>
          <w:sz w:val="26"/>
          <w:szCs w:val="26"/>
          <w:lang w:val="en-US"/>
        </w:rPr>
        <w:t>20</w:t>
      </w:r>
      <w:r w:rsidR="00985F8F" w:rsidRPr="001A7D5D">
        <w:rPr>
          <w:i/>
          <w:sz w:val="26"/>
          <w:szCs w:val="26"/>
          <w:lang w:val="en-US"/>
        </w:rPr>
        <w:t xml:space="preserve">; </w:t>
      </w:r>
      <w:r w:rsidR="00985F8F" w:rsidRPr="001A7D5D">
        <w:rPr>
          <w:b/>
          <w:i/>
          <w:sz w:val="26"/>
          <w:szCs w:val="26"/>
          <w:lang w:val="en-US"/>
        </w:rPr>
        <w:t>8.09.02</w:t>
      </w:r>
      <w:r w:rsidR="00985F8F" w:rsidRPr="001A7D5D">
        <w:rPr>
          <w:i/>
          <w:sz w:val="26"/>
          <w:szCs w:val="26"/>
          <w:lang w:val="en-US"/>
        </w:rPr>
        <w:t xml:space="preserve"> - Danh sách các doanh nghiệp tham gia tổ chức hội trợ việc làm năm </w:t>
      </w:r>
      <w:r w:rsidR="00165AB0" w:rsidRPr="001A7D5D">
        <w:rPr>
          <w:i/>
          <w:sz w:val="26"/>
          <w:szCs w:val="26"/>
          <w:lang w:val="en-US"/>
        </w:rPr>
        <w:t>học 201</w:t>
      </w:r>
      <w:r w:rsidR="001B67FE">
        <w:rPr>
          <w:i/>
          <w:sz w:val="26"/>
          <w:szCs w:val="26"/>
          <w:lang w:val="en-US"/>
        </w:rPr>
        <w:t>9</w:t>
      </w:r>
      <w:r w:rsidR="00165AB0" w:rsidRPr="001A7D5D">
        <w:rPr>
          <w:i/>
          <w:sz w:val="26"/>
          <w:szCs w:val="26"/>
          <w:lang w:val="en-US"/>
        </w:rPr>
        <w:t>-</w:t>
      </w:r>
      <w:r w:rsidR="00985F8F" w:rsidRPr="001A7D5D">
        <w:rPr>
          <w:i/>
          <w:sz w:val="26"/>
          <w:szCs w:val="26"/>
          <w:lang w:val="en-US"/>
        </w:rPr>
        <w:t>20</w:t>
      </w:r>
      <w:r w:rsidR="001B67FE">
        <w:rPr>
          <w:i/>
          <w:sz w:val="26"/>
          <w:szCs w:val="26"/>
          <w:lang w:val="en-US"/>
        </w:rPr>
        <w:t>20</w:t>
      </w:r>
      <w:r w:rsidR="00985F8F" w:rsidRPr="001A7D5D">
        <w:rPr>
          <w:i/>
          <w:sz w:val="26"/>
          <w:szCs w:val="26"/>
          <w:lang w:val="en-US"/>
        </w:rPr>
        <w:t xml:space="preserve">; </w:t>
      </w:r>
      <w:r w:rsidR="00985F8F" w:rsidRPr="001A7D5D">
        <w:rPr>
          <w:b/>
          <w:i/>
          <w:sz w:val="26"/>
          <w:szCs w:val="26"/>
          <w:lang w:val="en-US"/>
        </w:rPr>
        <w:t>8.09.03</w:t>
      </w:r>
      <w:r w:rsidR="00985F8F" w:rsidRPr="001A7D5D">
        <w:rPr>
          <w:i/>
          <w:sz w:val="26"/>
          <w:szCs w:val="26"/>
          <w:lang w:val="en-US"/>
        </w:rPr>
        <w:t xml:space="preserve"> - Báo cáo kết quả tổ chức hội chợ việc làm cho HSSV năm </w:t>
      </w:r>
      <w:r w:rsidR="00165AB0" w:rsidRPr="001A7D5D">
        <w:rPr>
          <w:i/>
          <w:sz w:val="26"/>
          <w:szCs w:val="26"/>
          <w:lang w:val="en-US"/>
        </w:rPr>
        <w:t>học 201</w:t>
      </w:r>
      <w:r w:rsidR="001B67FE">
        <w:rPr>
          <w:i/>
          <w:sz w:val="26"/>
          <w:szCs w:val="26"/>
          <w:lang w:val="en-US"/>
        </w:rPr>
        <w:t>9</w:t>
      </w:r>
      <w:r w:rsidR="00165AB0" w:rsidRPr="001A7D5D">
        <w:rPr>
          <w:i/>
          <w:sz w:val="26"/>
          <w:szCs w:val="26"/>
          <w:lang w:val="en-US"/>
        </w:rPr>
        <w:t>-</w:t>
      </w:r>
      <w:r w:rsidR="00985F8F" w:rsidRPr="001A7D5D">
        <w:rPr>
          <w:i/>
          <w:sz w:val="26"/>
          <w:szCs w:val="26"/>
          <w:lang w:val="en-US"/>
        </w:rPr>
        <w:t>20</w:t>
      </w:r>
      <w:r w:rsidR="001B67FE">
        <w:rPr>
          <w:i/>
          <w:sz w:val="26"/>
          <w:szCs w:val="26"/>
          <w:lang w:val="en-US"/>
        </w:rPr>
        <w:t>20</w:t>
      </w:r>
      <w:r w:rsidR="00224970" w:rsidRPr="001A7D5D">
        <w:rPr>
          <w:i/>
          <w:sz w:val="26"/>
          <w:szCs w:val="26"/>
          <w:lang w:val="en-US"/>
        </w:rPr>
        <w:t xml:space="preserve">; </w:t>
      </w:r>
      <w:r w:rsidR="00224970" w:rsidRPr="001A7D5D">
        <w:rPr>
          <w:b/>
          <w:i/>
          <w:sz w:val="26"/>
          <w:szCs w:val="26"/>
          <w:lang w:val="en-US"/>
        </w:rPr>
        <w:t>8.09.04</w:t>
      </w:r>
      <w:r w:rsidR="00224970" w:rsidRPr="001A7D5D">
        <w:rPr>
          <w:i/>
          <w:sz w:val="26"/>
          <w:szCs w:val="26"/>
          <w:lang w:val="en-US"/>
        </w:rPr>
        <w:t xml:space="preserve"> - Bộ ảnh về hoạt động t</w:t>
      </w:r>
      <w:r w:rsidR="00DA0D9E" w:rsidRPr="001A7D5D">
        <w:rPr>
          <w:i/>
          <w:sz w:val="26"/>
          <w:szCs w:val="26"/>
          <w:lang w:val="en-US"/>
        </w:rPr>
        <w:t>ổ</w:t>
      </w:r>
      <w:r w:rsidR="00224970" w:rsidRPr="001A7D5D">
        <w:rPr>
          <w:i/>
          <w:sz w:val="26"/>
          <w:szCs w:val="26"/>
          <w:lang w:val="en-US"/>
        </w:rPr>
        <w:t xml:space="preserve"> chức hội ch</w:t>
      </w:r>
      <w:r w:rsidR="00DA0D9E" w:rsidRPr="001A7D5D">
        <w:rPr>
          <w:i/>
          <w:sz w:val="26"/>
          <w:szCs w:val="26"/>
          <w:lang w:val="en-US"/>
        </w:rPr>
        <w:t>ợ</w:t>
      </w:r>
      <w:r w:rsidR="00224970" w:rsidRPr="001A7D5D">
        <w:rPr>
          <w:i/>
          <w:sz w:val="26"/>
          <w:szCs w:val="26"/>
          <w:lang w:val="en-US"/>
        </w:rPr>
        <w:t xml:space="preserve"> việc làm cho HSSV năm học 201</w:t>
      </w:r>
      <w:r w:rsidR="001B67FE">
        <w:rPr>
          <w:i/>
          <w:sz w:val="26"/>
          <w:szCs w:val="26"/>
          <w:lang w:val="en-US"/>
        </w:rPr>
        <w:t>9</w:t>
      </w:r>
      <w:r w:rsidR="00224970" w:rsidRPr="001A7D5D">
        <w:rPr>
          <w:i/>
          <w:sz w:val="26"/>
          <w:szCs w:val="26"/>
          <w:lang w:val="en-US"/>
        </w:rPr>
        <w:t>-20</w:t>
      </w:r>
      <w:r w:rsidR="001B67FE">
        <w:rPr>
          <w:i/>
          <w:sz w:val="26"/>
          <w:szCs w:val="26"/>
          <w:lang w:val="en-US"/>
        </w:rPr>
        <w:t>20</w:t>
      </w:r>
      <w:r w:rsidR="00985F8F" w:rsidRPr="001A7D5D">
        <w:rPr>
          <w:i/>
          <w:sz w:val="26"/>
          <w:szCs w:val="26"/>
          <w:lang w:val="en-US"/>
        </w:rPr>
        <w:t>)</w:t>
      </w:r>
    </w:p>
    <w:p w:rsidR="00224970" w:rsidRPr="001A7D5D" w:rsidRDefault="00224970" w:rsidP="00521AB2">
      <w:pPr>
        <w:spacing w:before="120" w:after="0" w:line="340" w:lineRule="exact"/>
        <w:ind w:firstLine="720"/>
        <w:jc w:val="both"/>
        <w:rPr>
          <w:sz w:val="26"/>
          <w:szCs w:val="26"/>
          <w:lang w:val="en-US"/>
        </w:rPr>
      </w:pPr>
      <w:r w:rsidRPr="001A7D5D">
        <w:rPr>
          <w:bCs/>
          <w:sz w:val="26"/>
          <w:szCs w:val="26"/>
          <w:lang w:val="en-US"/>
        </w:rPr>
        <w:t>Trong năm 2019, Trường phối hợp với Trung tâm Dịch vụ việc làm Bắc Ninh tổ chức cho sinh viên đi thăm quan thực tế tại Công ty Cổ phần Sản xuất Sông Hồng.</w:t>
      </w:r>
      <w:r w:rsidRPr="001A7D5D">
        <w:rPr>
          <w:sz w:val="26"/>
          <w:szCs w:val="26"/>
          <w:lang w:val="en-US"/>
        </w:rPr>
        <w:t xml:space="preserve">Với mục đích tạo điều kiện cho sinh viên trải nghiệm thực tế về môi trường sản xuất của nhà máy, văn hóa tại doanh nghiệp, đồng thời tạo điều kiện cho sinh viên có cơ hội được tuyển dụng vào làm việc tại Công ty sau khi tốt nghiệp. Sau khi thăm </w:t>
      </w:r>
      <w:r w:rsidRPr="001A7D5D">
        <w:rPr>
          <w:sz w:val="26"/>
          <w:szCs w:val="26"/>
          <w:lang w:val="en-US"/>
        </w:rPr>
        <w:lastRenderedPageBreak/>
        <w:t xml:space="preserve">quan thực tế, các em sinh viên được tiếp xúc trực tiếp với các chuyên gia của Công ty, được cung cấp nhiều thông tin bổ ích về các vị trí tuyển dụng, mức thu nhập và phúc lợi của người lao động khi làm việc tại công ty. Qua đó, các em sẽ có định hướng tốt hơn cho nghề nghiệp sau này để chuẩn bị đầy đủ tâm thế bước vào môi trường làm việc chuyên nghiệp khi ra trường. </w:t>
      </w:r>
      <w:r w:rsidRPr="001A7D5D">
        <w:rPr>
          <w:i/>
          <w:sz w:val="26"/>
          <w:szCs w:val="26"/>
          <w:lang w:val="en-US"/>
        </w:rPr>
        <w:t>(</w:t>
      </w:r>
      <w:r w:rsidRPr="001A7D5D">
        <w:rPr>
          <w:b/>
          <w:i/>
          <w:sz w:val="26"/>
          <w:szCs w:val="26"/>
          <w:lang w:val="en-GB"/>
        </w:rPr>
        <w:t>2.07.01</w:t>
      </w:r>
      <w:r w:rsidRPr="001A7D5D">
        <w:rPr>
          <w:i/>
          <w:sz w:val="26"/>
          <w:szCs w:val="26"/>
          <w:lang w:val="en-GB"/>
        </w:rPr>
        <w:t xml:space="preserve"> - Các Quyết định/Kế hoạch của Hiệu trưởng về việc tổ chức cho HSSV đi thực tế trong năm học 201</w:t>
      </w:r>
      <w:r w:rsidR="001B67FE">
        <w:rPr>
          <w:i/>
          <w:sz w:val="26"/>
          <w:szCs w:val="26"/>
          <w:lang w:val="en-GB"/>
        </w:rPr>
        <w:t>9</w:t>
      </w:r>
      <w:r w:rsidRPr="001A7D5D">
        <w:rPr>
          <w:i/>
          <w:sz w:val="26"/>
          <w:szCs w:val="26"/>
          <w:lang w:val="en-GB"/>
        </w:rPr>
        <w:t>-20</w:t>
      </w:r>
      <w:r w:rsidR="001B67FE">
        <w:rPr>
          <w:i/>
          <w:sz w:val="26"/>
          <w:szCs w:val="26"/>
          <w:lang w:val="en-GB"/>
        </w:rPr>
        <w:t>20</w:t>
      </w:r>
      <w:r w:rsidRPr="001A7D5D">
        <w:rPr>
          <w:i/>
          <w:sz w:val="26"/>
          <w:szCs w:val="26"/>
          <w:lang w:val="en-GB"/>
        </w:rPr>
        <w:t>)</w:t>
      </w:r>
    </w:p>
    <w:p w:rsidR="000E2E41" w:rsidRPr="001A7D5D" w:rsidRDefault="000E2E41" w:rsidP="00521AB2">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8D48AF">
        <w:rPr>
          <w:b/>
          <w:i/>
          <w:sz w:val="26"/>
          <w:szCs w:val="26"/>
          <w:lang w:val="en-US"/>
        </w:rPr>
        <w:t xml:space="preserve"> chuẩn 9, tiêu chí 8</w:t>
      </w:r>
      <w:r w:rsidRPr="001A7D5D">
        <w:rPr>
          <w:b/>
          <w:i/>
          <w:sz w:val="26"/>
          <w:szCs w:val="26"/>
          <w:lang w:val="en-US"/>
        </w:rPr>
        <w:t xml:space="preserve">: </w:t>
      </w:r>
      <w:r w:rsidR="00985F8F" w:rsidRPr="001A7D5D">
        <w:rPr>
          <w:b/>
          <w:i/>
          <w:sz w:val="26"/>
          <w:szCs w:val="26"/>
          <w:lang w:val="en-US"/>
        </w:rPr>
        <w:t>1</w:t>
      </w:r>
      <w:r w:rsidRPr="001A7D5D">
        <w:rPr>
          <w:b/>
          <w:i/>
          <w:sz w:val="26"/>
          <w:szCs w:val="26"/>
          <w:lang w:val="en-US"/>
        </w:rPr>
        <w:t xml:space="preserve"> điể</w:t>
      </w:r>
      <w:r w:rsidR="008D48AF">
        <w:rPr>
          <w:b/>
          <w:i/>
          <w:sz w:val="26"/>
          <w:szCs w:val="26"/>
          <w:lang w:val="en-US"/>
        </w:rPr>
        <w:t>m</w:t>
      </w:r>
    </w:p>
    <w:p w:rsidR="00EF5D63" w:rsidRPr="001A7D5D" w:rsidRDefault="00EF5D63" w:rsidP="00521AB2">
      <w:pPr>
        <w:spacing w:before="120" w:after="0" w:line="340" w:lineRule="exact"/>
        <w:ind w:firstLine="720"/>
        <w:rPr>
          <w:sz w:val="26"/>
          <w:szCs w:val="26"/>
          <w:lang w:val="en-US"/>
        </w:rPr>
      </w:pPr>
      <w:r w:rsidRPr="001A7D5D">
        <w:rPr>
          <w:sz w:val="26"/>
          <w:szCs w:val="26"/>
          <w:lang w:val="en-US"/>
        </w:rPr>
        <w:br w:type="page"/>
      </w:r>
    </w:p>
    <w:p w:rsidR="00B24423" w:rsidRPr="00F03ADC" w:rsidRDefault="00B24423" w:rsidP="00521AB2">
      <w:pPr>
        <w:pStyle w:val="Heading2"/>
        <w:spacing w:before="120" w:line="340" w:lineRule="exact"/>
        <w:rPr>
          <w:rFonts w:ascii="Times New Roman" w:hAnsi="Times New Roman" w:cs="Times New Roman"/>
          <w:color w:val="auto"/>
          <w:lang w:val="en-US"/>
        </w:rPr>
      </w:pPr>
      <w:bookmarkStart w:id="77" w:name="_Toc84928225"/>
      <w:bookmarkStart w:id="78" w:name="_Toc117071757"/>
      <w:bookmarkStart w:id="79" w:name="_Toc117084657"/>
      <w:r w:rsidRPr="00F03ADC">
        <w:rPr>
          <w:rFonts w:ascii="Times New Roman" w:hAnsi="Times New Roman" w:cs="Times New Roman"/>
          <w:color w:val="auto"/>
          <w:lang w:val="en-US"/>
        </w:rPr>
        <w:lastRenderedPageBreak/>
        <w:t>3.2.9. Tiêu chí 9 - Giám sát, đánh giá chất lượng</w:t>
      </w:r>
      <w:bookmarkEnd w:id="77"/>
      <w:bookmarkEnd w:id="78"/>
      <w:bookmarkEnd w:id="79"/>
    </w:p>
    <w:p w:rsidR="00B24423" w:rsidRPr="00E61E50" w:rsidRDefault="00B24423" w:rsidP="00521AB2">
      <w:pPr>
        <w:spacing w:before="120" w:after="0" w:line="340" w:lineRule="exact"/>
        <w:ind w:firstLine="720"/>
        <w:jc w:val="both"/>
        <w:rPr>
          <w:b/>
          <w:sz w:val="26"/>
          <w:szCs w:val="26"/>
          <w:u w:val="single"/>
          <w:lang w:val="en-US"/>
        </w:rPr>
      </w:pPr>
      <w:r w:rsidRPr="00E61E50">
        <w:rPr>
          <w:b/>
          <w:sz w:val="26"/>
          <w:szCs w:val="26"/>
          <w:u w:val="single"/>
          <w:lang w:val="en-US"/>
        </w:rPr>
        <w:t>Đánh giá tổng quát tiêu chí 9:</w:t>
      </w:r>
    </w:p>
    <w:p w:rsidR="00B24423" w:rsidRPr="00651B93" w:rsidRDefault="00B24423" w:rsidP="00521AB2">
      <w:pPr>
        <w:spacing w:before="120" w:after="0" w:line="340" w:lineRule="exact"/>
        <w:ind w:firstLine="720"/>
        <w:jc w:val="both"/>
        <w:rPr>
          <w:b/>
          <w:sz w:val="26"/>
          <w:szCs w:val="26"/>
          <w:lang w:val="en-US"/>
        </w:rPr>
      </w:pPr>
      <w:r w:rsidRPr="00651B93">
        <w:rPr>
          <w:b/>
          <w:i/>
          <w:sz w:val="26"/>
          <w:szCs w:val="26"/>
          <w:lang w:val="en-US"/>
        </w:rPr>
        <w:t>Mở đầu:</w:t>
      </w:r>
    </w:p>
    <w:p w:rsidR="006F0545" w:rsidRPr="001A7D5D" w:rsidRDefault="006F0545" w:rsidP="00521AB2">
      <w:pPr>
        <w:spacing w:before="120" w:after="0" w:line="340" w:lineRule="exact"/>
        <w:ind w:firstLine="720"/>
        <w:jc w:val="both"/>
        <w:rPr>
          <w:sz w:val="26"/>
          <w:szCs w:val="26"/>
          <w:lang w:val="en-US"/>
        </w:rPr>
      </w:pPr>
      <w:r w:rsidRPr="001A7D5D">
        <w:rPr>
          <w:sz w:val="26"/>
          <w:szCs w:val="26"/>
          <w:lang w:val="en-US"/>
        </w:rPr>
        <w:t xml:space="preserve">Công tác giám sát, đánh giá chất lượng </w:t>
      </w:r>
      <w:r w:rsidR="007E2A4D" w:rsidRPr="001A7D5D">
        <w:rPr>
          <w:sz w:val="26"/>
          <w:szCs w:val="26"/>
          <w:lang w:val="en-US"/>
        </w:rPr>
        <w:t>đã</w:t>
      </w:r>
      <w:r w:rsidRPr="001A7D5D">
        <w:rPr>
          <w:sz w:val="26"/>
          <w:szCs w:val="26"/>
          <w:lang w:val="en-US"/>
        </w:rPr>
        <w:t xml:space="preserve"> được Trường quan tâm. Các hoạt động khảo sát thực tế các đơn vị sử dụng lao động, người học, CBVC được Trường thực hiện hằng năm. Hoạt động KĐCL được thực hiện theo đúng các quy định, kết quả TĐG là cơ sở để Trường xây dựng các kế hoạch đảm bảo chất lượng cho từng năm học. Thông tin về hình hình việc làm của người học sau tốt nghiệp luôn được cập nhật hằng năm.</w:t>
      </w:r>
    </w:p>
    <w:p w:rsidR="006F0545" w:rsidRPr="001A7D5D" w:rsidRDefault="006F0545" w:rsidP="00521AB2">
      <w:pPr>
        <w:spacing w:before="120" w:after="0" w:line="340" w:lineRule="exact"/>
        <w:ind w:firstLine="720"/>
        <w:jc w:val="both"/>
        <w:rPr>
          <w:i/>
          <w:sz w:val="26"/>
          <w:szCs w:val="26"/>
          <w:lang w:val="en-US"/>
        </w:rPr>
      </w:pPr>
      <w:r w:rsidRPr="001A7D5D">
        <w:rPr>
          <w:i/>
          <w:sz w:val="26"/>
          <w:szCs w:val="26"/>
          <w:lang w:val="en-US"/>
        </w:rPr>
        <w:t>* Những điểm mạnh:</w:t>
      </w:r>
    </w:p>
    <w:p w:rsidR="006F0545" w:rsidRPr="001A7D5D" w:rsidRDefault="006F0545" w:rsidP="00521AB2">
      <w:pPr>
        <w:spacing w:before="120" w:after="0" w:line="340" w:lineRule="exact"/>
        <w:ind w:firstLine="720"/>
        <w:jc w:val="both"/>
        <w:rPr>
          <w:bCs/>
          <w:sz w:val="26"/>
          <w:szCs w:val="26"/>
          <w:lang w:val="en-GB"/>
        </w:rPr>
      </w:pPr>
      <w:r w:rsidRPr="001A7D5D">
        <w:rPr>
          <w:bCs/>
          <w:sz w:val="26"/>
          <w:szCs w:val="26"/>
          <w:lang w:val="en-GB"/>
        </w:rPr>
        <w:t>Trường luôn chú trọng, quan tâm đến việc thu thập ý kiến của CBVC về các chế độ, chính sách đang áp dụng trong Trường</w:t>
      </w:r>
      <w:r w:rsidR="00761BED" w:rsidRPr="001A7D5D">
        <w:rPr>
          <w:bCs/>
          <w:sz w:val="26"/>
          <w:szCs w:val="26"/>
          <w:lang w:val="en-GB"/>
        </w:rPr>
        <w:t xml:space="preserve"> để phục vụ hoạt động giám sát, đánh giá chất lượng</w:t>
      </w:r>
      <w:r w:rsidRPr="001A7D5D">
        <w:rPr>
          <w:bCs/>
          <w:sz w:val="26"/>
          <w:szCs w:val="26"/>
          <w:lang w:val="en-GB"/>
        </w:rPr>
        <w:t>.</w:t>
      </w:r>
    </w:p>
    <w:p w:rsidR="006F0545" w:rsidRPr="001A7D5D" w:rsidRDefault="006F0545" w:rsidP="00521AB2">
      <w:pPr>
        <w:spacing w:before="120" w:after="0" w:line="340" w:lineRule="exact"/>
        <w:ind w:firstLine="720"/>
        <w:jc w:val="both"/>
        <w:rPr>
          <w:bCs/>
          <w:sz w:val="26"/>
          <w:szCs w:val="26"/>
          <w:lang w:val="en-US"/>
        </w:rPr>
      </w:pPr>
      <w:r w:rsidRPr="001A7D5D">
        <w:rPr>
          <w:bCs/>
          <w:sz w:val="26"/>
          <w:szCs w:val="26"/>
          <w:lang w:val="en-GB"/>
        </w:rPr>
        <w:t>Trường luôn chú trọng, quan tâm đến việc thực hiện hoạt động TĐG và KĐCL theo đúng quy định; cải tiến nâng cao chất lượng đào tạo trên cơ sở các kết quả TĐG hằng năm.</w:t>
      </w:r>
    </w:p>
    <w:p w:rsidR="006F0545" w:rsidRPr="001A7D5D" w:rsidRDefault="006F0545" w:rsidP="00521AB2">
      <w:pPr>
        <w:spacing w:before="120" w:after="0" w:line="340" w:lineRule="exact"/>
        <w:ind w:firstLine="720"/>
        <w:jc w:val="both"/>
        <w:rPr>
          <w:bCs/>
          <w:sz w:val="26"/>
          <w:szCs w:val="26"/>
          <w:lang w:val="en-GB"/>
        </w:rPr>
      </w:pPr>
      <w:r w:rsidRPr="001A7D5D">
        <w:rPr>
          <w:bCs/>
          <w:sz w:val="26"/>
          <w:szCs w:val="26"/>
          <w:lang w:val="en-GB"/>
        </w:rPr>
        <w:t>Trường luôn chú trọng, quan tâm đến việc điều tra, khảo sát tình hình việc làm của HSSV sau khi tốt nghiệp.</w:t>
      </w:r>
    </w:p>
    <w:p w:rsidR="006F0545" w:rsidRPr="001A7D5D" w:rsidRDefault="006F0545" w:rsidP="00521AB2">
      <w:pPr>
        <w:spacing w:before="120" w:after="0" w:line="340" w:lineRule="exact"/>
        <w:ind w:firstLine="720"/>
        <w:jc w:val="both"/>
        <w:rPr>
          <w:i/>
          <w:sz w:val="26"/>
          <w:szCs w:val="26"/>
          <w:lang w:val="en-US"/>
        </w:rPr>
      </w:pPr>
      <w:r w:rsidRPr="001A7D5D">
        <w:rPr>
          <w:i/>
          <w:sz w:val="26"/>
          <w:szCs w:val="26"/>
          <w:lang w:val="en-US"/>
        </w:rPr>
        <w:t>* Những tồn tại:</w:t>
      </w:r>
    </w:p>
    <w:p w:rsidR="006F0545" w:rsidRPr="001A7D5D" w:rsidRDefault="00761BED" w:rsidP="00521AB2">
      <w:pPr>
        <w:spacing w:before="120" w:after="0" w:line="340" w:lineRule="exact"/>
        <w:ind w:firstLine="720"/>
        <w:jc w:val="both"/>
        <w:rPr>
          <w:sz w:val="26"/>
          <w:szCs w:val="26"/>
          <w:lang w:val="en-US"/>
        </w:rPr>
      </w:pPr>
      <w:r w:rsidRPr="001A7D5D">
        <w:rPr>
          <w:sz w:val="26"/>
          <w:szCs w:val="26"/>
          <w:lang w:val="en-US"/>
        </w:rPr>
        <w:t>Hoạt động khảo sát thu thập thông tin phản hồi phục vụ giảm sát, đánh giá chất lượng tại Trường nhìn chung chưa được thực hiện đầy đủ, bài bản và hiệu quả; thiếu nguồn minh chứng để đánh giá</w:t>
      </w:r>
      <w:r w:rsidR="006F0545" w:rsidRPr="001A7D5D">
        <w:rPr>
          <w:sz w:val="26"/>
          <w:szCs w:val="26"/>
          <w:lang w:val="en-US"/>
        </w:rPr>
        <w:t>.</w:t>
      </w:r>
      <w:r w:rsidR="00651496" w:rsidRPr="001A7D5D">
        <w:rPr>
          <w:sz w:val="26"/>
          <w:szCs w:val="26"/>
          <w:lang w:val="en-US"/>
        </w:rPr>
        <w:t xml:space="preserve"> Một số đơn vị trong Trương chưa quan tâm nhiều đến công việc TĐG chất lượng, cải tiến chất lượng hoạt động trên cơ sở kết quả TĐG hằng năm.</w:t>
      </w:r>
    </w:p>
    <w:p w:rsidR="006F0545" w:rsidRPr="001A7D5D" w:rsidRDefault="006F0545" w:rsidP="00521AB2">
      <w:pPr>
        <w:spacing w:before="120" w:after="0" w:line="340" w:lineRule="exact"/>
        <w:ind w:firstLine="720"/>
        <w:jc w:val="both"/>
        <w:rPr>
          <w:i/>
          <w:sz w:val="26"/>
          <w:szCs w:val="26"/>
          <w:lang w:val="en-US"/>
        </w:rPr>
      </w:pPr>
      <w:r w:rsidRPr="001A7D5D">
        <w:rPr>
          <w:i/>
          <w:sz w:val="26"/>
          <w:szCs w:val="26"/>
          <w:lang w:val="en-US"/>
        </w:rPr>
        <w:t>* Kế hoạch nâng cao chất lượng:</w:t>
      </w:r>
    </w:p>
    <w:p w:rsidR="006F0545" w:rsidRPr="001A7D5D" w:rsidRDefault="006F0545" w:rsidP="00521AB2">
      <w:pPr>
        <w:spacing w:before="120" w:after="0" w:line="340" w:lineRule="exact"/>
        <w:ind w:firstLine="720"/>
        <w:jc w:val="both"/>
        <w:rPr>
          <w:sz w:val="26"/>
          <w:szCs w:val="26"/>
          <w:lang w:val="en-US"/>
        </w:rPr>
      </w:pPr>
      <w:r w:rsidRPr="001A7D5D">
        <w:rPr>
          <w:sz w:val="26"/>
          <w:szCs w:val="26"/>
          <w:lang w:val="en-US"/>
        </w:rPr>
        <w:t>Để nâng cao chất lượng, trong năm học 20</w:t>
      </w:r>
      <w:r w:rsidR="00E24504">
        <w:rPr>
          <w:sz w:val="26"/>
          <w:szCs w:val="26"/>
          <w:lang w:val="en-US"/>
        </w:rPr>
        <w:t>20</w:t>
      </w:r>
      <w:r w:rsidR="00884EFB" w:rsidRPr="001A7D5D">
        <w:rPr>
          <w:sz w:val="26"/>
          <w:szCs w:val="26"/>
          <w:lang w:val="en-US"/>
        </w:rPr>
        <w:t>-20</w:t>
      </w:r>
      <w:r w:rsidR="00A475AE" w:rsidRPr="001A7D5D">
        <w:rPr>
          <w:sz w:val="26"/>
          <w:szCs w:val="26"/>
          <w:lang w:val="en-US"/>
        </w:rPr>
        <w:t>2</w:t>
      </w:r>
      <w:r w:rsidR="00E24504">
        <w:rPr>
          <w:sz w:val="26"/>
          <w:szCs w:val="26"/>
          <w:lang w:val="en-US"/>
        </w:rPr>
        <w:t>1</w:t>
      </w:r>
      <w:r w:rsidRPr="001A7D5D">
        <w:rPr>
          <w:sz w:val="26"/>
          <w:szCs w:val="26"/>
          <w:lang w:val="en-US"/>
        </w:rPr>
        <w:t>, Trường sẽ tập trung thực hiện các công việc như sau:</w:t>
      </w:r>
    </w:p>
    <w:p w:rsidR="006F0545" w:rsidRPr="001A7D5D" w:rsidRDefault="006F0545" w:rsidP="00521AB2">
      <w:pPr>
        <w:spacing w:before="120" w:after="0" w:line="340" w:lineRule="exact"/>
        <w:ind w:firstLine="720"/>
        <w:jc w:val="both"/>
        <w:rPr>
          <w:bCs/>
          <w:sz w:val="26"/>
          <w:szCs w:val="26"/>
          <w:lang w:val="en-GB"/>
        </w:rPr>
      </w:pPr>
      <w:r w:rsidRPr="001A7D5D">
        <w:rPr>
          <w:bCs/>
          <w:i/>
          <w:sz w:val="26"/>
          <w:szCs w:val="26"/>
          <w:lang w:val="en-GB"/>
        </w:rPr>
        <w:t xml:space="preserve">Thứ nhất, </w:t>
      </w:r>
      <w:r w:rsidRPr="001A7D5D">
        <w:rPr>
          <w:bCs/>
          <w:sz w:val="26"/>
          <w:szCs w:val="26"/>
          <w:lang w:val="en-GB"/>
        </w:rPr>
        <w:t xml:space="preserve">các phòng chức năng </w:t>
      </w:r>
      <w:r w:rsidR="00761BED" w:rsidRPr="001A7D5D">
        <w:rPr>
          <w:bCs/>
          <w:sz w:val="26"/>
          <w:szCs w:val="26"/>
          <w:lang w:val="en-GB"/>
        </w:rPr>
        <w:t>xây dựng kế hoạch và</w:t>
      </w:r>
      <w:r w:rsidRPr="001A7D5D">
        <w:rPr>
          <w:bCs/>
          <w:sz w:val="26"/>
          <w:szCs w:val="26"/>
          <w:lang w:val="en-GB"/>
        </w:rPr>
        <w:t xml:space="preserve"> tổ chức khảo sát thực tế doanh nghiệp </w:t>
      </w:r>
      <w:r w:rsidRPr="001A7D5D">
        <w:rPr>
          <w:bCs/>
          <w:iCs/>
          <w:sz w:val="26"/>
          <w:szCs w:val="26"/>
          <w:lang w:val="nl-NL"/>
        </w:rPr>
        <w:t>về mức độ đáp ứng của người tốt nghiệp</w:t>
      </w:r>
      <w:r w:rsidRPr="001A7D5D">
        <w:rPr>
          <w:bCs/>
          <w:sz w:val="26"/>
          <w:szCs w:val="26"/>
          <w:lang w:val="en-GB"/>
        </w:rPr>
        <w:t xml:space="preserve">; tổ chức thu thập ý kiến của CBVC về các chế độ, chính sách đang áp dụng trong Trường; tiếp tục tổ chức thu thập ý kiến HSSV về </w:t>
      </w:r>
      <w:r w:rsidRPr="001A7D5D">
        <w:rPr>
          <w:bCs/>
          <w:iCs/>
          <w:sz w:val="26"/>
          <w:szCs w:val="26"/>
          <w:lang w:val="nl-NL"/>
        </w:rPr>
        <w:t>các hoạt động của Trường có liên quan đến người học</w:t>
      </w:r>
      <w:r w:rsidRPr="001A7D5D">
        <w:rPr>
          <w:bCs/>
          <w:sz w:val="26"/>
          <w:szCs w:val="26"/>
          <w:lang w:val="en-GB"/>
        </w:rPr>
        <w:t>. Kết quả khảo sát, lấy ý kiến là một căn cứ để Trường thực hiện các hoạt động điều chỉnh, cải tiến các hoạt động.</w:t>
      </w:r>
    </w:p>
    <w:p w:rsidR="006F0545" w:rsidRPr="001A7D5D" w:rsidRDefault="006F0545" w:rsidP="00521AB2">
      <w:pPr>
        <w:spacing w:before="120" w:after="0" w:line="340" w:lineRule="exact"/>
        <w:ind w:firstLine="720"/>
        <w:jc w:val="both"/>
        <w:rPr>
          <w:sz w:val="26"/>
          <w:szCs w:val="26"/>
          <w:lang w:val="nb-NO"/>
        </w:rPr>
      </w:pPr>
      <w:r w:rsidRPr="001A7D5D">
        <w:rPr>
          <w:bCs/>
          <w:i/>
          <w:sz w:val="26"/>
          <w:szCs w:val="26"/>
          <w:lang w:val="en-GB"/>
        </w:rPr>
        <w:t xml:space="preserve">Thứ hai, </w:t>
      </w:r>
      <w:r w:rsidRPr="001A7D5D">
        <w:rPr>
          <w:bCs/>
          <w:sz w:val="26"/>
          <w:szCs w:val="26"/>
          <w:lang w:val="en-GB"/>
        </w:rPr>
        <w:t xml:space="preserve">Phòng NCKH&amp;HTQT tiếp tục thực hiện các các hoạt động TĐG chất lượng theo đúng các quy định của Bộ LĐ-TB&amp;XH; </w:t>
      </w:r>
      <w:r w:rsidR="00651496" w:rsidRPr="001A7D5D">
        <w:rPr>
          <w:bCs/>
          <w:sz w:val="26"/>
          <w:szCs w:val="26"/>
          <w:lang w:val="en-GB"/>
        </w:rPr>
        <w:t xml:space="preserve">kết hợp cùng các đơn vị </w:t>
      </w:r>
      <w:r w:rsidRPr="001A7D5D">
        <w:rPr>
          <w:sz w:val="26"/>
          <w:szCs w:val="26"/>
          <w:lang w:val="nb-NO"/>
        </w:rPr>
        <w:t>xây dựng và thực hiện kế hoạch đảm bảo chất lượng theo năm học để không ngừng cải tiến, nâng cao CLĐT. Đồng thời, nghiên cứu và xây dựng hệ thống đảm bảo chất lượng của Trường phù hợp với các quy định trong lĩnh vực GDNN.</w:t>
      </w:r>
    </w:p>
    <w:p w:rsidR="006F0545" w:rsidRPr="001A7D5D" w:rsidRDefault="006F0545" w:rsidP="00521AB2">
      <w:pPr>
        <w:spacing w:before="120" w:after="0" w:line="340" w:lineRule="exact"/>
        <w:ind w:firstLine="720"/>
        <w:jc w:val="both"/>
        <w:rPr>
          <w:bCs/>
          <w:sz w:val="26"/>
          <w:szCs w:val="26"/>
          <w:lang w:val="en-GB"/>
        </w:rPr>
      </w:pPr>
      <w:r w:rsidRPr="001A7D5D">
        <w:rPr>
          <w:bCs/>
          <w:i/>
          <w:sz w:val="26"/>
          <w:szCs w:val="26"/>
          <w:lang w:val="en-GB"/>
        </w:rPr>
        <w:lastRenderedPageBreak/>
        <w:t xml:space="preserve">Thứ ba, </w:t>
      </w:r>
      <w:r w:rsidRPr="001A7D5D">
        <w:rPr>
          <w:bCs/>
          <w:sz w:val="26"/>
          <w:szCs w:val="26"/>
          <w:lang w:val="en-GB"/>
        </w:rPr>
        <w:t xml:space="preserve">Phòng CTHSSV thực hiện </w:t>
      </w:r>
      <w:r w:rsidRPr="001A7D5D">
        <w:rPr>
          <w:bCs/>
          <w:sz w:val="26"/>
          <w:szCs w:val="26"/>
          <w:lang w:val="en-US"/>
        </w:rPr>
        <w:t>điều tra lần vết đối với HSSV tốt nghiệp để thu thập thông tin về việc làm sau khi tốt nghiệp</w:t>
      </w:r>
      <w:r w:rsidRPr="001A7D5D">
        <w:rPr>
          <w:bCs/>
          <w:sz w:val="26"/>
          <w:szCs w:val="26"/>
          <w:lang w:val="en-GB"/>
        </w:rPr>
        <w:t>.</w:t>
      </w:r>
    </w:p>
    <w:p w:rsidR="00B24423" w:rsidRPr="00E61E50" w:rsidRDefault="00B24423" w:rsidP="00B24423">
      <w:pPr>
        <w:spacing w:before="120" w:after="240" w:line="340" w:lineRule="exact"/>
        <w:ind w:firstLine="720"/>
        <w:jc w:val="both"/>
        <w:rPr>
          <w:b/>
          <w:sz w:val="26"/>
          <w:szCs w:val="26"/>
          <w:u w:val="single"/>
          <w:lang w:val="en-US"/>
        </w:rPr>
      </w:pPr>
      <w:r w:rsidRPr="00E61E50">
        <w:rPr>
          <w:b/>
          <w:sz w:val="26"/>
          <w:szCs w:val="26"/>
          <w:u w:val="single"/>
          <w:lang w:val="en-US"/>
        </w:rPr>
        <w:t>Điểm đánh giá tiêu chí 9:</w:t>
      </w:r>
    </w:p>
    <w:tbl>
      <w:tblPr>
        <w:tblStyle w:val="TableGrid"/>
        <w:tblW w:w="0" w:type="auto"/>
        <w:jc w:val="center"/>
        <w:tblLook w:val="04A0" w:firstRow="1" w:lastRow="0" w:firstColumn="1" w:lastColumn="0" w:noHBand="0" w:noVBand="1"/>
      </w:tblPr>
      <w:tblGrid>
        <w:gridCol w:w="2448"/>
        <w:gridCol w:w="1440"/>
        <w:gridCol w:w="2486"/>
        <w:gridCol w:w="1474"/>
      </w:tblGrid>
      <w:tr w:rsidR="00CA0C1E" w:rsidRPr="001A7D5D" w:rsidTr="00FB1BC7">
        <w:trPr>
          <w:jc w:val="center"/>
        </w:trPr>
        <w:tc>
          <w:tcPr>
            <w:tcW w:w="2448" w:type="dxa"/>
            <w:vAlign w:val="center"/>
          </w:tcPr>
          <w:p w:rsidR="00CA0C1E" w:rsidRPr="001A7D5D" w:rsidRDefault="00CA0C1E" w:rsidP="00FB1BC7">
            <w:pPr>
              <w:spacing w:after="0" w:line="312" w:lineRule="auto"/>
              <w:jc w:val="center"/>
              <w:rPr>
                <w:b/>
                <w:sz w:val="26"/>
                <w:szCs w:val="26"/>
                <w:lang w:val="en-US"/>
              </w:rPr>
            </w:pPr>
            <w:r w:rsidRPr="001A7D5D">
              <w:rPr>
                <w:b/>
                <w:sz w:val="26"/>
                <w:szCs w:val="26"/>
                <w:lang w:val="en-US"/>
              </w:rPr>
              <w:t>Tiêu chí, tiêu chuẩn</w:t>
            </w:r>
          </w:p>
        </w:tc>
        <w:tc>
          <w:tcPr>
            <w:tcW w:w="1440" w:type="dxa"/>
            <w:vAlign w:val="center"/>
          </w:tcPr>
          <w:p w:rsidR="00CA0C1E" w:rsidRPr="001A7D5D" w:rsidRDefault="00CA0C1E" w:rsidP="00FB1BC7">
            <w:pPr>
              <w:spacing w:after="0" w:line="312" w:lineRule="auto"/>
              <w:jc w:val="center"/>
              <w:rPr>
                <w:b/>
                <w:sz w:val="26"/>
                <w:szCs w:val="26"/>
                <w:lang w:val="en-US"/>
              </w:rPr>
            </w:pPr>
            <w:r w:rsidRPr="001A7D5D">
              <w:rPr>
                <w:b/>
                <w:sz w:val="26"/>
                <w:szCs w:val="26"/>
                <w:lang w:val="en-US"/>
              </w:rPr>
              <w:t>Điểm TĐG</w:t>
            </w:r>
          </w:p>
        </w:tc>
        <w:tc>
          <w:tcPr>
            <w:tcW w:w="2486" w:type="dxa"/>
            <w:vAlign w:val="center"/>
          </w:tcPr>
          <w:p w:rsidR="00CA0C1E" w:rsidRPr="001A7D5D" w:rsidRDefault="00CA0C1E" w:rsidP="00FB1BC7">
            <w:pPr>
              <w:spacing w:after="0" w:line="312" w:lineRule="auto"/>
              <w:jc w:val="center"/>
              <w:rPr>
                <w:b/>
                <w:sz w:val="26"/>
                <w:szCs w:val="26"/>
                <w:lang w:val="en-US"/>
              </w:rPr>
            </w:pPr>
            <w:r w:rsidRPr="001A7D5D">
              <w:rPr>
                <w:b/>
                <w:sz w:val="26"/>
                <w:szCs w:val="26"/>
                <w:lang w:val="en-US"/>
              </w:rPr>
              <w:t>Tiêu chí, tiêu chuẩn</w:t>
            </w:r>
          </w:p>
        </w:tc>
        <w:tc>
          <w:tcPr>
            <w:tcW w:w="1474" w:type="dxa"/>
            <w:vAlign w:val="center"/>
          </w:tcPr>
          <w:p w:rsidR="00CA0C1E" w:rsidRPr="001A7D5D" w:rsidRDefault="00CA0C1E" w:rsidP="00FB1BC7">
            <w:pPr>
              <w:spacing w:after="0" w:line="312" w:lineRule="auto"/>
              <w:jc w:val="center"/>
              <w:rPr>
                <w:b/>
                <w:sz w:val="26"/>
                <w:szCs w:val="26"/>
                <w:lang w:val="en-US"/>
              </w:rPr>
            </w:pPr>
            <w:r w:rsidRPr="001A7D5D">
              <w:rPr>
                <w:b/>
                <w:sz w:val="26"/>
                <w:szCs w:val="26"/>
                <w:lang w:val="en-US"/>
              </w:rPr>
              <w:t>Điểm TĐG</w:t>
            </w:r>
          </w:p>
        </w:tc>
      </w:tr>
      <w:tr w:rsidR="00CA0C1E" w:rsidRPr="001A7D5D" w:rsidTr="00FB1BC7">
        <w:trPr>
          <w:jc w:val="center"/>
        </w:trPr>
        <w:tc>
          <w:tcPr>
            <w:tcW w:w="2448" w:type="dxa"/>
          </w:tcPr>
          <w:p w:rsidR="00CA0C1E" w:rsidRPr="001A7D5D" w:rsidRDefault="00CA0C1E" w:rsidP="00CA0C1E">
            <w:pPr>
              <w:spacing w:after="0" w:line="312" w:lineRule="auto"/>
              <w:jc w:val="center"/>
              <w:rPr>
                <w:b/>
                <w:sz w:val="26"/>
                <w:szCs w:val="26"/>
                <w:lang w:val="en-US"/>
              </w:rPr>
            </w:pPr>
            <w:r w:rsidRPr="001A7D5D">
              <w:rPr>
                <w:b/>
                <w:sz w:val="26"/>
                <w:szCs w:val="26"/>
                <w:lang w:val="en-US"/>
              </w:rPr>
              <w:t>Tiêu chí 9</w:t>
            </w:r>
          </w:p>
        </w:tc>
        <w:tc>
          <w:tcPr>
            <w:tcW w:w="1440" w:type="dxa"/>
          </w:tcPr>
          <w:p w:rsidR="00CA0C1E" w:rsidRPr="001A7D5D" w:rsidRDefault="00933314" w:rsidP="00FB1BC7">
            <w:pPr>
              <w:spacing w:after="0" w:line="312" w:lineRule="auto"/>
              <w:jc w:val="center"/>
              <w:rPr>
                <w:b/>
                <w:sz w:val="26"/>
                <w:szCs w:val="26"/>
                <w:lang w:val="en-US"/>
              </w:rPr>
            </w:pPr>
            <w:r w:rsidRPr="001A7D5D">
              <w:rPr>
                <w:b/>
                <w:sz w:val="26"/>
                <w:szCs w:val="26"/>
                <w:lang w:val="en-US"/>
              </w:rPr>
              <w:t>4</w:t>
            </w:r>
            <w:r w:rsidR="00CA0C1E" w:rsidRPr="001A7D5D">
              <w:rPr>
                <w:b/>
                <w:sz w:val="26"/>
                <w:szCs w:val="26"/>
                <w:lang w:val="en-US"/>
              </w:rPr>
              <w:t>/6</w:t>
            </w:r>
          </w:p>
        </w:tc>
        <w:tc>
          <w:tcPr>
            <w:tcW w:w="2486" w:type="dxa"/>
          </w:tcPr>
          <w:p w:rsidR="00CA0C1E" w:rsidRPr="001A7D5D" w:rsidRDefault="00CA0C1E" w:rsidP="00FB1BC7">
            <w:pPr>
              <w:spacing w:after="0" w:line="312" w:lineRule="auto"/>
              <w:jc w:val="center"/>
              <w:rPr>
                <w:sz w:val="26"/>
                <w:szCs w:val="26"/>
                <w:lang w:val="en-US"/>
              </w:rPr>
            </w:pPr>
          </w:p>
        </w:tc>
        <w:tc>
          <w:tcPr>
            <w:tcW w:w="1474" w:type="dxa"/>
          </w:tcPr>
          <w:p w:rsidR="00CA0C1E" w:rsidRPr="001A7D5D" w:rsidRDefault="00CA0C1E" w:rsidP="00FB1BC7">
            <w:pPr>
              <w:spacing w:after="0" w:line="312" w:lineRule="auto"/>
              <w:jc w:val="center"/>
              <w:rPr>
                <w:sz w:val="26"/>
                <w:szCs w:val="26"/>
                <w:lang w:val="en-US"/>
              </w:rPr>
            </w:pPr>
          </w:p>
        </w:tc>
      </w:tr>
      <w:tr w:rsidR="00CA0C1E" w:rsidRPr="001A7D5D" w:rsidTr="00FB1BC7">
        <w:trPr>
          <w:jc w:val="center"/>
        </w:trPr>
        <w:tc>
          <w:tcPr>
            <w:tcW w:w="2448" w:type="dxa"/>
          </w:tcPr>
          <w:p w:rsidR="00CA0C1E" w:rsidRPr="001A7D5D" w:rsidRDefault="00CA0C1E" w:rsidP="008D48AF">
            <w:pPr>
              <w:spacing w:after="0" w:line="312" w:lineRule="auto"/>
              <w:jc w:val="center"/>
              <w:rPr>
                <w:sz w:val="26"/>
                <w:szCs w:val="26"/>
                <w:lang w:val="en-US"/>
              </w:rPr>
            </w:pPr>
            <w:r w:rsidRPr="001A7D5D">
              <w:rPr>
                <w:sz w:val="26"/>
                <w:szCs w:val="26"/>
                <w:lang w:val="en-US"/>
              </w:rPr>
              <w:t>Tiêu chuẩ</w:t>
            </w:r>
            <w:r w:rsidR="008D48AF">
              <w:rPr>
                <w:sz w:val="26"/>
                <w:szCs w:val="26"/>
                <w:lang w:val="en-US"/>
              </w:rPr>
              <w:t xml:space="preserve">n </w:t>
            </w:r>
            <w:r w:rsidRPr="001A7D5D">
              <w:rPr>
                <w:sz w:val="26"/>
                <w:szCs w:val="26"/>
                <w:lang w:val="en-US"/>
              </w:rPr>
              <w:t>1</w:t>
            </w:r>
          </w:p>
        </w:tc>
        <w:tc>
          <w:tcPr>
            <w:tcW w:w="1440" w:type="dxa"/>
          </w:tcPr>
          <w:p w:rsidR="00CA0C1E" w:rsidRPr="001A7D5D" w:rsidRDefault="00761BED" w:rsidP="00FB1BC7">
            <w:pPr>
              <w:spacing w:after="0" w:line="312" w:lineRule="auto"/>
              <w:jc w:val="center"/>
              <w:rPr>
                <w:sz w:val="26"/>
                <w:szCs w:val="26"/>
                <w:lang w:val="en-US"/>
              </w:rPr>
            </w:pPr>
            <w:r w:rsidRPr="001A7D5D">
              <w:rPr>
                <w:sz w:val="26"/>
                <w:szCs w:val="26"/>
                <w:lang w:val="en-US"/>
              </w:rPr>
              <w:t>0</w:t>
            </w:r>
          </w:p>
        </w:tc>
        <w:tc>
          <w:tcPr>
            <w:tcW w:w="2486" w:type="dxa"/>
          </w:tcPr>
          <w:p w:rsidR="00CA0C1E" w:rsidRPr="001A7D5D" w:rsidRDefault="00CA0C1E" w:rsidP="00CA0C1E">
            <w:pPr>
              <w:spacing w:after="0" w:line="312" w:lineRule="auto"/>
              <w:jc w:val="center"/>
              <w:rPr>
                <w:sz w:val="26"/>
                <w:szCs w:val="26"/>
                <w:lang w:val="en-US"/>
              </w:rPr>
            </w:pPr>
            <w:r w:rsidRPr="001A7D5D">
              <w:rPr>
                <w:sz w:val="26"/>
                <w:szCs w:val="26"/>
                <w:lang w:val="en-US"/>
              </w:rPr>
              <w:t>Tiêu chuẩ</w:t>
            </w:r>
            <w:r w:rsidR="008D48AF">
              <w:rPr>
                <w:sz w:val="26"/>
                <w:szCs w:val="26"/>
                <w:lang w:val="en-US"/>
              </w:rPr>
              <w:t xml:space="preserve">n </w:t>
            </w:r>
            <w:r w:rsidRPr="001A7D5D">
              <w:rPr>
                <w:sz w:val="26"/>
                <w:szCs w:val="26"/>
                <w:lang w:val="en-US"/>
              </w:rPr>
              <w:t>4</w:t>
            </w:r>
          </w:p>
        </w:tc>
        <w:tc>
          <w:tcPr>
            <w:tcW w:w="1474" w:type="dxa"/>
          </w:tcPr>
          <w:p w:rsidR="00CA0C1E" w:rsidRPr="001A7D5D" w:rsidRDefault="00CA0C1E" w:rsidP="00FB1BC7">
            <w:pPr>
              <w:spacing w:after="0" w:line="312" w:lineRule="auto"/>
              <w:jc w:val="center"/>
              <w:rPr>
                <w:sz w:val="26"/>
                <w:szCs w:val="26"/>
                <w:lang w:val="en-US"/>
              </w:rPr>
            </w:pPr>
            <w:r w:rsidRPr="001A7D5D">
              <w:rPr>
                <w:sz w:val="26"/>
                <w:szCs w:val="26"/>
                <w:lang w:val="en-US"/>
              </w:rPr>
              <w:t>1</w:t>
            </w:r>
          </w:p>
        </w:tc>
      </w:tr>
      <w:tr w:rsidR="00CA0C1E" w:rsidRPr="001A7D5D" w:rsidTr="00FB1BC7">
        <w:trPr>
          <w:jc w:val="center"/>
        </w:trPr>
        <w:tc>
          <w:tcPr>
            <w:tcW w:w="2448" w:type="dxa"/>
          </w:tcPr>
          <w:p w:rsidR="00CA0C1E" w:rsidRPr="001A7D5D" w:rsidRDefault="00CA0C1E" w:rsidP="008D48AF">
            <w:pPr>
              <w:spacing w:after="0" w:line="312" w:lineRule="auto"/>
              <w:jc w:val="center"/>
              <w:rPr>
                <w:sz w:val="26"/>
                <w:szCs w:val="26"/>
                <w:lang w:val="en-US"/>
              </w:rPr>
            </w:pPr>
            <w:r w:rsidRPr="001A7D5D">
              <w:rPr>
                <w:sz w:val="26"/>
                <w:szCs w:val="26"/>
                <w:lang w:val="en-US"/>
              </w:rPr>
              <w:t>Tiêu chuẩ</w:t>
            </w:r>
            <w:r w:rsidR="008D48AF">
              <w:rPr>
                <w:sz w:val="26"/>
                <w:szCs w:val="26"/>
                <w:lang w:val="en-US"/>
              </w:rPr>
              <w:t xml:space="preserve">n </w:t>
            </w:r>
            <w:r w:rsidRPr="001A7D5D">
              <w:rPr>
                <w:sz w:val="26"/>
                <w:szCs w:val="26"/>
                <w:lang w:val="en-US"/>
              </w:rPr>
              <w:t>2</w:t>
            </w:r>
          </w:p>
        </w:tc>
        <w:tc>
          <w:tcPr>
            <w:tcW w:w="1440" w:type="dxa"/>
          </w:tcPr>
          <w:p w:rsidR="00CA0C1E" w:rsidRPr="001A7D5D" w:rsidRDefault="00761BED" w:rsidP="00FB1BC7">
            <w:pPr>
              <w:spacing w:after="0" w:line="312" w:lineRule="auto"/>
              <w:jc w:val="center"/>
              <w:rPr>
                <w:sz w:val="26"/>
                <w:szCs w:val="26"/>
                <w:lang w:val="en-US"/>
              </w:rPr>
            </w:pPr>
            <w:r w:rsidRPr="001A7D5D">
              <w:rPr>
                <w:sz w:val="26"/>
                <w:szCs w:val="26"/>
                <w:lang w:val="en-US"/>
              </w:rPr>
              <w:t>1</w:t>
            </w:r>
          </w:p>
        </w:tc>
        <w:tc>
          <w:tcPr>
            <w:tcW w:w="2486" w:type="dxa"/>
          </w:tcPr>
          <w:p w:rsidR="00CA0C1E" w:rsidRPr="001A7D5D" w:rsidRDefault="00CA0C1E" w:rsidP="008D48AF">
            <w:pPr>
              <w:spacing w:after="0" w:line="312" w:lineRule="auto"/>
              <w:jc w:val="center"/>
              <w:rPr>
                <w:sz w:val="26"/>
                <w:szCs w:val="26"/>
                <w:lang w:val="en-US"/>
              </w:rPr>
            </w:pPr>
            <w:r w:rsidRPr="001A7D5D">
              <w:rPr>
                <w:sz w:val="26"/>
                <w:szCs w:val="26"/>
                <w:lang w:val="en-US"/>
              </w:rPr>
              <w:t>Tiêu chuẩ</w:t>
            </w:r>
            <w:r w:rsidR="008D48AF">
              <w:rPr>
                <w:sz w:val="26"/>
                <w:szCs w:val="26"/>
                <w:lang w:val="en-US"/>
              </w:rPr>
              <w:t xml:space="preserve">n </w:t>
            </w:r>
            <w:r w:rsidRPr="001A7D5D">
              <w:rPr>
                <w:sz w:val="26"/>
                <w:szCs w:val="26"/>
                <w:lang w:val="en-US"/>
              </w:rPr>
              <w:t>5</w:t>
            </w:r>
          </w:p>
        </w:tc>
        <w:tc>
          <w:tcPr>
            <w:tcW w:w="1474" w:type="dxa"/>
          </w:tcPr>
          <w:p w:rsidR="00CA0C1E" w:rsidRPr="001A7D5D" w:rsidRDefault="00CA0C1E" w:rsidP="00FB1BC7">
            <w:pPr>
              <w:spacing w:after="0" w:line="312" w:lineRule="auto"/>
              <w:jc w:val="center"/>
              <w:rPr>
                <w:sz w:val="26"/>
                <w:szCs w:val="26"/>
                <w:lang w:val="en-US"/>
              </w:rPr>
            </w:pPr>
            <w:r w:rsidRPr="001A7D5D">
              <w:rPr>
                <w:sz w:val="26"/>
                <w:szCs w:val="26"/>
                <w:lang w:val="en-US"/>
              </w:rPr>
              <w:t>1</w:t>
            </w:r>
          </w:p>
        </w:tc>
      </w:tr>
      <w:tr w:rsidR="00CA0C1E" w:rsidRPr="001A7D5D" w:rsidTr="00FB1BC7">
        <w:trPr>
          <w:jc w:val="center"/>
        </w:trPr>
        <w:tc>
          <w:tcPr>
            <w:tcW w:w="2448" w:type="dxa"/>
          </w:tcPr>
          <w:p w:rsidR="00CA0C1E" w:rsidRPr="001A7D5D" w:rsidRDefault="00CA0C1E" w:rsidP="008D48AF">
            <w:pPr>
              <w:spacing w:after="0" w:line="312" w:lineRule="auto"/>
              <w:jc w:val="center"/>
              <w:rPr>
                <w:sz w:val="26"/>
                <w:szCs w:val="26"/>
                <w:lang w:val="en-US"/>
              </w:rPr>
            </w:pPr>
            <w:r w:rsidRPr="001A7D5D">
              <w:rPr>
                <w:sz w:val="26"/>
                <w:szCs w:val="26"/>
                <w:lang w:val="en-US"/>
              </w:rPr>
              <w:t>Tiêu chuẩ</w:t>
            </w:r>
            <w:r w:rsidR="008D48AF">
              <w:rPr>
                <w:sz w:val="26"/>
                <w:szCs w:val="26"/>
                <w:lang w:val="en-US"/>
              </w:rPr>
              <w:t xml:space="preserve">n </w:t>
            </w:r>
            <w:r w:rsidRPr="001A7D5D">
              <w:rPr>
                <w:sz w:val="26"/>
                <w:szCs w:val="26"/>
                <w:lang w:val="en-US"/>
              </w:rPr>
              <w:t>3</w:t>
            </w:r>
          </w:p>
        </w:tc>
        <w:tc>
          <w:tcPr>
            <w:tcW w:w="1440" w:type="dxa"/>
          </w:tcPr>
          <w:p w:rsidR="00CA0C1E" w:rsidRPr="001A7D5D" w:rsidRDefault="00761BED" w:rsidP="00FB1BC7">
            <w:pPr>
              <w:spacing w:after="0" w:line="312" w:lineRule="auto"/>
              <w:jc w:val="center"/>
              <w:rPr>
                <w:sz w:val="26"/>
                <w:szCs w:val="26"/>
                <w:lang w:val="en-US"/>
              </w:rPr>
            </w:pPr>
            <w:r w:rsidRPr="001A7D5D">
              <w:rPr>
                <w:sz w:val="26"/>
                <w:szCs w:val="26"/>
                <w:lang w:val="en-US"/>
              </w:rPr>
              <w:t>0</w:t>
            </w:r>
          </w:p>
        </w:tc>
        <w:tc>
          <w:tcPr>
            <w:tcW w:w="2486" w:type="dxa"/>
          </w:tcPr>
          <w:p w:rsidR="00CA0C1E" w:rsidRPr="001A7D5D" w:rsidRDefault="00CA0C1E" w:rsidP="008D48AF">
            <w:pPr>
              <w:spacing w:after="0" w:line="312" w:lineRule="auto"/>
              <w:jc w:val="center"/>
              <w:rPr>
                <w:sz w:val="26"/>
                <w:szCs w:val="26"/>
                <w:lang w:val="en-US"/>
              </w:rPr>
            </w:pPr>
            <w:r w:rsidRPr="001A7D5D">
              <w:rPr>
                <w:sz w:val="26"/>
                <w:szCs w:val="26"/>
                <w:lang w:val="en-US"/>
              </w:rPr>
              <w:t>Tiêu chuẩ</w:t>
            </w:r>
            <w:r w:rsidR="008D48AF">
              <w:rPr>
                <w:sz w:val="26"/>
                <w:szCs w:val="26"/>
                <w:lang w:val="en-US"/>
              </w:rPr>
              <w:t xml:space="preserve">n </w:t>
            </w:r>
            <w:r w:rsidRPr="001A7D5D">
              <w:rPr>
                <w:sz w:val="26"/>
                <w:szCs w:val="26"/>
                <w:lang w:val="en-US"/>
              </w:rPr>
              <w:t>6</w:t>
            </w:r>
          </w:p>
        </w:tc>
        <w:tc>
          <w:tcPr>
            <w:tcW w:w="1474" w:type="dxa"/>
          </w:tcPr>
          <w:p w:rsidR="00CA0C1E" w:rsidRPr="001A7D5D" w:rsidRDefault="00CA0C1E" w:rsidP="00FB1BC7">
            <w:pPr>
              <w:spacing w:after="0" w:line="312" w:lineRule="auto"/>
              <w:jc w:val="center"/>
              <w:rPr>
                <w:sz w:val="26"/>
                <w:szCs w:val="26"/>
                <w:lang w:val="en-US"/>
              </w:rPr>
            </w:pPr>
            <w:r w:rsidRPr="001A7D5D">
              <w:rPr>
                <w:sz w:val="26"/>
                <w:szCs w:val="26"/>
                <w:lang w:val="en-US"/>
              </w:rPr>
              <w:t>1</w:t>
            </w:r>
          </w:p>
        </w:tc>
      </w:tr>
    </w:tbl>
    <w:p w:rsidR="00521AB2" w:rsidRPr="00E61E50" w:rsidRDefault="00521AB2" w:rsidP="00521AB2">
      <w:pPr>
        <w:spacing w:before="120" w:after="0" w:line="340" w:lineRule="exact"/>
        <w:ind w:firstLine="720"/>
        <w:jc w:val="both"/>
        <w:rPr>
          <w:b/>
          <w:sz w:val="26"/>
          <w:szCs w:val="26"/>
          <w:lang w:val="en-US"/>
        </w:rPr>
      </w:pPr>
      <w:r>
        <w:rPr>
          <w:b/>
          <w:sz w:val="26"/>
          <w:szCs w:val="26"/>
          <w:lang w:val="en-US"/>
        </w:rPr>
        <w:t>Tiêu chuẩn 1:</w:t>
      </w:r>
      <w:r w:rsidRPr="00E61E50">
        <w:rPr>
          <w:b/>
          <w:i/>
          <w:sz w:val="26"/>
          <w:szCs w:val="26"/>
          <w:lang w:val="en-US"/>
        </w:rPr>
        <w:t xml:space="preserve"> </w:t>
      </w:r>
      <w:r w:rsidRPr="00E61E50">
        <w:rPr>
          <w:bCs/>
          <w:i/>
          <w:iCs/>
          <w:sz w:val="26"/>
          <w:szCs w:val="26"/>
          <w:lang w:val="pt-BR"/>
        </w:rPr>
        <w:t>Hằng</w:t>
      </w:r>
      <w:r w:rsidRPr="00E61E50">
        <w:rPr>
          <w:bCs/>
          <w:i/>
          <w:iCs/>
          <w:sz w:val="26"/>
          <w:szCs w:val="26"/>
          <w:lang w:val="nl-NL"/>
        </w:rPr>
        <w:t xml:space="preserve"> năm, thu thập ý kiến tối thiểu 10 đơn vị sử dụng lao động về mức độ đáp ứng của người tốt nghiệp làm việc tại đơn vị sử dụng lao động</w:t>
      </w:r>
    </w:p>
    <w:p w:rsidR="00521AB2" w:rsidRPr="009A3CE7" w:rsidRDefault="00521AB2" w:rsidP="00521AB2">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3466E7" w:rsidRPr="001A7D5D" w:rsidRDefault="006F2EEA" w:rsidP="00521AB2">
      <w:pPr>
        <w:spacing w:before="120" w:after="0" w:line="340" w:lineRule="exact"/>
        <w:ind w:firstLine="720"/>
        <w:jc w:val="both"/>
        <w:rPr>
          <w:sz w:val="26"/>
          <w:szCs w:val="26"/>
          <w:lang w:val="en-US"/>
        </w:rPr>
      </w:pPr>
      <w:r w:rsidRPr="001A7D5D">
        <w:rPr>
          <w:sz w:val="26"/>
          <w:szCs w:val="26"/>
          <w:lang w:val="en-US"/>
        </w:rPr>
        <w:t xml:space="preserve">Trong năm 2019, Trường chưa tổ chức </w:t>
      </w:r>
      <w:r w:rsidR="0059395B" w:rsidRPr="001A7D5D">
        <w:rPr>
          <w:sz w:val="26"/>
          <w:szCs w:val="26"/>
          <w:lang w:val="en-US"/>
        </w:rPr>
        <w:t>thu thập ý kiến của các doanh nghiệp về mức độ đáp ứng của HSSV sau khi tốt nghiệp làm việc tại doanh nghiệp</w:t>
      </w:r>
      <w:r w:rsidR="003466E7" w:rsidRPr="001A7D5D">
        <w:rPr>
          <w:sz w:val="26"/>
          <w:szCs w:val="26"/>
          <w:lang w:val="en-US"/>
        </w:rPr>
        <w:t>.</w:t>
      </w:r>
    </w:p>
    <w:p w:rsidR="008E16D9" w:rsidRPr="001A7D5D" w:rsidRDefault="008E16D9" w:rsidP="00521AB2">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8D48AF">
        <w:rPr>
          <w:b/>
          <w:i/>
          <w:sz w:val="26"/>
          <w:szCs w:val="26"/>
          <w:lang w:val="en-US"/>
        </w:rPr>
        <w:t xml:space="preserve"> chuẩn 1, tiêu chí 9</w:t>
      </w:r>
      <w:r w:rsidRPr="001A7D5D">
        <w:rPr>
          <w:b/>
          <w:i/>
          <w:sz w:val="26"/>
          <w:szCs w:val="26"/>
          <w:lang w:val="en-US"/>
        </w:rPr>
        <w:t xml:space="preserve">: </w:t>
      </w:r>
      <w:r w:rsidR="0059395B" w:rsidRPr="001A7D5D">
        <w:rPr>
          <w:b/>
          <w:i/>
          <w:sz w:val="26"/>
          <w:szCs w:val="26"/>
          <w:lang w:val="en-US"/>
        </w:rPr>
        <w:t>0</w:t>
      </w:r>
      <w:r w:rsidRPr="001A7D5D">
        <w:rPr>
          <w:b/>
          <w:i/>
          <w:sz w:val="26"/>
          <w:szCs w:val="26"/>
          <w:lang w:val="en-US"/>
        </w:rPr>
        <w:t xml:space="preserve"> điể</w:t>
      </w:r>
      <w:r w:rsidR="008D48AF">
        <w:rPr>
          <w:b/>
          <w:i/>
          <w:sz w:val="26"/>
          <w:szCs w:val="26"/>
          <w:lang w:val="en-US"/>
        </w:rPr>
        <w:t>m</w:t>
      </w:r>
    </w:p>
    <w:p w:rsidR="00521AB2" w:rsidRPr="00E61E50" w:rsidRDefault="00521AB2" w:rsidP="00521AB2">
      <w:pPr>
        <w:spacing w:before="120" w:after="0" w:line="340" w:lineRule="exact"/>
        <w:ind w:firstLine="720"/>
        <w:jc w:val="both"/>
        <w:rPr>
          <w:b/>
          <w:sz w:val="26"/>
          <w:szCs w:val="26"/>
          <w:lang w:val="en-US"/>
        </w:rPr>
      </w:pPr>
      <w:r>
        <w:rPr>
          <w:b/>
          <w:sz w:val="26"/>
          <w:szCs w:val="26"/>
          <w:lang w:val="en-US"/>
        </w:rPr>
        <w:t xml:space="preserve">Tiêu chuẩn 2: </w:t>
      </w:r>
      <w:r w:rsidRPr="00E61E50">
        <w:rPr>
          <w:bCs/>
          <w:i/>
          <w:iCs/>
          <w:sz w:val="26"/>
          <w:szCs w:val="26"/>
          <w:lang w:val="pt-BR"/>
        </w:rPr>
        <w:t xml:space="preserve">Hằng năm, thu thập ý kiến đánh giá tối thiểu 50% cán bộ quản lý, </w:t>
      </w:r>
      <w:r w:rsidRPr="00E61E50">
        <w:rPr>
          <w:bCs/>
          <w:i/>
          <w:iCs/>
          <w:sz w:val="26"/>
          <w:szCs w:val="26"/>
          <w:lang w:val="nl-NL"/>
        </w:rPr>
        <w:t>nhà giáo</w:t>
      </w:r>
      <w:r w:rsidRPr="00E61E50">
        <w:rPr>
          <w:bCs/>
          <w:i/>
          <w:iCs/>
          <w:sz w:val="26"/>
          <w:szCs w:val="26"/>
          <w:lang w:val="pt-BR"/>
        </w:rPr>
        <w:t xml:space="preserve">, viên chức và người lao động về các chính sách liên quan đến dạy và học, chính sách tuyển dụng, đào tạo, bồi dưỡng, đánh giá, phân loại, bổ nhiệm cán bộ quản lý, </w:t>
      </w:r>
      <w:r w:rsidRPr="00E61E50">
        <w:rPr>
          <w:bCs/>
          <w:i/>
          <w:iCs/>
          <w:sz w:val="26"/>
          <w:szCs w:val="26"/>
          <w:lang w:val="nl-NL"/>
        </w:rPr>
        <w:t>nhà giáo</w:t>
      </w:r>
      <w:r w:rsidRPr="00E61E50">
        <w:rPr>
          <w:bCs/>
          <w:i/>
          <w:iCs/>
          <w:sz w:val="26"/>
          <w:szCs w:val="26"/>
          <w:lang w:val="pt-BR"/>
        </w:rPr>
        <w:t>, viên chức và người lao động</w:t>
      </w:r>
    </w:p>
    <w:p w:rsidR="00521AB2" w:rsidRPr="009A3CE7" w:rsidRDefault="00521AB2" w:rsidP="00521AB2">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59395B" w:rsidRPr="001A7D5D" w:rsidRDefault="00EE237B" w:rsidP="00521AB2">
      <w:pPr>
        <w:spacing w:before="120" w:after="0" w:line="340" w:lineRule="exact"/>
        <w:ind w:firstLine="720"/>
        <w:jc w:val="both"/>
        <w:rPr>
          <w:bCs/>
          <w:iCs/>
          <w:sz w:val="26"/>
          <w:szCs w:val="26"/>
          <w:lang w:val="pt-BR"/>
        </w:rPr>
      </w:pPr>
      <w:r w:rsidRPr="001A7D5D">
        <w:rPr>
          <w:sz w:val="26"/>
          <w:szCs w:val="26"/>
          <w:lang w:val="en-US"/>
        </w:rPr>
        <w:t xml:space="preserve">Việc </w:t>
      </w:r>
      <w:r w:rsidRPr="001A7D5D">
        <w:rPr>
          <w:bCs/>
          <w:iCs/>
          <w:sz w:val="26"/>
          <w:szCs w:val="26"/>
          <w:lang w:val="pt-BR"/>
        </w:rPr>
        <w:t xml:space="preserve">thu thập ý kiến đánh giá của cán bộ quản lý, </w:t>
      </w:r>
      <w:r w:rsidRPr="001A7D5D">
        <w:rPr>
          <w:bCs/>
          <w:iCs/>
          <w:sz w:val="26"/>
          <w:szCs w:val="26"/>
          <w:lang w:val="nl-NL"/>
        </w:rPr>
        <w:t>nhà giáo</w:t>
      </w:r>
      <w:r w:rsidRPr="001A7D5D">
        <w:rPr>
          <w:bCs/>
          <w:iCs/>
          <w:sz w:val="26"/>
          <w:szCs w:val="26"/>
          <w:lang w:val="pt-BR"/>
        </w:rPr>
        <w:t xml:space="preserve">, viên chức và người lao động về các chính sách của Trường liên quan đến dạy và học, chính sách tuyển dụng, đào tạo, bồi dưỡng, đánh giá, phân loại, bổ nhiệm cán bộ quản lý, </w:t>
      </w:r>
      <w:r w:rsidRPr="001A7D5D">
        <w:rPr>
          <w:bCs/>
          <w:iCs/>
          <w:sz w:val="26"/>
          <w:szCs w:val="26"/>
          <w:lang w:val="nl-NL"/>
        </w:rPr>
        <w:t>nhà giáo</w:t>
      </w:r>
      <w:r w:rsidRPr="001A7D5D">
        <w:rPr>
          <w:bCs/>
          <w:iCs/>
          <w:sz w:val="26"/>
          <w:szCs w:val="26"/>
          <w:lang w:val="pt-BR"/>
        </w:rPr>
        <w:t xml:space="preserve">, viên chức và người lao động được </w:t>
      </w:r>
      <w:r w:rsidR="0059395B" w:rsidRPr="001A7D5D">
        <w:rPr>
          <w:bCs/>
          <w:iCs/>
          <w:sz w:val="26"/>
          <w:szCs w:val="26"/>
          <w:lang w:val="pt-BR"/>
        </w:rPr>
        <w:t>thực hiện dưới hình thức đóng góp ý kiến tại các buổi họp, hội nghị của Trường.</w:t>
      </w:r>
    </w:p>
    <w:p w:rsidR="009F6181" w:rsidRPr="001A7D5D" w:rsidRDefault="009F6181" w:rsidP="00521AB2">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8D48AF">
        <w:rPr>
          <w:b/>
          <w:i/>
          <w:sz w:val="26"/>
          <w:szCs w:val="26"/>
          <w:lang w:val="en-US"/>
        </w:rPr>
        <w:t xml:space="preserve"> chuẩn 2, tiêu chí 9</w:t>
      </w:r>
      <w:r w:rsidRPr="001A7D5D">
        <w:rPr>
          <w:b/>
          <w:i/>
          <w:sz w:val="26"/>
          <w:szCs w:val="26"/>
          <w:lang w:val="en-US"/>
        </w:rPr>
        <w:t>: 1 điể</w:t>
      </w:r>
      <w:r w:rsidR="008D48AF">
        <w:rPr>
          <w:b/>
          <w:i/>
          <w:sz w:val="26"/>
          <w:szCs w:val="26"/>
          <w:lang w:val="en-US"/>
        </w:rPr>
        <w:t>m</w:t>
      </w:r>
    </w:p>
    <w:p w:rsidR="00521AB2" w:rsidRPr="00E61E50" w:rsidRDefault="00521AB2" w:rsidP="00521AB2">
      <w:pPr>
        <w:spacing w:before="120" w:after="0" w:line="340" w:lineRule="exact"/>
        <w:ind w:firstLine="720"/>
        <w:jc w:val="both"/>
        <w:rPr>
          <w:b/>
          <w:sz w:val="26"/>
          <w:szCs w:val="26"/>
          <w:lang w:val="en-US"/>
        </w:rPr>
      </w:pPr>
      <w:r>
        <w:rPr>
          <w:b/>
          <w:sz w:val="26"/>
          <w:szCs w:val="26"/>
          <w:lang w:val="en-US"/>
        </w:rPr>
        <w:t>Tiêu chuẩn 3:</w:t>
      </w:r>
      <w:r w:rsidRPr="00E61E50">
        <w:rPr>
          <w:b/>
          <w:i/>
          <w:sz w:val="26"/>
          <w:szCs w:val="26"/>
          <w:lang w:val="en-US"/>
        </w:rPr>
        <w:t xml:space="preserve"> </w:t>
      </w:r>
      <w:r w:rsidRPr="00E61E50">
        <w:rPr>
          <w:bCs/>
          <w:i/>
          <w:iCs/>
          <w:sz w:val="26"/>
          <w:szCs w:val="26"/>
          <w:lang w:val="pt-BR"/>
        </w:rPr>
        <w:t xml:space="preserve">Hằng năm, thu thập </w:t>
      </w:r>
      <w:r w:rsidRPr="00E61E50">
        <w:rPr>
          <w:bCs/>
          <w:i/>
          <w:iCs/>
          <w:sz w:val="26"/>
          <w:szCs w:val="26"/>
          <w:lang w:val="nl-NL"/>
        </w:rPr>
        <w:t>ý kiến đánh giá tối thiểu 30% người học đại diện các ngành, nghề đào tạo về chất lượng, hiệu quả của các hình thức, phương thức đào tạo; chất lượng dịch vụ, giảng dạy và việc thực hiện chính sách liên quan đến người học của trường</w:t>
      </w:r>
    </w:p>
    <w:p w:rsidR="00521AB2" w:rsidRPr="009A3CE7" w:rsidRDefault="00521AB2" w:rsidP="00521AB2">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4159C6" w:rsidRPr="001A7D5D" w:rsidRDefault="005F72F2" w:rsidP="00521AB2">
      <w:pPr>
        <w:spacing w:before="120" w:after="0" w:line="340" w:lineRule="exact"/>
        <w:ind w:firstLine="720"/>
        <w:jc w:val="both"/>
        <w:rPr>
          <w:sz w:val="26"/>
          <w:szCs w:val="26"/>
          <w:lang w:val="en-US"/>
        </w:rPr>
      </w:pPr>
      <w:r w:rsidRPr="001A7D5D">
        <w:rPr>
          <w:sz w:val="26"/>
          <w:szCs w:val="26"/>
          <w:lang w:val="en-US"/>
        </w:rPr>
        <w:t>Trường chưa thực hiện việc thu thập ý kiến đánh giá của người học phục vụ việc giám sát, đánh giá chất lượng.</w:t>
      </w:r>
    </w:p>
    <w:p w:rsidR="00254701" w:rsidRPr="001A7D5D" w:rsidRDefault="00254701" w:rsidP="00521AB2">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8D48AF">
        <w:rPr>
          <w:b/>
          <w:i/>
          <w:sz w:val="26"/>
          <w:szCs w:val="26"/>
          <w:lang w:val="en-US"/>
        </w:rPr>
        <w:t xml:space="preserve"> chuẩn 3, tiêu chí 9</w:t>
      </w:r>
      <w:r w:rsidRPr="001A7D5D">
        <w:rPr>
          <w:b/>
          <w:i/>
          <w:sz w:val="26"/>
          <w:szCs w:val="26"/>
          <w:lang w:val="en-US"/>
        </w:rPr>
        <w:t xml:space="preserve">: </w:t>
      </w:r>
      <w:r w:rsidR="00761BED" w:rsidRPr="001A7D5D">
        <w:rPr>
          <w:b/>
          <w:i/>
          <w:sz w:val="26"/>
          <w:szCs w:val="26"/>
          <w:lang w:val="en-US"/>
        </w:rPr>
        <w:t>0</w:t>
      </w:r>
      <w:r w:rsidRPr="001A7D5D">
        <w:rPr>
          <w:b/>
          <w:i/>
          <w:sz w:val="26"/>
          <w:szCs w:val="26"/>
          <w:lang w:val="en-US"/>
        </w:rPr>
        <w:t xml:space="preserve"> điể</w:t>
      </w:r>
      <w:r w:rsidR="008D48AF">
        <w:rPr>
          <w:b/>
          <w:i/>
          <w:sz w:val="26"/>
          <w:szCs w:val="26"/>
          <w:lang w:val="en-US"/>
        </w:rPr>
        <w:t>m</w:t>
      </w:r>
    </w:p>
    <w:p w:rsidR="00FB05BF" w:rsidRPr="001A7D5D" w:rsidRDefault="00FB05BF" w:rsidP="00521AB2">
      <w:pPr>
        <w:spacing w:before="120" w:after="0" w:line="340" w:lineRule="exact"/>
        <w:ind w:firstLine="720"/>
        <w:jc w:val="both"/>
        <w:rPr>
          <w:sz w:val="26"/>
          <w:szCs w:val="26"/>
          <w:lang w:val="en-US"/>
        </w:rPr>
      </w:pPr>
    </w:p>
    <w:p w:rsidR="00521AB2" w:rsidRPr="00E61E50" w:rsidRDefault="00521AB2" w:rsidP="00521AB2">
      <w:pPr>
        <w:spacing w:before="120" w:after="0" w:line="340" w:lineRule="exact"/>
        <w:ind w:firstLine="720"/>
        <w:jc w:val="both"/>
        <w:rPr>
          <w:b/>
          <w:sz w:val="26"/>
          <w:szCs w:val="26"/>
          <w:lang w:val="en-US"/>
        </w:rPr>
      </w:pPr>
      <w:r>
        <w:rPr>
          <w:b/>
          <w:sz w:val="26"/>
          <w:szCs w:val="26"/>
          <w:lang w:val="en-US"/>
        </w:rPr>
        <w:lastRenderedPageBreak/>
        <w:t xml:space="preserve">Tiêu chuẩn 4: </w:t>
      </w:r>
      <w:r w:rsidRPr="00E61E50">
        <w:rPr>
          <w:bCs/>
          <w:i/>
          <w:iCs/>
          <w:sz w:val="26"/>
          <w:szCs w:val="26"/>
          <w:lang w:val="nl-NL"/>
        </w:rPr>
        <w:t>Trường thực hiện hoạt động tự đánh giá chất lượng và kiểm định chất lượng theo quy định</w:t>
      </w:r>
    </w:p>
    <w:p w:rsidR="00521AB2" w:rsidRPr="009A3CE7" w:rsidRDefault="00521AB2" w:rsidP="00521AB2">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507169" w:rsidRPr="001A7D5D" w:rsidRDefault="00117F97" w:rsidP="00521AB2">
      <w:pPr>
        <w:spacing w:before="120" w:after="0" w:line="340" w:lineRule="exact"/>
        <w:ind w:firstLine="720"/>
        <w:jc w:val="both"/>
        <w:rPr>
          <w:sz w:val="26"/>
          <w:szCs w:val="26"/>
          <w:lang w:val="en-US"/>
        </w:rPr>
      </w:pPr>
      <w:r w:rsidRPr="001A7D5D">
        <w:rPr>
          <w:sz w:val="26"/>
          <w:szCs w:val="26"/>
          <w:lang w:val="en-US"/>
        </w:rPr>
        <w:t xml:space="preserve">Hằng năm, Trường đều tổ chức hoạt động TĐG chất lượng theo đúng quy định </w:t>
      </w:r>
      <w:r w:rsidRPr="001A7D5D">
        <w:rPr>
          <w:i/>
          <w:sz w:val="26"/>
          <w:szCs w:val="26"/>
          <w:lang w:val="en-US"/>
        </w:rPr>
        <w:t>(</w:t>
      </w:r>
      <w:r w:rsidR="00A81217" w:rsidRPr="001A7D5D">
        <w:rPr>
          <w:b/>
          <w:i/>
          <w:sz w:val="26"/>
          <w:szCs w:val="26"/>
          <w:lang w:val="en-US"/>
        </w:rPr>
        <w:t>9.04.01</w:t>
      </w:r>
      <w:r w:rsidR="00A81217" w:rsidRPr="001A7D5D">
        <w:rPr>
          <w:i/>
          <w:sz w:val="26"/>
          <w:szCs w:val="26"/>
          <w:lang w:val="en-US"/>
        </w:rPr>
        <w:t xml:space="preserve"> - </w:t>
      </w:r>
      <w:r w:rsidRPr="001A7D5D">
        <w:rPr>
          <w:i/>
          <w:sz w:val="26"/>
          <w:szCs w:val="26"/>
          <w:lang w:val="en-US"/>
        </w:rPr>
        <w:t xml:space="preserve">Kế hoạch </w:t>
      </w:r>
      <w:r w:rsidR="007950BD" w:rsidRPr="001A7D5D">
        <w:rPr>
          <w:i/>
          <w:sz w:val="26"/>
          <w:szCs w:val="26"/>
          <w:lang w:val="en-US"/>
        </w:rPr>
        <w:t>tự đánh giá chất lượng</w:t>
      </w:r>
      <w:r w:rsidRPr="001A7D5D">
        <w:rPr>
          <w:i/>
          <w:sz w:val="26"/>
          <w:szCs w:val="26"/>
          <w:lang w:val="en-US"/>
        </w:rPr>
        <w:t xml:space="preserve"> của Trường; </w:t>
      </w:r>
      <w:r w:rsidR="007950BD" w:rsidRPr="001A7D5D">
        <w:rPr>
          <w:b/>
          <w:i/>
          <w:sz w:val="26"/>
          <w:szCs w:val="26"/>
          <w:lang w:val="en-US"/>
        </w:rPr>
        <w:t>9.04.02</w:t>
      </w:r>
      <w:r w:rsidR="007950BD" w:rsidRPr="001A7D5D">
        <w:rPr>
          <w:i/>
          <w:sz w:val="26"/>
          <w:szCs w:val="26"/>
          <w:lang w:val="en-US"/>
        </w:rPr>
        <w:t xml:space="preserve"> - Quyết định thành lập hội đồng tự đánh giá chất lượng trường; </w:t>
      </w:r>
      <w:r w:rsidR="00A81217" w:rsidRPr="001A7D5D">
        <w:rPr>
          <w:b/>
          <w:i/>
          <w:sz w:val="26"/>
          <w:szCs w:val="26"/>
          <w:lang w:val="en-US"/>
        </w:rPr>
        <w:t>9.04.0</w:t>
      </w:r>
      <w:r w:rsidR="007950BD" w:rsidRPr="001A7D5D">
        <w:rPr>
          <w:b/>
          <w:i/>
          <w:sz w:val="26"/>
          <w:szCs w:val="26"/>
          <w:lang w:val="en-US"/>
        </w:rPr>
        <w:t>3</w:t>
      </w:r>
      <w:r w:rsidR="00A81217" w:rsidRPr="001A7D5D">
        <w:rPr>
          <w:i/>
          <w:sz w:val="26"/>
          <w:szCs w:val="26"/>
          <w:lang w:val="en-US"/>
        </w:rPr>
        <w:t xml:space="preserve"> - </w:t>
      </w:r>
      <w:r w:rsidRPr="001A7D5D">
        <w:rPr>
          <w:i/>
          <w:sz w:val="26"/>
          <w:szCs w:val="26"/>
          <w:lang w:val="en-US"/>
        </w:rPr>
        <w:t xml:space="preserve">Báo cáo </w:t>
      </w:r>
      <w:r w:rsidR="00423C09" w:rsidRPr="001A7D5D">
        <w:rPr>
          <w:i/>
          <w:sz w:val="26"/>
          <w:szCs w:val="26"/>
          <w:lang w:val="en-US"/>
        </w:rPr>
        <w:t>kết quả TĐG</w:t>
      </w:r>
      <w:r w:rsidRPr="001A7D5D">
        <w:rPr>
          <w:i/>
          <w:sz w:val="26"/>
          <w:szCs w:val="26"/>
          <w:lang w:val="en-US"/>
        </w:rPr>
        <w:t xml:space="preserve"> chất lượng của Trường)</w:t>
      </w:r>
      <w:r w:rsidRPr="001A7D5D">
        <w:rPr>
          <w:sz w:val="26"/>
          <w:szCs w:val="26"/>
          <w:lang w:val="en-US"/>
        </w:rPr>
        <w:t>. Cụ thể:</w:t>
      </w:r>
    </w:p>
    <w:p w:rsidR="00423C09" w:rsidRPr="001A7D5D" w:rsidRDefault="00117F97" w:rsidP="00521AB2">
      <w:pPr>
        <w:spacing w:before="120" w:after="0" w:line="340" w:lineRule="exact"/>
        <w:ind w:firstLine="720"/>
        <w:jc w:val="both"/>
        <w:rPr>
          <w:sz w:val="26"/>
          <w:szCs w:val="26"/>
          <w:lang w:val="en-US"/>
        </w:rPr>
      </w:pPr>
      <w:r w:rsidRPr="001A7D5D">
        <w:rPr>
          <w:sz w:val="26"/>
          <w:szCs w:val="26"/>
          <w:lang w:val="en-US"/>
        </w:rPr>
        <w:t xml:space="preserve">- Trong năm 2017: Trường thực hiện hoạt động </w:t>
      </w:r>
      <w:r w:rsidR="00423C09" w:rsidRPr="001A7D5D">
        <w:rPr>
          <w:sz w:val="26"/>
          <w:szCs w:val="26"/>
          <w:lang w:val="en-US"/>
        </w:rPr>
        <w:t>TĐG</w:t>
      </w:r>
      <w:r w:rsidRPr="001A7D5D">
        <w:rPr>
          <w:sz w:val="26"/>
          <w:szCs w:val="26"/>
          <w:lang w:val="en-US"/>
        </w:rPr>
        <w:t xml:space="preserve"> chất lượng </w:t>
      </w:r>
      <w:r w:rsidR="00423C09" w:rsidRPr="001A7D5D">
        <w:rPr>
          <w:sz w:val="26"/>
          <w:szCs w:val="26"/>
          <w:lang w:val="en-US"/>
        </w:rPr>
        <w:t>cơ sở GDNN theo các quy định của Bộ LĐ-TB&amp;XH tính đến thời điểm 31/8/2017, bao gồm: Thông tư số Thông tư số 15/2017/TT-BLĐTBXH ngày 08</w:t>
      </w:r>
      <w:r w:rsidR="005F72F2" w:rsidRPr="001A7D5D">
        <w:rPr>
          <w:sz w:val="26"/>
          <w:szCs w:val="26"/>
          <w:lang w:val="en-US"/>
        </w:rPr>
        <w:t>/</w:t>
      </w:r>
      <w:r w:rsidR="00423C09" w:rsidRPr="001A7D5D">
        <w:rPr>
          <w:sz w:val="26"/>
          <w:szCs w:val="26"/>
          <w:lang w:val="en-US"/>
        </w:rPr>
        <w:t>6</w:t>
      </w:r>
      <w:r w:rsidR="005F72F2" w:rsidRPr="001A7D5D">
        <w:rPr>
          <w:sz w:val="26"/>
          <w:szCs w:val="26"/>
          <w:lang w:val="en-US"/>
        </w:rPr>
        <w:t>/</w:t>
      </w:r>
      <w:r w:rsidR="00423C09" w:rsidRPr="001A7D5D">
        <w:rPr>
          <w:sz w:val="26"/>
          <w:szCs w:val="26"/>
          <w:lang w:val="en-US"/>
        </w:rPr>
        <w:t>2017 của Bộ trưởng Bộ LĐ-TB&amp;XH quy định tiêu chí, tiêu chuẩn KĐCL GDNN; Công văn số 1845/TCDN-KĐCL ngày 24/7</w:t>
      </w:r>
      <w:r w:rsidR="005F72F2" w:rsidRPr="001A7D5D">
        <w:rPr>
          <w:sz w:val="26"/>
          <w:szCs w:val="26"/>
          <w:lang w:val="en-US"/>
        </w:rPr>
        <w:t>/</w:t>
      </w:r>
      <w:r w:rsidR="00423C09" w:rsidRPr="001A7D5D">
        <w:rPr>
          <w:sz w:val="26"/>
          <w:szCs w:val="26"/>
          <w:lang w:val="en-US"/>
        </w:rPr>
        <w:t>2017 của Tổng cục Dạy nghề hướng dẫn TKĐ chất lượng cơ sở GDNN năm 2017.</w:t>
      </w:r>
    </w:p>
    <w:p w:rsidR="007950BD" w:rsidRPr="001A7D5D" w:rsidRDefault="007950BD" w:rsidP="00521AB2">
      <w:pPr>
        <w:spacing w:before="120" w:after="0" w:line="340" w:lineRule="exact"/>
        <w:ind w:firstLine="720"/>
        <w:jc w:val="both"/>
        <w:rPr>
          <w:sz w:val="26"/>
          <w:szCs w:val="26"/>
          <w:lang w:val="en-US"/>
        </w:rPr>
      </w:pPr>
      <w:r w:rsidRPr="001A7D5D">
        <w:rPr>
          <w:sz w:val="26"/>
          <w:szCs w:val="26"/>
          <w:lang w:val="en-US"/>
        </w:rPr>
        <w:t>- Trong năm 2018, Trường thực hiện hoạt động TĐG chất lượng cơ sở GDNN theo các quy định của Bộ LĐ-TB&amp;XH: Thông tư số Thông tư số 15/2017/TT-BLĐTBXH ngày 08</w:t>
      </w:r>
      <w:r w:rsidR="005F72F2" w:rsidRPr="001A7D5D">
        <w:rPr>
          <w:sz w:val="26"/>
          <w:szCs w:val="26"/>
          <w:lang w:val="en-US"/>
        </w:rPr>
        <w:t>/</w:t>
      </w:r>
      <w:r w:rsidRPr="001A7D5D">
        <w:rPr>
          <w:sz w:val="26"/>
          <w:szCs w:val="26"/>
          <w:lang w:val="en-US"/>
        </w:rPr>
        <w:t>6</w:t>
      </w:r>
      <w:r w:rsidR="005F72F2" w:rsidRPr="001A7D5D">
        <w:rPr>
          <w:sz w:val="26"/>
          <w:szCs w:val="26"/>
          <w:lang w:val="en-US"/>
        </w:rPr>
        <w:t>/</w:t>
      </w:r>
      <w:r w:rsidRPr="001A7D5D">
        <w:rPr>
          <w:sz w:val="26"/>
          <w:szCs w:val="26"/>
          <w:lang w:val="en-US"/>
        </w:rPr>
        <w:t>2017 của Bộ trưởng Bộ LĐ-TB&amp;XH quy định tiêu chí, tiêu chuẩn KĐCL GDNN; Công văn số 23/TCGDNN-KĐCL ngày 26/01</w:t>
      </w:r>
      <w:r w:rsidR="005F72F2" w:rsidRPr="001A7D5D">
        <w:rPr>
          <w:sz w:val="26"/>
          <w:szCs w:val="26"/>
          <w:lang w:val="en-US"/>
        </w:rPr>
        <w:t>/</w:t>
      </w:r>
      <w:r w:rsidRPr="001A7D5D">
        <w:rPr>
          <w:sz w:val="26"/>
          <w:szCs w:val="26"/>
          <w:lang w:val="en-US"/>
        </w:rPr>
        <w:t xml:space="preserve">2018 của Tổng cục GDNN hướng dẫn đánh giá các tiêu chí, tiêu chuẩn KĐCL đối với trường cao đẳng; Thông tư 28/2017/TT-BLĐTBXH ngày </w:t>
      </w:r>
      <w:r w:rsidR="00861ED1" w:rsidRPr="001A7D5D">
        <w:rPr>
          <w:sz w:val="26"/>
          <w:szCs w:val="26"/>
          <w:lang w:val="en-US"/>
        </w:rPr>
        <w:t>15/12/2017 quy định hệ thống bảo đảm chất lượng của cơ sở GDNN</w:t>
      </w:r>
      <w:r w:rsidRPr="001A7D5D">
        <w:rPr>
          <w:sz w:val="26"/>
          <w:szCs w:val="26"/>
          <w:lang w:val="en-US"/>
        </w:rPr>
        <w:t>.</w:t>
      </w:r>
    </w:p>
    <w:p w:rsidR="005F72F2" w:rsidRPr="001A7D5D" w:rsidRDefault="005F72F2" w:rsidP="00521AB2">
      <w:pPr>
        <w:spacing w:before="120" w:after="0" w:line="340" w:lineRule="exact"/>
        <w:ind w:firstLine="720"/>
        <w:jc w:val="both"/>
        <w:rPr>
          <w:sz w:val="26"/>
          <w:szCs w:val="26"/>
          <w:lang w:val="en-US"/>
        </w:rPr>
      </w:pPr>
      <w:r w:rsidRPr="001A7D5D">
        <w:rPr>
          <w:sz w:val="26"/>
          <w:szCs w:val="26"/>
          <w:lang w:val="en-US"/>
        </w:rPr>
        <w:t>- Trong năm 2019, Trường thực hiện hoạt động TĐG chất lượng cơ sở GDNN theo các quy định của Bộ LĐ-TB&amp;XH: Thông tư số 15/2017/TT-BLĐTBXH ngày 08/6/2017 của Bộ trưởng Bộ LĐ-TB&amp;XH quy định tiêu chí, tiêu chuẩn KĐCL GDNN; Công văn số 453/TCGDNN-KĐCL ngày 25/3/2019 của Tổng cục GDNN hướng dẫn đánh giá các tiêu chí, tiêu chuẩn KĐCL đối với trường cao đẳng; Thông tư 28/2017/TT-BLĐTBXH ngày 15/12/2017 quy định hệ thống bảo đảm chất lượng của cơ sở GDNN.</w:t>
      </w:r>
    </w:p>
    <w:p w:rsidR="00117F97" w:rsidRPr="001A7D5D" w:rsidRDefault="00C2149A" w:rsidP="00521AB2">
      <w:pPr>
        <w:spacing w:before="120" w:after="0" w:line="340" w:lineRule="exact"/>
        <w:ind w:firstLine="720"/>
        <w:jc w:val="both"/>
        <w:rPr>
          <w:sz w:val="26"/>
          <w:szCs w:val="26"/>
          <w:lang w:val="en-US"/>
        </w:rPr>
      </w:pPr>
      <w:r w:rsidRPr="001A7D5D">
        <w:rPr>
          <w:sz w:val="26"/>
          <w:szCs w:val="26"/>
          <w:lang w:val="en-US"/>
        </w:rPr>
        <w:t xml:space="preserve">Kết quả TĐG được Trường công khai </w:t>
      </w:r>
      <w:r w:rsidR="00AA7CF2" w:rsidRPr="001A7D5D">
        <w:rPr>
          <w:sz w:val="26"/>
          <w:szCs w:val="26"/>
          <w:lang w:val="en-US"/>
        </w:rPr>
        <w:t>trong hội nghị cán bộ đầu ngành của Trường</w:t>
      </w:r>
      <w:r w:rsidRPr="001A7D5D">
        <w:rPr>
          <w:sz w:val="26"/>
          <w:szCs w:val="26"/>
          <w:lang w:val="en-US"/>
        </w:rPr>
        <w:t>.</w:t>
      </w:r>
    </w:p>
    <w:p w:rsidR="00021113" w:rsidRPr="001A7D5D" w:rsidRDefault="00021113" w:rsidP="00521AB2">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8D48AF">
        <w:rPr>
          <w:b/>
          <w:i/>
          <w:sz w:val="26"/>
          <w:szCs w:val="26"/>
          <w:lang w:val="en-US"/>
        </w:rPr>
        <w:t xml:space="preserve"> chuẩn 4, tiêu chí 9</w:t>
      </w:r>
      <w:r w:rsidRPr="001A7D5D">
        <w:rPr>
          <w:b/>
          <w:i/>
          <w:sz w:val="26"/>
          <w:szCs w:val="26"/>
          <w:lang w:val="en-US"/>
        </w:rPr>
        <w:t>: 1 điể</w:t>
      </w:r>
      <w:r w:rsidR="008D48AF">
        <w:rPr>
          <w:b/>
          <w:i/>
          <w:sz w:val="26"/>
          <w:szCs w:val="26"/>
          <w:lang w:val="en-US"/>
        </w:rPr>
        <w:t>m</w:t>
      </w:r>
    </w:p>
    <w:p w:rsidR="00521AB2" w:rsidRPr="00E61E50" w:rsidRDefault="00521AB2" w:rsidP="00521AB2">
      <w:pPr>
        <w:spacing w:before="120" w:after="0" w:line="340" w:lineRule="exact"/>
        <w:ind w:firstLine="720"/>
        <w:jc w:val="both"/>
        <w:rPr>
          <w:b/>
          <w:sz w:val="26"/>
          <w:szCs w:val="26"/>
          <w:lang w:val="en-US"/>
        </w:rPr>
      </w:pPr>
      <w:r>
        <w:rPr>
          <w:b/>
          <w:sz w:val="26"/>
          <w:szCs w:val="26"/>
          <w:lang w:val="en-US"/>
        </w:rPr>
        <w:t xml:space="preserve">Tiêu chuẩn 5: </w:t>
      </w:r>
      <w:r w:rsidRPr="00E61E50">
        <w:rPr>
          <w:bCs/>
          <w:i/>
          <w:iCs/>
          <w:sz w:val="26"/>
          <w:szCs w:val="26"/>
          <w:lang w:val="pt-BR"/>
        </w:rPr>
        <w:t>Hằng</w:t>
      </w:r>
      <w:r w:rsidRPr="00E61E50">
        <w:rPr>
          <w:bCs/>
          <w:i/>
          <w:iCs/>
          <w:sz w:val="26"/>
          <w:szCs w:val="26"/>
        </w:rPr>
        <w:t xml:space="preserve"> năm, trường có kế hoạch cụ thể và các biện pháp thực hiện việc cải thiện</w:t>
      </w:r>
      <w:r w:rsidRPr="00E61E50">
        <w:rPr>
          <w:bCs/>
          <w:i/>
          <w:iCs/>
          <w:sz w:val="26"/>
          <w:szCs w:val="26"/>
          <w:lang w:val="nl-NL"/>
        </w:rPr>
        <w:t>, nâng cao</w:t>
      </w:r>
      <w:r w:rsidRPr="00E61E50">
        <w:rPr>
          <w:bCs/>
          <w:i/>
          <w:iCs/>
          <w:sz w:val="26"/>
          <w:szCs w:val="26"/>
        </w:rPr>
        <w:t xml:space="preserve"> chất lượng đào tạo trên cơ sở kết quả tự đánh giá và kết quả đánh giá ngoài nếu có</w:t>
      </w:r>
    </w:p>
    <w:p w:rsidR="00521AB2" w:rsidRPr="009A3CE7" w:rsidRDefault="00521AB2" w:rsidP="00521AB2">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3D59F4" w:rsidRPr="001A7D5D" w:rsidRDefault="00CA0C1E" w:rsidP="00521AB2">
      <w:pPr>
        <w:spacing w:before="120" w:after="0" w:line="340" w:lineRule="exact"/>
        <w:ind w:firstLine="720"/>
        <w:jc w:val="both"/>
        <w:rPr>
          <w:sz w:val="26"/>
          <w:szCs w:val="26"/>
          <w:lang w:val="en-US"/>
        </w:rPr>
      </w:pPr>
      <w:r w:rsidRPr="001A7D5D">
        <w:rPr>
          <w:sz w:val="26"/>
          <w:szCs w:val="26"/>
          <w:lang w:val="nl-NL"/>
        </w:rPr>
        <w:t xml:space="preserve">Dựa trên kết quả TĐG chất lượng Trường năm </w:t>
      </w:r>
      <w:r w:rsidR="00AA7CF2" w:rsidRPr="001A7D5D">
        <w:rPr>
          <w:sz w:val="26"/>
          <w:szCs w:val="26"/>
          <w:lang w:val="nl-NL"/>
        </w:rPr>
        <w:t>201</w:t>
      </w:r>
      <w:r w:rsidR="00E24504">
        <w:rPr>
          <w:sz w:val="26"/>
          <w:szCs w:val="26"/>
          <w:lang w:val="nl-NL"/>
        </w:rPr>
        <w:t>9</w:t>
      </w:r>
      <w:r w:rsidR="00AA7CF2" w:rsidRPr="001A7D5D">
        <w:rPr>
          <w:sz w:val="26"/>
          <w:szCs w:val="26"/>
          <w:lang w:val="nl-NL"/>
        </w:rPr>
        <w:t xml:space="preserve">, Trường xây dựng và thực hiện kế hoạch </w:t>
      </w:r>
      <w:r w:rsidR="00AA7CF2" w:rsidRPr="001A7D5D">
        <w:rPr>
          <w:bCs/>
          <w:iCs/>
          <w:sz w:val="26"/>
          <w:szCs w:val="26"/>
          <w:lang w:val="en-US"/>
        </w:rPr>
        <w:t xml:space="preserve">cải tiến </w:t>
      </w:r>
      <w:r w:rsidR="00A93D8F" w:rsidRPr="001A7D5D">
        <w:rPr>
          <w:bCs/>
          <w:iCs/>
          <w:sz w:val="26"/>
          <w:szCs w:val="26"/>
          <w:lang w:val="en-US"/>
        </w:rPr>
        <w:t>chất lượng GDNN</w:t>
      </w:r>
      <w:r w:rsidR="00AA7CF2" w:rsidRPr="001A7D5D">
        <w:rPr>
          <w:bCs/>
          <w:iCs/>
          <w:sz w:val="26"/>
          <w:szCs w:val="26"/>
          <w:lang w:val="en-US"/>
        </w:rPr>
        <w:t xml:space="preserve"> của Trường </w:t>
      </w:r>
      <w:r w:rsidR="003A461E" w:rsidRPr="001A7D5D">
        <w:rPr>
          <w:bCs/>
          <w:i/>
          <w:iCs/>
          <w:sz w:val="26"/>
          <w:szCs w:val="26"/>
          <w:lang w:val="en-US"/>
        </w:rPr>
        <w:t>(</w:t>
      </w:r>
      <w:r w:rsidR="00AA7CF2" w:rsidRPr="001A7D5D">
        <w:rPr>
          <w:b/>
          <w:bCs/>
          <w:i/>
          <w:iCs/>
          <w:sz w:val="26"/>
          <w:szCs w:val="26"/>
          <w:lang w:val="en-US"/>
        </w:rPr>
        <w:t>9.05.01</w:t>
      </w:r>
      <w:r w:rsidR="00AA7CF2" w:rsidRPr="001A7D5D">
        <w:rPr>
          <w:bCs/>
          <w:i/>
          <w:iCs/>
          <w:sz w:val="26"/>
          <w:szCs w:val="26"/>
          <w:lang w:val="en-US"/>
        </w:rPr>
        <w:t xml:space="preserve"> - </w:t>
      </w:r>
      <w:r w:rsidR="00A93D8F" w:rsidRPr="001A7D5D">
        <w:rPr>
          <w:bCs/>
          <w:i/>
          <w:iCs/>
          <w:sz w:val="26"/>
          <w:szCs w:val="26"/>
          <w:lang w:val="en-US"/>
        </w:rPr>
        <w:t>Kế hoạch cải tiến chất lượng GDNN dựa trên kết quả TĐG chất lượng cơ sở GDNN năm 201</w:t>
      </w:r>
      <w:r w:rsidR="00E24504">
        <w:rPr>
          <w:bCs/>
          <w:i/>
          <w:iCs/>
          <w:sz w:val="26"/>
          <w:szCs w:val="26"/>
          <w:lang w:val="en-US"/>
        </w:rPr>
        <w:t>9</w:t>
      </w:r>
      <w:r w:rsidR="00AA7CF2" w:rsidRPr="001A7D5D">
        <w:rPr>
          <w:bCs/>
          <w:i/>
          <w:iCs/>
          <w:sz w:val="26"/>
          <w:szCs w:val="26"/>
          <w:lang w:val="en-US"/>
        </w:rPr>
        <w:t xml:space="preserve">; </w:t>
      </w:r>
      <w:r w:rsidR="00AA7CF2" w:rsidRPr="001A7D5D">
        <w:rPr>
          <w:b/>
          <w:bCs/>
          <w:i/>
          <w:iCs/>
          <w:sz w:val="26"/>
          <w:szCs w:val="26"/>
          <w:lang w:val="en-US"/>
        </w:rPr>
        <w:t>9.05.02</w:t>
      </w:r>
      <w:r w:rsidR="00AA7CF2" w:rsidRPr="001A7D5D">
        <w:rPr>
          <w:bCs/>
          <w:i/>
          <w:iCs/>
          <w:sz w:val="26"/>
          <w:szCs w:val="26"/>
          <w:lang w:val="en-US"/>
        </w:rPr>
        <w:t xml:space="preserve"> - </w:t>
      </w:r>
      <w:r w:rsidR="00A93D8F" w:rsidRPr="001A7D5D">
        <w:rPr>
          <w:bCs/>
          <w:i/>
          <w:iCs/>
          <w:sz w:val="26"/>
          <w:szCs w:val="26"/>
          <w:lang w:val="en-US"/>
        </w:rPr>
        <w:t>Báo cáo kết quả cải tiến chất lượng GDNN dựa trên kết quả TĐG chất lượng cơ sở GDNN năm 201</w:t>
      </w:r>
      <w:r w:rsidR="00E24504">
        <w:rPr>
          <w:bCs/>
          <w:i/>
          <w:iCs/>
          <w:sz w:val="26"/>
          <w:szCs w:val="26"/>
          <w:lang w:val="en-US"/>
        </w:rPr>
        <w:t>9</w:t>
      </w:r>
      <w:r w:rsidR="00A15B8C" w:rsidRPr="001A7D5D">
        <w:rPr>
          <w:bCs/>
          <w:i/>
          <w:iCs/>
          <w:sz w:val="26"/>
          <w:szCs w:val="26"/>
          <w:lang w:val="en-US"/>
        </w:rPr>
        <w:t>)</w:t>
      </w:r>
      <w:r w:rsidR="00CB6537" w:rsidRPr="001A7D5D">
        <w:rPr>
          <w:bCs/>
          <w:iCs/>
          <w:sz w:val="26"/>
          <w:szCs w:val="26"/>
          <w:lang w:val="en-US"/>
        </w:rPr>
        <w:t>.</w:t>
      </w:r>
    </w:p>
    <w:p w:rsidR="00D758A1" w:rsidRPr="001A7D5D" w:rsidRDefault="00D758A1" w:rsidP="00521AB2">
      <w:pPr>
        <w:spacing w:before="120" w:after="0" w:line="340" w:lineRule="exact"/>
        <w:ind w:firstLine="720"/>
        <w:jc w:val="both"/>
        <w:rPr>
          <w:b/>
          <w:i/>
          <w:sz w:val="26"/>
          <w:szCs w:val="26"/>
          <w:lang w:val="en-US"/>
        </w:rPr>
      </w:pPr>
      <w:r w:rsidRPr="001A7D5D">
        <w:rPr>
          <w:b/>
          <w:i/>
          <w:sz w:val="26"/>
          <w:szCs w:val="26"/>
          <w:lang w:val="en-US"/>
        </w:rPr>
        <w:lastRenderedPageBreak/>
        <w:t xml:space="preserve">Điểm tự đánh </w:t>
      </w:r>
      <w:r w:rsidR="00BD402E">
        <w:rPr>
          <w:b/>
          <w:i/>
          <w:sz w:val="26"/>
          <w:szCs w:val="26"/>
          <w:lang w:val="en-US"/>
        </w:rPr>
        <w:t>giá tiêu</w:t>
      </w:r>
      <w:r w:rsidR="00C319D2">
        <w:rPr>
          <w:b/>
          <w:i/>
          <w:sz w:val="26"/>
          <w:szCs w:val="26"/>
          <w:lang w:val="en-US"/>
        </w:rPr>
        <w:t xml:space="preserve"> chuẩn 5, tiêu chí 9</w:t>
      </w:r>
      <w:r w:rsidRPr="001A7D5D">
        <w:rPr>
          <w:b/>
          <w:i/>
          <w:sz w:val="26"/>
          <w:szCs w:val="26"/>
          <w:lang w:val="en-US"/>
        </w:rPr>
        <w:t xml:space="preserve">: </w:t>
      </w:r>
      <w:r w:rsidR="00F11EEB" w:rsidRPr="001A7D5D">
        <w:rPr>
          <w:b/>
          <w:i/>
          <w:sz w:val="26"/>
          <w:szCs w:val="26"/>
          <w:lang w:val="en-US"/>
        </w:rPr>
        <w:t>1</w:t>
      </w:r>
      <w:r w:rsidRPr="001A7D5D">
        <w:rPr>
          <w:b/>
          <w:i/>
          <w:sz w:val="26"/>
          <w:szCs w:val="26"/>
          <w:lang w:val="en-US"/>
        </w:rPr>
        <w:t xml:space="preserve"> điể</w:t>
      </w:r>
      <w:r w:rsidR="00C319D2">
        <w:rPr>
          <w:b/>
          <w:i/>
          <w:sz w:val="26"/>
          <w:szCs w:val="26"/>
          <w:lang w:val="en-US"/>
        </w:rPr>
        <w:t>m</w:t>
      </w:r>
    </w:p>
    <w:p w:rsidR="00521AB2" w:rsidRPr="00E61E50" w:rsidRDefault="00521AB2" w:rsidP="00521AB2">
      <w:pPr>
        <w:spacing w:before="120" w:after="0" w:line="340" w:lineRule="exact"/>
        <w:ind w:firstLine="720"/>
        <w:jc w:val="both"/>
        <w:rPr>
          <w:b/>
          <w:sz w:val="26"/>
          <w:szCs w:val="26"/>
          <w:lang w:val="en-US"/>
        </w:rPr>
      </w:pPr>
      <w:r>
        <w:rPr>
          <w:b/>
          <w:sz w:val="26"/>
          <w:szCs w:val="26"/>
          <w:lang w:val="en-US"/>
        </w:rPr>
        <w:t xml:space="preserve">Tiêu chuẩn 6: </w:t>
      </w:r>
      <w:r w:rsidRPr="00E61E50">
        <w:rPr>
          <w:bCs/>
          <w:i/>
          <w:iCs/>
          <w:sz w:val="26"/>
          <w:szCs w:val="26"/>
        </w:rPr>
        <w:t>Trường có tỷ lệ 80% người học cóviệc làm phù hợp với chuyên ngành hoặc nghề đào tạo sau 6 tháng kể từ khi tốt nghiệp</w:t>
      </w:r>
    </w:p>
    <w:p w:rsidR="00521AB2" w:rsidRPr="009A3CE7" w:rsidRDefault="00521AB2" w:rsidP="00521AB2">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651496" w:rsidRPr="001A7D5D" w:rsidRDefault="00FD1E17" w:rsidP="00521AB2">
      <w:pPr>
        <w:spacing w:before="120" w:after="0" w:line="340" w:lineRule="exact"/>
        <w:ind w:firstLine="720"/>
        <w:jc w:val="both"/>
        <w:rPr>
          <w:sz w:val="26"/>
          <w:szCs w:val="26"/>
          <w:lang w:val="pt-BR"/>
        </w:rPr>
      </w:pPr>
      <w:r w:rsidRPr="001A7D5D">
        <w:rPr>
          <w:sz w:val="26"/>
          <w:szCs w:val="26"/>
          <w:lang w:val="pt-BR"/>
        </w:rPr>
        <w:t xml:space="preserve">Trên cơ sở danh sách </w:t>
      </w:r>
      <w:r w:rsidR="00651496" w:rsidRPr="001A7D5D">
        <w:rPr>
          <w:sz w:val="26"/>
          <w:szCs w:val="26"/>
          <w:lang w:val="pt-BR"/>
        </w:rPr>
        <w:t xml:space="preserve">HSSV </w:t>
      </w:r>
      <w:r w:rsidRPr="001A7D5D">
        <w:rPr>
          <w:sz w:val="26"/>
          <w:szCs w:val="26"/>
          <w:lang w:val="pt-BR"/>
        </w:rPr>
        <w:t>đã được Hiệu trưởng ra</w:t>
      </w:r>
      <w:r w:rsidR="00651496" w:rsidRPr="001A7D5D">
        <w:rPr>
          <w:sz w:val="26"/>
          <w:szCs w:val="26"/>
          <w:lang w:val="pt-BR"/>
        </w:rPr>
        <w:t xml:space="preserve"> quyết định công nhận tốt nghiệp theo từng năm học</w:t>
      </w:r>
      <w:r w:rsidRPr="001A7D5D">
        <w:rPr>
          <w:sz w:val="26"/>
          <w:szCs w:val="26"/>
          <w:lang w:val="pt-BR"/>
        </w:rPr>
        <w:t xml:space="preserve">, Phòng Công tác HSSV chủ trì xây dựng kế hoạch và tổ chức thực hiện việc </w:t>
      </w:r>
      <w:r w:rsidR="00FA5C15" w:rsidRPr="001A7D5D">
        <w:rPr>
          <w:sz w:val="26"/>
          <w:szCs w:val="26"/>
          <w:lang w:val="pt-BR"/>
        </w:rPr>
        <w:t>khảo sát</w:t>
      </w:r>
      <w:r w:rsidRPr="001A7D5D">
        <w:rPr>
          <w:sz w:val="26"/>
          <w:szCs w:val="26"/>
          <w:lang w:val="pt-BR"/>
        </w:rPr>
        <w:t xml:space="preserve"> đối với HSSV để thu thập các thông tin phản hồi từ người học sau tốt nghiệp, đặc biệt là thông tin về việc làm.</w:t>
      </w:r>
      <w:r w:rsidR="00A073BF" w:rsidRPr="001A7D5D">
        <w:rPr>
          <w:sz w:val="26"/>
          <w:szCs w:val="26"/>
          <w:lang w:val="pt-BR"/>
        </w:rPr>
        <w:t xml:space="preserve"> Kết quả </w:t>
      </w:r>
      <w:r w:rsidRPr="001A7D5D">
        <w:rPr>
          <w:sz w:val="26"/>
          <w:szCs w:val="26"/>
          <w:lang w:val="pt-BR"/>
        </w:rPr>
        <w:t xml:space="preserve">khảo sát </w:t>
      </w:r>
      <w:r w:rsidR="00A073BF" w:rsidRPr="001A7D5D">
        <w:rPr>
          <w:sz w:val="26"/>
          <w:szCs w:val="26"/>
          <w:lang w:val="pt-BR"/>
        </w:rPr>
        <w:t>cho thấy, tình bình quân, tỷ lệ người học tốt nghiệp của Trường có việc làm phù hợp sau 6 tháng kể từ khi tốt nghiệp là trên 80%.</w:t>
      </w:r>
      <w:r w:rsidR="00651496" w:rsidRPr="001A7D5D">
        <w:rPr>
          <w:i/>
          <w:sz w:val="26"/>
          <w:szCs w:val="26"/>
          <w:lang w:val="pt-BR"/>
        </w:rPr>
        <w:t>(</w:t>
      </w:r>
      <w:r w:rsidRPr="001A7D5D">
        <w:rPr>
          <w:b/>
          <w:i/>
          <w:sz w:val="26"/>
          <w:szCs w:val="26"/>
          <w:lang w:val="pt-BR"/>
        </w:rPr>
        <w:t xml:space="preserve">2.17.02 - </w:t>
      </w:r>
      <w:r w:rsidRPr="001A7D5D">
        <w:rPr>
          <w:i/>
          <w:sz w:val="26"/>
          <w:szCs w:val="26"/>
          <w:lang w:val="pt-BR"/>
        </w:rPr>
        <w:t>Danh sách HSSV tốt nghiệp trong năm học 201</w:t>
      </w:r>
      <w:r w:rsidR="00E24504">
        <w:rPr>
          <w:i/>
          <w:sz w:val="26"/>
          <w:szCs w:val="26"/>
          <w:lang w:val="pt-BR"/>
        </w:rPr>
        <w:t>9</w:t>
      </w:r>
      <w:r w:rsidRPr="001A7D5D">
        <w:rPr>
          <w:i/>
          <w:sz w:val="26"/>
          <w:szCs w:val="26"/>
          <w:lang w:val="pt-BR"/>
        </w:rPr>
        <w:t>-20</w:t>
      </w:r>
      <w:r w:rsidR="00E24504">
        <w:rPr>
          <w:i/>
          <w:sz w:val="26"/>
          <w:szCs w:val="26"/>
          <w:lang w:val="pt-BR"/>
        </w:rPr>
        <w:t>20</w:t>
      </w:r>
      <w:r w:rsidRPr="001A7D5D">
        <w:rPr>
          <w:i/>
          <w:sz w:val="26"/>
          <w:szCs w:val="26"/>
          <w:lang w:val="pt-BR"/>
        </w:rPr>
        <w:t xml:space="preserve">; </w:t>
      </w:r>
      <w:r w:rsidR="0024564C" w:rsidRPr="001A7D5D">
        <w:rPr>
          <w:b/>
          <w:i/>
          <w:sz w:val="26"/>
          <w:szCs w:val="26"/>
          <w:lang w:val="pt-BR"/>
        </w:rPr>
        <w:t>9.06.01</w:t>
      </w:r>
      <w:r w:rsidR="0024564C" w:rsidRPr="001A7D5D">
        <w:rPr>
          <w:i/>
          <w:sz w:val="26"/>
          <w:szCs w:val="26"/>
          <w:lang w:val="pt-BR"/>
        </w:rPr>
        <w:t xml:space="preserve"> - Kế hoạch khảo sát người học sau tốt nghiệp về tình hình việc làm năm 20</w:t>
      </w:r>
      <w:r w:rsidR="00E24504">
        <w:rPr>
          <w:i/>
          <w:sz w:val="26"/>
          <w:szCs w:val="26"/>
          <w:lang w:val="pt-BR"/>
        </w:rPr>
        <w:t>20</w:t>
      </w:r>
      <w:r w:rsidR="0024564C" w:rsidRPr="001A7D5D">
        <w:rPr>
          <w:i/>
          <w:sz w:val="26"/>
          <w:szCs w:val="26"/>
          <w:lang w:val="pt-BR"/>
        </w:rPr>
        <w:t xml:space="preserve">; </w:t>
      </w:r>
      <w:r w:rsidR="00651496" w:rsidRPr="001A7D5D">
        <w:rPr>
          <w:b/>
          <w:i/>
          <w:sz w:val="26"/>
          <w:szCs w:val="26"/>
          <w:lang w:val="pt-BR"/>
        </w:rPr>
        <w:t>9.06.02</w:t>
      </w:r>
      <w:r w:rsidR="00651496" w:rsidRPr="001A7D5D">
        <w:rPr>
          <w:i/>
          <w:sz w:val="26"/>
          <w:szCs w:val="26"/>
          <w:lang w:val="pt-BR"/>
        </w:rPr>
        <w:t xml:space="preserve"> - Phiếu khảo sát về tình hình việc làm của HSSV sau khi tốt nghiệp; </w:t>
      </w:r>
      <w:r w:rsidR="00651496" w:rsidRPr="001A7D5D">
        <w:rPr>
          <w:b/>
          <w:i/>
          <w:sz w:val="26"/>
          <w:szCs w:val="26"/>
          <w:lang w:val="pt-BR"/>
        </w:rPr>
        <w:t>9.06.03</w:t>
      </w:r>
      <w:r w:rsidR="00651496" w:rsidRPr="001A7D5D">
        <w:rPr>
          <w:i/>
          <w:sz w:val="26"/>
          <w:szCs w:val="26"/>
          <w:lang w:val="pt-BR"/>
        </w:rPr>
        <w:t xml:space="preserve"> - Kết quả khảo sát thống kê tình hình việc làm của HSSV sau tốt nghiệp)</w:t>
      </w:r>
      <w:r w:rsidR="00651496" w:rsidRPr="001A7D5D">
        <w:rPr>
          <w:sz w:val="26"/>
          <w:szCs w:val="26"/>
          <w:lang w:val="pt-BR"/>
        </w:rPr>
        <w:t>.</w:t>
      </w:r>
    </w:p>
    <w:p w:rsidR="00D758A1" w:rsidRPr="001A7D5D" w:rsidRDefault="00D758A1" w:rsidP="00521AB2">
      <w:pPr>
        <w:spacing w:before="120" w:after="0" w:line="340" w:lineRule="exact"/>
        <w:ind w:firstLine="720"/>
        <w:jc w:val="both"/>
        <w:rPr>
          <w:b/>
          <w:i/>
          <w:sz w:val="26"/>
          <w:szCs w:val="26"/>
          <w:lang w:val="en-US"/>
        </w:rPr>
      </w:pPr>
      <w:r w:rsidRPr="001A7D5D">
        <w:rPr>
          <w:b/>
          <w:i/>
          <w:sz w:val="26"/>
          <w:szCs w:val="26"/>
          <w:lang w:val="en-US"/>
        </w:rPr>
        <w:t xml:space="preserve">Điểm tự đánh </w:t>
      </w:r>
      <w:r w:rsidR="00BD402E">
        <w:rPr>
          <w:b/>
          <w:i/>
          <w:sz w:val="26"/>
          <w:szCs w:val="26"/>
          <w:lang w:val="en-US"/>
        </w:rPr>
        <w:t>giá tiêu</w:t>
      </w:r>
      <w:r w:rsidR="00C319D2">
        <w:rPr>
          <w:b/>
          <w:i/>
          <w:sz w:val="26"/>
          <w:szCs w:val="26"/>
          <w:lang w:val="en-US"/>
        </w:rPr>
        <w:t xml:space="preserve"> chuẩn 6, tiêu chí 9</w:t>
      </w:r>
      <w:r w:rsidRPr="001A7D5D">
        <w:rPr>
          <w:b/>
          <w:i/>
          <w:sz w:val="26"/>
          <w:szCs w:val="26"/>
          <w:lang w:val="en-US"/>
        </w:rPr>
        <w:t xml:space="preserve">: </w:t>
      </w:r>
      <w:r w:rsidR="00F11EEB" w:rsidRPr="001A7D5D">
        <w:rPr>
          <w:b/>
          <w:i/>
          <w:sz w:val="26"/>
          <w:szCs w:val="26"/>
          <w:lang w:val="en-US"/>
        </w:rPr>
        <w:t>1</w:t>
      </w:r>
      <w:r w:rsidRPr="001A7D5D">
        <w:rPr>
          <w:b/>
          <w:i/>
          <w:sz w:val="26"/>
          <w:szCs w:val="26"/>
          <w:lang w:val="en-US"/>
        </w:rPr>
        <w:t xml:space="preserve"> điể</w:t>
      </w:r>
      <w:r w:rsidR="00C319D2">
        <w:rPr>
          <w:b/>
          <w:i/>
          <w:sz w:val="26"/>
          <w:szCs w:val="26"/>
          <w:lang w:val="en-US"/>
        </w:rPr>
        <w:t>m</w:t>
      </w:r>
    </w:p>
    <w:p w:rsidR="0078502A" w:rsidRPr="001A7D5D" w:rsidRDefault="0078502A" w:rsidP="004D7CAF">
      <w:pPr>
        <w:spacing w:after="0" w:line="312" w:lineRule="auto"/>
        <w:ind w:firstLine="720"/>
        <w:jc w:val="both"/>
        <w:rPr>
          <w:sz w:val="26"/>
          <w:szCs w:val="26"/>
          <w:lang w:val="en-US"/>
        </w:rPr>
      </w:pPr>
    </w:p>
    <w:p w:rsidR="00F11EEB" w:rsidRPr="001A7D5D" w:rsidRDefault="00F11EEB">
      <w:pPr>
        <w:spacing w:after="0" w:line="240" w:lineRule="auto"/>
        <w:rPr>
          <w:sz w:val="26"/>
          <w:szCs w:val="26"/>
          <w:lang w:val="en-US"/>
        </w:rPr>
      </w:pPr>
      <w:r w:rsidRPr="001A7D5D">
        <w:rPr>
          <w:sz w:val="26"/>
          <w:szCs w:val="26"/>
          <w:lang w:val="en-US"/>
        </w:rPr>
        <w:br w:type="page"/>
      </w:r>
    </w:p>
    <w:p w:rsidR="00214A66" w:rsidRPr="00A12C9F" w:rsidRDefault="00521AB2" w:rsidP="00A12C9F">
      <w:pPr>
        <w:pStyle w:val="Heading1"/>
        <w:rPr>
          <w:szCs w:val="26"/>
          <w:lang w:val="en-US"/>
        </w:rPr>
      </w:pPr>
      <w:bookmarkStart w:id="80" w:name="_Toc84928226"/>
      <w:bookmarkStart w:id="81" w:name="_Toc117071758"/>
      <w:bookmarkStart w:id="82" w:name="_Toc117084658"/>
      <w:r w:rsidRPr="00A12C9F">
        <w:rPr>
          <w:rFonts w:cs="Times New Roman"/>
          <w:szCs w:val="26"/>
          <w:lang w:val="en-US"/>
        </w:rPr>
        <w:lastRenderedPageBreak/>
        <w:t>PHẦN III.</w:t>
      </w:r>
      <w:r w:rsidRPr="00A12C9F">
        <w:rPr>
          <w:szCs w:val="26"/>
          <w:lang w:val="en-US"/>
        </w:rPr>
        <w:t xml:space="preserve"> </w:t>
      </w:r>
      <w:r w:rsidRPr="00A12C9F">
        <w:rPr>
          <w:rFonts w:cs="Times New Roman"/>
          <w:szCs w:val="26"/>
          <w:lang w:val="en-US"/>
        </w:rPr>
        <w:t xml:space="preserve">TỔNG HỢP KẾ HOẠCH NÂNG CAO CHẤT LƯỢNG CỦA </w:t>
      </w:r>
      <w:bookmarkEnd w:id="80"/>
      <w:r w:rsidRPr="00A12C9F">
        <w:rPr>
          <w:rFonts w:cs="Times New Roman"/>
          <w:szCs w:val="26"/>
          <w:lang w:val="en-US"/>
        </w:rPr>
        <w:t>CƠ SỞ GIÁO DỤC NGHỀ NGHIỆP</w:t>
      </w:r>
      <w:bookmarkEnd w:id="81"/>
      <w:bookmarkEnd w:id="82"/>
    </w:p>
    <w:p w:rsidR="00521AB2" w:rsidRPr="00521AB2" w:rsidRDefault="00521AB2" w:rsidP="00521AB2">
      <w:pPr>
        <w:pStyle w:val="Heading2"/>
        <w:spacing w:before="120" w:line="340" w:lineRule="exact"/>
        <w:rPr>
          <w:rFonts w:ascii="Times New Roman" w:hAnsi="Times New Roman" w:cs="Times New Roman"/>
          <w:b w:val="0"/>
          <w:color w:val="auto"/>
          <w:lang w:val="en-US"/>
        </w:rPr>
      </w:pPr>
      <w:bookmarkStart w:id="83" w:name="_Toc84928227"/>
      <w:bookmarkStart w:id="84" w:name="_Toc117071759"/>
      <w:bookmarkStart w:id="85" w:name="_Toc117084659"/>
      <w:r w:rsidRPr="00521AB2">
        <w:rPr>
          <w:rFonts w:ascii="Times New Roman" w:hAnsi="Times New Roman" w:cs="Times New Roman"/>
          <w:color w:val="auto"/>
          <w:lang w:val="en-US"/>
        </w:rPr>
        <w:t>1. Về mục tiêu, sứ mạng, tổ chức quản lý</w:t>
      </w:r>
      <w:bookmarkEnd w:id="83"/>
      <w:bookmarkEnd w:id="84"/>
      <w:bookmarkEnd w:id="85"/>
    </w:p>
    <w:p w:rsidR="00A43A4A" w:rsidRPr="00521AB2" w:rsidRDefault="00A43A4A" w:rsidP="00521AB2">
      <w:pPr>
        <w:spacing w:before="120" w:after="0" w:line="340" w:lineRule="exact"/>
        <w:ind w:firstLine="720"/>
        <w:jc w:val="both"/>
        <w:rPr>
          <w:sz w:val="26"/>
          <w:szCs w:val="26"/>
          <w:lang w:val="en-US"/>
        </w:rPr>
      </w:pPr>
      <w:r w:rsidRPr="00521AB2">
        <w:rPr>
          <w:sz w:val="26"/>
          <w:szCs w:val="26"/>
          <w:lang w:val="en-US"/>
        </w:rPr>
        <w:t>Để nâng cao chất lượng, trong năm học 20</w:t>
      </w:r>
      <w:r w:rsidR="00E24504" w:rsidRPr="00521AB2">
        <w:rPr>
          <w:sz w:val="26"/>
          <w:szCs w:val="26"/>
          <w:lang w:val="en-US"/>
        </w:rPr>
        <w:t>20</w:t>
      </w:r>
      <w:r w:rsidRPr="00521AB2">
        <w:rPr>
          <w:sz w:val="26"/>
          <w:szCs w:val="26"/>
          <w:lang w:val="en-US"/>
        </w:rPr>
        <w:t>-20</w:t>
      </w:r>
      <w:r w:rsidR="0027295D" w:rsidRPr="00521AB2">
        <w:rPr>
          <w:sz w:val="26"/>
          <w:szCs w:val="26"/>
          <w:lang w:val="en-US"/>
        </w:rPr>
        <w:t>2</w:t>
      </w:r>
      <w:r w:rsidR="00E24504" w:rsidRPr="00521AB2">
        <w:rPr>
          <w:sz w:val="26"/>
          <w:szCs w:val="26"/>
          <w:lang w:val="en-US"/>
        </w:rPr>
        <w:t>1</w:t>
      </w:r>
      <w:r w:rsidRPr="00521AB2">
        <w:rPr>
          <w:sz w:val="26"/>
          <w:szCs w:val="26"/>
          <w:lang w:val="en-US"/>
        </w:rPr>
        <w:t>, cần tập trung thực hiện các công việc như sau:</w:t>
      </w:r>
    </w:p>
    <w:p w:rsidR="0027295D" w:rsidRPr="00521AB2" w:rsidRDefault="0027295D" w:rsidP="00521AB2">
      <w:pPr>
        <w:spacing w:before="120" w:after="0" w:line="340" w:lineRule="exact"/>
        <w:ind w:firstLine="720"/>
        <w:jc w:val="both"/>
        <w:rPr>
          <w:sz w:val="26"/>
          <w:szCs w:val="26"/>
          <w:lang w:val="nb-NO"/>
        </w:rPr>
      </w:pPr>
      <w:r w:rsidRPr="00521AB2">
        <w:rPr>
          <w:i/>
          <w:sz w:val="26"/>
          <w:szCs w:val="26"/>
          <w:lang w:val="nb-NO"/>
        </w:rPr>
        <w:t>Thứ nhất,</w:t>
      </w:r>
      <w:r w:rsidRPr="00521AB2">
        <w:rPr>
          <w:sz w:val="26"/>
          <w:szCs w:val="26"/>
          <w:lang w:val="nb-NO"/>
        </w:rPr>
        <w:t xml:space="preserve"> Phòng TS&amp;GTVL tiếp tục duy trì việc quảng bá, giới thiệu về mục tiêu, sứ mạng của Trường một cách rộng rãi, tới nhiều đối tượng như người học, đối tác liên kết... Nghiên cứu địa điểm phù hợp ở khu hiệu bộ, khu giảng đường để quảng bá về mục tiêu, sứ mạng của Trường.</w:t>
      </w:r>
    </w:p>
    <w:p w:rsidR="0027295D" w:rsidRPr="00521AB2" w:rsidRDefault="0027295D" w:rsidP="00521AB2">
      <w:pPr>
        <w:spacing w:before="120" w:after="0" w:line="340" w:lineRule="exact"/>
        <w:ind w:firstLine="720"/>
        <w:jc w:val="both"/>
        <w:rPr>
          <w:iCs/>
          <w:sz w:val="26"/>
          <w:szCs w:val="26"/>
          <w:lang w:val="nl-NL"/>
        </w:rPr>
      </w:pPr>
      <w:r w:rsidRPr="00521AB2">
        <w:rPr>
          <w:i/>
          <w:iCs/>
          <w:sz w:val="26"/>
          <w:szCs w:val="26"/>
          <w:lang w:val="nl-NL"/>
        </w:rPr>
        <w:t>Thứ hai,</w:t>
      </w:r>
      <w:r w:rsidRPr="00521AB2">
        <w:rPr>
          <w:iCs/>
          <w:sz w:val="26"/>
          <w:szCs w:val="26"/>
          <w:lang w:val="nl-NL"/>
        </w:rPr>
        <w:t xml:space="preserve"> Phòng Đào tạo tiếp tục duy trì các hoạt động phân tích, đánh giá nhu cầu nhân lực của xã hội để có quyết định mở thêm các ngành, nghề đào tạo, điều chỉnh quy mô đào tạo cho hợp lý.</w:t>
      </w:r>
    </w:p>
    <w:p w:rsidR="0027295D" w:rsidRPr="00521AB2" w:rsidRDefault="0027295D" w:rsidP="00521AB2">
      <w:pPr>
        <w:spacing w:before="120" w:after="0" w:line="340" w:lineRule="exact"/>
        <w:ind w:firstLine="720"/>
        <w:jc w:val="both"/>
        <w:rPr>
          <w:iCs/>
          <w:sz w:val="26"/>
          <w:szCs w:val="26"/>
          <w:lang w:val="nl-NL"/>
        </w:rPr>
      </w:pPr>
      <w:r w:rsidRPr="00521AB2">
        <w:rPr>
          <w:i/>
          <w:iCs/>
          <w:sz w:val="26"/>
          <w:szCs w:val="26"/>
          <w:lang w:val="nl-NL"/>
        </w:rPr>
        <w:t>Thứ ba,</w:t>
      </w:r>
      <w:r w:rsidRPr="00521AB2">
        <w:rPr>
          <w:iCs/>
          <w:sz w:val="26"/>
          <w:szCs w:val="26"/>
          <w:lang w:val="nl-NL"/>
        </w:rPr>
        <w:t xml:space="preserve"> các phòng tiếp tục rà soát lại hệ thống văn bản quy định về tổ chức và quản lý theo hướng sát với tình hình hoạt động thực tế của Trường và các quy định hiện hành. Đồng thời, Phòng TCHC nghiên cứu xây dựng quy trình rà soát hệ thống văn bản quản lý nội bộ của Trường, để đảm bảo hoạt động rà soát, điều chỉnh các văn bản được thực hiện khoa học, bài bản và có đủ minh chứng.</w:t>
      </w:r>
    </w:p>
    <w:p w:rsidR="0027295D" w:rsidRPr="00521AB2" w:rsidRDefault="0027295D" w:rsidP="00521AB2">
      <w:pPr>
        <w:spacing w:before="120" w:after="0" w:line="340" w:lineRule="exact"/>
        <w:ind w:firstLine="720"/>
        <w:jc w:val="both"/>
        <w:rPr>
          <w:sz w:val="26"/>
          <w:szCs w:val="26"/>
          <w:lang w:val="nb-NO"/>
        </w:rPr>
      </w:pPr>
      <w:r w:rsidRPr="00521AB2">
        <w:rPr>
          <w:i/>
          <w:sz w:val="26"/>
          <w:szCs w:val="26"/>
          <w:lang w:val="nb-NO"/>
        </w:rPr>
        <w:t xml:space="preserve">Thứ tư, </w:t>
      </w:r>
      <w:r w:rsidRPr="00521AB2">
        <w:rPr>
          <w:sz w:val="26"/>
          <w:szCs w:val="26"/>
          <w:lang w:val="nb-NO"/>
        </w:rPr>
        <w:t>Trường tiếp tục tăng cường hoạt động kiểm tra, giám sát việc thực hiện chức năng, nhiệm vụ của các phòng, khoa và thành lập các hội đồng tư vấn đảm bảo phù hợp, hiệu quả.</w:t>
      </w:r>
    </w:p>
    <w:p w:rsidR="0027295D" w:rsidRPr="00521AB2" w:rsidRDefault="0027295D" w:rsidP="00521AB2">
      <w:pPr>
        <w:spacing w:before="120" w:after="0" w:line="340" w:lineRule="exact"/>
        <w:ind w:firstLine="720"/>
        <w:jc w:val="both"/>
        <w:rPr>
          <w:sz w:val="26"/>
          <w:szCs w:val="26"/>
          <w:lang w:val="nb-NO"/>
        </w:rPr>
      </w:pPr>
      <w:r w:rsidRPr="00521AB2">
        <w:rPr>
          <w:i/>
          <w:sz w:val="26"/>
          <w:szCs w:val="26"/>
          <w:lang w:val="nb-NO"/>
        </w:rPr>
        <w:t>Thứ năm,</w:t>
      </w:r>
      <w:r w:rsidRPr="00521AB2">
        <w:rPr>
          <w:sz w:val="26"/>
          <w:szCs w:val="26"/>
          <w:lang w:val="nb-NO"/>
        </w:rPr>
        <w:t xml:space="preserve"> Phòng NCKH&amp;HTQT chủ trì tham mưu xây dựng, vận hành, đánh giá và cải tiến hệ thống BĐCL của cơ sở GDNN theo đúng các quy định tại Thông tư 28/2017/TT-BLĐTBXH. Đồng thời, đẩy mạnh các hoạt động tuyên truyền, phổ phiến kiến thức về quản lý chất lượng GDNN tới toàn thể CBVC. Trường sẽ xây dựng kế hoạch bồi dưỡng kiến thức chuyên môn, kỹ năng nghiệp vụ cho đội ngũ viên chức chuyên trách; học hỏi kinh nghiệm về quản lý chất lượng của các cơ sở giáo dục đã được đánh giá ngoài.</w:t>
      </w:r>
    </w:p>
    <w:p w:rsidR="0027295D" w:rsidRPr="00521AB2" w:rsidRDefault="0027295D" w:rsidP="00521AB2">
      <w:pPr>
        <w:spacing w:before="120" w:after="0" w:line="340" w:lineRule="exact"/>
        <w:ind w:firstLine="720"/>
        <w:jc w:val="both"/>
        <w:rPr>
          <w:sz w:val="26"/>
          <w:szCs w:val="26"/>
          <w:lang w:val="en-US"/>
        </w:rPr>
      </w:pPr>
      <w:r w:rsidRPr="00521AB2">
        <w:rPr>
          <w:i/>
          <w:sz w:val="26"/>
          <w:szCs w:val="26"/>
          <w:lang w:val="nb-NO"/>
        </w:rPr>
        <w:t>Thứ sáu,</w:t>
      </w:r>
      <w:r w:rsidRPr="00521AB2">
        <w:rPr>
          <w:sz w:val="26"/>
          <w:szCs w:val="26"/>
          <w:lang w:val="nb-NO"/>
        </w:rPr>
        <w:t xml:space="preserve"> tiếp tục tăng cường công việc kiểm tra, giám sát các hoạt động, đặc biệt là hoạt động đào tạo, đảm bảo sự toàn diện, đồng đều giữa 2 cơ sở. Đồng thời, nghiên cứu xây dựng quy trình cải tiến hệ thống quản lý chất lượng của Trường để thuận tiện cho việc rà </w:t>
      </w:r>
      <w:r w:rsidRPr="00521AB2">
        <w:rPr>
          <w:bCs/>
          <w:iCs/>
          <w:sz w:val="26"/>
          <w:szCs w:val="26"/>
        </w:rPr>
        <w:t>soát, cải tiến phương pháp, công cụ kiểm tra, giám sát</w:t>
      </w:r>
      <w:r w:rsidRPr="00521AB2">
        <w:rPr>
          <w:bCs/>
          <w:iCs/>
          <w:sz w:val="26"/>
          <w:szCs w:val="26"/>
          <w:lang w:val="en-US"/>
        </w:rPr>
        <w:t>.</w:t>
      </w:r>
    </w:p>
    <w:p w:rsidR="0027295D" w:rsidRPr="00521AB2" w:rsidRDefault="0027295D" w:rsidP="00521AB2">
      <w:pPr>
        <w:spacing w:before="120" w:after="0" w:line="340" w:lineRule="exact"/>
        <w:ind w:firstLine="720"/>
        <w:jc w:val="both"/>
        <w:rPr>
          <w:sz w:val="26"/>
          <w:szCs w:val="26"/>
          <w:lang w:val="nb-NO"/>
        </w:rPr>
      </w:pPr>
      <w:r w:rsidRPr="00521AB2">
        <w:rPr>
          <w:i/>
          <w:sz w:val="26"/>
          <w:szCs w:val="26"/>
          <w:lang w:val="nb-NO"/>
        </w:rPr>
        <w:t>Thứ bảy,</w:t>
      </w:r>
      <w:r w:rsidRPr="00521AB2">
        <w:rPr>
          <w:sz w:val="26"/>
          <w:szCs w:val="26"/>
          <w:lang w:val="nb-NO"/>
        </w:rPr>
        <w:t xml:space="preserve"> phấn đấu thực hiện thắng lợi nghị quyết mà Đại hội Đảng bộ Trường nhiệm kỳ 2015-2020 đề ra. Các hoạt động đoàn thanh niên trong thời gian tới cần được nghiên cứu tổ chức theo hướng sát với thực tế hoạt động tuyển sinh và đào tạo của Trường; tăng cường các hoạt động theo chiều sâu.</w:t>
      </w:r>
    </w:p>
    <w:p w:rsidR="0027295D" w:rsidRPr="00521AB2" w:rsidRDefault="0027295D" w:rsidP="00521AB2">
      <w:pPr>
        <w:spacing w:before="120" w:after="0" w:line="340" w:lineRule="exact"/>
        <w:ind w:firstLine="720"/>
        <w:jc w:val="both"/>
        <w:rPr>
          <w:sz w:val="26"/>
          <w:szCs w:val="26"/>
          <w:lang w:val="nb-NO"/>
        </w:rPr>
      </w:pPr>
      <w:r w:rsidRPr="00521AB2">
        <w:rPr>
          <w:i/>
          <w:sz w:val="26"/>
          <w:szCs w:val="26"/>
          <w:lang w:val="nb-NO"/>
        </w:rPr>
        <w:t>Thứ tám</w:t>
      </w:r>
      <w:r w:rsidRPr="00521AB2">
        <w:rPr>
          <w:sz w:val="26"/>
          <w:szCs w:val="26"/>
          <w:lang w:val="nb-NO"/>
        </w:rPr>
        <w:t xml:space="preserve"> các phòng chức năng tham mưu tăng cường công việc kiểm tra, giám sát các hoạt động, đặc biệt là hoạt động đào tạo.</w:t>
      </w:r>
    </w:p>
    <w:p w:rsidR="00521AB2" w:rsidRPr="00521AB2" w:rsidRDefault="00521AB2" w:rsidP="00521AB2">
      <w:pPr>
        <w:pStyle w:val="Heading2"/>
        <w:spacing w:before="120" w:line="340" w:lineRule="exact"/>
        <w:rPr>
          <w:rFonts w:ascii="Times New Roman" w:hAnsi="Times New Roman" w:cs="Times New Roman"/>
          <w:color w:val="auto"/>
          <w:lang w:val="en-US"/>
        </w:rPr>
      </w:pPr>
      <w:bookmarkStart w:id="86" w:name="_Toc84928228"/>
      <w:bookmarkStart w:id="87" w:name="_Toc117071760"/>
      <w:bookmarkStart w:id="88" w:name="_Toc117084660"/>
      <w:r w:rsidRPr="00521AB2">
        <w:rPr>
          <w:rFonts w:ascii="Times New Roman" w:hAnsi="Times New Roman" w:cs="Times New Roman"/>
          <w:color w:val="auto"/>
          <w:lang w:val="en-US"/>
        </w:rPr>
        <w:lastRenderedPageBreak/>
        <w:t xml:space="preserve">2. </w:t>
      </w:r>
      <w:bookmarkEnd w:id="86"/>
      <w:r w:rsidRPr="00521AB2">
        <w:rPr>
          <w:rFonts w:ascii="Times New Roman" w:hAnsi="Times New Roman" w:cs="Times New Roman"/>
          <w:color w:val="auto"/>
          <w:lang w:val="en-US"/>
        </w:rPr>
        <w:t>Về hoạt động đào tạo</w:t>
      </w:r>
      <w:bookmarkEnd w:id="87"/>
      <w:bookmarkEnd w:id="88"/>
    </w:p>
    <w:p w:rsidR="0027295D" w:rsidRPr="00521AB2" w:rsidRDefault="0027295D" w:rsidP="00521AB2">
      <w:pPr>
        <w:spacing w:before="120" w:after="0" w:line="340" w:lineRule="exact"/>
        <w:ind w:firstLine="720"/>
        <w:jc w:val="both"/>
        <w:rPr>
          <w:sz w:val="26"/>
          <w:szCs w:val="26"/>
          <w:lang w:val="en-US"/>
        </w:rPr>
      </w:pPr>
      <w:r w:rsidRPr="00521AB2">
        <w:rPr>
          <w:i/>
          <w:sz w:val="26"/>
          <w:szCs w:val="26"/>
          <w:lang w:val="en-US"/>
        </w:rPr>
        <w:t xml:space="preserve">Thứ nhất, </w:t>
      </w:r>
      <w:r w:rsidRPr="00521AB2">
        <w:rPr>
          <w:sz w:val="26"/>
          <w:szCs w:val="26"/>
          <w:lang w:val="en-US"/>
        </w:rPr>
        <w:t>Phòng Đào tạo tiếp tục thực hiện công khai chuẩn đầu ra của toàn bộ các ngành, nghề đào tạo để HSSV và xã hội biết.</w:t>
      </w:r>
    </w:p>
    <w:p w:rsidR="0027295D" w:rsidRPr="00521AB2" w:rsidRDefault="0027295D" w:rsidP="00521AB2">
      <w:pPr>
        <w:spacing w:before="120" w:after="0" w:line="340" w:lineRule="exact"/>
        <w:ind w:firstLine="720"/>
        <w:jc w:val="both"/>
        <w:rPr>
          <w:sz w:val="26"/>
          <w:szCs w:val="26"/>
          <w:lang w:val="en-US"/>
        </w:rPr>
      </w:pPr>
      <w:r w:rsidRPr="00521AB2">
        <w:rPr>
          <w:i/>
          <w:sz w:val="26"/>
          <w:szCs w:val="26"/>
          <w:lang w:val="en-US"/>
        </w:rPr>
        <w:t>Thứ hai,</w:t>
      </w:r>
      <w:r w:rsidRPr="00521AB2">
        <w:rPr>
          <w:sz w:val="26"/>
          <w:szCs w:val="26"/>
          <w:lang w:val="en-US"/>
        </w:rPr>
        <w:t xml:space="preserve"> Phòng TS&amp;GTVL tiếp tục tìm hiểu, cập nhật những thay đổi trong các văn bản pháp lý của Nhà nước về tuyển sinh (nêu có) và tham mưu cho BGH điều chỉnh, bổ sung quy chế tuyển sinh của Trường cho phù hợp; tiếp tục tăng cường công tác quảng bá, giới thiệu hình ảnh của Trường và hoạt động tư vấn tuyển sinh đến các đối tượng người học và thực hiện đầy đủ các quy định về đăng ký, chương trình, chuẩn đầu ra đối với các ngành, nghề đào tạo được phát triển thêm.</w:t>
      </w:r>
    </w:p>
    <w:p w:rsidR="0027295D" w:rsidRPr="00521AB2" w:rsidRDefault="0027295D" w:rsidP="00521AB2">
      <w:pPr>
        <w:spacing w:before="120" w:after="0" w:line="340" w:lineRule="exact"/>
        <w:ind w:firstLine="720"/>
        <w:jc w:val="both"/>
        <w:rPr>
          <w:sz w:val="26"/>
          <w:szCs w:val="26"/>
          <w:lang w:val="en-US"/>
        </w:rPr>
      </w:pPr>
      <w:r w:rsidRPr="00521AB2">
        <w:rPr>
          <w:i/>
          <w:sz w:val="26"/>
          <w:szCs w:val="26"/>
          <w:lang w:val="en-US"/>
        </w:rPr>
        <w:t xml:space="preserve">Thứ ba, </w:t>
      </w:r>
      <w:r w:rsidRPr="00521AB2">
        <w:rPr>
          <w:sz w:val="26"/>
          <w:szCs w:val="26"/>
          <w:lang w:val="en-US"/>
        </w:rPr>
        <w:t xml:space="preserve">Phòng Đào tạo thực hiện rà soát lại các quy định cấp văn bằng, chứng chỉ của Trường theo đúng Thông tư số 10/2017/TT-BLĐTBXH ngày 13/3/2017 của Bộ LĐ-TB&amp;XH; nghiên cứu xây dựng và tham mưu ban hành </w:t>
      </w:r>
      <w:r w:rsidRPr="00521AB2">
        <w:rPr>
          <w:sz w:val="26"/>
          <w:szCs w:val="26"/>
        </w:rPr>
        <w:t>quy định cụ thể biểu mẫu cho từng loại hồ sơ, sổ sách</w:t>
      </w:r>
      <w:r w:rsidRPr="00521AB2">
        <w:rPr>
          <w:sz w:val="26"/>
          <w:szCs w:val="26"/>
          <w:lang w:val="en-US"/>
        </w:rPr>
        <w:t xml:space="preserve">; </w:t>
      </w:r>
      <w:r w:rsidRPr="00521AB2">
        <w:rPr>
          <w:sz w:val="26"/>
          <w:szCs w:val="26"/>
        </w:rPr>
        <w:t>quy định việc quản lý, sử dụng các hồ sơ, sổ sách</w:t>
      </w:r>
      <w:r w:rsidRPr="00521AB2">
        <w:rPr>
          <w:sz w:val="26"/>
          <w:szCs w:val="26"/>
          <w:lang w:val="en-US"/>
        </w:rPr>
        <w:t xml:space="preserve"> theo Thông tư số 23/2018/TT-BLĐTBXH ngày 06/12/2018.</w:t>
      </w:r>
    </w:p>
    <w:p w:rsidR="0027295D" w:rsidRPr="00521AB2" w:rsidRDefault="0027295D" w:rsidP="00521AB2">
      <w:pPr>
        <w:spacing w:before="120" w:after="0" w:line="340" w:lineRule="exact"/>
        <w:ind w:firstLine="720"/>
        <w:jc w:val="both"/>
        <w:rPr>
          <w:sz w:val="26"/>
          <w:szCs w:val="26"/>
          <w:lang w:val="en-US"/>
        </w:rPr>
      </w:pPr>
      <w:r w:rsidRPr="00521AB2">
        <w:rPr>
          <w:i/>
          <w:sz w:val="26"/>
          <w:szCs w:val="26"/>
          <w:lang w:val="en-US"/>
        </w:rPr>
        <w:t xml:space="preserve">Thứ tư, </w:t>
      </w:r>
      <w:r w:rsidRPr="00521AB2">
        <w:rPr>
          <w:sz w:val="26"/>
          <w:szCs w:val="26"/>
          <w:lang w:val="en-US"/>
        </w:rPr>
        <w:t>Phòng Đào tạo tiếp tục thực hiện khảo sát nhu cầu của người học để điều chỉnh, thay đổi các phương thức đào tạo theo hướng sát với yêu cầu học tập của người học.</w:t>
      </w:r>
    </w:p>
    <w:p w:rsidR="0027295D" w:rsidRPr="00521AB2" w:rsidRDefault="0027295D" w:rsidP="00521AB2">
      <w:pPr>
        <w:spacing w:before="120" w:after="0" w:line="340" w:lineRule="exact"/>
        <w:ind w:firstLine="720"/>
        <w:jc w:val="both"/>
        <w:rPr>
          <w:sz w:val="26"/>
          <w:szCs w:val="26"/>
          <w:lang w:val="en-US"/>
        </w:rPr>
      </w:pPr>
      <w:r w:rsidRPr="00521AB2">
        <w:rPr>
          <w:i/>
          <w:sz w:val="26"/>
          <w:szCs w:val="26"/>
          <w:lang w:val="en-US"/>
        </w:rPr>
        <w:t xml:space="preserve">Thứ năm, </w:t>
      </w:r>
      <w:r w:rsidRPr="00521AB2">
        <w:rPr>
          <w:sz w:val="26"/>
          <w:szCs w:val="26"/>
          <w:lang w:val="en-US"/>
        </w:rPr>
        <w:t>Phòng Đào tạo tiếp tục thực hiện xây dựng các kế hoạch đào tạo một cách cụ thể, chi tiết, phù hợp với từng phương thức đào tạo; tích cực tổ chức các đợt dự giờ, sinh hoạt chuyên môn về đổi mới phương pháp dạy học; tiếp tục tổ chức các kỳ hội giảng để góp phần thực hiện đổi mới phương pháp dạy học, nâng cao CLĐT; tổ chức đánh giá kết quả của HSSV đúng quy định, đảm bảo nghiêm túc, khách quan, công khai; tiếp tục cử HSSV tham dự các kỳ thi tay nghề các cấp.</w:t>
      </w:r>
    </w:p>
    <w:p w:rsidR="0027295D" w:rsidRPr="00521AB2" w:rsidRDefault="0027295D" w:rsidP="00521AB2">
      <w:pPr>
        <w:spacing w:before="120" w:after="0" w:line="340" w:lineRule="exact"/>
        <w:ind w:firstLine="720"/>
        <w:jc w:val="both"/>
        <w:rPr>
          <w:sz w:val="26"/>
          <w:szCs w:val="26"/>
          <w:lang w:val="en-US"/>
        </w:rPr>
      </w:pPr>
      <w:r w:rsidRPr="00521AB2">
        <w:rPr>
          <w:i/>
          <w:sz w:val="26"/>
          <w:szCs w:val="26"/>
          <w:lang w:val="en-US"/>
        </w:rPr>
        <w:t xml:space="preserve">Thứ sáu, </w:t>
      </w:r>
      <w:r w:rsidRPr="00521AB2">
        <w:rPr>
          <w:sz w:val="26"/>
          <w:szCs w:val="26"/>
          <w:lang w:val="en-US"/>
        </w:rPr>
        <w:t>Phòng Đào tạo chủ trì, phối hợp cùng với các khoa tổ chức các hoạt động đi thực tế và thực tập cho HSSV theo đúng ngành/nghề đào tạo; nghiên cứu và đề xuất phương án đánh giá kết quả của HSSV có sự tham gia của các doanh nghiệp theo hướng đa dạng hóa các hình thức tham gia đánh giá của doanh nghiệp: đánh giá kết quả thi hết học phần, thi tốt nghiệp, kết quả đi thực tế, thực tập tốt nghiệp...</w:t>
      </w:r>
    </w:p>
    <w:p w:rsidR="0027295D" w:rsidRPr="00521AB2" w:rsidRDefault="0027295D" w:rsidP="00521AB2">
      <w:pPr>
        <w:spacing w:before="120" w:after="0" w:line="340" w:lineRule="exact"/>
        <w:ind w:firstLine="720"/>
        <w:jc w:val="both"/>
        <w:rPr>
          <w:sz w:val="26"/>
          <w:szCs w:val="26"/>
          <w:lang w:val="en-US"/>
        </w:rPr>
      </w:pPr>
      <w:r w:rsidRPr="00521AB2">
        <w:rPr>
          <w:i/>
          <w:sz w:val="26"/>
          <w:szCs w:val="26"/>
          <w:lang w:val="en-US"/>
        </w:rPr>
        <w:t xml:space="preserve">Thứ bảy, </w:t>
      </w:r>
      <w:r w:rsidRPr="00521AB2">
        <w:rPr>
          <w:sz w:val="26"/>
          <w:szCs w:val="26"/>
          <w:lang w:val="en-US"/>
        </w:rPr>
        <w:t>các đơn vị tiếp tục đẩy mạnh việc ứng dụng CNTT vào các hoạt động, phấn đấu có thêm ít nhất 01 phần mềm mới được đưa vào sử dụng.</w:t>
      </w:r>
    </w:p>
    <w:p w:rsidR="0027295D" w:rsidRPr="00521AB2" w:rsidRDefault="0027295D" w:rsidP="00521AB2">
      <w:pPr>
        <w:spacing w:before="120" w:after="0" w:line="340" w:lineRule="exact"/>
        <w:ind w:firstLine="720"/>
        <w:jc w:val="both"/>
        <w:rPr>
          <w:sz w:val="26"/>
          <w:szCs w:val="26"/>
          <w:lang w:val="en-US"/>
        </w:rPr>
      </w:pPr>
      <w:r w:rsidRPr="00521AB2">
        <w:rPr>
          <w:i/>
          <w:sz w:val="26"/>
          <w:szCs w:val="26"/>
          <w:lang w:val="en-US"/>
        </w:rPr>
        <w:t xml:space="preserve">Thứ tám, </w:t>
      </w:r>
      <w:r w:rsidRPr="00521AB2">
        <w:rPr>
          <w:sz w:val="26"/>
          <w:szCs w:val="26"/>
          <w:lang w:val="en-US"/>
        </w:rPr>
        <w:t xml:space="preserve">Phòng Đào tạo chủ trì tăng cường công tác kiểm tra, giám sát hoạt động dạy học đảm bảo sự đồng đều giữa các cơ sở; các khoa tổ chức dự giờ lên lớp theo học kỳ, chú trọng cả dự giờ theo kế hoạch và dự giờ đột xuất; đồng thời làm rõ </w:t>
      </w:r>
      <w:r w:rsidRPr="00521AB2">
        <w:rPr>
          <w:sz w:val="26"/>
          <w:szCs w:val="26"/>
          <w:lang w:val="nl-NL"/>
        </w:rPr>
        <w:t>kết quả điều chỉnh các hoạt động dạy và học theo các biện pháp được đề xuất từ kết quả công tác kiểm tra, giám sát</w:t>
      </w:r>
      <w:r w:rsidRPr="00521AB2">
        <w:rPr>
          <w:sz w:val="26"/>
          <w:szCs w:val="26"/>
          <w:lang w:val="en-US"/>
        </w:rPr>
        <w:t>.</w:t>
      </w:r>
    </w:p>
    <w:p w:rsidR="0027295D" w:rsidRPr="00521AB2" w:rsidRDefault="0027295D" w:rsidP="00521AB2">
      <w:pPr>
        <w:spacing w:before="120" w:after="0" w:line="340" w:lineRule="exact"/>
        <w:ind w:firstLine="720"/>
        <w:jc w:val="both"/>
        <w:rPr>
          <w:sz w:val="26"/>
          <w:szCs w:val="26"/>
          <w:lang w:val="en-US"/>
        </w:rPr>
      </w:pPr>
      <w:r w:rsidRPr="00521AB2">
        <w:rPr>
          <w:i/>
          <w:sz w:val="26"/>
          <w:szCs w:val="26"/>
          <w:lang w:val="en-US"/>
        </w:rPr>
        <w:t xml:space="preserve">Thứ chín, </w:t>
      </w:r>
      <w:r w:rsidRPr="00521AB2">
        <w:rPr>
          <w:sz w:val="26"/>
          <w:szCs w:val="26"/>
          <w:lang w:val="en-US"/>
        </w:rPr>
        <w:t>Phòng Đào tạo, Phòng TS&amp;GTVL phối hợp xây dựng quy định về tuyển sinh và đào tạo liên thông theo đúng quy định.</w:t>
      </w:r>
    </w:p>
    <w:p w:rsidR="0027295D" w:rsidRPr="00521AB2" w:rsidRDefault="0027295D" w:rsidP="00521AB2">
      <w:pPr>
        <w:spacing w:before="120" w:after="0" w:line="340" w:lineRule="exact"/>
        <w:ind w:firstLine="720"/>
        <w:jc w:val="both"/>
        <w:rPr>
          <w:sz w:val="26"/>
          <w:szCs w:val="26"/>
          <w:lang w:val="en-US"/>
        </w:rPr>
      </w:pPr>
      <w:r w:rsidRPr="00521AB2">
        <w:rPr>
          <w:i/>
          <w:sz w:val="26"/>
          <w:szCs w:val="26"/>
          <w:lang w:val="en-US"/>
        </w:rPr>
        <w:t xml:space="preserve">Thứ mười, </w:t>
      </w:r>
      <w:r w:rsidRPr="00521AB2">
        <w:rPr>
          <w:sz w:val="26"/>
          <w:szCs w:val="26"/>
          <w:lang w:val="en-US"/>
        </w:rPr>
        <w:t>Phòng Đào tạo, Phòng TS&amp;GTVL, Phòng CTHSSV tiếp tục xây dựng và hoàn chỉnh hệ thống cơ sở dữ liệu đào tạo của Trường.</w:t>
      </w:r>
    </w:p>
    <w:p w:rsidR="00521AB2" w:rsidRPr="00521AB2" w:rsidRDefault="00521AB2" w:rsidP="00521AB2">
      <w:pPr>
        <w:pStyle w:val="Heading2"/>
        <w:spacing w:before="120" w:line="340" w:lineRule="exact"/>
        <w:rPr>
          <w:rFonts w:ascii="Times New Roman" w:hAnsi="Times New Roman" w:cs="Times New Roman"/>
          <w:b w:val="0"/>
          <w:color w:val="auto"/>
          <w:lang w:val="en-US"/>
        </w:rPr>
      </w:pPr>
      <w:bookmarkStart w:id="89" w:name="_Toc84928229"/>
      <w:bookmarkStart w:id="90" w:name="_Toc117071761"/>
      <w:bookmarkStart w:id="91" w:name="_Toc117084661"/>
      <w:r w:rsidRPr="00521AB2">
        <w:rPr>
          <w:rFonts w:ascii="Times New Roman" w:hAnsi="Times New Roman" w:cs="Times New Roman"/>
          <w:color w:val="auto"/>
          <w:lang w:val="en-US"/>
        </w:rPr>
        <w:lastRenderedPageBreak/>
        <w:t>3. Về nhà giáo, cán bộ quản lý, viên chức và người lao động</w:t>
      </w:r>
      <w:bookmarkEnd w:id="89"/>
      <w:bookmarkEnd w:id="90"/>
      <w:bookmarkEnd w:id="91"/>
    </w:p>
    <w:p w:rsidR="0027295D" w:rsidRPr="00521AB2" w:rsidRDefault="0027295D" w:rsidP="00521AB2">
      <w:pPr>
        <w:spacing w:before="120" w:after="0" w:line="340" w:lineRule="exact"/>
        <w:ind w:firstLine="720"/>
        <w:jc w:val="both"/>
        <w:rPr>
          <w:sz w:val="26"/>
          <w:szCs w:val="26"/>
          <w:lang w:val="en-US"/>
        </w:rPr>
      </w:pPr>
      <w:r w:rsidRPr="00521AB2">
        <w:rPr>
          <w:i/>
          <w:sz w:val="26"/>
          <w:szCs w:val="26"/>
          <w:lang w:val="en-US"/>
        </w:rPr>
        <w:t>Thứ nhất,</w:t>
      </w:r>
      <w:r w:rsidRPr="00521AB2">
        <w:rPr>
          <w:sz w:val="26"/>
          <w:szCs w:val="26"/>
          <w:lang w:val="en-US"/>
        </w:rPr>
        <w:t xml:space="preserve"> Phòng TCHC chủ trì, tiếp tục thực hiện các hoạt động tuyên truyền, giáo dục chính trị, tư tưởng, phổ biến các quy định của pháp luật có liên quan để 100% CBVC và người lao động nâng cao tinh thần tự giác, tự nguyện trong việc thực hiện tốt nhiệm vụ được giao; nghiêm chỉnh chấp hành quy chế đào tạo của Trường; tăng cường sự hợp tác trong công việc; chỉnh đốn tác phong, lề lối làm việc.</w:t>
      </w:r>
    </w:p>
    <w:p w:rsidR="0027295D" w:rsidRPr="00521AB2" w:rsidRDefault="0027295D" w:rsidP="00521AB2">
      <w:pPr>
        <w:spacing w:before="120" w:after="0" w:line="340" w:lineRule="exact"/>
        <w:ind w:firstLine="720"/>
        <w:jc w:val="both"/>
        <w:rPr>
          <w:sz w:val="26"/>
          <w:szCs w:val="26"/>
          <w:lang w:val="en-US"/>
        </w:rPr>
      </w:pPr>
      <w:r w:rsidRPr="00521AB2">
        <w:rPr>
          <w:i/>
          <w:sz w:val="26"/>
          <w:szCs w:val="26"/>
          <w:lang w:val="en-US"/>
        </w:rPr>
        <w:t xml:space="preserve">Thứ hai, </w:t>
      </w:r>
      <w:r w:rsidRPr="00521AB2">
        <w:rPr>
          <w:sz w:val="26"/>
          <w:szCs w:val="26"/>
          <w:lang w:val="en-US"/>
        </w:rPr>
        <w:t>Phòng Đào tạo kết hợp với các khoa tiếp tục tổ chức dự giảng (định kỳ, đột xuất) để đảm bảo việc thực hiện nội dung, mục tiêu và các quy định của chương trình đào tạo; đảm bảo việc đánh giá được khách quan, toàn diện.</w:t>
      </w:r>
    </w:p>
    <w:p w:rsidR="0027295D" w:rsidRPr="00521AB2" w:rsidRDefault="0027295D" w:rsidP="00521AB2">
      <w:pPr>
        <w:spacing w:before="120" w:after="0" w:line="340" w:lineRule="exact"/>
        <w:ind w:firstLine="720"/>
        <w:jc w:val="both"/>
        <w:rPr>
          <w:sz w:val="26"/>
          <w:szCs w:val="26"/>
          <w:lang w:val="en-US"/>
        </w:rPr>
      </w:pPr>
      <w:r w:rsidRPr="00521AB2">
        <w:rPr>
          <w:sz w:val="26"/>
          <w:szCs w:val="26"/>
          <w:lang w:val="en-US"/>
        </w:rPr>
        <w:t>Phòng Đào tạo kết hợp cùng các khoa giải thích rõ mục đích, ý nghĩa của hoạt động hội giảng trong việc bồi dưỡng nghiệp vụ, phương pháp giảng dạy đến các GV để họ hiểu rõ và tích cực tham gia.</w:t>
      </w:r>
    </w:p>
    <w:p w:rsidR="0027295D" w:rsidRPr="00521AB2" w:rsidRDefault="0027295D" w:rsidP="00521AB2">
      <w:pPr>
        <w:spacing w:before="120" w:after="0" w:line="340" w:lineRule="exact"/>
        <w:ind w:firstLine="720"/>
        <w:jc w:val="both"/>
        <w:rPr>
          <w:sz w:val="26"/>
          <w:szCs w:val="26"/>
          <w:lang w:val="en-US"/>
        </w:rPr>
      </w:pPr>
      <w:r w:rsidRPr="00521AB2">
        <w:rPr>
          <w:i/>
          <w:sz w:val="26"/>
          <w:szCs w:val="26"/>
          <w:lang w:val="en-US"/>
        </w:rPr>
        <w:t>Thứ ba,</w:t>
      </w:r>
      <w:r w:rsidRPr="00521AB2">
        <w:rPr>
          <w:sz w:val="26"/>
          <w:szCs w:val="26"/>
          <w:lang w:val="en-US"/>
        </w:rPr>
        <w:t xml:space="preserve"> Phòng TCHC xây dựng kế hoạch và tổ chức thực hiện bồi dưỡng chuẩn hóa đối với GV trong năm học để các GV đạt chuẩn về chuyên môn, nghiệp vụ; tiêu chuẩn chức danh nghề nghiệp theo những quy định mới trong lĩnh vực GDNN. Đồng thời, tổ chức cho đội ngũ GV đi kiểm tra, đánh giá để được cấp chứng chỉ kỹ năng thực hành nghề theo quy định.</w:t>
      </w:r>
    </w:p>
    <w:p w:rsidR="0027295D" w:rsidRPr="00521AB2" w:rsidRDefault="0027295D" w:rsidP="00521AB2">
      <w:pPr>
        <w:spacing w:before="120" w:after="0" w:line="340" w:lineRule="exact"/>
        <w:ind w:firstLine="720"/>
        <w:jc w:val="both"/>
        <w:rPr>
          <w:sz w:val="26"/>
          <w:szCs w:val="26"/>
          <w:lang w:val="en-US"/>
        </w:rPr>
      </w:pPr>
      <w:r w:rsidRPr="00521AB2">
        <w:rPr>
          <w:sz w:val="26"/>
          <w:szCs w:val="26"/>
          <w:lang w:val="en-US"/>
        </w:rPr>
        <w:t>Phòng TCHC tham mưu xây dựng kế hoạch tổng thể về đào tạo, bồi dưỡng đối với CBVC trong năm học; trọng tâm vào các hoạt động đào tạo, bồi dưỡng để đạt chuẩn chuyên môn, nghiệp vụ; tiêu chuẩn chức danh nghề nghiệp theo quy định; nâng cao trình độ chuyên môn, nghiệp vụ, năng lực quản lý; phấn đấu ít nhất 80% đội ngũ viên chức, người lao động được đào tạo, bồi dưỡng ít nhất 1 lần trong 3 năm và tổ chức có hiệu quả kế hoạch này. Đồng thời, tham mưu, đề xuất thực hiện phương án thực hiện đánh giá hiệu quả công tác đào tạo, bồi dưỡng đối với độ ngũ nhà giáo.</w:t>
      </w:r>
    </w:p>
    <w:p w:rsidR="0027295D" w:rsidRPr="00521AB2" w:rsidRDefault="0027295D" w:rsidP="00521AB2">
      <w:pPr>
        <w:spacing w:before="120" w:after="0" w:line="340" w:lineRule="exact"/>
        <w:ind w:firstLine="720"/>
        <w:jc w:val="both"/>
        <w:rPr>
          <w:sz w:val="26"/>
          <w:szCs w:val="26"/>
          <w:lang w:val="en-US"/>
        </w:rPr>
      </w:pPr>
      <w:r w:rsidRPr="00521AB2">
        <w:rPr>
          <w:i/>
          <w:sz w:val="26"/>
          <w:szCs w:val="26"/>
          <w:lang w:val="en-US"/>
        </w:rPr>
        <w:t xml:space="preserve">Thứ tư, </w:t>
      </w:r>
      <w:r w:rsidRPr="00521AB2">
        <w:rPr>
          <w:sz w:val="26"/>
          <w:szCs w:val="26"/>
          <w:lang w:val="en-US"/>
        </w:rPr>
        <w:t>các khoa cần làm tốt việc tuyên truyền, giáo dục nhận thức cho GV về mục đích, ý nghĩa hoạt động đi thực tế; giao nhiệm vụ đi thực tế tới từng GV trong khoa.</w:t>
      </w:r>
    </w:p>
    <w:p w:rsidR="0027295D" w:rsidRPr="00521AB2" w:rsidRDefault="0027295D" w:rsidP="00521AB2">
      <w:pPr>
        <w:spacing w:before="120" w:after="0" w:line="340" w:lineRule="exact"/>
        <w:ind w:firstLine="720"/>
        <w:jc w:val="both"/>
        <w:rPr>
          <w:sz w:val="26"/>
          <w:szCs w:val="26"/>
          <w:lang w:val="en-US"/>
        </w:rPr>
      </w:pPr>
      <w:r w:rsidRPr="00521AB2">
        <w:rPr>
          <w:i/>
          <w:sz w:val="26"/>
          <w:szCs w:val="26"/>
          <w:lang w:val="en-US"/>
        </w:rPr>
        <w:t xml:space="preserve">Thứ năm, </w:t>
      </w:r>
      <w:r w:rsidRPr="00521AB2">
        <w:rPr>
          <w:sz w:val="26"/>
          <w:szCs w:val="26"/>
          <w:lang w:val="en-US"/>
        </w:rPr>
        <w:t xml:space="preserve">Phòng TCKT chủ động tham mưu cho Hiệu trưởng trong việc tìm các nguồn tài chính để hỗ trợ thêm cho các hoạt động học tập nâng cao trình độ của CBVC trong Trường. </w:t>
      </w:r>
    </w:p>
    <w:p w:rsidR="0027295D" w:rsidRPr="00521AB2" w:rsidRDefault="0027295D" w:rsidP="00521AB2">
      <w:pPr>
        <w:spacing w:before="120" w:after="0" w:line="340" w:lineRule="exact"/>
        <w:ind w:firstLine="720"/>
        <w:jc w:val="both"/>
        <w:rPr>
          <w:sz w:val="26"/>
          <w:szCs w:val="26"/>
          <w:lang w:val="en-US"/>
        </w:rPr>
      </w:pPr>
      <w:r w:rsidRPr="00521AB2">
        <w:rPr>
          <w:i/>
          <w:sz w:val="26"/>
          <w:szCs w:val="26"/>
          <w:lang w:val="en-US"/>
        </w:rPr>
        <w:t xml:space="preserve">Thứ sáu, </w:t>
      </w:r>
      <w:r w:rsidRPr="00521AB2">
        <w:rPr>
          <w:sz w:val="26"/>
          <w:szCs w:val="26"/>
          <w:lang w:val="en-US"/>
        </w:rPr>
        <w:t>Phòng TCHC kết hợp cùng với các khoa tham mưu cho Hiệu trưởng ban hành quy định quản lý hoạt động đi thực tế của GV và giao cho một phòng chức năng quản lý.</w:t>
      </w:r>
    </w:p>
    <w:p w:rsidR="0027295D" w:rsidRPr="00521AB2" w:rsidRDefault="0027295D" w:rsidP="00521AB2">
      <w:pPr>
        <w:spacing w:before="120" w:after="0" w:line="340" w:lineRule="exact"/>
        <w:ind w:firstLine="720"/>
        <w:jc w:val="both"/>
        <w:rPr>
          <w:sz w:val="26"/>
          <w:szCs w:val="26"/>
          <w:lang w:val="en-US"/>
        </w:rPr>
      </w:pPr>
      <w:r w:rsidRPr="00521AB2">
        <w:rPr>
          <w:i/>
          <w:sz w:val="26"/>
          <w:szCs w:val="26"/>
          <w:lang w:val="en-US"/>
        </w:rPr>
        <w:t>Thứ bảy,</w:t>
      </w:r>
      <w:r w:rsidRPr="00521AB2">
        <w:rPr>
          <w:sz w:val="26"/>
          <w:szCs w:val="26"/>
          <w:lang w:val="en-US"/>
        </w:rPr>
        <w:t xml:space="preserve"> căn cứ vào quy mô tuyển sinh của từng ngành, nghề, Phòng TCHC, Phòng Đào tạo phối hợp cùng các khoa điều chỉnh cơ cấu GV cho hợp lý, đảm bảo đúng các quy định.</w:t>
      </w:r>
    </w:p>
    <w:p w:rsidR="00521AB2" w:rsidRPr="00521AB2" w:rsidRDefault="00521AB2" w:rsidP="00521AB2">
      <w:pPr>
        <w:pStyle w:val="Heading2"/>
        <w:spacing w:before="120" w:line="340" w:lineRule="exact"/>
        <w:rPr>
          <w:rFonts w:ascii="Times New Roman" w:hAnsi="Times New Roman" w:cs="Times New Roman"/>
          <w:b w:val="0"/>
          <w:color w:val="auto"/>
          <w:lang w:val="en-US"/>
        </w:rPr>
      </w:pPr>
      <w:bookmarkStart w:id="92" w:name="_Toc84928230"/>
      <w:bookmarkStart w:id="93" w:name="_Toc117071762"/>
      <w:bookmarkStart w:id="94" w:name="_Toc117084662"/>
      <w:r w:rsidRPr="00521AB2">
        <w:rPr>
          <w:rFonts w:ascii="Times New Roman" w:hAnsi="Times New Roman" w:cs="Times New Roman"/>
          <w:color w:val="auto"/>
          <w:lang w:val="en-US"/>
        </w:rPr>
        <w:lastRenderedPageBreak/>
        <w:t xml:space="preserve">4. </w:t>
      </w:r>
      <w:bookmarkEnd w:id="92"/>
      <w:r w:rsidRPr="00521AB2">
        <w:rPr>
          <w:rFonts w:ascii="Times New Roman" w:hAnsi="Times New Roman" w:cs="Times New Roman"/>
          <w:color w:val="auto"/>
          <w:lang w:val="en-US"/>
        </w:rPr>
        <w:t>Về chương trình, giáo trình</w:t>
      </w:r>
      <w:bookmarkEnd w:id="93"/>
      <w:bookmarkEnd w:id="94"/>
    </w:p>
    <w:p w:rsidR="0027295D" w:rsidRPr="00521AB2" w:rsidRDefault="0027295D" w:rsidP="00521AB2">
      <w:pPr>
        <w:spacing w:before="120" w:after="0" w:line="340" w:lineRule="exact"/>
        <w:ind w:firstLine="720"/>
        <w:jc w:val="both"/>
        <w:rPr>
          <w:sz w:val="26"/>
          <w:szCs w:val="26"/>
          <w:lang w:val="en-US"/>
        </w:rPr>
      </w:pPr>
      <w:r w:rsidRPr="00521AB2">
        <w:rPr>
          <w:i/>
          <w:sz w:val="26"/>
          <w:szCs w:val="26"/>
          <w:lang w:val="en-US"/>
        </w:rPr>
        <w:t>Thứ nhất,</w:t>
      </w:r>
      <w:r w:rsidRPr="00521AB2">
        <w:rPr>
          <w:sz w:val="26"/>
          <w:szCs w:val="26"/>
          <w:lang w:val="en-US"/>
        </w:rPr>
        <w:t xml:space="preserve"> Phòng Đào tạo kết hợp cùng Phòng NCKH&amp;HTQT và các khoa tiếp tục xây dựng, thẩm định và ban hành các CTĐT cho các ngành, nghề mới theo đúng quy định, đảm bảo chất lượng. Các đơn vị trong Trường tạo mọi điều kiện thuận lợi nhất cho việc biên soạn, thẩm định các CTĐT. Đồng thời, hợp tác với ít nhất 01 cơ sở giáo dục đại học để được công nhận tính liên thông của CTĐT trình độ trung cấp, cao đẳng của Trường lên trình độ đại học.</w:t>
      </w:r>
    </w:p>
    <w:p w:rsidR="0027295D" w:rsidRPr="00521AB2" w:rsidRDefault="0027295D" w:rsidP="00521AB2">
      <w:pPr>
        <w:spacing w:before="120" w:after="0" w:line="340" w:lineRule="exact"/>
        <w:ind w:firstLine="720"/>
        <w:jc w:val="both"/>
        <w:rPr>
          <w:sz w:val="26"/>
          <w:szCs w:val="26"/>
          <w:lang w:val="en-US"/>
        </w:rPr>
      </w:pPr>
      <w:r w:rsidRPr="00521AB2">
        <w:rPr>
          <w:i/>
          <w:sz w:val="26"/>
          <w:szCs w:val="26"/>
          <w:lang w:val="en-US"/>
        </w:rPr>
        <w:t xml:space="preserve">Thứ hai, </w:t>
      </w:r>
      <w:r w:rsidRPr="00521AB2">
        <w:rPr>
          <w:sz w:val="26"/>
          <w:szCs w:val="26"/>
          <w:lang w:val="en-US"/>
        </w:rPr>
        <w:t>Phòng Đào tạo chủ trì việc thực hiện lấy ý kiến đánh giá về CTĐT của Trường từ CBVC, nhà tuyển dụng, cựu HSSV... định kỳ hằng năm; tham mưu đề xuất với Hiệu trưởng việc đánh giá tính thực tiễn, đáp ứng sự thay đổi của thị trường lao động của các CTĐT; xây dựng kế hoạch, quy trình thực hiện đánh giá, cập nhật, điều chỉnh CTĐT hợp lý; đảm bảo tính liên thông lên trình độ đại học.</w:t>
      </w:r>
    </w:p>
    <w:p w:rsidR="0027295D" w:rsidRPr="00521AB2" w:rsidRDefault="0027295D" w:rsidP="00521AB2">
      <w:pPr>
        <w:spacing w:before="120" w:after="0" w:line="340" w:lineRule="exact"/>
        <w:ind w:firstLine="720"/>
        <w:jc w:val="both"/>
        <w:rPr>
          <w:sz w:val="26"/>
          <w:szCs w:val="26"/>
          <w:lang w:val="en-US"/>
        </w:rPr>
      </w:pPr>
      <w:r w:rsidRPr="00521AB2">
        <w:rPr>
          <w:i/>
          <w:sz w:val="26"/>
          <w:szCs w:val="26"/>
          <w:lang w:val="en-US"/>
        </w:rPr>
        <w:t xml:space="preserve">Thứ ba, </w:t>
      </w:r>
      <w:r w:rsidRPr="00521AB2">
        <w:rPr>
          <w:sz w:val="26"/>
          <w:szCs w:val="26"/>
          <w:lang w:val="en-US"/>
        </w:rPr>
        <w:t xml:space="preserve">các khoa chủ động đề xuất việc cập nhật những </w:t>
      </w:r>
      <w:r w:rsidRPr="00521AB2">
        <w:rPr>
          <w:bCs/>
          <w:iCs/>
          <w:sz w:val="26"/>
          <w:szCs w:val="26"/>
        </w:rPr>
        <w:t>thành tựu khoa học công nghệ tiên tiến liên quan đến ngành</w:t>
      </w:r>
      <w:r w:rsidRPr="00521AB2">
        <w:rPr>
          <w:bCs/>
          <w:iCs/>
          <w:sz w:val="26"/>
          <w:szCs w:val="26"/>
          <w:lang w:val="nl-NL"/>
        </w:rPr>
        <w:t xml:space="preserve">, </w:t>
      </w:r>
      <w:r w:rsidRPr="00521AB2">
        <w:rPr>
          <w:bCs/>
          <w:iCs/>
          <w:sz w:val="26"/>
          <w:szCs w:val="26"/>
        </w:rPr>
        <w:t>nghề đào tạo</w:t>
      </w:r>
      <w:r w:rsidRPr="00521AB2">
        <w:rPr>
          <w:bCs/>
          <w:iCs/>
          <w:sz w:val="26"/>
          <w:szCs w:val="26"/>
          <w:lang w:val="en-US"/>
        </w:rPr>
        <w:t xml:space="preserve"> phụ trách vào CTĐT để nâng cao chất lượng của CTĐT</w:t>
      </w:r>
      <w:r w:rsidRPr="00521AB2">
        <w:rPr>
          <w:sz w:val="26"/>
          <w:szCs w:val="26"/>
          <w:lang w:val="en-US"/>
        </w:rPr>
        <w:t>.</w:t>
      </w:r>
    </w:p>
    <w:p w:rsidR="0027295D" w:rsidRPr="00521AB2" w:rsidRDefault="0027295D" w:rsidP="00521AB2">
      <w:pPr>
        <w:spacing w:before="120" w:after="0" w:line="340" w:lineRule="exact"/>
        <w:ind w:firstLine="720"/>
        <w:jc w:val="both"/>
        <w:rPr>
          <w:sz w:val="26"/>
          <w:szCs w:val="26"/>
          <w:lang w:val="en-US"/>
        </w:rPr>
      </w:pPr>
      <w:r w:rsidRPr="00521AB2">
        <w:rPr>
          <w:i/>
          <w:sz w:val="26"/>
          <w:szCs w:val="26"/>
          <w:lang w:val="en-US"/>
        </w:rPr>
        <w:t xml:space="preserve">Thứ tư, </w:t>
      </w:r>
      <w:r w:rsidRPr="00521AB2">
        <w:rPr>
          <w:sz w:val="26"/>
          <w:szCs w:val="26"/>
          <w:lang w:val="en-US"/>
        </w:rPr>
        <w:t>Phòng Đào tạo chủ trì tham mưu việc tổ chức đào tạo liên thông theo đúng các quy định mới của Bộ LĐ-TB&amp;XH, vận dụng linh hoạt vào điều kiện thực tế của Trường.</w:t>
      </w:r>
    </w:p>
    <w:p w:rsidR="0027295D" w:rsidRPr="00521AB2" w:rsidRDefault="0027295D" w:rsidP="00521AB2">
      <w:pPr>
        <w:spacing w:before="120" w:after="0" w:line="340" w:lineRule="exact"/>
        <w:ind w:firstLine="720"/>
        <w:jc w:val="both"/>
        <w:rPr>
          <w:sz w:val="26"/>
          <w:szCs w:val="26"/>
          <w:lang w:val="en-US"/>
        </w:rPr>
      </w:pPr>
      <w:r w:rsidRPr="00521AB2">
        <w:rPr>
          <w:i/>
          <w:sz w:val="26"/>
          <w:szCs w:val="26"/>
          <w:lang w:val="en-US"/>
        </w:rPr>
        <w:t xml:space="preserve">Thứ năm, </w:t>
      </w:r>
      <w:r w:rsidRPr="00521AB2">
        <w:rPr>
          <w:sz w:val="26"/>
          <w:szCs w:val="26"/>
          <w:lang w:val="en-US"/>
        </w:rPr>
        <w:t>các khoa tiếp tục động viên các GV tham gia biên soạn các giáo trình, tăng dần tỷ lệ các giáo trình do Trường từ biên soạn.</w:t>
      </w:r>
    </w:p>
    <w:p w:rsidR="0027295D" w:rsidRPr="00521AB2" w:rsidRDefault="0027295D" w:rsidP="00521AB2">
      <w:pPr>
        <w:spacing w:before="120" w:after="0" w:line="340" w:lineRule="exact"/>
        <w:ind w:firstLine="720"/>
        <w:jc w:val="both"/>
        <w:rPr>
          <w:sz w:val="26"/>
          <w:szCs w:val="26"/>
          <w:lang w:val="en-US"/>
        </w:rPr>
      </w:pPr>
      <w:r w:rsidRPr="00521AB2">
        <w:rPr>
          <w:i/>
          <w:sz w:val="26"/>
          <w:szCs w:val="26"/>
          <w:lang w:val="en-US"/>
        </w:rPr>
        <w:t xml:space="preserve">Thứ sáu, </w:t>
      </w:r>
      <w:r w:rsidRPr="00521AB2">
        <w:rPr>
          <w:sz w:val="26"/>
          <w:szCs w:val="26"/>
          <w:lang w:val="en-US"/>
        </w:rPr>
        <w:t>Phòng NCKH&amp;HTQT chủ trì tiếp tục rà soát, điều chỉnh hệ thống giáo trình theo các chương trình đào tạo mới; tổ chức biên soạn, lựa chọn giáo trình đào tạo theo đúng các quy định tại Thông tư số 03/2017/TT-BLĐTBXH.</w:t>
      </w:r>
    </w:p>
    <w:p w:rsidR="0027295D" w:rsidRPr="00521AB2" w:rsidRDefault="0027295D" w:rsidP="00521AB2">
      <w:pPr>
        <w:spacing w:before="120" w:after="0" w:line="340" w:lineRule="exact"/>
        <w:ind w:firstLine="720"/>
        <w:jc w:val="both"/>
        <w:rPr>
          <w:sz w:val="26"/>
          <w:szCs w:val="26"/>
          <w:lang w:val="en-US"/>
        </w:rPr>
      </w:pPr>
      <w:r w:rsidRPr="00521AB2">
        <w:rPr>
          <w:i/>
          <w:sz w:val="26"/>
          <w:szCs w:val="26"/>
          <w:lang w:val="pt-BR"/>
        </w:rPr>
        <w:t xml:space="preserve">Thứ sáu, </w:t>
      </w:r>
      <w:r w:rsidRPr="00521AB2">
        <w:rPr>
          <w:sz w:val="26"/>
          <w:szCs w:val="26"/>
          <w:lang w:val="pt-BR"/>
        </w:rPr>
        <w:t>Phòng NCKH&amp;HTQT nghiên cứu và xây dựng các phiếu đánh giá giáo trình cho từng đối tượng và xây dựng quy trình, chủ trì tổ chức việc lấy ý kiến đánh giá về giáo trình.</w:t>
      </w:r>
    </w:p>
    <w:p w:rsidR="00521AB2" w:rsidRPr="00521AB2" w:rsidRDefault="00521AB2" w:rsidP="00521AB2">
      <w:pPr>
        <w:pStyle w:val="Heading2"/>
        <w:spacing w:before="120" w:line="340" w:lineRule="exact"/>
        <w:rPr>
          <w:rFonts w:ascii="Times New Roman" w:hAnsi="Times New Roman" w:cs="Times New Roman"/>
          <w:b w:val="0"/>
          <w:color w:val="auto"/>
          <w:lang w:val="en-US"/>
        </w:rPr>
      </w:pPr>
      <w:bookmarkStart w:id="95" w:name="_Toc84928231"/>
      <w:bookmarkStart w:id="96" w:name="_Toc117071763"/>
      <w:bookmarkStart w:id="97" w:name="_Toc117084663"/>
      <w:r w:rsidRPr="00521AB2">
        <w:rPr>
          <w:rFonts w:ascii="Times New Roman" w:hAnsi="Times New Roman" w:cs="Times New Roman"/>
          <w:color w:val="auto"/>
          <w:lang w:val="en-US"/>
        </w:rPr>
        <w:t>5. Về cơ sở vật chất, thiết bị đào tạo và thư viện</w:t>
      </w:r>
      <w:bookmarkEnd w:id="95"/>
      <w:bookmarkEnd w:id="96"/>
      <w:bookmarkEnd w:id="97"/>
    </w:p>
    <w:p w:rsidR="0027295D" w:rsidRPr="00521AB2" w:rsidRDefault="0027295D" w:rsidP="00521AB2">
      <w:pPr>
        <w:spacing w:before="120" w:after="0" w:line="340" w:lineRule="exact"/>
        <w:ind w:firstLine="720"/>
        <w:jc w:val="both"/>
        <w:rPr>
          <w:sz w:val="26"/>
          <w:szCs w:val="26"/>
          <w:lang w:val="en-US"/>
        </w:rPr>
      </w:pPr>
      <w:r w:rsidRPr="00521AB2">
        <w:rPr>
          <w:i/>
          <w:sz w:val="26"/>
          <w:szCs w:val="26"/>
          <w:lang w:val="en-US"/>
        </w:rPr>
        <w:t>Thứ nhất,</w:t>
      </w:r>
      <w:r w:rsidRPr="00521AB2">
        <w:rPr>
          <w:sz w:val="26"/>
          <w:szCs w:val="26"/>
          <w:lang w:val="en-US"/>
        </w:rPr>
        <w:t xml:space="preserve"> T</w:t>
      </w:r>
      <w:r w:rsidRPr="00521AB2">
        <w:rPr>
          <w:sz w:val="26"/>
          <w:szCs w:val="26"/>
        </w:rPr>
        <w:t xml:space="preserve">rường </w:t>
      </w:r>
      <w:r w:rsidRPr="00521AB2">
        <w:rPr>
          <w:sz w:val="26"/>
          <w:szCs w:val="26"/>
          <w:lang w:val="en-US"/>
        </w:rPr>
        <w:t xml:space="preserve">tập trung thực hiện hoàn thành </w:t>
      </w:r>
      <w:r w:rsidRPr="00521AB2">
        <w:rPr>
          <w:sz w:val="26"/>
          <w:szCs w:val="26"/>
        </w:rPr>
        <w:t xml:space="preserve">kế hoạch xây dựng khu nhà Hiệu </w:t>
      </w:r>
      <w:r w:rsidRPr="00521AB2">
        <w:rPr>
          <w:sz w:val="26"/>
          <w:szCs w:val="26"/>
          <w:lang w:val="en-US"/>
        </w:rPr>
        <w:t>b</w:t>
      </w:r>
      <w:r w:rsidRPr="00521AB2">
        <w:rPr>
          <w:sz w:val="26"/>
          <w:szCs w:val="26"/>
        </w:rPr>
        <w:t xml:space="preserve">ộ </w:t>
      </w:r>
      <w:r w:rsidRPr="00521AB2">
        <w:rPr>
          <w:sz w:val="26"/>
          <w:szCs w:val="26"/>
          <w:lang w:val="en-US"/>
        </w:rPr>
        <w:t xml:space="preserve">tại Cơ sở chính </w:t>
      </w:r>
      <w:r w:rsidRPr="00521AB2">
        <w:rPr>
          <w:sz w:val="26"/>
          <w:szCs w:val="26"/>
        </w:rPr>
        <w:t xml:space="preserve">với tổng diện tích </w:t>
      </w:r>
      <w:r w:rsidRPr="00521AB2">
        <w:rPr>
          <w:sz w:val="26"/>
          <w:szCs w:val="26"/>
          <w:lang w:val="en-US"/>
        </w:rPr>
        <w:t>5.550</w:t>
      </w:r>
      <w:r w:rsidRPr="00521AB2">
        <w:rPr>
          <w:sz w:val="26"/>
          <w:szCs w:val="26"/>
        </w:rPr>
        <w:t xml:space="preserve"> m</w:t>
      </w:r>
      <w:r w:rsidRPr="00521AB2">
        <w:rPr>
          <w:sz w:val="26"/>
          <w:szCs w:val="26"/>
          <w:vertAlign w:val="superscript"/>
        </w:rPr>
        <w:t>2</w:t>
      </w:r>
      <w:r w:rsidRPr="00521AB2">
        <w:rPr>
          <w:sz w:val="26"/>
          <w:szCs w:val="26"/>
        </w:rPr>
        <w:t xml:space="preserve"> đảm bảo đầy đủ các phòng</w:t>
      </w:r>
      <w:r w:rsidRPr="00521AB2">
        <w:rPr>
          <w:sz w:val="26"/>
          <w:szCs w:val="26"/>
          <w:lang w:val="en-US"/>
        </w:rPr>
        <w:t>,</w:t>
      </w:r>
      <w:r w:rsidRPr="00521AB2">
        <w:rPr>
          <w:sz w:val="26"/>
          <w:szCs w:val="26"/>
        </w:rPr>
        <w:t xml:space="preserve"> khoa làm việc </w:t>
      </w:r>
      <w:r w:rsidRPr="00521AB2">
        <w:rPr>
          <w:sz w:val="26"/>
          <w:szCs w:val="26"/>
          <w:lang w:val="en-US"/>
        </w:rPr>
        <w:t xml:space="preserve">để </w:t>
      </w:r>
      <w:r w:rsidRPr="00521AB2">
        <w:rPr>
          <w:sz w:val="26"/>
          <w:szCs w:val="26"/>
        </w:rPr>
        <w:t>đưa vào sử dụng</w:t>
      </w:r>
      <w:r w:rsidRPr="00521AB2">
        <w:rPr>
          <w:sz w:val="26"/>
          <w:szCs w:val="26"/>
          <w:lang w:val="en-US"/>
        </w:rPr>
        <w:t xml:space="preserve"> trong năm 2019; tiếp tục xây dựng kế hoạch quy hoạch tại Cơ sở 2.tiếp tục đầu tư, mua sắm, sửa chữa các thiết bị đào tạo cho các ngành/nghề, chú trọng tới việc trang bị thiết bị đào tạo cho Cơ sở 2.</w:t>
      </w:r>
    </w:p>
    <w:p w:rsidR="0027295D" w:rsidRPr="00521AB2" w:rsidRDefault="0027295D" w:rsidP="00521AB2">
      <w:pPr>
        <w:spacing w:before="120" w:after="0" w:line="340" w:lineRule="exact"/>
        <w:ind w:firstLine="720"/>
        <w:jc w:val="both"/>
        <w:rPr>
          <w:sz w:val="26"/>
          <w:szCs w:val="26"/>
          <w:lang w:val="en-US"/>
        </w:rPr>
      </w:pPr>
      <w:r w:rsidRPr="00521AB2">
        <w:rPr>
          <w:sz w:val="26"/>
          <w:szCs w:val="26"/>
          <w:lang w:val="en-US"/>
        </w:rPr>
        <w:t xml:space="preserve">Trường tiếp tục duy trì phong trào </w:t>
      </w:r>
      <w:r w:rsidRPr="00521AB2">
        <w:rPr>
          <w:iCs/>
          <w:sz w:val="26"/>
          <w:szCs w:val="26"/>
          <w:lang w:val="en-US"/>
        </w:rPr>
        <w:t>Tết trồng cây</w:t>
      </w:r>
      <w:r w:rsidRPr="00521AB2">
        <w:rPr>
          <w:sz w:val="26"/>
          <w:szCs w:val="26"/>
          <w:lang w:val="en-US"/>
        </w:rPr>
        <w:t xml:space="preserve"> tới toàn thể CBVC, HSSV tại cả 2 cơ sở của Trường, để tạo môi trường dạy và học Xanh - Sạch - Đẹp.</w:t>
      </w:r>
    </w:p>
    <w:p w:rsidR="0027295D" w:rsidRPr="00521AB2" w:rsidRDefault="0027295D" w:rsidP="00521AB2">
      <w:pPr>
        <w:spacing w:before="120" w:after="0" w:line="340" w:lineRule="exact"/>
        <w:ind w:firstLine="720"/>
        <w:jc w:val="both"/>
        <w:rPr>
          <w:sz w:val="26"/>
          <w:szCs w:val="26"/>
          <w:lang w:val="en-US"/>
        </w:rPr>
      </w:pPr>
      <w:r w:rsidRPr="00521AB2">
        <w:rPr>
          <w:i/>
          <w:sz w:val="26"/>
          <w:szCs w:val="26"/>
          <w:lang w:val="en-US"/>
        </w:rPr>
        <w:t>Thứ hai,</w:t>
      </w:r>
      <w:r w:rsidRPr="00521AB2">
        <w:rPr>
          <w:sz w:val="26"/>
          <w:szCs w:val="26"/>
          <w:lang w:val="pt-BR"/>
        </w:rPr>
        <w:t xml:space="preserve">Phòng QTĐS tham mưu cho Hiệu trưởng tổ chức xây dựng, thẩm định và ban hành các định mức kinh tế - kỹ thuật về đào tạo theo đúng các quy định tại </w:t>
      </w:r>
      <w:r w:rsidRPr="00521AB2">
        <w:rPr>
          <w:sz w:val="26"/>
          <w:szCs w:val="26"/>
        </w:rPr>
        <w:t>Thông tư</w:t>
      </w:r>
      <w:r w:rsidRPr="00521AB2">
        <w:rPr>
          <w:sz w:val="26"/>
          <w:szCs w:val="26"/>
          <w:lang w:val="en-US"/>
        </w:rPr>
        <w:t xml:space="preserve"> 14/2017/TT-BLĐTBXH ngày 25/5/2017 của Bộ LĐ-TB&amp;XH; nghiên cứuxây dựng và ban hành văn bản quy định về bảo trì, bảo dưỡng hệ thống hạ tầng kỹ </w:t>
      </w:r>
      <w:r w:rsidRPr="00521AB2">
        <w:rPr>
          <w:sz w:val="26"/>
          <w:szCs w:val="26"/>
          <w:lang w:val="en-US"/>
        </w:rPr>
        <w:lastRenderedPageBreak/>
        <w:t xml:space="preserve">thuật của Trường; </w:t>
      </w:r>
      <w:r w:rsidRPr="00521AB2">
        <w:rPr>
          <w:sz w:val="26"/>
          <w:szCs w:val="26"/>
          <w:lang w:val="pt-BR"/>
        </w:rPr>
        <w:t>rà soát lại quy định về quản lý, sử dụng vật tư đào tạo phù hợp với đặc thù của Trường</w:t>
      </w:r>
      <w:r w:rsidRPr="00521AB2">
        <w:rPr>
          <w:sz w:val="26"/>
          <w:szCs w:val="26"/>
          <w:lang w:val="en-US"/>
        </w:rPr>
        <w:t>.</w:t>
      </w:r>
    </w:p>
    <w:p w:rsidR="0027295D" w:rsidRPr="00521AB2" w:rsidRDefault="0027295D" w:rsidP="00521AB2">
      <w:pPr>
        <w:spacing w:before="120" w:after="0" w:line="340" w:lineRule="exact"/>
        <w:ind w:firstLine="720"/>
        <w:jc w:val="both"/>
        <w:rPr>
          <w:sz w:val="26"/>
          <w:szCs w:val="26"/>
          <w:lang w:val="en-US"/>
        </w:rPr>
      </w:pPr>
      <w:r w:rsidRPr="00521AB2">
        <w:rPr>
          <w:i/>
          <w:sz w:val="26"/>
          <w:szCs w:val="26"/>
          <w:lang w:val="pt-BR"/>
        </w:rPr>
        <w:t>Thứ ba,</w:t>
      </w:r>
      <w:r w:rsidRPr="00521AB2">
        <w:rPr>
          <w:sz w:val="26"/>
          <w:szCs w:val="26"/>
          <w:lang w:val="pt-BR"/>
        </w:rPr>
        <w:t xml:space="preserve"> Phòng QTĐS chủ trì, kết hợp cùng các khoa nghiên cứu, tổ chức đánh giá và đề ra giải pháp để nâng cao hiệu quả sử dụng của thiết bị đào tạo</w:t>
      </w:r>
      <w:r w:rsidRPr="00521AB2">
        <w:rPr>
          <w:sz w:val="26"/>
          <w:szCs w:val="26"/>
          <w:lang w:val="en-US"/>
        </w:rPr>
        <w:t xml:space="preserve">. </w:t>
      </w:r>
      <w:r w:rsidRPr="00521AB2">
        <w:rPr>
          <w:sz w:val="26"/>
          <w:szCs w:val="26"/>
          <w:lang w:val="pt-BR"/>
        </w:rPr>
        <w:t xml:space="preserve">Phòng Đào tạo kết hợp với các khoa không ngừng cải thiện việc sắp xếp lịch học cho phù hợp để tạo điều kiện thuận lợi cho việc khai thác hiệu quả các phòng thực hành. </w:t>
      </w:r>
      <w:r w:rsidRPr="00521AB2">
        <w:rPr>
          <w:sz w:val="26"/>
          <w:szCs w:val="26"/>
          <w:lang w:val="en-US"/>
        </w:rPr>
        <w:t>Các khoa rà soát lại cách bố trí, sắp xếp và quản lý các thiết bị, dụng cụ tại các phòng, xưởng thực hành. Căn cứ vào quy mô đào tạo hằng năm, Phòng QTĐS kết hợp cùng Phòng Đào tạo rà soát, tiếp tục điều chỉnh hệ thống các phòng phục vụ học tập để đáp ứng tốt nhất việc thực hiện các CTĐT trong toàn Trường.</w:t>
      </w:r>
    </w:p>
    <w:p w:rsidR="0027295D" w:rsidRPr="00521AB2" w:rsidRDefault="0027295D" w:rsidP="00521AB2">
      <w:pPr>
        <w:spacing w:before="120" w:after="0" w:line="340" w:lineRule="exact"/>
        <w:ind w:firstLine="720"/>
        <w:jc w:val="both"/>
        <w:rPr>
          <w:sz w:val="26"/>
          <w:szCs w:val="26"/>
          <w:lang w:val="en-US"/>
        </w:rPr>
      </w:pPr>
      <w:r w:rsidRPr="00521AB2">
        <w:rPr>
          <w:i/>
          <w:sz w:val="26"/>
          <w:szCs w:val="26"/>
          <w:lang w:val="en-US"/>
        </w:rPr>
        <w:t xml:space="preserve">Thứ tư, </w:t>
      </w:r>
      <w:r w:rsidRPr="00521AB2">
        <w:rPr>
          <w:sz w:val="26"/>
          <w:szCs w:val="26"/>
          <w:lang w:val="en-US"/>
        </w:rPr>
        <w:t>Phòng CTHSSV t</w:t>
      </w:r>
      <w:r w:rsidRPr="00521AB2">
        <w:rPr>
          <w:sz w:val="26"/>
          <w:szCs w:val="26"/>
        </w:rPr>
        <w:t xml:space="preserve">iếp tục công tác tuyên truyền tới </w:t>
      </w:r>
      <w:r w:rsidRPr="00521AB2">
        <w:rPr>
          <w:sz w:val="26"/>
          <w:szCs w:val="26"/>
          <w:lang w:val="en-US"/>
        </w:rPr>
        <w:t xml:space="preserve">HSSV </w:t>
      </w:r>
      <w:r w:rsidRPr="00521AB2">
        <w:rPr>
          <w:sz w:val="26"/>
          <w:szCs w:val="26"/>
        </w:rPr>
        <w:t>nâng cao ý thức cảnh giác về phòng cháy chữa cháy,</w:t>
      </w:r>
      <w:r w:rsidRPr="00521AB2">
        <w:rPr>
          <w:sz w:val="26"/>
          <w:szCs w:val="26"/>
          <w:lang w:val="en-US"/>
        </w:rPr>
        <w:t xml:space="preserve"> vệ sinh môi trường để góp phần khai thác hiệu của hệ thống hạ tầng kỹ thuật của Trường.Đồng thời, Phòng QTĐS tham mưu mời</w:t>
      </w:r>
      <w:r w:rsidRPr="00521AB2">
        <w:rPr>
          <w:sz w:val="26"/>
          <w:szCs w:val="26"/>
        </w:rPr>
        <w:t xml:space="preserve"> các đoàn cấp trên về tập huấn nâng cao nghiệp vụ cho </w:t>
      </w:r>
      <w:r w:rsidRPr="00521AB2">
        <w:rPr>
          <w:sz w:val="26"/>
          <w:szCs w:val="26"/>
          <w:lang w:val="en-US"/>
        </w:rPr>
        <w:t>CBVC về công tác</w:t>
      </w:r>
      <w:r w:rsidRPr="00521AB2">
        <w:rPr>
          <w:sz w:val="26"/>
          <w:szCs w:val="26"/>
        </w:rPr>
        <w:t xml:space="preserve"> phòng cháy chữa cháy.</w:t>
      </w:r>
    </w:p>
    <w:p w:rsidR="0027295D" w:rsidRPr="00521AB2" w:rsidRDefault="0027295D" w:rsidP="00521AB2">
      <w:pPr>
        <w:spacing w:before="120" w:after="0" w:line="340" w:lineRule="exact"/>
        <w:ind w:firstLine="720"/>
        <w:jc w:val="both"/>
        <w:rPr>
          <w:sz w:val="26"/>
          <w:szCs w:val="26"/>
          <w:lang w:val="en-US"/>
        </w:rPr>
      </w:pPr>
      <w:r w:rsidRPr="00521AB2">
        <w:rPr>
          <w:sz w:val="26"/>
          <w:szCs w:val="26"/>
          <w:lang w:val="en-US"/>
        </w:rPr>
        <w:t>Phòng  CTHSSV tăng cường công tác giáo dục ý thức chấp hành nội quy học tập nói chung, trong đó có nội quy sử dụng phòng thực hành tới toàn thể HSSV của Trường.</w:t>
      </w:r>
    </w:p>
    <w:p w:rsidR="0027295D" w:rsidRPr="00521AB2" w:rsidRDefault="0027295D" w:rsidP="00521AB2">
      <w:pPr>
        <w:spacing w:before="120" w:after="0" w:line="340" w:lineRule="exact"/>
        <w:ind w:firstLine="720"/>
        <w:jc w:val="both"/>
        <w:rPr>
          <w:sz w:val="26"/>
          <w:szCs w:val="26"/>
          <w:lang w:val="en-US"/>
        </w:rPr>
      </w:pPr>
      <w:r w:rsidRPr="00521AB2">
        <w:rPr>
          <w:i/>
          <w:sz w:val="26"/>
          <w:szCs w:val="26"/>
          <w:lang w:val="en-US"/>
        </w:rPr>
        <w:t>Thứ năm,</w:t>
      </w:r>
      <w:r w:rsidRPr="00521AB2">
        <w:rPr>
          <w:sz w:val="26"/>
          <w:szCs w:val="26"/>
          <w:lang w:val="pt-BR"/>
        </w:rPr>
        <w:t xml:space="preserve">Thư viện Trường tiếp tục xây dựng các kế hoạch mua tài liệu phù để đáp ứng cho các hoạt động của Trường; </w:t>
      </w:r>
      <w:r w:rsidRPr="00521AB2">
        <w:rPr>
          <w:sz w:val="26"/>
          <w:szCs w:val="26"/>
          <w:lang w:val="en-US"/>
        </w:rPr>
        <w:t>tổ chức điều tra nhu cầu của người đọc để tiếp tục hoàn thiện các hoạt động của mình.</w:t>
      </w:r>
    </w:p>
    <w:p w:rsidR="0027295D" w:rsidRPr="00521AB2" w:rsidRDefault="0027295D" w:rsidP="00521AB2">
      <w:pPr>
        <w:spacing w:before="120" w:after="0" w:line="340" w:lineRule="exact"/>
        <w:ind w:firstLine="720"/>
        <w:jc w:val="both"/>
        <w:rPr>
          <w:sz w:val="26"/>
          <w:szCs w:val="26"/>
          <w:lang w:val="en-US"/>
        </w:rPr>
      </w:pPr>
      <w:r w:rsidRPr="00521AB2">
        <w:rPr>
          <w:sz w:val="26"/>
          <w:szCs w:val="26"/>
          <w:lang w:val="en-US"/>
        </w:rPr>
        <w:t>Phòng CTHSSV kết hợp cùng đội ngũ GV chủ nhiệm, cố vấn học tập và GV bộ môn thực hiện tuyên truyền, giáo dục, định hướng việc sử dụng thư viện phục vụ cho việc học tập của HSSV.</w:t>
      </w:r>
    </w:p>
    <w:p w:rsidR="0027295D" w:rsidRPr="00521AB2" w:rsidRDefault="0027295D" w:rsidP="00521AB2">
      <w:pPr>
        <w:spacing w:before="120" w:after="0" w:line="340" w:lineRule="exact"/>
        <w:ind w:firstLine="720"/>
        <w:jc w:val="both"/>
        <w:rPr>
          <w:sz w:val="26"/>
          <w:szCs w:val="26"/>
          <w:lang w:val="en-US"/>
        </w:rPr>
      </w:pPr>
      <w:r w:rsidRPr="00521AB2">
        <w:rPr>
          <w:sz w:val="26"/>
          <w:szCs w:val="26"/>
          <w:lang w:val="en-US"/>
        </w:rPr>
        <w:t>Trường sẽ nâng cao tỷ lệ giáo trình, tài liệu dạy học được số hóa và tích hợp với thư viện điện tử để phục vụ hiệu quả cho các hoạt động đào tạo trên phạm vi toàn Trường. Trường sẽ nghiên cứu và xây dựng kế hoạch cụ thể để thiết kế và xây dựng thư viện điện tử; từng bước thực hiện các công việc để hình thành thư việc điện tử tại Cơ sở 2. Đồng thời, tăng cường công tác bảo trì bảo dưỡng các thiết bị, máy móc có liên quan cũng như đường truyền Internet để công việc được hoạt động một cách tối ưu nhất.</w:t>
      </w:r>
    </w:p>
    <w:p w:rsidR="00A43A4A" w:rsidRPr="00521AB2" w:rsidRDefault="00A43A4A" w:rsidP="00521AB2">
      <w:pPr>
        <w:spacing w:before="120" w:after="0" w:line="340" w:lineRule="exact"/>
        <w:ind w:firstLine="720"/>
        <w:jc w:val="both"/>
        <w:rPr>
          <w:sz w:val="26"/>
          <w:szCs w:val="26"/>
          <w:lang w:val="en-US"/>
        </w:rPr>
      </w:pPr>
    </w:p>
    <w:p w:rsidR="00521AB2" w:rsidRPr="00521AB2" w:rsidRDefault="00521AB2" w:rsidP="00521AB2">
      <w:pPr>
        <w:pStyle w:val="Heading2"/>
        <w:spacing w:before="120" w:line="340" w:lineRule="exact"/>
        <w:rPr>
          <w:rFonts w:ascii="Times New Roman" w:hAnsi="Times New Roman" w:cs="Times New Roman"/>
          <w:b w:val="0"/>
          <w:color w:val="auto"/>
          <w:lang w:val="en-US"/>
        </w:rPr>
      </w:pPr>
      <w:bookmarkStart w:id="98" w:name="_Toc84928232"/>
      <w:bookmarkStart w:id="99" w:name="_Toc117071764"/>
      <w:bookmarkStart w:id="100" w:name="_Toc117084664"/>
      <w:r w:rsidRPr="00521AB2">
        <w:rPr>
          <w:rFonts w:ascii="Times New Roman" w:hAnsi="Times New Roman" w:cs="Times New Roman"/>
          <w:color w:val="auto"/>
          <w:lang w:val="en-US"/>
        </w:rPr>
        <w:t>6. Về nghiên cứu khoa học, chuyển giao công nghệ và hợp tác quốc tế</w:t>
      </w:r>
      <w:bookmarkEnd w:id="98"/>
      <w:bookmarkEnd w:id="99"/>
      <w:bookmarkEnd w:id="100"/>
    </w:p>
    <w:p w:rsidR="0027295D" w:rsidRPr="00521AB2" w:rsidRDefault="0027295D" w:rsidP="00521AB2">
      <w:pPr>
        <w:spacing w:before="120" w:after="0" w:line="340" w:lineRule="exact"/>
        <w:ind w:firstLine="720"/>
        <w:jc w:val="both"/>
        <w:rPr>
          <w:sz w:val="26"/>
          <w:szCs w:val="26"/>
          <w:lang w:val="pt-BR"/>
        </w:rPr>
      </w:pPr>
      <w:r w:rsidRPr="00521AB2">
        <w:rPr>
          <w:i/>
          <w:sz w:val="26"/>
          <w:szCs w:val="26"/>
          <w:lang w:val="en-US"/>
        </w:rPr>
        <w:t xml:space="preserve">Thứ nhất, </w:t>
      </w:r>
      <w:r w:rsidRPr="00521AB2">
        <w:rPr>
          <w:sz w:val="26"/>
          <w:szCs w:val="26"/>
          <w:lang w:val="pt-BR"/>
        </w:rPr>
        <w:t>tiếp tục duy trì việc thực hiện các chính sách khuyến khích NCKH, SK cải tiến, chuyển giao công nghệ; rà soát, điều chỉnh những nội dung chính sách cho phù hợp với tình tình thực tiễn</w:t>
      </w:r>
      <w:r w:rsidRPr="00521AB2">
        <w:rPr>
          <w:sz w:val="26"/>
          <w:szCs w:val="26"/>
          <w:lang w:val="en-US"/>
        </w:rPr>
        <w:t>; tiếp tục xây dựng kế hoạch công tác NCKH hằng năm để định hướng hoạt động NCKH của Trường theo mục tiêu phát triển của Trường. Đồng thời, động viên GV sắp xếp công tác chuyên môn hợp lý hơn để có nhiều thời gian hơn dành cho công tác NCKH.</w:t>
      </w:r>
    </w:p>
    <w:p w:rsidR="0027295D" w:rsidRPr="00521AB2" w:rsidRDefault="0027295D" w:rsidP="00521AB2">
      <w:pPr>
        <w:spacing w:before="120" w:after="0" w:line="340" w:lineRule="exact"/>
        <w:ind w:firstLine="720"/>
        <w:jc w:val="both"/>
        <w:rPr>
          <w:sz w:val="26"/>
          <w:szCs w:val="26"/>
          <w:lang w:val="pt-BR"/>
        </w:rPr>
      </w:pPr>
      <w:r w:rsidRPr="00521AB2">
        <w:rPr>
          <w:i/>
          <w:sz w:val="26"/>
          <w:szCs w:val="26"/>
          <w:lang w:val="en-US"/>
        </w:rPr>
        <w:lastRenderedPageBreak/>
        <w:t>Thứ hai,</w:t>
      </w:r>
      <w:r w:rsidRPr="00521AB2">
        <w:rPr>
          <w:sz w:val="26"/>
          <w:szCs w:val="26"/>
          <w:lang w:val="en-US"/>
        </w:rPr>
        <w:t xml:space="preserve"> Phòng NCKH&amp;HTQT tham mưu xây dựng quy trình ứng dụng kết quả nghiên cứu vào thực tiễn hoạt động của Trường để triển khai thực hiện mọt cách đồng bộ, thống nhất trong toàn Trường.</w:t>
      </w:r>
    </w:p>
    <w:p w:rsidR="0027295D" w:rsidRPr="00521AB2" w:rsidRDefault="0027295D" w:rsidP="00521AB2">
      <w:pPr>
        <w:spacing w:before="120" w:after="0" w:line="340" w:lineRule="exact"/>
        <w:ind w:firstLine="720"/>
        <w:jc w:val="both"/>
        <w:rPr>
          <w:sz w:val="26"/>
          <w:szCs w:val="26"/>
          <w:lang w:val="en-US"/>
        </w:rPr>
      </w:pPr>
      <w:r w:rsidRPr="00521AB2">
        <w:rPr>
          <w:i/>
          <w:sz w:val="26"/>
          <w:szCs w:val="26"/>
          <w:lang w:val="en-US"/>
        </w:rPr>
        <w:t>Thứ ba,</w:t>
      </w:r>
      <w:r w:rsidRPr="00521AB2">
        <w:rPr>
          <w:sz w:val="26"/>
          <w:szCs w:val="26"/>
          <w:lang w:val="en-US"/>
        </w:rPr>
        <w:t xml:space="preserve"> tìm kiếm các cơ hội hợp tác với các tổ chức nước ngoài để có những kết quả thiết thực trong việc nâng cao CLĐT, </w:t>
      </w:r>
      <w:r w:rsidRPr="00521AB2">
        <w:rPr>
          <w:sz w:val="26"/>
          <w:szCs w:val="26"/>
          <w:lang w:val="nl-NL"/>
        </w:rPr>
        <w:t>chất lượng đội ngũ GV, cán bộ quản lý, phát triển nguồn lực về tài chính, cơ sở vật chất, trang thiết bị cho Trường</w:t>
      </w:r>
      <w:r w:rsidRPr="00521AB2">
        <w:rPr>
          <w:sz w:val="26"/>
          <w:szCs w:val="26"/>
          <w:lang w:val="en-US"/>
        </w:rPr>
        <w:t>.</w:t>
      </w:r>
    </w:p>
    <w:p w:rsidR="00521AB2" w:rsidRPr="00521AB2" w:rsidRDefault="00521AB2" w:rsidP="00521AB2">
      <w:pPr>
        <w:pStyle w:val="Heading2"/>
        <w:spacing w:before="120" w:line="340" w:lineRule="exact"/>
        <w:rPr>
          <w:rFonts w:ascii="Times New Roman" w:hAnsi="Times New Roman" w:cs="Times New Roman"/>
          <w:b w:val="0"/>
          <w:color w:val="auto"/>
          <w:lang w:val="en-US"/>
        </w:rPr>
      </w:pPr>
      <w:bookmarkStart w:id="101" w:name="_Toc84928233"/>
      <w:bookmarkStart w:id="102" w:name="_Toc117071765"/>
      <w:bookmarkStart w:id="103" w:name="_Toc117084665"/>
      <w:r w:rsidRPr="00521AB2">
        <w:rPr>
          <w:rFonts w:ascii="Times New Roman" w:hAnsi="Times New Roman" w:cs="Times New Roman"/>
          <w:color w:val="auto"/>
          <w:lang w:val="en-US"/>
        </w:rPr>
        <w:t xml:space="preserve">7. </w:t>
      </w:r>
      <w:bookmarkEnd w:id="101"/>
      <w:r w:rsidRPr="00521AB2">
        <w:rPr>
          <w:rFonts w:ascii="Times New Roman" w:hAnsi="Times New Roman" w:cs="Times New Roman"/>
          <w:color w:val="auto"/>
          <w:lang w:val="en-US"/>
        </w:rPr>
        <w:t>Về quản lý tài chính</w:t>
      </w:r>
      <w:bookmarkEnd w:id="102"/>
      <w:bookmarkEnd w:id="103"/>
    </w:p>
    <w:p w:rsidR="0027295D" w:rsidRPr="00521AB2" w:rsidRDefault="0027295D" w:rsidP="00521AB2">
      <w:pPr>
        <w:spacing w:before="120" w:after="0" w:line="340" w:lineRule="exact"/>
        <w:ind w:firstLine="720"/>
        <w:jc w:val="both"/>
        <w:rPr>
          <w:sz w:val="26"/>
          <w:szCs w:val="26"/>
          <w:lang w:val="pt-BR"/>
        </w:rPr>
      </w:pPr>
      <w:r w:rsidRPr="00521AB2">
        <w:rPr>
          <w:i/>
          <w:sz w:val="26"/>
          <w:szCs w:val="26"/>
          <w:lang w:val="en-US"/>
        </w:rPr>
        <w:t>Thứ nhất,</w:t>
      </w:r>
      <w:r w:rsidRPr="00521AB2">
        <w:rPr>
          <w:sz w:val="26"/>
          <w:szCs w:val="26"/>
          <w:lang w:val="en-US"/>
        </w:rPr>
        <w:t xml:space="preserve"> Phòng TCKT tiếp tục rà soát, điều chỉnh lại các quy định về quản lý tài chính của Trường theo hướng sát với tình thực thực tế hoạt động của Trường và phù hợp với các quy định mới của pháp luật; tiếp tục thực hiện công khai công tác tài chính tại hội nghị CBVC hằng năm; </w:t>
      </w:r>
      <w:r w:rsidRPr="00521AB2">
        <w:rPr>
          <w:sz w:val="26"/>
          <w:szCs w:val="26"/>
          <w:lang w:val="pt-BR"/>
        </w:rPr>
        <w:t>tham mưu cho Hiệu trưởng việc tăng cường công tác quản lý tài chính, tạo dòng tiền thường xuyên liên tục có hiệu quả và chủ động trong công tác thu chi tài chính;</w:t>
      </w:r>
      <w:r w:rsidRPr="00521AB2">
        <w:rPr>
          <w:sz w:val="26"/>
          <w:szCs w:val="26"/>
          <w:lang w:val="en-US"/>
        </w:rPr>
        <w:t xml:space="preserve"> nghiên cứu và đề xuất kế hoạch tài chính của Trường cho khoảng thời gian 2-3 năm để Trường chủ động trong các hoạt động</w:t>
      </w:r>
      <w:r w:rsidRPr="00521AB2">
        <w:rPr>
          <w:sz w:val="26"/>
          <w:szCs w:val="26"/>
          <w:lang w:val="pt-BR"/>
        </w:rPr>
        <w:t>.</w:t>
      </w:r>
    </w:p>
    <w:p w:rsidR="0027295D" w:rsidRPr="00521AB2" w:rsidRDefault="0027295D" w:rsidP="00521AB2">
      <w:pPr>
        <w:spacing w:before="120" w:after="0" w:line="340" w:lineRule="exact"/>
        <w:ind w:firstLine="720"/>
        <w:jc w:val="both"/>
        <w:rPr>
          <w:sz w:val="26"/>
          <w:szCs w:val="26"/>
          <w:lang w:val="pt-BR"/>
        </w:rPr>
      </w:pPr>
      <w:r w:rsidRPr="00521AB2">
        <w:rPr>
          <w:i/>
          <w:sz w:val="26"/>
          <w:szCs w:val="26"/>
          <w:lang w:val="en-US"/>
        </w:rPr>
        <w:t>Thứ hai,</w:t>
      </w:r>
      <w:r w:rsidRPr="00521AB2">
        <w:rPr>
          <w:sz w:val="26"/>
          <w:szCs w:val="26"/>
          <w:lang w:val="en-US"/>
        </w:rPr>
        <w:t xml:space="preserve"> Phòng TCKT tiếp tục tham mưu tổ chức việc</w:t>
      </w:r>
      <w:r w:rsidRPr="00521AB2">
        <w:rPr>
          <w:sz w:val="26"/>
          <w:szCs w:val="26"/>
          <w:lang w:val="pt-BR"/>
        </w:rPr>
        <w:t xml:space="preserve"> thu và sử dụng </w:t>
      </w:r>
      <w:r w:rsidRPr="00521AB2">
        <w:rPr>
          <w:bCs/>
          <w:sz w:val="26"/>
          <w:szCs w:val="26"/>
          <w:lang w:val="nl-NL"/>
        </w:rPr>
        <w:t>các nguồn thu từ hoạt động dịch vụ đào tạo, thực hiện việc sử dụng có hiệu quả các khoản thu.</w:t>
      </w:r>
    </w:p>
    <w:p w:rsidR="0027295D" w:rsidRPr="00521AB2" w:rsidRDefault="0027295D" w:rsidP="00521AB2">
      <w:pPr>
        <w:spacing w:before="120" w:after="0" w:line="340" w:lineRule="exact"/>
        <w:ind w:firstLine="720"/>
        <w:jc w:val="both"/>
        <w:rPr>
          <w:sz w:val="26"/>
          <w:szCs w:val="26"/>
          <w:lang w:val="pt-BR"/>
        </w:rPr>
      </w:pPr>
      <w:r w:rsidRPr="00521AB2">
        <w:rPr>
          <w:i/>
          <w:sz w:val="26"/>
          <w:szCs w:val="26"/>
          <w:lang w:val="en-US"/>
        </w:rPr>
        <w:t xml:space="preserve">Thứ ba, </w:t>
      </w:r>
      <w:r w:rsidRPr="00521AB2">
        <w:rPr>
          <w:sz w:val="26"/>
          <w:szCs w:val="26"/>
          <w:lang w:val="en-US"/>
        </w:rPr>
        <w:t>các đơn vị trong Trường tiếp tục xây dựng kế hoạch kinh phí hằng năm, làm cơ sở cho việc phân b, sử dụng các nguồn tài chính của Trường</w:t>
      </w:r>
      <w:r w:rsidRPr="00521AB2">
        <w:rPr>
          <w:sz w:val="26"/>
          <w:szCs w:val="26"/>
          <w:lang w:val="pt-BR"/>
        </w:rPr>
        <w:t>, đảm bảo sự phối hợp nhịp nhàng trong việc quản lý tài chính.</w:t>
      </w:r>
    </w:p>
    <w:p w:rsidR="0027295D" w:rsidRPr="00521AB2" w:rsidRDefault="0027295D" w:rsidP="00521AB2">
      <w:pPr>
        <w:spacing w:before="120" w:after="0" w:line="340" w:lineRule="exact"/>
        <w:ind w:firstLine="720"/>
        <w:jc w:val="both"/>
        <w:rPr>
          <w:sz w:val="26"/>
          <w:szCs w:val="26"/>
          <w:lang w:val="pt-BR"/>
        </w:rPr>
      </w:pPr>
      <w:r w:rsidRPr="00521AB2">
        <w:rPr>
          <w:i/>
          <w:sz w:val="26"/>
          <w:szCs w:val="26"/>
          <w:lang w:val="pt-BR"/>
        </w:rPr>
        <w:t>Thứ tư,</w:t>
      </w:r>
      <w:r w:rsidRPr="00521AB2">
        <w:rPr>
          <w:sz w:val="26"/>
          <w:szCs w:val="26"/>
          <w:lang w:val="pt-BR"/>
        </w:rPr>
        <w:t xml:space="preserve"> Phòng TCKT tiếp tục duy trì việc xây dựng kế hoạch công tác, chi tiết theo từng tháng và tiếp tục thực hiện đúng chức năng, nhiệm vụ của Phòng.</w:t>
      </w:r>
    </w:p>
    <w:p w:rsidR="0027295D" w:rsidRPr="00521AB2" w:rsidRDefault="0027295D" w:rsidP="00521AB2">
      <w:pPr>
        <w:spacing w:before="120" w:after="0" w:line="340" w:lineRule="exact"/>
        <w:ind w:firstLine="720"/>
        <w:jc w:val="both"/>
        <w:rPr>
          <w:sz w:val="26"/>
          <w:szCs w:val="26"/>
          <w:lang w:val="pt-BR"/>
        </w:rPr>
      </w:pPr>
      <w:r w:rsidRPr="00521AB2">
        <w:rPr>
          <w:i/>
          <w:sz w:val="26"/>
          <w:szCs w:val="26"/>
          <w:lang w:val="pt-BR"/>
        </w:rPr>
        <w:t xml:space="preserve">Thứ năm, </w:t>
      </w:r>
      <w:r w:rsidRPr="00521AB2">
        <w:rPr>
          <w:sz w:val="26"/>
          <w:szCs w:val="26"/>
          <w:lang w:val="pt-BR"/>
        </w:rPr>
        <w:t>đẩy mạnh công tác tuyển sinh, đa dang hóa hoạt động đào tạo theo chức năng nhiệm vụ và phù hợp với thị trường lao động để đảm bảo sự ổn định nguồn thu của Trường.</w:t>
      </w:r>
    </w:p>
    <w:p w:rsidR="0027295D" w:rsidRPr="00521AB2" w:rsidRDefault="0027295D" w:rsidP="00521AB2">
      <w:pPr>
        <w:spacing w:before="120" w:after="0" w:line="340" w:lineRule="exact"/>
        <w:ind w:firstLine="720"/>
        <w:jc w:val="both"/>
        <w:rPr>
          <w:sz w:val="26"/>
          <w:szCs w:val="26"/>
          <w:lang w:val="pt-BR"/>
        </w:rPr>
      </w:pPr>
      <w:r w:rsidRPr="00521AB2">
        <w:rPr>
          <w:i/>
          <w:sz w:val="26"/>
          <w:szCs w:val="26"/>
          <w:lang w:val="pt-BR"/>
        </w:rPr>
        <w:t xml:space="preserve">Thứ sáu, </w:t>
      </w:r>
      <w:r w:rsidRPr="00521AB2">
        <w:rPr>
          <w:sz w:val="26"/>
          <w:szCs w:val="26"/>
          <w:lang w:val="pt-BR"/>
        </w:rPr>
        <w:t>tăng cường công tác kiểm tra tài chính - kế toán, đảm bảo sự minh bạch, công khai, đúng chế độ trong việc quản lý tài chính của Trường.</w:t>
      </w:r>
    </w:p>
    <w:p w:rsidR="00521AB2" w:rsidRPr="00521AB2" w:rsidRDefault="00521AB2" w:rsidP="00521AB2">
      <w:pPr>
        <w:pStyle w:val="Heading2"/>
        <w:spacing w:before="120" w:line="340" w:lineRule="exact"/>
        <w:rPr>
          <w:rFonts w:ascii="Times New Roman" w:hAnsi="Times New Roman" w:cs="Times New Roman"/>
          <w:b w:val="0"/>
          <w:color w:val="auto"/>
          <w:lang w:val="en-US"/>
        </w:rPr>
      </w:pPr>
      <w:bookmarkStart w:id="104" w:name="_Toc84928234"/>
      <w:bookmarkStart w:id="105" w:name="_Toc117071766"/>
      <w:bookmarkStart w:id="106" w:name="_Toc117084666"/>
      <w:r w:rsidRPr="00521AB2">
        <w:rPr>
          <w:rFonts w:ascii="Times New Roman" w:hAnsi="Times New Roman" w:cs="Times New Roman"/>
          <w:color w:val="auto"/>
          <w:lang w:val="en-US"/>
        </w:rPr>
        <w:t xml:space="preserve">8. </w:t>
      </w:r>
      <w:bookmarkEnd w:id="104"/>
      <w:r w:rsidRPr="00521AB2">
        <w:rPr>
          <w:rFonts w:ascii="Times New Roman" w:hAnsi="Times New Roman" w:cs="Times New Roman"/>
          <w:color w:val="auto"/>
          <w:lang w:val="en-US"/>
        </w:rPr>
        <w:t>Về dịch vụ người học</w:t>
      </w:r>
      <w:bookmarkEnd w:id="105"/>
      <w:bookmarkEnd w:id="106"/>
    </w:p>
    <w:p w:rsidR="0027295D" w:rsidRPr="00521AB2" w:rsidRDefault="0027295D" w:rsidP="00521AB2">
      <w:pPr>
        <w:spacing w:before="120" w:after="0" w:line="340" w:lineRule="exact"/>
        <w:ind w:firstLine="720"/>
        <w:jc w:val="both"/>
        <w:rPr>
          <w:sz w:val="26"/>
          <w:szCs w:val="26"/>
          <w:lang w:val="en-US"/>
        </w:rPr>
      </w:pPr>
      <w:r w:rsidRPr="00521AB2">
        <w:rPr>
          <w:i/>
          <w:sz w:val="26"/>
          <w:szCs w:val="26"/>
          <w:lang w:val="en-US"/>
        </w:rPr>
        <w:t>Thứ nhất,</w:t>
      </w:r>
      <w:r w:rsidRPr="00521AB2">
        <w:rPr>
          <w:sz w:val="26"/>
          <w:szCs w:val="26"/>
          <w:lang w:val="en-US"/>
        </w:rPr>
        <w:t xml:space="preserve"> Phòng TS&amp;GTVL tiếp tục thực hiện việc tư vấn hướng nghiệp tới các đối tượng tốt nghiệp THCS, THPT trên địa bản tỉnh Bắc Ninh, Hưng Yên và các tỉnh lân cận, trong đó chú trọng tới việc làm rõ mục tiêu đào tạo của từng ngành/nghề và định hướng nghề nghiệp. Đồng thời, Phòng Cong tác HSSV tiếp tục duy trì các tuần sinh hoạt đầu khóa học, để tạo điều kiện cho HSSV được cung cấp đầy đủ các thông tin cần thiết phục vụ cho quá trình học tập và tăng cường các hoạt động giáo dục hướng nghiệp cho HSSV.</w:t>
      </w:r>
    </w:p>
    <w:p w:rsidR="0027295D" w:rsidRPr="00521AB2" w:rsidRDefault="0027295D" w:rsidP="00521AB2">
      <w:pPr>
        <w:spacing w:before="120" w:after="0" w:line="340" w:lineRule="exact"/>
        <w:ind w:firstLine="720"/>
        <w:jc w:val="both"/>
        <w:rPr>
          <w:sz w:val="26"/>
          <w:szCs w:val="26"/>
          <w:lang w:val="en-US"/>
        </w:rPr>
      </w:pPr>
      <w:r w:rsidRPr="00521AB2">
        <w:rPr>
          <w:i/>
          <w:sz w:val="26"/>
          <w:szCs w:val="26"/>
          <w:lang w:val="en-US"/>
        </w:rPr>
        <w:t xml:space="preserve">Thứ hai, </w:t>
      </w:r>
      <w:r w:rsidRPr="00521AB2">
        <w:rPr>
          <w:sz w:val="26"/>
          <w:szCs w:val="26"/>
          <w:lang w:val="en-US"/>
        </w:rPr>
        <w:t xml:space="preserve">Phòng Công tác HSSV chủ trì tiếp tục rà soát các chế độ, chính sách của Nhà nước có liên quan đến người học; các các chính sách, quy định khen thưởng, khuyến khích HSSV để đảm bảo các lợi ích cho HSSV. Tiếp tục quan tâm nhiều hơn </w:t>
      </w:r>
      <w:r w:rsidRPr="00521AB2">
        <w:rPr>
          <w:sz w:val="26"/>
          <w:szCs w:val="26"/>
          <w:lang w:val="en-US"/>
        </w:rPr>
        <w:lastRenderedPageBreak/>
        <w:t xml:space="preserve">đến công tác giáo dục ý thức đối với HSSV trong việc thực hiện </w:t>
      </w:r>
      <w:r w:rsidRPr="00521AB2">
        <w:rPr>
          <w:bCs/>
          <w:iCs/>
          <w:sz w:val="26"/>
          <w:szCs w:val="26"/>
          <w:lang w:val="nl-NL"/>
        </w:rPr>
        <w:t>tôn trọng và đối xử bình đẳng, không phân biệt giới tính, tôn giáo, nguồn gốc xuất thân, đặc biết là đối với các học sinh tốt nghiệp THCS</w:t>
      </w:r>
      <w:r w:rsidRPr="00521AB2">
        <w:rPr>
          <w:sz w:val="26"/>
          <w:szCs w:val="26"/>
          <w:lang w:val="en-US"/>
        </w:rPr>
        <w:t xml:space="preserve">. Đồng thời, tham mưu tăng cường việc tiếp xúc, đối thoại giữa lãnh đạo Trường với HSSV để kịp thời </w:t>
      </w:r>
      <w:r w:rsidRPr="00521AB2">
        <w:rPr>
          <w:bCs/>
          <w:iCs/>
          <w:sz w:val="26"/>
          <w:szCs w:val="26"/>
          <w:lang w:val="nl-NL"/>
        </w:rPr>
        <w:t>hỗ trợ HSSV trong quá trình học tập tại Trường.</w:t>
      </w:r>
    </w:p>
    <w:p w:rsidR="0027295D" w:rsidRPr="00521AB2" w:rsidRDefault="0027295D" w:rsidP="00521AB2">
      <w:pPr>
        <w:spacing w:before="120" w:after="0" w:line="340" w:lineRule="exact"/>
        <w:ind w:firstLine="720"/>
        <w:jc w:val="both"/>
        <w:rPr>
          <w:sz w:val="26"/>
          <w:szCs w:val="26"/>
          <w:lang w:val="en-US"/>
        </w:rPr>
      </w:pPr>
      <w:r w:rsidRPr="00521AB2">
        <w:rPr>
          <w:bCs/>
          <w:i/>
          <w:sz w:val="26"/>
          <w:szCs w:val="26"/>
          <w:lang w:val="en-GB"/>
        </w:rPr>
        <w:t xml:space="preserve">Thứ ba, </w:t>
      </w:r>
      <w:r w:rsidRPr="00521AB2">
        <w:rPr>
          <w:bCs/>
          <w:sz w:val="26"/>
          <w:szCs w:val="26"/>
          <w:lang w:val="en-GB"/>
        </w:rPr>
        <w:t xml:space="preserve">Phòng QTĐS </w:t>
      </w:r>
      <w:r w:rsidRPr="00521AB2">
        <w:rPr>
          <w:sz w:val="26"/>
          <w:szCs w:val="26"/>
          <w:lang w:val="en-US"/>
        </w:rPr>
        <w:t xml:space="preserve">nghiên cứu, đề xuất phương án sử dụng hiệu quả ký túc xá của Trường, tạo điều kiện để ký túc xá luôn đáp ứng được các yêu cầu sinh hoạt của HSSV trong quá trình học tập tại Trường; </w:t>
      </w:r>
      <w:r w:rsidRPr="00521AB2">
        <w:rPr>
          <w:bCs/>
          <w:sz w:val="26"/>
          <w:szCs w:val="26"/>
          <w:lang w:val="en-GB"/>
        </w:rPr>
        <w:t>tiếp tục triển khai công tác phòng chống dịch bệnh, vệ sinh an toàn thực phẩm đảm bảo an toàn sức khỏe cho HSSV; tạo mọi điều kiện thuận lợi nhất (về cơ sở vật chất, thời gian) để HSSV tham gia các hoạt động thể thao, văn nghệ trong quá trình học tập.</w:t>
      </w:r>
    </w:p>
    <w:p w:rsidR="0027295D" w:rsidRPr="00521AB2" w:rsidRDefault="0027295D" w:rsidP="00521AB2">
      <w:pPr>
        <w:spacing w:before="120" w:after="0" w:line="340" w:lineRule="exact"/>
        <w:ind w:firstLine="720"/>
        <w:jc w:val="both"/>
        <w:rPr>
          <w:bCs/>
          <w:sz w:val="26"/>
          <w:szCs w:val="26"/>
          <w:lang w:val="en-GB"/>
        </w:rPr>
      </w:pPr>
      <w:r w:rsidRPr="00521AB2">
        <w:rPr>
          <w:bCs/>
          <w:i/>
          <w:sz w:val="26"/>
          <w:szCs w:val="26"/>
          <w:lang w:val="en-GB"/>
        </w:rPr>
        <w:t xml:space="preserve">Thứ tư, </w:t>
      </w:r>
      <w:r w:rsidRPr="00521AB2">
        <w:rPr>
          <w:bCs/>
          <w:sz w:val="26"/>
          <w:szCs w:val="26"/>
          <w:lang w:val="en-GB"/>
        </w:rPr>
        <w:t xml:space="preserve">Phòng TS&amp;GTVL tiếp tục thực hiện các hình thức tư vấn, giới thiệu việc làm, tiếp xúc với doanh nghiệp tới HSSV của toàn bộ các ngành, nghề đào tạo tại cả 2 cơ sở của Trường; nâng cao chất lượng, hiệu quả của hoạt động này. Đồng thời, </w:t>
      </w:r>
      <w:r w:rsidRPr="00521AB2">
        <w:rPr>
          <w:bCs/>
          <w:sz w:val="26"/>
          <w:szCs w:val="26"/>
          <w:lang w:val="pt-BR"/>
        </w:rPr>
        <w:t>tổ chức tư vấn, tập huấn cho người học một số kỹ năng phục vụ cho việc tìm việc làm như: Làm hồ sơ, viết đơn xin việc, xử lý tình huống phỏng vấn, giao tiếp với người tuyển dụng... Nghiên cứu thiết lập hệ thống thông tin về việc làm, thông tin hai chiều giữa Trường và doanh nghiệp về khả năng đáp ứng nguồn nhân lực và nhu cầu sử dụng lao động để tư vấn, giới thiệu việc làm cho người học; giúp các đơn vị có nhu cầu sử dụng lao động lựa chọn được người học phù hợp với yêu cầu công việc. Mời doanh nghiệp về trường phỏng vấn trực tiếp HSSV trước khi tốt nghiệp, tạo cơ hội giải quyết việc làm cho HSSV ngay từ khi còn học ở Trường.</w:t>
      </w:r>
    </w:p>
    <w:p w:rsidR="00521AB2" w:rsidRPr="00521AB2" w:rsidRDefault="00521AB2" w:rsidP="00521AB2">
      <w:pPr>
        <w:pStyle w:val="Heading2"/>
        <w:spacing w:before="120" w:line="340" w:lineRule="exact"/>
        <w:rPr>
          <w:rFonts w:ascii="Times New Roman" w:hAnsi="Times New Roman" w:cs="Times New Roman"/>
          <w:b w:val="0"/>
          <w:color w:val="auto"/>
          <w:lang w:val="en-US"/>
        </w:rPr>
      </w:pPr>
      <w:bookmarkStart w:id="107" w:name="_Toc84928235"/>
      <w:bookmarkStart w:id="108" w:name="_Toc117071767"/>
      <w:bookmarkStart w:id="109" w:name="_Toc117084667"/>
      <w:r w:rsidRPr="00521AB2">
        <w:rPr>
          <w:rFonts w:ascii="Times New Roman" w:hAnsi="Times New Roman" w:cs="Times New Roman"/>
          <w:color w:val="auto"/>
          <w:lang w:val="en-US"/>
        </w:rPr>
        <w:t xml:space="preserve">9. </w:t>
      </w:r>
      <w:bookmarkEnd w:id="107"/>
      <w:r w:rsidRPr="00521AB2">
        <w:rPr>
          <w:rFonts w:ascii="Times New Roman" w:hAnsi="Times New Roman" w:cs="Times New Roman"/>
          <w:color w:val="auto"/>
          <w:lang w:val="en-US"/>
        </w:rPr>
        <w:t>Về giám sát, đánh giá chất lượng</w:t>
      </w:r>
      <w:bookmarkEnd w:id="108"/>
      <w:bookmarkEnd w:id="109"/>
    </w:p>
    <w:p w:rsidR="0027295D" w:rsidRPr="00521AB2" w:rsidRDefault="0027295D" w:rsidP="00521AB2">
      <w:pPr>
        <w:spacing w:before="120" w:after="0" w:line="340" w:lineRule="exact"/>
        <w:ind w:firstLine="720"/>
        <w:jc w:val="both"/>
        <w:rPr>
          <w:bCs/>
          <w:sz w:val="26"/>
          <w:szCs w:val="26"/>
          <w:lang w:val="en-GB"/>
        </w:rPr>
      </w:pPr>
      <w:r w:rsidRPr="00521AB2">
        <w:rPr>
          <w:bCs/>
          <w:i/>
          <w:sz w:val="26"/>
          <w:szCs w:val="26"/>
          <w:lang w:val="en-GB"/>
        </w:rPr>
        <w:t xml:space="preserve">Thứ nhất, </w:t>
      </w:r>
      <w:r w:rsidRPr="00521AB2">
        <w:rPr>
          <w:bCs/>
          <w:sz w:val="26"/>
          <w:szCs w:val="26"/>
          <w:lang w:val="en-GB"/>
        </w:rPr>
        <w:t xml:space="preserve">các phòng chức năng xây dựng kế hoạch và tổ chức khảo sát thực tế doanh nghiệp </w:t>
      </w:r>
      <w:r w:rsidRPr="00521AB2">
        <w:rPr>
          <w:bCs/>
          <w:iCs/>
          <w:sz w:val="26"/>
          <w:szCs w:val="26"/>
          <w:lang w:val="nl-NL"/>
        </w:rPr>
        <w:t>về mức độ đáp ứng của người tốt nghiệp</w:t>
      </w:r>
      <w:r w:rsidRPr="00521AB2">
        <w:rPr>
          <w:bCs/>
          <w:sz w:val="26"/>
          <w:szCs w:val="26"/>
          <w:lang w:val="en-GB"/>
        </w:rPr>
        <w:t xml:space="preserve">; tổ chức thu thập ý kiến của CBVC về các chế độ, chính sách đang áp dụng trong Trường; tiếp tục tổ chức thu thập ý kiến HSSV về </w:t>
      </w:r>
      <w:r w:rsidRPr="00521AB2">
        <w:rPr>
          <w:bCs/>
          <w:iCs/>
          <w:sz w:val="26"/>
          <w:szCs w:val="26"/>
          <w:lang w:val="nl-NL"/>
        </w:rPr>
        <w:t>các hoạt động của Trường có liên quan đến người học</w:t>
      </w:r>
      <w:r w:rsidRPr="00521AB2">
        <w:rPr>
          <w:bCs/>
          <w:sz w:val="26"/>
          <w:szCs w:val="26"/>
          <w:lang w:val="en-GB"/>
        </w:rPr>
        <w:t>. Kết quả khảo sát, lấy ý kiến là một căn cứ để Trường thực hiện các hoạt động điều chỉnh, cải tiến các hoạt động.</w:t>
      </w:r>
    </w:p>
    <w:p w:rsidR="0027295D" w:rsidRPr="00521AB2" w:rsidRDefault="0027295D" w:rsidP="00521AB2">
      <w:pPr>
        <w:spacing w:before="120" w:after="0" w:line="340" w:lineRule="exact"/>
        <w:ind w:firstLine="720"/>
        <w:jc w:val="both"/>
        <w:rPr>
          <w:bCs/>
          <w:sz w:val="26"/>
          <w:szCs w:val="26"/>
          <w:lang w:val="nb-NO"/>
        </w:rPr>
      </w:pPr>
      <w:r w:rsidRPr="00521AB2">
        <w:rPr>
          <w:bCs/>
          <w:i/>
          <w:sz w:val="26"/>
          <w:szCs w:val="26"/>
          <w:lang w:val="en-GB"/>
        </w:rPr>
        <w:t xml:space="preserve">Thứ hai, </w:t>
      </w:r>
      <w:r w:rsidRPr="00521AB2">
        <w:rPr>
          <w:bCs/>
          <w:sz w:val="26"/>
          <w:szCs w:val="26"/>
          <w:lang w:val="en-GB"/>
        </w:rPr>
        <w:t xml:space="preserve">Phòng NCKH&amp;HTQT tiếp tục thực hiện các các hoạt động TĐG chất lượng theo đúng các quy định của Bộ LĐ-TB&amp;XH; kết hợp cùng các đơn vị </w:t>
      </w:r>
      <w:r w:rsidRPr="00521AB2">
        <w:rPr>
          <w:bCs/>
          <w:sz w:val="26"/>
          <w:szCs w:val="26"/>
          <w:lang w:val="nb-NO"/>
        </w:rPr>
        <w:t>xây dựng và thực hiện kế hoạch đảm bảo chất lượng theo năm học để không ngừng cải tiến, nâng cao CLĐT. Đồng thời, nghiên cứu và xây dựng hệ thống đảm bảo chất lượng của Trường phù hợp với các quy định trong lĩnh vực GDNN.</w:t>
      </w:r>
    </w:p>
    <w:p w:rsidR="0027295D" w:rsidRPr="00521AB2" w:rsidRDefault="0027295D" w:rsidP="00521AB2">
      <w:pPr>
        <w:spacing w:before="120" w:after="0" w:line="340" w:lineRule="exact"/>
        <w:ind w:firstLine="720"/>
        <w:jc w:val="both"/>
        <w:rPr>
          <w:bCs/>
          <w:sz w:val="26"/>
          <w:szCs w:val="26"/>
          <w:lang w:val="en-GB"/>
        </w:rPr>
      </w:pPr>
      <w:r w:rsidRPr="00521AB2">
        <w:rPr>
          <w:bCs/>
          <w:i/>
          <w:sz w:val="26"/>
          <w:szCs w:val="26"/>
          <w:lang w:val="en-GB"/>
        </w:rPr>
        <w:t xml:space="preserve">Thứ ba, </w:t>
      </w:r>
      <w:r w:rsidRPr="00521AB2">
        <w:rPr>
          <w:bCs/>
          <w:sz w:val="26"/>
          <w:szCs w:val="26"/>
          <w:lang w:val="en-GB"/>
        </w:rPr>
        <w:t xml:space="preserve">Phòng CTHSSV thực hiện </w:t>
      </w:r>
      <w:r w:rsidRPr="00521AB2">
        <w:rPr>
          <w:bCs/>
          <w:sz w:val="26"/>
          <w:szCs w:val="26"/>
          <w:lang w:val="en-US"/>
        </w:rPr>
        <w:t>điều tra lần vết đối với HSSV tốt nghiệp để thu thập thông tin về việc làm sau khi tốt nghiệp</w:t>
      </w:r>
      <w:r w:rsidRPr="00521AB2">
        <w:rPr>
          <w:bCs/>
          <w:sz w:val="26"/>
          <w:szCs w:val="26"/>
          <w:lang w:val="en-GB"/>
        </w:rPr>
        <w:t>.</w:t>
      </w:r>
    </w:p>
    <w:p w:rsidR="00A43A4A" w:rsidRPr="00521AB2" w:rsidRDefault="00A43A4A" w:rsidP="00521AB2">
      <w:pPr>
        <w:spacing w:before="120" w:after="0" w:line="340" w:lineRule="exact"/>
        <w:ind w:firstLine="720"/>
        <w:jc w:val="both"/>
        <w:rPr>
          <w:sz w:val="26"/>
          <w:szCs w:val="26"/>
          <w:lang w:val="en-US"/>
        </w:rPr>
      </w:pPr>
    </w:p>
    <w:p w:rsidR="00A43A4A" w:rsidRPr="00521AB2" w:rsidRDefault="00A43A4A" w:rsidP="00521AB2">
      <w:pPr>
        <w:spacing w:before="120" w:after="0" w:line="340" w:lineRule="exact"/>
        <w:ind w:firstLine="720"/>
        <w:rPr>
          <w:b/>
          <w:sz w:val="26"/>
          <w:szCs w:val="26"/>
          <w:lang w:val="en-US"/>
        </w:rPr>
      </w:pPr>
      <w:r w:rsidRPr="00521AB2">
        <w:rPr>
          <w:b/>
          <w:sz w:val="26"/>
          <w:szCs w:val="26"/>
          <w:lang w:val="en-US"/>
        </w:rPr>
        <w:br w:type="page"/>
      </w:r>
    </w:p>
    <w:p w:rsidR="00A43A4A" w:rsidRPr="00A12C9F" w:rsidRDefault="00A43A4A" w:rsidP="00A12C9F">
      <w:pPr>
        <w:pStyle w:val="Heading1"/>
        <w:rPr>
          <w:rFonts w:cs="Times New Roman"/>
          <w:szCs w:val="26"/>
          <w:lang w:val="en-US"/>
        </w:rPr>
      </w:pPr>
      <w:bookmarkStart w:id="110" w:name="_Toc117084668"/>
      <w:r w:rsidRPr="00A12C9F">
        <w:rPr>
          <w:rFonts w:cs="Times New Roman"/>
          <w:szCs w:val="26"/>
          <w:lang w:val="en-US"/>
        </w:rPr>
        <w:lastRenderedPageBreak/>
        <w:t>PHẦN VI. ĐỀ XUẤT, KIẾN NGHỊ</w:t>
      </w:r>
      <w:bookmarkEnd w:id="110"/>
    </w:p>
    <w:p w:rsidR="00A43A4A" w:rsidRPr="00521AB2" w:rsidRDefault="00A43A4A" w:rsidP="00521AB2">
      <w:pPr>
        <w:spacing w:before="120" w:after="0" w:line="340" w:lineRule="exact"/>
        <w:ind w:firstLine="720"/>
        <w:jc w:val="both"/>
        <w:rPr>
          <w:sz w:val="26"/>
          <w:szCs w:val="26"/>
          <w:lang w:val="pt-BR"/>
        </w:rPr>
      </w:pPr>
    </w:p>
    <w:p w:rsidR="00A43A4A" w:rsidRPr="00521AB2" w:rsidRDefault="00A43A4A" w:rsidP="00521AB2">
      <w:pPr>
        <w:spacing w:before="120" w:after="0" w:line="340" w:lineRule="exact"/>
        <w:ind w:firstLine="720"/>
        <w:jc w:val="both"/>
        <w:rPr>
          <w:sz w:val="26"/>
          <w:szCs w:val="26"/>
          <w:lang w:val="pt-BR"/>
        </w:rPr>
      </w:pPr>
      <w:r w:rsidRPr="00521AB2">
        <w:rPr>
          <w:sz w:val="26"/>
          <w:szCs w:val="26"/>
          <w:lang w:val="pt-BR"/>
        </w:rPr>
        <w:t>Để nâng cao hiệu quả của công tác T</w:t>
      </w:r>
      <w:r w:rsidR="009B34CA" w:rsidRPr="00521AB2">
        <w:rPr>
          <w:sz w:val="26"/>
          <w:szCs w:val="26"/>
          <w:lang w:val="pt-BR"/>
        </w:rPr>
        <w:t>ĐG</w:t>
      </w:r>
      <w:r w:rsidRPr="00521AB2">
        <w:rPr>
          <w:sz w:val="26"/>
          <w:szCs w:val="26"/>
          <w:lang w:val="pt-BR"/>
        </w:rPr>
        <w:t xml:space="preserve"> chất lượng đối với các cơ sở GDNN nói chung, Trường </w:t>
      </w:r>
      <w:r w:rsidRPr="00521AB2">
        <w:rPr>
          <w:sz w:val="26"/>
          <w:szCs w:val="26"/>
          <w:lang w:val="en-US"/>
        </w:rPr>
        <w:t>Cao đẳng</w:t>
      </w:r>
      <w:r w:rsidRPr="00521AB2">
        <w:rPr>
          <w:sz w:val="26"/>
          <w:szCs w:val="26"/>
          <w:lang w:val="pt-BR"/>
        </w:rPr>
        <w:t xml:space="preserve"> Công nghiệp Hưng Yên nói riêng, Trường xin đề xuất một số ý kiến như sau:</w:t>
      </w:r>
    </w:p>
    <w:p w:rsidR="00A43A4A" w:rsidRPr="00521AB2" w:rsidRDefault="00A43A4A" w:rsidP="00521AB2">
      <w:pPr>
        <w:spacing w:before="120" w:after="0" w:line="340" w:lineRule="exact"/>
        <w:ind w:firstLine="720"/>
        <w:jc w:val="both"/>
        <w:rPr>
          <w:sz w:val="26"/>
          <w:szCs w:val="26"/>
          <w:lang w:val="pt-BR"/>
        </w:rPr>
      </w:pPr>
      <w:r w:rsidRPr="00521AB2">
        <w:rPr>
          <w:i/>
          <w:sz w:val="26"/>
          <w:szCs w:val="26"/>
          <w:lang w:val="pt-BR"/>
        </w:rPr>
        <w:t>Thứ nhất,</w:t>
      </w:r>
      <w:r w:rsidRPr="00521AB2">
        <w:rPr>
          <w:sz w:val="26"/>
          <w:szCs w:val="26"/>
          <w:lang w:val="pt-BR"/>
        </w:rPr>
        <w:t xml:space="preserve"> Tổng cục GDNN sớm </w:t>
      </w:r>
      <w:r w:rsidR="00B82A1A" w:rsidRPr="00521AB2">
        <w:rPr>
          <w:sz w:val="26"/>
          <w:szCs w:val="26"/>
          <w:lang w:val="pt-BR"/>
        </w:rPr>
        <w:t xml:space="preserve">có hướng dẫn cụ thể về việc tổ chức hoạt động TĐG chất lượng GDNN theo các quy định tại Thông tư 28/2017/TT-BLĐTBXH </w:t>
      </w:r>
      <w:r w:rsidRPr="00521AB2">
        <w:rPr>
          <w:sz w:val="26"/>
          <w:szCs w:val="26"/>
          <w:lang w:val="pt-BR"/>
        </w:rPr>
        <w:t xml:space="preserve">để các cơ sở GDNN chủ động tổ chức tốt các hoạt động </w:t>
      </w:r>
      <w:r w:rsidR="00B82A1A" w:rsidRPr="00521AB2">
        <w:rPr>
          <w:sz w:val="26"/>
          <w:szCs w:val="26"/>
          <w:lang w:val="pt-BR"/>
        </w:rPr>
        <w:t>TĐG</w:t>
      </w:r>
      <w:r w:rsidRPr="00521AB2">
        <w:rPr>
          <w:sz w:val="26"/>
          <w:szCs w:val="26"/>
          <w:lang w:val="pt-BR"/>
        </w:rPr>
        <w:t xml:space="preserve"> trong </w:t>
      </w:r>
      <w:r w:rsidR="00B82A1A" w:rsidRPr="00521AB2">
        <w:rPr>
          <w:sz w:val="26"/>
          <w:szCs w:val="26"/>
          <w:lang w:val="pt-BR"/>
        </w:rPr>
        <w:t>thời gian tới</w:t>
      </w:r>
      <w:r w:rsidRPr="00521AB2">
        <w:rPr>
          <w:sz w:val="26"/>
          <w:szCs w:val="26"/>
          <w:lang w:val="pt-BR"/>
        </w:rPr>
        <w:t>.</w:t>
      </w:r>
    </w:p>
    <w:p w:rsidR="00A43A4A" w:rsidRPr="00521AB2" w:rsidRDefault="00A43A4A" w:rsidP="00521AB2">
      <w:pPr>
        <w:spacing w:before="120" w:after="0" w:line="340" w:lineRule="exact"/>
        <w:ind w:firstLine="720"/>
        <w:jc w:val="both"/>
        <w:rPr>
          <w:sz w:val="26"/>
          <w:szCs w:val="26"/>
          <w:lang w:val="pt-BR"/>
        </w:rPr>
      </w:pPr>
      <w:r w:rsidRPr="00521AB2">
        <w:rPr>
          <w:i/>
          <w:sz w:val="26"/>
          <w:szCs w:val="26"/>
          <w:lang w:val="pt-BR"/>
        </w:rPr>
        <w:t>Thứ hai,</w:t>
      </w:r>
      <w:r w:rsidRPr="00521AB2">
        <w:rPr>
          <w:sz w:val="26"/>
          <w:szCs w:val="26"/>
          <w:lang w:val="pt-BR"/>
        </w:rPr>
        <w:t xml:space="preserve"> Tổng cục GDNN tiếp tục tổ chức tập huấn, bồi dưỡng kiến thức cho đội ngũ cán bộ quản lý, chuyên viên lĩnh lực KĐCL của các cơ sở GDNN để nâng cao chất lượng công tác </w:t>
      </w:r>
      <w:r w:rsidR="00B82A1A" w:rsidRPr="00521AB2">
        <w:rPr>
          <w:sz w:val="26"/>
          <w:szCs w:val="26"/>
          <w:lang w:val="pt-BR"/>
        </w:rPr>
        <w:t>TĐG</w:t>
      </w:r>
      <w:r w:rsidRPr="00521AB2">
        <w:rPr>
          <w:sz w:val="26"/>
          <w:szCs w:val="26"/>
          <w:lang w:val="pt-BR"/>
        </w:rPr>
        <w:t xml:space="preserve"> của mỗi cơ sở.</w:t>
      </w:r>
    </w:p>
    <w:p w:rsidR="00A43A4A" w:rsidRPr="001A7D5D" w:rsidRDefault="00A43A4A" w:rsidP="00A43A4A">
      <w:pPr>
        <w:spacing w:after="0" w:line="312" w:lineRule="auto"/>
        <w:ind w:firstLine="720"/>
        <w:jc w:val="both"/>
        <w:rPr>
          <w:sz w:val="26"/>
          <w:szCs w:val="26"/>
          <w:lang w:val="en-US"/>
        </w:rPr>
      </w:pPr>
    </w:p>
    <w:tbl>
      <w:tblPr>
        <w:tblW w:w="0" w:type="auto"/>
        <w:tblLook w:val="04A0" w:firstRow="1" w:lastRow="0" w:firstColumn="1" w:lastColumn="0" w:noHBand="0" w:noVBand="1"/>
      </w:tblPr>
      <w:tblGrid>
        <w:gridCol w:w="4642"/>
        <w:gridCol w:w="4643"/>
      </w:tblGrid>
      <w:tr w:rsidR="00FD49E3" w:rsidRPr="001A7D5D" w:rsidTr="00805359">
        <w:tc>
          <w:tcPr>
            <w:tcW w:w="4642" w:type="dxa"/>
          </w:tcPr>
          <w:p w:rsidR="00FD49E3" w:rsidRPr="001A7D5D" w:rsidRDefault="00FD49E3" w:rsidP="00805359">
            <w:pPr>
              <w:spacing w:after="0" w:line="240" w:lineRule="auto"/>
              <w:jc w:val="both"/>
              <w:rPr>
                <w:sz w:val="26"/>
                <w:szCs w:val="26"/>
                <w:lang w:val="en-US"/>
              </w:rPr>
            </w:pPr>
          </w:p>
        </w:tc>
        <w:tc>
          <w:tcPr>
            <w:tcW w:w="4643" w:type="dxa"/>
          </w:tcPr>
          <w:p w:rsidR="00FD49E3" w:rsidRPr="001A7D5D" w:rsidRDefault="00FD49E3" w:rsidP="008E6755">
            <w:pPr>
              <w:spacing w:after="0" w:line="240" w:lineRule="auto"/>
              <w:jc w:val="center"/>
              <w:rPr>
                <w:i/>
                <w:sz w:val="26"/>
                <w:szCs w:val="26"/>
                <w:lang w:val="en-US"/>
              </w:rPr>
            </w:pPr>
            <w:r w:rsidRPr="001A7D5D">
              <w:rPr>
                <w:i/>
                <w:sz w:val="26"/>
                <w:szCs w:val="26"/>
                <w:lang w:val="en-US"/>
              </w:rPr>
              <w:t xml:space="preserve">Hưng Yên, ngày </w:t>
            </w:r>
            <w:r w:rsidR="008E6755" w:rsidRPr="001A7D5D">
              <w:rPr>
                <w:i/>
                <w:sz w:val="26"/>
                <w:szCs w:val="26"/>
                <w:lang w:val="en-US"/>
              </w:rPr>
              <w:t>05</w:t>
            </w:r>
            <w:r w:rsidRPr="001A7D5D">
              <w:rPr>
                <w:i/>
                <w:sz w:val="26"/>
                <w:szCs w:val="26"/>
                <w:lang w:val="en-US"/>
              </w:rPr>
              <w:t xml:space="preserve"> tháng 1</w:t>
            </w:r>
            <w:r w:rsidR="008E6755" w:rsidRPr="001A7D5D">
              <w:rPr>
                <w:i/>
                <w:sz w:val="26"/>
                <w:szCs w:val="26"/>
                <w:lang w:val="en-US"/>
              </w:rPr>
              <w:t>2</w:t>
            </w:r>
            <w:r w:rsidR="00521AB2">
              <w:rPr>
                <w:i/>
                <w:sz w:val="26"/>
                <w:szCs w:val="26"/>
                <w:lang w:val="en-US"/>
              </w:rPr>
              <w:t xml:space="preserve"> năm 2020</w:t>
            </w:r>
          </w:p>
        </w:tc>
      </w:tr>
      <w:tr w:rsidR="00FD49E3" w:rsidRPr="001A7D5D" w:rsidTr="00805359">
        <w:tc>
          <w:tcPr>
            <w:tcW w:w="4642" w:type="dxa"/>
          </w:tcPr>
          <w:p w:rsidR="00FD49E3" w:rsidRPr="001A7D5D" w:rsidRDefault="00FD49E3" w:rsidP="00805359">
            <w:pPr>
              <w:spacing w:after="0" w:line="240" w:lineRule="auto"/>
              <w:jc w:val="both"/>
              <w:rPr>
                <w:sz w:val="26"/>
                <w:szCs w:val="26"/>
                <w:lang w:val="en-US"/>
              </w:rPr>
            </w:pPr>
          </w:p>
        </w:tc>
        <w:tc>
          <w:tcPr>
            <w:tcW w:w="4643" w:type="dxa"/>
          </w:tcPr>
          <w:p w:rsidR="00FD49E3" w:rsidRPr="001A7D5D" w:rsidRDefault="00FD49E3" w:rsidP="00805359">
            <w:pPr>
              <w:spacing w:after="0" w:line="240" w:lineRule="auto"/>
              <w:jc w:val="center"/>
              <w:rPr>
                <w:b/>
                <w:sz w:val="26"/>
                <w:szCs w:val="26"/>
                <w:lang w:val="en-US"/>
              </w:rPr>
            </w:pPr>
            <w:r w:rsidRPr="001A7D5D">
              <w:rPr>
                <w:b/>
                <w:sz w:val="26"/>
                <w:szCs w:val="26"/>
                <w:lang w:val="en-US"/>
              </w:rPr>
              <w:t>HIỆU TRƯỞNG</w:t>
            </w:r>
          </w:p>
        </w:tc>
      </w:tr>
      <w:tr w:rsidR="00FD49E3" w:rsidRPr="001A7D5D" w:rsidTr="00805359">
        <w:trPr>
          <w:trHeight w:val="1593"/>
        </w:trPr>
        <w:tc>
          <w:tcPr>
            <w:tcW w:w="4642" w:type="dxa"/>
          </w:tcPr>
          <w:p w:rsidR="00FD49E3" w:rsidRPr="001A7D5D" w:rsidRDefault="00FD49E3" w:rsidP="00805359">
            <w:pPr>
              <w:spacing w:after="0" w:line="240" w:lineRule="auto"/>
              <w:jc w:val="both"/>
              <w:rPr>
                <w:sz w:val="26"/>
                <w:szCs w:val="26"/>
                <w:lang w:val="en-US"/>
              </w:rPr>
            </w:pPr>
          </w:p>
        </w:tc>
        <w:tc>
          <w:tcPr>
            <w:tcW w:w="4643" w:type="dxa"/>
          </w:tcPr>
          <w:p w:rsidR="00FD49E3" w:rsidRPr="001A7D5D" w:rsidRDefault="00FD49E3" w:rsidP="00805359">
            <w:pPr>
              <w:spacing w:after="0" w:line="240" w:lineRule="auto"/>
              <w:jc w:val="center"/>
              <w:rPr>
                <w:sz w:val="26"/>
                <w:szCs w:val="26"/>
                <w:lang w:val="en-US"/>
              </w:rPr>
            </w:pPr>
          </w:p>
          <w:p w:rsidR="00FD49E3" w:rsidRPr="001A7D5D" w:rsidRDefault="00FD49E3" w:rsidP="00805359">
            <w:pPr>
              <w:spacing w:after="0" w:line="240" w:lineRule="auto"/>
              <w:jc w:val="center"/>
              <w:rPr>
                <w:sz w:val="26"/>
                <w:szCs w:val="26"/>
                <w:lang w:val="en-US"/>
              </w:rPr>
            </w:pPr>
          </w:p>
          <w:p w:rsidR="00FD49E3" w:rsidRPr="001A7D5D" w:rsidRDefault="00FD49E3" w:rsidP="00805359">
            <w:pPr>
              <w:spacing w:after="0" w:line="240" w:lineRule="auto"/>
              <w:jc w:val="center"/>
              <w:rPr>
                <w:sz w:val="26"/>
                <w:szCs w:val="26"/>
                <w:lang w:val="en-US"/>
              </w:rPr>
            </w:pPr>
          </w:p>
          <w:p w:rsidR="00FD49E3" w:rsidRPr="001A7D5D" w:rsidRDefault="00FD49E3" w:rsidP="00805359">
            <w:pPr>
              <w:spacing w:after="0" w:line="240" w:lineRule="auto"/>
              <w:jc w:val="center"/>
              <w:rPr>
                <w:sz w:val="26"/>
                <w:szCs w:val="26"/>
                <w:lang w:val="en-US"/>
              </w:rPr>
            </w:pPr>
          </w:p>
          <w:p w:rsidR="00FD49E3" w:rsidRPr="001A7D5D" w:rsidRDefault="00FD49E3" w:rsidP="00805359">
            <w:pPr>
              <w:spacing w:after="0" w:line="240" w:lineRule="auto"/>
              <w:jc w:val="center"/>
              <w:rPr>
                <w:sz w:val="26"/>
                <w:szCs w:val="26"/>
                <w:lang w:val="en-US"/>
              </w:rPr>
            </w:pPr>
          </w:p>
          <w:p w:rsidR="00FD49E3" w:rsidRPr="001A7D5D" w:rsidRDefault="00FD49E3" w:rsidP="00805359">
            <w:pPr>
              <w:spacing w:after="0" w:line="240" w:lineRule="auto"/>
              <w:jc w:val="center"/>
              <w:rPr>
                <w:sz w:val="26"/>
                <w:szCs w:val="26"/>
                <w:lang w:val="en-US"/>
              </w:rPr>
            </w:pPr>
          </w:p>
        </w:tc>
      </w:tr>
      <w:tr w:rsidR="00FD49E3" w:rsidRPr="001A7D5D" w:rsidTr="00805359">
        <w:tc>
          <w:tcPr>
            <w:tcW w:w="4642" w:type="dxa"/>
          </w:tcPr>
          <w:p w:rsidR="00FD49E3" w:rsidRPr="001A7D5D" w:rsidRDefault="00FD49E3" w:rsidP="00805359">
            <w:pPr>
              <w:spacing w:after="0" w:line="240" w:lineRule="auto"/>
              <w:jc w:val="both"/>
              <w:rPr>
                <w:sz w:val="26"/>
                <w:szCs w:val="26"/>
                <w:lang w:val="en-US"/>
              </w:rPr>
            </w:pPr>
          </w:p>
        </w:tc>
        <w:tc>
          <w:tcPr>
            <w:tcW w:w="4643" w:type="dxa"/>
          </w:tcPr>
          <w:p w:rsidR="00FD49E3" w:rsidRPr="001A7D5D" w:rsidRDefault="008E6755" w:rsidP="00805359">
            <w:pPr>
              <w:spacing w:after="0" w:line="240" w:lineRule="auto"/>
              <w:jc w:val="center"/>
              <w:rPr>
                <w:b/>
                <w:sz w:val="26"/>
                <w:szCs w:val="26"/>
                <w:lang w:val="en-US"/>
              </w:rPr>
            </w:pPr>
            <w:r w:rsidRPr="001A7D5D">
              <w:rPr>
                <w:b/>
                <w:sz w:val="26"/>
                <w:szCs w:val="26"/>
                <w:lang w:val="en-US"/>
              </w:rPr>
              <w:t>Nguyễn Khắc Ngọc</w:t>
            </w:r>
          </w:p>
        </w:tc>
      </w:tr>
    </w:tbl>
    <w:p w:rsidR="00FD49E3" w:rsidRPr="001A7D5D" w:rsidRDefault="00FD49E3" w:rsidP="00A43A4A">
      <w:pPr>
        <w:spacing w:after="0" w:line="312" w:lineRule="auto"/>
        <w:ind w:firstLine="720"/>
        <w:jc w:val="both"/>
        <w:rPr>
          <w:sz w:val="26"/>
          <w:szCs w:val="26"/>
          <w:lang w:val="en-US"/>
        </w:rPr>
      </w:pPr>
    </w:p>
    <w:p w:rsidR="00A43A4A" w:rsidRPr="001A7D5D" w:rsidRDefault="00A43A4A" w:rsidP="00A43A4A">
      <w:pPr>
        <w:spacing w:after="0" w:line="312" w:lineRule="auto"/>
        <w:ind w:firstLine="720"/>
        <w:jc w:val="both"/>
        <w:rPr>
          <w:sz w:val="26"/>
          <w:szCs w:val="26"/>
          <w:lang w:val="en-US"/>
        </w:rPr>
      </w:pPr>
    </w:p>
    <w:p w:rsidR="00435901" w:rsidRPr="001A7D5D" w:rsidRDefault="00435901">
      <w:pPr>
        <w:spacing w:after="0" w:line="240" w:lineRule="auto"/>
        <w:rPr>
          <w:b/>
          <w:sz w:val="26"/>
          <w:szCs w:val="26"/>
          <w:lang w:val="en-US"/>
        </w:rPr>
      </w:pPr>
      <w:r w:rsidRPr="001A7D5D">
        <w:rPr>
          <w:b/>
          <w:sz w:val="26"/>
          <w:szCs w:val="26"/>
          <w:lang w:val="en-US"/>
        </w:rPr>
        <w:br w:type="page"/>
      </w:r>
    </w:p>
    <w:p w:rsidR="00435901" w:rsidRPr="00A12C9F" w:rsidRDefault="00A12C9F" w:rsidP="00A12C9F">
      <w:pPr>
        <w:spacing w:after="0" w:line="312" w:lineRule="auto"/>
        <w:ind w:firstLine="720"/>
        <w:jc w:val="center"/>
        <w:rPr>
          <w:b/>
          <w:sz w:val="26"/>
          <w:szCs w:val="26"/>
          <w:lang w:val="en-US"/>
        </w:rPr>
      </w:pPr>
      <w:r w:rsidRPr="00A12C9F">
        <w:rPr>
          <w:b/>
          <w:sz w:val="26"/>
          <w:szCs w:val="26"/>
          <w:lang w:val="en-US"/>
        </w:rPr>
        <w:lastRenderedPageBreak/>
        <w:t>PHỤ LỤC</w:t>
      </w:r>
    </w:p>
    <w:p w:rsidR="00435901" w:rsidRPr="00A12C9F" w:rsidRDefault="00435901" w:rsidP="00A12C9F">
      <w:pPr>
        <w:pStyle w:val="Heading1"/>
        <w:rPr>
          <w:szCs w:val="26"/>
          <w:lang w:val="en-US"/>
        </w:rPr>
      </w:pPr>
      <w:bookmarkStart w:id="111" w:name="_Toc117084669"/>
      <w:r w:rsidRPr="00A12C9F">
        <w:rPr>
          <w:szCs w:val="26"/>
          <w:lang w:val="en-US"/>
        </w:rPr>
        <w:t>1. Quyết định thành lập Hội đồng tự đánh giá chất lượng Trườ</w:t>
      </w:r>
      <w:r w:rsidR="002B5D94" w:rsidRPr="00A12C9F">
        <w:rPr>
          <w:szCs w:val="26"/>
          <w:lang w:val="en-US"/>
        </w:rPr>
        <w:t>ng năm 2020</w:t>
      </w:r>
      <w:bookmarkEnd w:id="111"/>
    </w:p>
    <w:p w:rsidR="00435901" w:rsidRPr="001A7D5D" w:rsidRDefault="00435901" w:rsidP="00A43A4A">
      <w:pPr>
        <w:spacing w:after="0" w:line="312" w:lineRule="auto"/>
        <w:ind w:firstLine="720"/>
        <w:jc w:val="both"/>
        <w:rPr>
          <w:sz w:val="26"/>
          <w:szCs w:val="26"/>
          <w:lang w:val="en-US"/>
        </w:rPr>
      </w:pPr>
    </w:p>
    <w:tbl>
      <w:tblPr>
        <w:tblW w:w="9711" w:type="dxa"/>
        <w:tblLook w:val="01E0" w:firstRow="1" w:lastRow="1" w:firstColumn="1" w:lastColumn="1" w:noHBand="0" w:noVBand="0"/>
      </w:tblPr>
      <w:tblGrid>
        <w:gridCol w:w="4448"/>
        <w:gridCol w:w="5263"/>
      </w:tblGrid>
      <w:tr w:rsidR="00BF5F1E" w:rsidRPr="00BF5F1E" w:rsidTr="00B82DCD">
        <w:tc>
          <w:tcPr>
            <w:tcW w:w="4448" w:type="dxa"/>
          </w:tcPr>
          <w:p w:rsidR="00BF5F1E" w:rsidRPr="00BF5F1E" w:rsidRDefault="00BF5F1E" w:rsidP="00BF5F1E">
            <w:pPr>
              <w:spacing w:after="0" w:line="240" w:lineRule="auto"/>
              <w:jc w:val="center"/>
              <w:rPr>
                <w:rFonts w:eastAsia="Times New Roman"/>
                <w:sz w:val="24"/>
                <w:szCs w:val="28"/>
                <w:lang w:val="en-US"/>
              </w:rPr>
            </w:pPr>
            <w:r w:rsidRPr="00BF5F1E">
              <w:rPr>
                <w:rFonts w:eastAsia="Times New Roman"/>
                <w:sz w:val="24"/>
                <w:szCs w:val="28"/>
                <w:lang w:val="en-US"/>
              </w:rPr>
              <w:t>BỘ CÔNG THƯƠNG</w:t>
            </w:r>
          </w:p>
          <w:p w:rsidR="00BF5F1E" w:rsidRPr="00BF5F1E" w:rsidRDefault="00BF5F1E" w:rsidP="00BF5F1E">
            <w:pPr>
              <w:spacing w:after="0" w:line="240" w:lineRule="auto"/>
              <w:jc w:val="center"/>
              <w:rPr>
                <w:rFonts w:eastAsia="Times New Roman"/>
                <w:b/>
                <w:szCs w:val="28"/>
                <w:lang w:val="en-US"/>
              </w:rPr>
            </w:pPr>
            <w:r w:rsidRPr="00BF5F1E">
              <w:rPr>
                <w:rFonts w:eastAsia="Times New Roman"/>
                <w:b/>
                <w:sz w:val="24"/>
                <w:szCs w:val="28"/>
                <w:lang w:val="en-US"/>
              </w:rPr>
              <w:t>TRƯỜNG CAO ĐẲNG CÔNG NGHIỆP HƯNG YÊN</w:t>
            </w:r>
          </w:p>
        </w:tc>
        <w:tc>
          <w:tcPr>
            <w:tcW w:w="5263" w:type="dxa"/>
          </w:tcPr>
          <w:p w:rsidR="00BF5F1E" w:rsidRPr="00BF5F1E" w:rsidRDefault="00BF5F1E" w:rsidP="00BF5F1E">
            <w:pPr>
              <w:spacing w:after="0" w:line="240" w:lineRule="auto"/>
              <w:jc w:val="center"/>
              <w:rPr>
                <w:rFonts w:eastAsia="Times New Roman"/>
                <w:sz w:val="24"/>
                <w:szCs w:val="28"/>
                <w:lang w:val="en-US"/>
              </w:rPr>
            </w:pPr>
            <w:r w:rsidRPr="00BF5F1E">
              <w:rPr>
                <w:rFonts w:eastAsia="Times New Roman"/>
                <w:sz w:val="24"/>
                <w:szCs w:val="28"/>
                <w:lang w:val="en-US"/>
              </w:rPr>
              <w:t>CỘNG HÒA XÃ HỘI CHỦ NGHĨA VIỆT NAM</w:t>
            </w:r>
          </w:p>
          <w:p w:rsidR="00BF5F1E" w:rsidRPr="00BF5F1E" w:rsidRDefault="00FA2A3E" w:rsidP="00BF5F1E">
            <w:pPr>
              <w:spacing w:after="0" w:line="240" w:lineRule="auto"/>
              <w:jc w:val="center"/>
              <w:rPr>
                <w:rFonts w:eastAsia="Times New Roman"/>
                <w:b/>
                <w:szCs w:val="28"/>
                <w:lang w:val="en-US"/>
              </w:rPr>
            </w:pPr>
            <w:r>
              <w:rPr>
                <w:rFonts w:eastAsia="Times New Roman"/>
                <w:noProof/>
                <w:szCs w:val="28"/>
                <w:lang w:val="en-US"/>
              </w:rPr>
              <w:pict>
                <v:line id="Line 2" o:spid="_x0000_s1079" style="position:absolute;left:0;text-align:left;z-index:251664384;visibility:visible" from="48.05pt,15.3pt" to="203.7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"/>
              </w:pict>
            </w:r>
            <w:r w:rsidR="00BF5F1E" w:rsidRPr="00BF5F1E">
              <w:rPr>
                <w:rFonts w:eastAsia="Times New Roman"/>
                <w:b/>
                <w:sz w:val="26"/>
                <w:szCs w:val="28"/>
                <w:lang w:val="en-US"/>
              </w:rPr>
              <w:t>Độc lập - Tự do - Hạnh phúc</w:t>
            </w:r>
          </w:p>
        </w:tc>
      </w:tr>
      <w:tr w:rsidR="00BF5F1E" w:rsidRPr="00BF5F1E" w:rsidTr="00B82DCD">
        <w:tc>
          <w:tcPr>
            <w:tcW w:w="4448" w:type="dxa"/>
          </w:tcPr>
          <w:p w:rsidR="00BF5F1E" w:rsidRPr="00BF5F1E" w:rsidRDefault="00FA2A3E" w:rsidP="00BF5F1E">
            <w:pPr>
              <w:spacing w:after="0" w:line="240" w:lineRule="auto"/>
              <w:jc w:val="center"/>
              <w:rPr>
                <w:rFonts w:eastAsia="Times New Roman"/>
                <w:sz w:val="10"/>
                <w:szCs w:val="28"/>
                <w:lang w:val="en-US"/>
              </w:rPr>
            </w:pPr>
            <w:r>
              <w:rPr>
                <w:rFonts w:eastAsia="Times New Roman"/>
                <w:b/>
                <w:noProof/>
                <w:sz w:val="10"/>
                <w:szCs w:val="28"/>
                <w:lang w:val="en-US"/>
              </w:rPr>
              <w:pict>
                <v:line id="Line 4" o:spid="_x0000_s1080" style="position:absolute;left:0;text-align:left;z-index:251665408;visibility:visible;mso-position-horizontal-relative:text;mso-position-vertical-relative:text" from="88.2pt,1.45pt" to="121.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sJOEQIAACc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"/>
              </w:pict>
            </w:r>
          </w:p>
        </w:tc>
        <w:tc>
          <w:tcPr>
            <w:tcW w:w="5263" w:type="dxa"/>
          </w:tcPr>
          <w:p w:rsidR="00BF5F1E" w:rsidRPr="00BF5F1E" w:rsidRDefault="00BF5F1E" w:rsidP="00BF5F1E">
            <w:pPr>
              <w:spacing w:after="0" w:line="240" w:lineRule="auto"/>
              <w:jc w:val="center"/>
              <w:rPr>
                <w:rFonts w:eastAsia="Times New Roman"/>
                <w:i/>
                <w:sz w:val="10"/>
                <w:szCs w:val="28"/>
                <w:lang w:val="en-US"/>
              </w:rPr>
            </w:pPr>
          </w:p>
        </w:tc>
      </w:tr>
      <w:tr w:rsidR="00BF5F1E" w:rsidRPr="00BF5F1E" w:rsidTr="00B82DCD">
        <w:tc>
          <w:tcPr>
            <w:tcW w:w="4448" w:type="dxa"/>
          </w:tcPr>
          <w:p w:rsidR="00BF5F1E" w:rsidRPr="00BF5F1E" w:rsidRDefault="00BF5F1E" w:rsidP="00BF5F1E">
            <w:pPr>
              <w:spacing w:after="0" w:line="240" w:lineRule="auto"/>
              <w:jc w:val="center"/>
              <w:rPr>
                <w:rFonts w:eastAsia="Times New Roman"/>
                <w:sz w:val="26"/>
                <w:szCs w:val="28"/>
                <w:lang w:val="en-US"/>
              </w:rPr>
            </w:pPr>
            <w:r w:rsidRPr="00BF5F1E">
              <w:rPr>
                <w:rFonts w:eastAsia="Times New Roman"/>
                <w:sz w:val="26"/>
                <w:szCs w:val="28"/>
                <w:lang w:val="en-US"/>
              </w:rPr>
              <w:t>Số: 517b/QĐ-CĐCNHY</w:t>
            </w:r>
          </w:p>
        </w:tc>
        <w:tc>
          <w:tcPr>
            <w:tcW w:w="5263" w:type="dxa"/>
          </w:tcPr>
          <w:p w:rsidR="00BF5F1E" w:rsidRPr="00BF5F1E" w:rsidRDefault="00BF5F1E" w:rsidP="00BF5F1E">
            <w:pPr>
              <w:spacing w:after="0" w:line="240" w:lineRule="auto"/>
              <w:jc w:val="center"/>
              <w:rPr>
                <w:rFonts w:eastAsia="Times New Roman"/>
                <w:i/>
                <w:sz w:val="24"/>
                <w:szCs w:val="28"/>
                <w:lang w:val="en-US"/>
              </w:rPr>
            </w:pPr>
            <w:r w:rsidRPr="00BF5F1E">
              <w:rPr>
                <w:rFonts w:eastAsia="Times New Roman"/>
                <w:i/>
                <w:sz w:val="26"/>
                <w:szCs w:val="28"/>
                <w:lang w:val="en-US"/>
              </w:rPr>
              <w:t>Hưng Yên, ngày 20 tháng 9 năm 2020</w:t>
            </w:r>
          </w:p>
        </w:tc>
      </w:tr>
    </w:tbl>
    <w:p w:rsidR="00BF5F1E" w:rsidRPr="00BF5F1E" w:rsidRDefault="00BF5F1E" w:rsidP="00BF5F1E">
      <w:pPr>
        <w:spacing w:after="0" w:line="240" w:lineRule="auto"/>
        <w:rPr>
          <w:rFonts w:eastAsia="Times New Roman"/>
          <w:szCs w:val="28"/>
          <w:lang w:val="en-US"/>
        </w:rPr>
      </w:pPr>
    </w:p>
    <w:p w:rsidR="00BF5F1E" w:rsidRPr="00BF5F1E" w:rsidRDefault="00BF5F1E" w:rsidP="00BF5F1E">
      <w:pPr>
        <w:spacing w:after="0" w:line="240" w:lineRule="auto"/>
        <w:jc w:val="center"/>
        <w:rPr>
          <w:rFonts w:eastAsia="Times New Roman"/>
          <w:b/>
          <w:szCs w:val="28"/>
          <w:lang w:val="en-US"/>
        </w:rPr>
      </w:pPr>
      <w:r w:rsidRPr="00BF5F1E">
        <w:rPr>
          <w:rFonts w:eastAsia="Times New Roman"/>
          <w:b/>
          <w:szCs w:val="28"/>
          <w:lang w:val="en-US"/>
        </w:rPr>
        <w:t>QUYẾT ĐỊNH</w:t>
      </w:r>
    </w:p>
    <w:p w:rsidR="00BF5F1E" w:rsidRPr="00BF5F1E" w:rsidRDefault="00BF5F1E" w:rsidP="00BF5F1E">
      <w:pPr>
        <w:spacing w:after="0" w:line="240" w:lineRule="auto"/>
        <w:jc w:val="center"/>
        <w:rPr>
          <w:rFonts w:eastAsia="Times New Roman"/>
          <w:b/>
          <w:szCs w:val="28"/>
          <w:lang w:val="en-US"/>
        </w:rPr>
      </w:pPr>
      <w:r w:rsidRPr="00BF5F1E">
        <w:rPr>
          <w:rFonts w:eastAsia="Times New Roman"/>
          <w:b/>
          <w:szCs w:val="28"/>
          <w:lang w:val="en-US"/>
        </w:rPr>
        <w:t>Về việc thành lập Hội đồng tự đánh giá chất lượng cơ sở giáo dục nghề nghiệp năm 2020</w:t>
      </w:r>
    </w:p>
    <w:p w:rsidR="00BF5F1E" w:rsidRPr="00BF5F1E" w:rsidRDefault="00BF5F1E" w:rsidP="00BF5F1E">
      <w:pPr>
        <w:spacing w:after="0" w:line="240" w:lineRule="auto"/>
        <w:rPr>
          <w:rFonts w:eastAsia="Times New Roman"/>
          <w:szCs w:val="28"/>
          <w:lang w:val="en-US"/>
        </w:rPr>
      </w:pPr>
    </w:p>
    <w:p w:rsidR="00BF5F1E" w:rsidRPr="00BF5F1E" w:rsidRDefault="00BF5F1E" w:rsidP="00BF5F1E">
      <w:pPr>
        <w:spacing w:before="120" w:after="120" w:line="288" w:lineRule="auto"/>
        <w:jc w:val="center"/>
        <w:rPr>
          <w:rFonts w:eastAsia="Times New Roman"/>
          <w:b/>
          <w:szCs w:val="28"/>
          <w:lang w:val="en-US"/>
        </w:rPr>
      </w:pPr>
      <w:r w:rsidRPr="00BF5F1E">
        <w:rPr>
          <w:rFonts w:eastAsia="Times New Roman"/>
          <w:b/>
          <w:szCs w:val="28"/>
          <w:lang w:val="en-US"/>
        </w:rPr>
        <w:t>HIỆU TRƯỞNG TRƯỜNG CAO ĐẲNG CÔNG NGHIỆP HƯNG YÊN</w:t>
      </w:r>
    </w:p>
    <w:p w:rsidR="00BF5F1E" w:rsidRPr="00BF5F1E" w:rsidRDefault="00BF5F1E" w:rsidP="00BF5F1E">
      <w:pPr>
        <w:spacing w:before="120" w:after="120" w:line="288" w:lineRule="auto"/>
        <w:ind w:firstLine="720"/>
        <w:jc w:val="both"/>
        <w:rPr>
          <w:rFonts w:eastAsia="Times New Roman"/>
          <w:szCs w:val="28"/>
          <w:lang w:val="en-US"/>
        </w:rPr>
      </w:pPr>
      <w:r w:rsidRPr="00BF5F1E">
        <w:rPr>
          <w:rFonts w:eastAsia="Times New Roman"/>
          <w:szCs w:val="28"/>
          <w:lang w:val="en-US"/>
        </w:rPr>
        <w:t>Căn cứ Quyết định số 10130/QĐ-BCT ngày 30 tháng 12 năm 2013 của Bộ trưởng Bộ Công Thương quy định chức năng, nhiệm vụ, quyền hạn và cơ cấu tổ chức của Trường Cao đẳng Công nghiệp Hưng Yên;</w:t>
      </w:r>
    </w:p>
    <w:p w:rsidR="00BF5F1E" w:rsidRPr="00BF5F1E" w:rsidRDefault="00BF5F1E" w:rsidP="00BF5F1E">
      <w:pPr>
        <w:spacing w:before="120" w:after="120" w:line="288" w:lineRule="auto"/>
        <w:ind w:firstLine="720"/>
        <w:jc w:val="both"/>
        <w:rPr>
          <w:rFonts w:eastAsia="Times New Roman"/>
          <w:szCs w:val="28"/>
          <w:lang w:val="en-US"/>
        </w:rPr>
      </w:pPr>
      <w:r w:rsidRPr="00BF5F1E">
        <w:rPr>
          <w:rFonts w:eastAsia="Times New Roman"/>
          <w:szCs w:val="28"/>
          <w:lang w:val="en-US"/>
        </w:rPr>
        <w:t>Căn cứ Thông tư số 28/2017/TT-BLĐTBXH ngày 15 tháng 12 năm 2017 của Bộ trưởng Bộ Lao động -Thương binh và Xã hội quy định hệ thống bảo đảm chất lượng cơ sở giáo dục nghề nghiệp;</w:t>
      </w:r>
    </w:p>
    <w:p w:rsidR="00BF5F1E" w:rsidRPr="00BF5F1E" w:rsidRDefault="00BF5F1E" w:rsidP="00BF5F1E">
      <w:pPr>
        <w:spacing w:before="120" w:after="120" w:line="288" w:lineRule="auto"/>
        <w:ind w:firstLine="720"/>
        <w:jc w:val="both"/>
        <w:rPr>
          <w:rFonts w:eastAsia="Times New Roman"/>
          <w:szCs w:val="28"/>
          <w:lang w:val="en-US"/>
        </w:rPr>
      </w:pPr>
      <w:r w:rsidRPr="00BF5F1E">
        <w:rPr>
          <w:rFonts w:eastAsia="Times New Roman"/>
          <w:szCs w:val="28"/>
          <w:lang w:val="en-US"/>
        </w:rPr>
        <w:t>Xét đề nghị của Trưởng phòng Nghiên cứu khoa học và Hợp tác quốc tế,</w:t>
      </w:r>
    </w:p>
    <w:p w:rsidR="00BF5F1E" w:rsidRPr="00BF5F1E" w:rsidRDefault="00BF5F1E" w:rsidP="00BF5F1E">
      <w:pPr>
        <w:spacing w:before="120" w:after="120" w:line="288" w:lineRule="auto"/>
        <w:jc w:val="center"/>
        <w:rPr>
          <w:rFonts w:eastAsia="Times New Roman"/>
          <w:b/>
          <w:szCs w:val="28"/>
          <w:lang w:val="en-US"/>
        </w:rPr>
      </w:pPr>
      <w:r w:rsidRPr="00BF5F1E">
        <w:rPr>
          <w:rFonts w:eastAsia="Times New Roman"/>
          <w:b/>
          <w:szCs w:val="28"/>
          <w:lang w:val="en-US"/>
        </w:rPr>
        <w:t>QUYẾT ĐỊNH:</w:t>
      </w:r>
    </w:p>
    <w:p w:rsidR="00BF5F1E" w:rsidRPr="00BF5F1E" w:rsidRDefault="00BF5F1E" w:rsidP="00BF5F1E">
      <w:pPr>
        <w:spacing w:before="120" w:after="120" w:line="288" w:lineRule="auto"/>
        <w:ind w:firstLine="720"/>
        <w:jc w:val="both"/>
        <w:rPr>
          <w:rFonts w:eastAsia="Times New Roman"/>
          <w:szCs w:val="28"/>
          <w:lang w:val="en-US"/>
        </w:rPr>
      </w:pPr>
      <w:r w:rsidRPr="00BF5F1E">
        <w:rPr>
          <w:rFonts w:eastAsia="Times New Roman"/>
          <w:b/>
          <w:szCs w:val="28"/>
          <w:lang w:val="en-US"/>
        </w:rPr>
        <w:t>Điều 1.</w:t>
      </w:r>
      <w:r w:rsidR="00521AB2">
        <w:rPr>
          <w:rFonts w:eastAsia="Times New Roman"/>
          <w:b/>
          <w:szCs w:val="28"/>
          <w:lang w:val="en-US"/>
        </w:rPr>
        <w:t xml:space="preserve"> </w:t>
      </w:r>
      <w:r w:rsidRPr="00BF5F1E">
        <w:rPr>
          <w:rFonts w:eastAsia="Times New Roman"/>
          <w:szCs w:val="28"/>
          <w:lang w:val="en-US"/>
        </w:rPr>
        <w:t>Thành lập Hội đồng tự đánh giá chất lượng cơ sở giáo dục nghề nghiệp Trường Cao đẳng Công nghiệp Hưng Yên năm 2020</w:t>
      </w:r>
      <w:r w:rsidR="00521AB2">
        <w:rPr>
          <w:rFonts w:eastAsia="Times New Roman"/>
          <w:szCs w:val="28"/>
          <w:lang w:val="en-US"/>
        </w:rPr>
        <w:t xml:space="preserve"> </w:t>
      </w:r>
      <w:r w:rsidRPr="00BF5F1E">
        <w:rPr>
          <w:rFonts w:eastAsia="Times New Roman"/>
          <w:i/>
          <w:szCs w:val="28"/>
          <w:lang w:val="en-US"/>
        </w:rPr>
        <w:t>(có danh sách kèm theo)</w:t>
      </w:r>
      <w:r w:rsidRPr="00BF5F1E">
        <w:rPr>
          <w:rFonts w:eastAsia="Times New Roman"/>
          <w:szCs w:val="28"/>
          <w:lang w:val="en-US"/>
        </w:rPr>
        <w:t>.</w:t>
      </w:r>
    </w:p>
    <w:p w:rsidR="00BF5F1E" w:rsidRPr="00BF5F1E" w:rsidRDefault="00BF5F1E" w:rsidP="00BF5F1E">
      <w:pPr>
        <w:spacing w:before="120" w:after="120" w:line="288" w:lineRule="auto"/>
        <w:ind w:firstLine="720"/>
        <w:jc w:val="both"/>
        <w:rPr>
          <w:rFonts w:eastAsia="Times New Roman"/>
          <w:szCs w:val="28"/>
          <w:lang w:val="en-US"/>
        </w:rPr>
      </w:pPr>
      <w:r w:rsidRPr="00BF5F1E">
        <w:rPr>
          <w:rFonts w:eastAsia="Times New Roman"/>
          <w:b/>
          <w:szCs w:val="28"/>
          <w:lang w:val="en-US"/>
        </w:rPr>
        <w:t>Điều 2.</w:t>
      </w:r>
      <w:r w:rsidR="00521AB2">
        <w:rPr>
          <w:rFonts w:eastAsia="Times New Roman"/>
          <w:b/>
          <w:szCs w:val="28"/>
          <w:lang w:val="en-US"/>
        </w:rPr>
        <w:t xml:space="preserve"> </w:t>
      </w:r>
      <w:r w:rsidRPr="00BF5F1E">
        <w:rPr>
          <w:rFonts w:eastAsia="Times New Roman"/>
          <w:szCs w:val="28"/>
          <w:lang w:val="en-US"/>
        </w:rPr>
        <w:t>Hội đồng tự đánh giáchất lượng cơ sở giáo dục nghề nghiệp có nhiệm vụ triển khai tự đánh giá chất lượng cơ sở giáo dục nghề nghiệpcủa Trường</w:t>
      </w:r>
      <w:r w:rsidR="00521AB2">
        <w:rPr>
          <w:rFonts w:eastAsia="Times New Roman"/>
          <w:szCs w:val="28"/>
          <w:lang w:val="en-US"/>
        </w:rPr>
        <w:t xml:space="preserve"> </w:t>
      </w:r>
      <w:r w:rsidRPr="00BF5F1E">
        <w:rPr>
          <w:rFonts w:eastAsia="Times New Roman"/>
          <w:szCs w:val="28"/>
          <w:lang w:val="en-US"/>
        </w:rPr>
        <w:t>năm 2020 theo quy định của Bộ Lao động - Thương binh và Xã hội.</w:t>
      </w:r>
    </w:p>
    <w:p w:rsidR="00BF5F1E" w:rsidRPr="00BF5F1E" w:rsidRDefault="00BF5F1E" w:rsidP="00BF5F1E">
      <w:pPr>
        <w:spacing w:before="120" w:after="120" w:line="288" w:lineRule="auto"/>
        <w:ind w:firstLine="720"/>
        <w:jc w:val="both"/>
        <w:rPr>
          <w:rFonts w:eastAsia="Times New Roman"/>
          <w:szCs w:val="28"/>
          <w:lang w:val="en-US"/>
        </w:rPr>
      </w:pPr>
      <w:r w:rsidRPr="00BF5F1E">
        <w:rPr>
          <w:rFonts w:eastAsia="Times New Roman"/>
          <w:b/>
          <w:szCs w:val="28"/>
          <w:lang w:val="en-US"/>
        </w:rPr>
        <w:t>Điều 3.</w:t>
      </w:r>
      <w:r w:rsidR="00521AB2">
        <w:rPr>
          <w:rFonts w:eastAsia="Times New Roman"/>
          <w:b/>
          <w:szCs w:val="28"/>
          <w:lang w:val="en-US"/>
        </w:rPr>
        <w:t xml:space="preserve"> </w:t>
      </w:r>
      <w:r w:rsidRPr="00BF5F1E">
        <w:rPr>
          <w:rFonts w:eastAsia="Times New Roman"/>
          <w:szCs w:val="28"/>
          <w:lang w:val="en-US"/>
        </w:rPr>
        <w:t>Quyết định này có hiệu lực kể từ ngày ký. Trưởng phòng Nghiên cứu khoa học và Hợp tác quốc tế; trưởng các phòng, khoa trực thuộc Trường</w:t>
      </w:r>
      <w:r w:rsidRPr="00BF5F1E">
        <w:rPr>
          <w:rFonts w:eastAsia="Times New Roman"/>
          <w:szCs w:val="28"/>
        </w:rPr>
        <w:t xml:space="preserve"> và các </w:t>
      </w:r>
      <w:r w:rsidRPr="00BF5F1E">
        <w:rPr>
          <w:rFonts w:eastAsia="Times New Roman"/>
          <w:szCs w:val="28"/>
          <w:lang w:val="en-US"/>
        </w:rPr>
        <w:t>cá nhân</w:t>
      </w:r>
      <w:r w:rsidRPr="00BF5F1E">
        <w:rPr>
          <w:rFonts w:eastAsia="Times New Roman"/>
          <w:szCs w:val="28"/>
        </w:rPr>
        <w:t xml:space="preserve"> có tên ở Điều 1 chịu trách nhiệm thi hành Quyết định này./.</w:t>
      </w:r>
    </w:p>
    <w:tbl>
      <w:tblPr>
        <w:tblW w:w="0" w:type="auto"/>
        <w:tblLook w:val="01E0" w:firstRow="1" w:lastRow="1" w:firstColumn="1" w:lastColumn="1" w:noHBand="0" w:noVBand="0"/>
      </w:tblPr>
      <w:tblGrid>
        <w:gridCol w:w="4635"/>
        <w:gridCol w:w="4650"/>
      </w:tblGrid>
      <w:tr w:rsidR="00BF5F1E" w:rsidRPr="00BF5F1E" w:rsidTr="00BF5F1E">
        <w:tc>
          <w:tcPr>
            <w:tcW w:w="4635" w:type="dxa"/>
            <w:vMerge w:val="restart"/>
          </w:tcPr>
          <w:p w:rsidR="00BF5F1E" w:rsidRPr="00BF5F1E" w:rsidRDefault="00BF5F1E" w:rsidP="00BF5F1E">
            <w:pPr>
              <w:spacing w:after="0" w:line="240" w:lineRule="auto"/>
              <w:jc w:val="both"/>
              <w:rPr>
                <w:rFonts w:eastAsia="Times New Roman"/>
                <w:sz w:val="24"/>
                <w:szCs w:val="28"/>
                <w:lang w:val="en-US"/>
              </w:rPr>
            </w:pPr>
          </w:p>
          <w:p w:rsidR="00BF5F1E" w:rsidRPr="00BF5F1E" w:rsidRDefault="00BF5F1E" w:rsidP="00BF5F1E">
            <w:pPr>
              <w:spacing w:after="0" w:line="240" w:lineRule="auto"/>
              <w:jc w:val="both"/>
              <w:rPr>
                <w:rFonts w:eastAsia="Times New Roman"/>
                <w:b/>
                <w:i/>
                <w:sz w:val="24"/>
                <w:szCs w:val="28"/>
                <w:lang w:val="en-US"/>
              </w:rPr>
            </w:pPr>
            <w:r w:rsidRPr="00BF5F1E">
              <w:rPr>
                <w:rFonts w:eastAsia="Times New Roman"/>
                <w:b/>
                <w:i/>
                <w:sz w:val="24"/>
                <w:szCs w:val="28"/>
                <w:lang w:val="en-US"/>
              </w:rPr>
              <w:t>Nơi nhận:</w:t>
            </w:r>
          </w:p>
          <w:p w:rsidR="00BF5F1E" w:rsidRPr="00BF5F1E" w:rsidRDefault="00BF5F1E" w:rsidP="00BF5F1E">
            <w:pPr>
              <w:spacing w:after="0" w:line="240" w:lineRule="auto"/>
              <w:jc w:val="both"/>
              <w:rPr>
                <w:rFonts w:eastAsia="Times New Roman"/>
                <w:sz w:val="22"/>
                <w:szCs w:val="28"/>
                <w:lang w:val="en-US"/>
              </w:rPr>
            </w:pPr>
            <w:r w:rsidRPr="00BF5F1E">
              <w:rPr>
                <w:rFonts w:eastAsia="Times New Roman"/>
                <w:sz w:val="22"/>
                <w:szCs w:val="28"/>
                <w:lang w:val="en-US"/>
              </w:rPr>
              <w:t>- Như điều 3;</w:t>
            </w:r>
          </w:p>
          <w:p w:rsidR="00BF5F1E" w:rsidRPr="00BF5F1E" w:rsidRDefault="00BF5F1E" w:rsidP="00BF5F1E">
            <w:pPr>
              <w:spacing w:after="0" w:line="240" w:lineRule="auto"/>
              <w:jc w:val="both"/>
              <w:rPr>
                <w:rFonts w:eastAsia="Times New Roman"/>
                <w:sz w:val="22"/>
                <w:szCs w:val="28"/>
                <w:lang w:val="en-US"/>
              </w:rPr>
            </w:pPr>
            <w:r w:rsidRPr="00BF5F1E">
              <w:rPr>
                <w:rFonts w:eastAsia="Times New Roman"/>
                <w:sz w:val="22"/>
                <w:szCs w:val="28"/>
                <w:lang w:val="en-US"/>
              </w:rPr>
              <w:t>- Các đơn vị trực thuộc Trường;</w:t>
            </w:r>
          </w:p>
          <w:p w:rsidR="00BF5F1E" w:rsidRPr="00BF5F1E" w:rsidRDefault="00BF5F1E" w:rsidP="00BF5F1E">
            <w:pPr>
              <w:spacing w:after="0" w:line="240" w:lineRule="auto"/>
              <w:jc w:val="both"/>
              <w:rPr>
                <w:rFonts w:eastAsia="Times New Roman"/>
                <w:sz w:val="22"/>
                <w:szCs w:val="28"/>
                <w:lang w:val="en-US"/>
              </w:rPr>
            </w:pPr>
            <w:r w:rsidRPr="00BF5F1E">
              <w:rPr>
                <w:rFonts w:eastAsia="Times New Roman"/>
                <w:sz w:val="22"/>
                <w:szCs w:val="28"/>
                <w:lang w:val="en-US"/>
              </w:rPr>
              <w:t>- Lưu: VT, P.NCKH &amp; HTQT.</w:t>
            </w:r>
          </w:p>
        </w:tc>
        <w:tc>
          <w:tcPr>
            <w:tcW w:w="4650" w:type="dxa"/>
          </w:tcPr>
          <w:p w:rsidR="00BF5F1E" w:rsidRPr="00BF5F1E" w:rsidRDefault="00BF5F1E" w:rsidP="00BF5F1E">
            <w:pPr>
              <w:spacing w:after="0" w:line="240" w:lineRule="auto"/>
              <w:jc w:val="center"/>
              <w:rPr>
                <w:rFonts w:eastAsia="Times New Roman"/>
                <w:b/>
                <w:sz w:val="26"/>
                <w:szCs w:val="28"/>
                <w:lang w:val="en-US"/>
              </w:rPr>
            </w:pPr>
            <w:r w:rsidRPr="00BF5F1E">
              <w:rPr>
                <w:rFonts w:eastAsia="Times New Roman"/>
                <w:b/>
                <w:sz w:val="26"/>
                <w:szCs w:val="28"/>
                <w:lang w:val="en-US"/>
              </w:rPr>
              <w:t>HIỆU TRƯỞNG</w:t>
            </w:r>
          </w:p>
        </w:tc>
      </w:tr>
      <w:tr w:rsidR="00BF5F1E" w:rsidRPr="00BF5F1E" w:rsidTr="00BF5F1E">
        <w:tc>
          <w:tcPr>
            <w:tcW w:w="4635" w:type="dxa"/>
            <w:vMerge/>
          </w:tcPr>
          <w:p w:rsidR="00BF5F1E" w:rsidRPr="00BF5F1E" w:rsidRDefault="00BF5F1E" w:rsidP="00BF5F1E">
            <w:pPr>
              <w:spacing w:after="0" w:line="240" w:lineRule="auto"/>
              <w:jc w:val="both"/>
              <w:rPr>
                <w:rFonts w:eastAsia="Times New Roman"/>
                <w:szCs w:val="28"/>
                <w:lang w:val="en-US"/>
              </w:rPr>
            </w:pPr>
          </w:p>
        </w:tc>
        <w:tc>
          <w:tcPr>
            <w:tcW w:w="4650" w:type="dxa"/>
          </w:tcPr>
          <w:p w:rsidR="00BF5F1E" w:rsidRPr="00BF5F1E" w:rsidRDefault="00BF5F1E" w:rsidP="00BF5F1E">
            <w:pPr>
              <w:spacing w:after="0" w:line="240" w:lineRule="auto"/>
              <w:jc w:val="center"/>
              <w:rPr>
                <w:rFonts w:eastAsia="Times New Roman"/>
                <w:szCs w:val="28"/>
                <w:lang w:val="en-US"/>
              </w:rPr>
            </w:pPr>
          </w:p>
          <w:p w:rsidR="00BF5F1E" w:rsidRPr="00BF5F1E" w:rsidRDefault="00BF5F1E" w:rsidP="00BF5F1E">
            <w:pPr>
              <w:spacing w:after="0" w:line="240" w:lineRule="auto"/>
              <w:jc w:val="center"/>
              <w:rPr>
                <w:rFonts w:eastAsia="Times New Roman"/>
                <w:sz w:val="46"/>
                <w:szCs w:val="28"/>
                <w:lang w:val="en-US"/>
              </w:rPr>
            </w:pPr>
          </w:p>
          <w:p w:rsidR="00BF5F1E" w:rsidRPr="00BF5F1E" w:rsidRDefault="00BF5F1E" w:rsidP="00BF5F1E">
            <w:pPr>
              <w:spacing w:after="0" w:line="240" w:lineRule="auto"/>
              <w:jc w:val="center"/>
              <w:rPr>
                <w:rFonts w:eastAsia="Times New Roman"/>
                <w:szCs w:val="28"/>
                <w:lang w:val="en-US"/>
              </w:rPr>
            </w:pPr>
          </w:p>
          <w:p w:rsidR="00BF5F1E" w:rsidRPr="00BF5F1E" w:rsidRDefault="00BF5F1E" w:rsidP="00BF5F1E">
            <w:pPr>
              <w:spacing w:after="0" w:line="240" w:lineRule="auto"/>
              <w:jc w:val="center"/>
              <w:rPr>
                <w:rFonts w:eastAsia="Times New Roman"/>
                <w:szCs w:val="28"/>
                <w:lang w:val="en-US"/>
              </w:rPr>
            </w:pPr>
          </w:p>
        </w:tc>
      </w:tr>
      <w:tr w:rsidR="00BF5F1E" w:rsidRPr="00BF5F1E" w:rsidTr="00BF5F1E">
        <w:tc>
          <w:tcPr>
            <w:tcW w:w="4635" w:type="dxa"/>
            <w:vMerge/>
          </w:tcPr>
          <w:p w:rsidR="00BF5F1E" w:rsidRPr="00BF5F1E" w:rsidRDefault="00BF5F1E" w:rsidP="00BF5F1E">
            <w:pPr>
              <w:spacing w:after="0" w:line="240" w:lineRule="auto"/>
              <w:jc w:val="both"/>
              <w:rPr>
                <w:rFonts w:eastAsia="Times New Roman"/>
                <w:szCs w:val="28"/>
                <w:lang w:val="en-US"/>
              </w:rPr>
            </w:pPr>
          </w:p>
        </w:tc>
        <w:tc>
          <w:tcPr>
            <w:tcW w:w="4650" w:type="dxa"/>
          </w:tcPr>
          <w:p w:rsidR="00BF5F1E" w:rsidRPr="00BF5F1E" w:rsidRDefault="00BF5F1E" w:rsidP="00BF5F1E">
            <w:pPr>
              <w:spacing w:after="0" w:line="240" w:lineRule="auto"/>
              <w:jc w:val="center"/>
              <w:rPr>
                <w:rFonts w:eastAsia="Times New Roman"/>
                <w:b/>
                <w:szCs w:val="28"/>
                <w:lang w:val="en-US"/>
              </w:rPr>
            </w:pPr>
            <w:r w:rsidRPr="00BF5F1E">
              <w:rPr>
                <w:rFonts w:eastAsia="Times New Roman"/>
                <w:b/>
                <w:szCs w:val="28"/>
                <w:lang w:val="en-US"/>
              </w:rPr>
              <w:t>Nguyễn Khắc Ngọc</w:t>
            </w:r>
          </w:p>
        </w:tc>
      </w:tr>
    </w:tbl>
    <w:p w:rsidR="00E07CF1" w:rsidRPr="00DA0B93" w:rsidRDefault="00E07CF1" w:rsidP="00E07CF1">
      <w:pPr>
        <w:spacing w:after="0" w:line="240" w:lineRule="auto"/>
        <w:jc w:val="center"/>
        <w:rPr>
          <w:b/>
        </w:rPr>
      </w:pPr>
      <w:bookmarkStart w:id="112" w:name="_Toc117084670"/>
      <w:r w:rsidRPr="00DA0B93">
        <w:rPr>
          <w:b/>
        </w:rPr>
        <w:lastRenderedPageBreak/>
        <w:t>DANH SÁCH</w:t>
      </w:r>
    </w:p>
    <w:p w:rsidR="00E07CF1" w:rsidRDefault="00E07CF1" w:rsidP="00E07CF1">
      <w:pPr>
        <w:spacing w:after="0" w:line="240" w:lineRule="auto"/>
        <w:jc w:val="center"/>
      </w:pPr>
      <w:r w:rsidRPr="00DA0B93">
        <w:rPr>
          <w:b/>
        </w:rPr>
        <w:t xml:space="preserve">HỘI ĐỒNG </w:t>
      </w:r>
      <w:r>
        <w:rPr>
          <w:b/>
        </w:rPr>
        <w:t>TỰ ĐÁNH GIÁ CHẤT LƯỢNG NĂM 2020</w:t>
      </w:r>
    </w:p>
    <w:p w:rsidR="00E07CF1" w:rsidRPr="00145859" w:rsidRDefault="00E07CF1" w:rsidP="00E07CF1">
      <w:pPr>
        <w:spacing w:after="0" w:line="240" w:lineRule="auto"/>
        <w:jc w:val="center"/>
        <w:rPr>
          <w:i/>
          <w:sz w:val="24"/>
        </w:rPr>
      </w:pPr>
      <w:r w:rsidRPr="00A1160A">
        <w:rPr>
          <w:i/>
          <w:sz w:val="24"/>
        </w:rPr>
        <w:t>(</w:t>
      </w:r>
      <w:r w:rsidRPr="00145859">
        <w:rPr>
          <w:i/>
          <w:sz w:val="24"/>
        </w:rPr>
        <w:t>Kèm theo Quyết định số</w:t>
      </w:r>
      <w:r>
        <w:rPr>
          <w:i/>
          <w:sz w:val="24"/>
        </w:rPr>
        <w:t>: 517b</w:t>
      </w:r>
      <w:r w:rsidRPr="00145859">
        <w:rPr>
          <w:i/>
          <w:sz w:val="24"/>
        </w:rPr>
        <w:t xml:space="preserve">/QĐ-CĐCNHY ngày </w:t>
      </w:r>
      <w:r>
        <w:rPr>
          <w:i/>
          <w:sz w:val="24"/>
        </w:rPr>
        <w:t xml:space="preserve">20 </w:t>
      </w:r>
      <w:r w:rsidRPr="00145859">
        <w:rPr>
          <w:i/>
          <w:sz w:val="24"/>
        </w:rPr>
        <w:t xml:space="preserve">tháng </w:t>
      </w:r>
      <w:r>
        <w:rPr>
          <w:i/>
          <w:sz w:val="24"/>
        </w:rPr>
        <w:t>9 năm 2020</w:t>
      </w:r>
      <w:r w:rsidRPr="00145859">
        <w:rPr>
          <w:i/>
          <w:sz w:val="24"/>
        </w:rPr>
        <w:t xml:space="preserve"> của Hiệu trưởng Trường Cao đẳng Công nghiệp Hưng Yên)</w:t>
      </w: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2906"/>
        <w:gridCol w:w="3969"/>
        <w:gridCol w:w="1757"/>
      </w:tblGrid>
      <w:tr w:rsidR="00E07CF1" w:rsidRPr="00206F8A" w:rsidTr="006347F1">
        <w:tc>
          <w:tcPr>
            <w:tcW w:w="746" w:type="dxa"/>
            <w:vAlign w:val="center"/>
          </w:tcPr>
          <w:p w:rsidR="00E07CF1" w:rsidRPr="00206F8A" w:rsidRDefault="00E07CF1" w:rsidP="00E07CF1">
            <w:pPr>
              <w:spacing w:after="0" w:line="240" w:lineRule="auto"/>
              <w:jc w:val="center"/>
              <w:rPr>
                <w:b/>
                <w:sz w:val="26"/>
                <w:szCs w:val="26"/>
              </w:rPr>
            </w:pPr>
            <w:r w:rsidRPr="00206F8A">
              <w:rPr>
                <w:b/>
                <w:sz w:val="26"/>
                <w:szCs w:val="26"/>
              </w:rPr>
              <w:t>STT</w:t>
            </w:r>
          </w:p>
        </w:tc>
        <w:tc>
          <w:tcPr>
            <w:tcW w:w="2906" w:type="dxa"/>
            <w:vAlign w:val="center"/>
          </w:tcPr>
          <w:p w:rsidR="00E07CF1" w:rsidRPr="00206F8A" w:rsidRDefault="00E07CF1" w:rsidP="00E07CF1">
            <w:pPr>
              <w:spacing w:after="0" w:line="240" w:lineRule="auto"/>
              <w:jc w:val="center"/>
              <w:rPr>
                <w:b/>
                <w:sz w:val="26"/>
                <w:szCs w:val="26"/>
              </w:rPr>
            </w:pPr>
            <w:r w:rsidRPr="00206F8A">
              <w:rPr>
                <w:b/>
                <w:sz w:val="26"/>
                <w:szCs w:val="26"/>
              </w:rPr>
              <w:t>Họ và tên</w:t>
            </w:r>
          </w:p>
        </w:tc>
        <w:tc>
          <w:tcPr>
            <w:tcW w:w="3969" w:type="dxa"/>
            <w:vAlign w:val="center"/>
          </w:tcPr>
          <w:p w:rsidR="00E07CF1" w:rsidRPr="00206F8A" w:rsidRDefault="00E07CF1" w:rsidP="00E07CF1">
            <w:pPr>
              <w:spacing w:after="0" w:line="240" w:lineRule="auto"/>
              <w:jc w:val="center"/>
              <w:rPr>
                <w:b/>
                <w:sz w:val="24"/>
                <w:szCs w:val="24"/>
              </w:rPr>
            </w:pPr>
            <w:r w:rsidRPr="00206F8A">
              <w:rPr>
                <w:b/>
                <w:sz w:val="26"/>
                <w:szCs w:val="24"/>
              </w:rPr>
              <w:t>Chức vụ</w:t>
            </w:r>
          </w:p>
        </w:tc>
        <w:tc>
          <w:tcPr>
            <w:tcW w:w="1757" w:type="dxa"/>
            <w:vAlign w:val="center"/>
          </w:tcPr>
          <w:p w:rsidR="00E07CF1" w:rsidRPr="00206F8A" w:rsidRDefault="00E07CF1" w:rsidP="00E07CF1">
            <w:pPr>
              <w:spacing w:after="0" w:line="240" w:lineRule="auto"/>
              <w:jc w:val="center"/>
              <w:rPr>
                <w:b/>
                <w:sz w:val="26"/>
                <w:szCs w:val="26"/>
              </w:rPr>
            </w:pPr>
            <w:r w:rsidRPr="00206F8A">
              <w:rPr>
                <w:b/>
                <w:sz w:val="26"/>
                <w:szCs w:val="26"/>
              </w:rPr>
              <w:t>Chức vụ trong Hội đồng</w:t>
            </w:r>
          </w:p>
        </w:tc>
      </w:tr>
      <w:tr w:rsidR="00E07CF1" w:rsidTr="006347F1">
        <w:tc>
          <w:tcPr>
            <w:tcW w:w="746" w:type="dxa"/>
            <w:vAlign w:val="center"/>
          </w:tcPr>
          <w:p w:rsidR="00E07CF1" w:rsidRPr="00482F48" w:rsidRDefault="00E07CF1" w:rsidP="00E07CF1">
            <w:pPr>
              <w:numPr>
                <w:ilvl w:val="0"/>
                <w:numId w:val="8"/>
              </w:numPr>
              <w:tabs>
                <w:tab w:val="left" w:pos="180"/>
              </w:tabs>
              <w:spacing w:after="0" w:line="240" w:lineRule="auto"/>
              <w:ind w:left="360" w:hanging="180"/>
              <w:jc w:val="center"/>
              <w:rPr>
                <w:sz w:val="26"/>
                <w:szCs w:val="26"/>
              </w:rPr>
            </w:pPr>
          </w:p>
        </w:tc>
        <w:tc>
          <w:tcPr>
            <w:tcW w:w="2906" w:type="dxa"/>
            <w:vAlign w:val="center"/>
          </w:tcPr>
          <w:p w:rsidR="00E07CF1" w:rsidRPr="00482F48" w:rsidRDefault="00E07CF1" w:rsidP="00E07CF1">
            <w:pPr>
              <w:spacing w:after="0" w:line="240" w:lineRule="auto"/>
              <w:rPr>
                <w:sz w:val="26"/>
                <w:szCs w:val="26"/>
              </w:rPr>
            </w:pPr>
            <w:r w:rsidRPr="00482F48">
              <w:rPr>
                <w:sz w:val="26"/>
                <w:szCs w:val="26"/>
              </w:rPr>
              <w:t>Nguyễn Khắc Ngọc</w:t>
            </w:r>
          </w:p>
        </w:tc>
        <w:tc>
          <w:tcPr>
            <w:tcW w:w="3969" w:type="dxa"/>
            <w:vAlign w:val="center"/>
          </w:tcPr>
          <w:p w:rsidR="00E07CF1" w:rsidRPr="00482F48" w:rsidRDefault="00E07CF1" w:rsidP="00E07CF1">
            <w:pPr>
              <w:spacing w:after="0" w:line="240" w:lineRule="auto"/>
              <w:rPr>
                <w:sz w:val="26"/>
                <w:szCs w:val="26"/>
              </w:rPr>
            </w:pPr>
            <w:r w:rsidRPr="00482F48">
              <w:rPr>
                <w:sz w:val="26"/>
                <w:szCs w:val="26"/>
              </w:rPr>
              <w:t>Hiệu trưởng</w:t>
            </w:r>
          </w:p>
        </w:tc>
        <w:tc>
          <w:tcPr>
            <w:tcW w:w="1757" w:type="dxa"/>
            <w:vAlign w:val="center"/>
          </w:tcPr>
          <w:p w:rsidR="00E07CF1" w:rsidRPr="00482F48" w:rsidRDefault="00E07CF1" w:rsidP="00E07CF1">
            <w:pPr>
              <w:spacing w:after="0" w:line="240" w:lineRule="auto"/>
              <w:jc w:val="center"/>
              <w:rPr>
                <w:sz w:val="26"/>
                <w:szCs w:val="26"/>
              </w:rPr>
            </w:pPr>
            <w:r w:rsidRPr="00482F48">
              <w:rPr>
                <w:sz w:val="26"/>
                <w:szCs w:val="26"/>
              </w:rPr>
              <w:t>Chủ tịch</w:t>
            </w:r>
          </w:p>
        </w:tc>
      </w:tr>
      <w:tr w:rsidR="00E07CF1" w:rsidTr="006347F1">
        <w:tc>
          <w:tcPr>
            <w:tcW w:w="746" w:type="dxa"/>
            <w:vAlign w:val="center"/>
          </w:tcPr>
          <w:p w:rsidR="00E07CF1" w:rsidRPr="00482F48" w:rsidRDefault="00E07CF1" w:rsidP="00E07CF1">
            <w:pPr>
              <w:numPr>
                <w:ilvl w:val="0"/>
                <w:numId w:val="8"/>
              </w:numPr>
              <w:tabs>
                <w:tab w:val="left" w:pos="180"/>
              </w:tabs>
              <w:spacing w:after="0" w:line="240" w:lineRule="auto"/>
              <w:ind w:left="360" w:hanging="180"/>
              <w:jc w:val="center"/>
              <w:rPr>
                <w:sz w:val="26"/>
                <w:szCs w:val="26"/>
              </w:rPr>
            </w:pPr>
          </w:p>
        </w:tc>
        <w:tc>
          <w:tcPr>
            <w:tcW w:w="2906" w:type="dxa"/>
            <w:vAlign w:val="center"/>
          </w:tcPr>
          <w:p w:rsidR="00E07CF1" w:rsidRPr="00482F48" w:rsidRDefault="00E07CF1" w:rsidP="00E07CF1">
            <w:pPr>
              <w:spacing w:after="0" w:line="240" w:lineRule="auto"/>
              <w:rPr>
                <w:sz w:val="26"/>
                <w:szCs w:val="26"/>
              </w:rPr>
            </w:pPr>
            <w:r w:rsidRPr="00482F48">
              <w:rPr>
                <w:sz w:val="26"/>
                <w:szCs w:val="26"/>
              </w:rPr>
              <w:t>Tô Thị Thanh Bình</w:t>
            </w:r>
          </w:p>
        </w:tc>
        <w:tc>
          <w:tcPr>
            <w:tcW w:w="3969" w:type="dxa"/>
            <w:vAlign w:val="center"/>
          </w:tcPr>
          <w:p w:rsidR="00E07CF1" w:rsidRPr="00482F48" w:rsidRDefault="00E07CF1" w:rsidP="00E07CF1">
            <w:pPr>
              <w:spacing w:after="0" w:line="240" w:lineRule="auto"/>
              <w:rPr>
                <w:color w:val="0000FF"/>
                <w:sz w:val="26"/>
                <w:szCs w:val="26"/>
              </w:rPr>
            </w:pPr>
            <w:r w:rsidRPr="00482F48">
              <w:rPr>
                <w:sz w:val="26"/>
                <w:szCs w:val="26"/>
              </w:rPr>
              <w:t>Phó Hiệu trưởng</w:t>
            </w:r>
          </w:p>
        </w:tc>
        <w:tc>
          <w:tcPr>
            <w:tcW w:w="1757" w:type="dxa"/>
            <w:vAlign w:val="center"/>
          </w:tcPr>
          <w:p w:rsidR="00E07CF1" w:rsidRPr="00482F48" w:rsidRDefault="00E07CF1" w:rsidP="00E07CF1">
            <w:pPr>
              <w:spacing w:after="0" w:line="240" w:lineRule="auto"/>
              <w:jc w:val="center"/>
              <w:rPr>
                <w:sz w:val="26"/>
                <w:szCs w:val="26"/>
              </w:rPr>
            </w:pPr>
            <w:r w:rsidRPr="00482F48">
              <w:rPr>
                <w:sz w:val="26"/>
                <w:szCs w:val="26"/>
              </w:rPr>
              <w:t>Phó Chủ tịch</w:t>
            </w:r>
          </w:p>
        </w:tc>
      </w:tr>
      <w:tr w:rsidR="00E07CF1" w:rsidTr="006347F1">
        <w:tc>
          <w:tcPr>
            <w:tcW w:w="746" w:type="dxa"/>
            <w:vAlign w:val="center"/>
          </w:tcPr>
          <w:p w:rsidR="00E07CF1" w:rsidRPr="00482F48" w:rsidRDefault="00E07CF1" w:rsidP="00E07CF1">
            <w:pPr>
              <w:numPr>
                <w:ilvl w:val="0"/>
                <w:numId w:val="8"/>
              </w:numPr>
              <w:tabs>
                <w:tab w:val="left" w:pos="180"/>
              </w:tabs>
              <w:spacing w:after="0" w:line="240" w:lineRule="auto"/>
              <w:ind w:left="360" w:hanging="180"/>
              <w:jc w:val="center"/>
              <w:rPr>
                <w:sz w:val="26"/>
                <w:szCs w:val="26"/>
              </w:rPr>
            </w:pPr>
          </w:p>
        </w:tc>
        <w:tc>
          <w:tcPr>
            <w:tcW w:w="2906" w:type="dxa"/>
            <w:vAlign w:val="center"/>
          </w:tcPr>
          <w:p w:rsidR="00E07CF1" w:rsidRPr="00482F48" w:rsidRDefault="00E07CF1" w:rsidP="00E07CF1">
            <w:pPr>
              <w:spacing w:after="0" w:line="240" w:lineRule="auto"/>
              <w:rPr>
                <w:sz w:val="26"/>
                <w:szCs w:val="26"/>
              </w:rPr>
            </w:pPr>
            <w:r w:rsidRPr="00482F48">
              <w:rPr>
                <w:sz w:val="26"/>
                <w:szCs w:val="26"/>
              </w:rPr>
              <w:t>Nguyễn Anh Tuấn</w:t>
            </w:r>
          </w:p>
        </w:tc>
        <w:tc>
          <w:tcPr>
            <w:tcW w:w="3969" w:type="dxa"/>
            <w:vAlign w:val="center"/>
          </w:tcPr>
          <w:p w:rsidR="00E07CF1" w:rsidRPr="00482F48" w:rsidRDefault="00E07CF1" w:rsidP="00E07CF1">
            <w:pPr>
              <w:spacing w:after="0" w:line="240" w:lineRule="auto"/>
              <w:rPr>
                <w:sz w:val="26"/>
                <w:szCs w:val="26"/>
              </w:rPr>
            </w:pPr>
            <w:r w:rsidRPr="00482F48">
              <w:rPr>
                <w:sz w:val="26"/>
                <w:szCs w:val="26"/>
              </w:rPr>
              <w:t>Phó Hiệu trưởng</w:t>
            </w:r>
          </w:p>
        </w:tc>
        <w:tc>
          <w:tcPr>
            <w:tcW w:w="1757" w:type="dxa"/>
            <w:vAlign w:val="center"/>
          </w:tcPr>
          <w:p w:rsidR="00E07CF1" w:rsidRPr="00482F48" w:rsidRDefault="00E07CF1" w:rsidP="00E07CF1">
            <w:pPr>
              <w:spacing w:after="0" w:line="240" w:lineRule="auto"/>
              <w:jc w:val="center"/>
              <w:rPr>
                <w:sz w:val="26"/>
                <w:szCs w:val="26"/>
              </w:rPr>
            </w:pPr>
            <w:r w:rsidRPr="00482F48">
              <w:rPr>
                <w:sz w:val="26"/>
                <w:szCs w:val="26"/>
              </w:rPr>
              <w:t>Phó Chủ tịch</w:t>
            </w:r>
          </w:p>
        </w:tc>
      </w:tr>
      <w:tr w:rsidR="00E07CF1" w:rsidTr="006347F1">
        <w:tc>
          <w:tcPr>
            <w:tcW w:w="746" w:type="dxa"/>
            <w:vAlign w:val="center"/>
          </w:tcPr>
          <w:p w:rsidR="00E07CF1" w:rsidRPr="00482F48" w:rsidRDefault="00E07CF1" w:rsidP="00E07CF1">
            <w:pPr>
              <w:numPr>
                <w:ilvl w:val="0"/>
                <w:numId w:val="8"/>
              </w:numPr>
              <w:tabs>
                <w:tab w:val="left" w:pos="180"/>
              </w:tabs>
              <w:spacing w:after="0" w:line="240" w:lineRule="auto"/>
              <w:ind w:left="360" w:hanging="180"/>
              <w:jc w:val="center"/>
              <w:rPr>
                <w:sz w:val="26"/>
                <w:szCs w:val="26"/>
              </w:rPr>
            </w:pPr>
          </w:p>
        </w:tc>
        <w:tc>
          <w:tcPr>
            <w:tcW w:w="2906" w:type="dxa"/>
            <w:vAlign w:val="center"/>
          </w:tcPr>
          <w:p w:rsidR="00E07CF1" w:rsidRPr="00482F48" w:rsidRDefault="00E07CF1" w:rsidP="00E07CF1">
            <w:pPr>
              <w:spacing w:after="0" w:line="240" w:lineRule="auto"/>
              <w:rPr>
                <w:sz w:val="26"/>
                <w:szCs w:val="26"/>
              </w:rPr>
            </w:pPr>
            <w:r w:rsidRPr="00482F48">
              <w:rPr>
                <w:sz w:val="26"/>
                <w:szCs w:val="26"/>
              </w:rPr>
              <w:t>Nguyễn Minh Hải</w:t>
            </w:r>
          </w:p>
        </w:tc>
        <w:tc>
          <w:tcPr>
            <w:tcW w:w="3969" w:type="dxa"/>
            <w:vAlign w:val="center"/>
          </w:tcPr>
          <w:p w:rsidR="00E07CF1" w:rsidRPr="00482F48" w:rsidRDefault="00E07CF1" w:rsidP="00E07CF1">
            <w:pPr>
              <w:spacing w:after="0" w:line="240" w:lineRule="auto"/>
              <w:rPr>
                <w:sz w:val="26"/>
                <w:szCs w:val="26"/>
              </w:rPr>
            </w:pPr>
            <w:r w:rsidRPr="00482F48">
              <w:rPr>
                <w:sz w:val="26"/>
                <w:szCs w:val="26"/>
              </w:rPr>
              <w:t>Trưởng phòng NCKH&amp;HTQT</w:t>
            </w:r>
            <w:r>
              <w:rPr>
                <w:sz w:val="26"/>
                <w:szCs w:val="26"/>
              </w:rPr>
              <w:t>, CTHSSV</w:t>
            </w:r>
          </w:p>
        </w:tc>
        <w:tc>
          <w:tcPr>
            <w:tcW w:w="1757" w:type="dxa"/>
            <w:vAlign w:val="center"/>
          </w:tcPr>
          <w:p w:rsidR="00E07CF1" w:rsidRPr="00482F48" w:rsidRDefault="00E07CF1" w:rsidP="00E07CF1">
            <w:pPr>
              <w:spacing w:after="0" w:line="240" w:lineRule="auto"/>
              <w:jc w:val="center"/>
              <w:rPr>
                <w:sz w:val="26"/>
                <w:szCs w:val="26"/>
              </w:rPr>
            </w:pPr>
            <w:r w:rsidRPr="00482F48">
              <w:rPr>
                <w:sz w:val="26"/>
                <w:szCs w:val="26"/>
              </w:rPr>
              <w:t>Thư ký</w:t>
            </w:r>
          </w:p>
        </w:tc>
      </w:tr>
      <w:tr w:rsidR="00E07CF1" w:rsidTr="006347F1">
        <w:tc>
          <w:tcPr>
            <w:tcW w:w="746" w:type="dxa"/>
            <w:vAlign w:val="center"/>
          </w:tcPr>
          <w:p w:rsidR="00E07CF1" w:rsidRPr="00482F48" w:rsidRDefault="00E07CF1" w:rsidP="00E07CF1">
            <w:pPr>
              <w:numPr>
                <w:ilvl w:val="0"/>
                <w:numId w:val="8"/>
              </w:numPr>
              <w:tabs>
                <w:tab w:val="left" w:pos="180"/>
              </w:tabs>
              <w:spacing w:after="0" w:line="240" w:lineRule="auto"/>
              <w:ind w:left="360" w:hanging="180"/>
              <w:jc w:val="center"/>
              <w:rPr>
                <w:sz w:val="26"/>
                <w:szCs w:val="26"/>
              </w:rPr>
            </w:pPr>
          </w:p>
        </w:tc>
        <w:tc>
          <w:tcPr>
            <w:tcW w:w="2906" w:type="dxa"/>
            <w:vAlign w:val="center"/>
          </w:tcPr>
          <w:p w:rsidR="00E07CF1" w:rsidRPr="00482F48" w:rsidRDefault="00E07CF1" w:rsidP="00E07CF1">
            <w:pPr>
              <w:spacing w:after="0" w:line="240" w:lineRule="auto"/>
              <w:rPr>
                <w:sz w:val="26"/>
                <w:szCs w:val="26"/>
              </w:rPr>
            </w:pPr>
            <w:r w:rsidRPr="00482F48">
              <w:rPr>
                <w:sz w:val="26"/>
                <w:szCs w:val="26"/>
              </w:rPr>
              <w:t>Ngô Trí Dũng</w:t>
            </w:r>
          </w:p>
        </w:tc>
        <w:tc>
          <w:tcPr>
            <w:tcW w:w="3969" w:type="dxa"/>
            <w:vAlign w:val="center"/>
          </w:tcPr>
          <w:p w:rsidR="00E07CF1" w:rsidRPr="00482F48" w:rsidRDefault="00E07CF1" w:rsidP="00E07CF1">
            <w:pPr>
              <w:spacing w:after="0" w:line="240" w:lineRule="auto"/>
              <w:rPr>
                <w:sz w:val="26"/>
                <w:szCs w:val="26"/>
              </w:rPr>
            </w:pPr>
            <w:r w:rsidRPr="00482F48">
              <w:rPr>
                <w:sz w:val="26"/>
                <w:szCs w:val="26"/>
              </w:rPr>
              <w:t>Phó Trưởng phòng NCKH&amp;HTQT</w:t>
            </w:r>
            <w:r>
              <w:rPr>
                <w:sz w:val="26"/>
                <w:szCs w:val="26"/>
              </w:rPr>
              <w:t xml:space="preserve"> – Chuyên gia</w:t>
            </w:r>
          </w:p>
        </w:tc>
        <w:tc>
          <w:tcPr>
            <w:tcW w:w="1757" w:type="dxa"/>
            <w:vAlign w:val="center"/>
          </w:tcPr>
          <w:p w:rsidR="00E07CF1" w:rsidRPr="00482F48" w:rsidRDefault="00E07CF1" w:rsidP="00E07CF1">
            <w:pPr>
              <w:spacing w:after="0" w:line="240" w:lineRule="auto"/>
              <w:jc w:val="center"/>
              <w:rPr>
                <w:sz w:val="26"/>
                <w:szCs w:val="26"/>
              </w:rPr>
            </w:pPr>
            <w:r w:rsidRPr="00482F48">
              <w:rPr>
                <w:sz w:val="26"/>
                <w:szCs w:val="26"/>
              </w:rPr>
              <w:t>Ủy viên</w:t>
            </w:r>
          </w:p>
        </w:tc>
      </w:tr>
      <w:tr w:rsidR="00E07CF1" w:rsidTr="006347F1">
        <w:tc>
          <w:tcPr>
            <w:tcW w:w="746" w:type="dxa"/>
            <w:vAlign w:val="center"/>
          </w:tcPr>
          <w:p w:rsidR="00E07CF1" w:rsidRPr="00482F48" w:rsidRDefault="00E07CF1" w:rsidP="00E07CF1">
            <w:pPr>
              <w:numPr>
                <w:ilvl w:val="0"/>
                <w:numId w:val="8"/>
              </w:numPr>
              <w:tabs>
                <w:tab w:val="left" w:pos="180"/>
              </w:tabs>
              <w:spacing w:after="0" w:line="240" w:lineRule="auto"/>
              <w:ind w:left="360" w:hanging="180"/>
              <w:jc w:val="center"/>
              <w:rPr>
                <w:sz w:val="26"/>
                <w:szCs w:val="26"/>
              </w:rPr>
            </w:pPr>
          </w:p>
        </w:tc>
        <w:tc>
          <w:tcPr>
            <w:tcW w:w="2906" w:type="dxa"/>
            <w:vAlign w:val="center"/>
          </w:tcPr>
          <w:p w:rsidR="00E07CF1" w:rsidRPr="00482F48" w:rsidRDefault="00E07CF1" w:rsidP="00E07CF1">
            <w:pPr>
              <w:spacing w:after="0" w:line="240" w:lineRule="auto"/>
              <w:rPr>
                <w:sz w:val="26"/>
                <w:szCs w:val="26"/>
              </w:rPr>
            </w:pPr>
            <w:r w:rsidRPr="00482F48">
              <w:rPr>
                <w:sz w:val="26"/>
                <w:szCs w:val="26"/>
              </w:rPr>
              <w:t>Lê Thị Mai</w:t>
            </w:r>
          </w:p>
        </w:tc>
        <w:tc>
          <w:tcPr>
            <w:tcW w:w="3969" w:type="dxa"/>
            <w:vAlign w:val="center"/>
          </w:tcPr>
          <w:p w:rsidR="00E07CF1" w:rsidRPr="00482F48" w:rsidRDefault="00E07CF1" w:rsidP="00E07CF1">
            <w:pPr>
              <w:spacing w:after="0" w:line="240" w:lineRule="auto"/>
              <w:rPr>
                <w:sz w:val="26"/>
                <w:szCs w:val="26"/>
              </w:rPr>
            </w:pPr>
            <w:r w:rsidRPr="00482F48">
              <w:rPr>
                <w:sz w:val="26"/>
                <w:szCs w:val="26"/>
              </w:rPr>
              <w:t>Trưởng phòng Đào tạo</w:t>
            </w:r>
            <w:r>
              <w:rPr>
                <w:sz w:val="26"/>
                <w:szCs w:val="26"/>
              </w:rPr>
              <w:t xml:space="preserve"> – Cán bộ có uy tín</w:t>
            </w:r>
          </w:p>
        </w:tc>
        <w:tc>
          <w:tcPr>
            <w:tcW w:w="1757" w:type="dxa"/>
            <w:vAlign w:val="center"/>
          </w:tcPr>
          <w:p w:rsidR="00E07CF1" w:rsidRPr="00482F48" w:rsidRDefault="00E07CF1" w:rsidP="00E07CF1">
            <w:pPr>
              <w:spacing w:after="0" w:line="240" w:lineRule="auto"/>
              <w:jc w:val="center"/>
              <w:rPr>
                <w:sz w:val="26"/>
                <w:szCs w:val="26"/>
              </w:rPr>
            </w:pPr>
            <w:r w:rsidRPr="00482F48">
              <w:rPr>
                <w:sz w:val="26"/>
                <w:szCs w:val="26"/>
              </w:rPr>
              <w:t>Ủy viên</w:t>
            </w:r>
          </w:p>
        </w:tc>
      </w:tr>
      <w:tr w:rsidR="00E07CF1" w:rsidTr="006347F1">
        <w:tc>
          <w:tcPr>
            <w:tcW w:w="746" w:type="dxa"/>
            <w:vAlign w:val="center"/>
          </w:tcPr>
          <w:p w:rsidR="00E07CF1" w:rsidRPr="00482F48" w:rsidRDefault="00E07CF1" w:rsidP="00E07CF1">
            <w:pPr>
              <w:numPr>
                <w:ilvl w:val="0"/>
                <w:numId w:val="8"/>
              </w:numPr>
              <w:tabs>
                <w:tab w:val="left" w:pos="180"/>
              </w:tabs>
              <w:spacing w:after="0" w:line="240" w:lineRule="auto"/>
              <w:ind w:left="360" w:hanging="180"/>
              <w:jc w:val="center"/>
              <w:rPr>
                <w:sz w:val="26"/>
                <w:szCs w:val="26"/>
              </w:rPr>
            </w:pPr>
          </w:p>
        </w:tc>
        <w:tc>
          <w:tcPr>
            <w:tcW w:w="2906" w:type="dxa"/>
            <w:vAlign w:val="center"/>
          </w:tcPr>
          <w:p w:rsidR="00E07CF1" w:rsidRPr="00482F48" w:rsidRDefault="00E07CF1" w:rsidP="00E07CF1">
            <w:pPr>
              <w:spacing w:after="0" w:line="240" w:lineRule="auto"/>
              <w:rPr>
                <w:sz w:val="26"/>
                <w:szCs w:val="26"/>
              </w:rPr>
            </w:pPr>
            <w:r w:rsidRPr="00482F48">
              <w:rPr>
                <w:sz w:val="26"/>
                <w:szCs w:val="26"/>
              </w:rPr>
              <w:t>Mẫn Văn Ngữ</w:t>
            </w:r>
          </w:p>
        </w:tc>
        <w:tc>
          <w:tcPr>
            <w:tcW w:w="3969" w:type="dxa"/>
            <w:vAlign w:val="center"/>
          </w:tcPr>
          <w:p w:rsidR="00E07CF1" w:rsidRPr="00482F48" w:rsidRDefault="00E07CF1" w:rsidP="00E07CF1">
            <w:pPr>
              <w:spacing w:after="0" w:line="240" w:lineRule="auto"/>
              <w:rPr>
                <w:sz w:val="26"/>
                <w:szCs w:val="26"/>
              </w:rPr>
            </w:pPr>
            <w:r w:rsidRPr="00482F48">
              <w:rPr>
                <w:sz w:val="26"/>
                <w:szCs w:val="26"/>
              </w:rPr>
              <w:t>Phó Trưởng phòng Đào tạo</w:t>
            </w:r>
          </w:p>
        </w:tc>
        <w:tc>
          <w:tcPr>
            <w:tcW w:w="1757" w:type="dxa"/>
            <w:vAlign w:val="center"/>
          </w:tcPr>
          <w:p w:rsidR="00E07CF1" w:rsidRPr="00482F48" w:rsidRDefault="00E07CF1" w:rsidP="00E07CF1">
            <w:pPr>
              <w:spacing w:after="0" w:line="240" w:lineRule="auto"/>
              <w:jc w:val="center"/>
              <w:rPr>
                <w:sz w:val="26"/>
                <w:szCs w:val="26"/>
              </w:rPr>
            </w:pPr>
            <w:r w:rsidRPr="00482F48">
              <w:rPr>
                <w:sz w:val="26"/>
                <w:szCs w:val="26"/>
              </w:rPr>
              <w:t>Ủy viên</w:t>
            </w:r>
          </w:p>
        </w:tc>
      </w:tr>
      <w:tr w:rsidR="00E07CF1" w:rsidTr="006347F1">
        <w:tc>
          <w:tcPr>
            <w:tcW w:w="746" w:type="dxa"/>
            <w:vAlign w:val="center"/>
          </w:tcPr>
          <w:p w:rsidR="00E07CF1" w:rsidRPr="00482F48" w:rsidRDefault="00E07CF1" w:rsidP="00E07CF1">
            <w:pPr>
              <w:numPr>
                <w:ilvl w:val="0"/>
                <w:numId w:val="8"/>
              </w:numPr>
              <w:tabs>
                <w:tab w:val="left" w:pos="180"/>
              </w:tabs>
              <w:spacing w:after="0" w:line="240" w:lineRule="auto"/>
              <w:ind w:left="360" w:hanging="180"/>
              <w:jc w:val="center"/>
              <w:rPr>
                <w:sz w:val="26"/>
                <w:szCs w:val="26"/>
              </w:rPr>
            </w:pPr>
          </w:p>
        </w:tc>
        <w:tc>
          <w:tcPr>
            <w:tcW w:w="2906" w:type="dxa"/>
            <w:vAlign w:val="center"/>
          </w:tcPr>
          <w:p w:rsidR="00E07CF1" w:rsidRPr="00482F48" w:rsidRDefault="00E07CF1" w:rsidP="00E07CF1">
            <w:pPr>
              <w:spacing w:after="0" w:line="240" w:lineRule="auto"/>
              <w:rPr>
                <w:sz w:val="26"/>
                <w:szCs w:val="26"/>
              </w:rPr>
            </w:pPr>
            <w:r w:rsidRPr="00482F48">
              <w:rPr>
                <w:sz w:val="26"/>
                <w:szCs w:val="26"/>
              </w:rPr>
              <w:t>Nguyễn Viết Hữu</w:t>
            </w:r>
          </w:p>
        </w:tc>
        <w:tc>
          <w:tcPr>
            <w:tcW w:w="3969" w:type="dxa"/>
            <w:vAlign w:val="center"/>
          </w:tcPr>
          <w:p w:rsidR="00E07CF1" w:rsidRPr="00482F48" w:rsidRDefault="00E07CF1" w:rsidP="00E07CF1">
            <w:pPr>
              <w:spacing w:after="0" w:line="240" w:lineRule="auto"/>
              <w:rPr>
                <w:sz w:val="26"/>
                <w:szCs w:val="26"/>
              </w:rPr>
            </w:pPr>
            <w:r w:rsidRPr="00482F48">
              <w:rPr>
                <w:sz w:val="26"/>
                <w:szCs w:val="26"/>
              </w:rPr>
              <w:t>Phó Trưởng phòng TCHC</w:t>
            </w:r>
          </w:p>
        </w:tc>
        <w:tc>
          <w:tcPr>
            <w:tcW w:w="1757" w:type="dxa"/>
            <w:vAlign w:val="center"/>
          </w:tcPr>
          <w:p w:rsidR="00E07CF1" w:rsidRPr="00482F48" w:rsidRDefault="00E07CF1" w:rsidP="00E07CF1">
            <w:pPr>
              <w:spacing w:after="0" w:line="240" w:lineRule="auto"/>
              <w:jc w:val="center"/>
              <w:rPr>
                <w:sz w:val="26"/>
                <w:szCs w:val="26"/>
              </w:rPr>
            </w:pPr>
            <w:r w:rsidRPr="00482F48">
              <w:rPr>
                <w:sz w:val="26"/>
                <w:szCs w:val="26"/>
              </w:rPr>
              <w:t>Ủy viên</w:t>
            </w:r>
          </w:p>
        </w:tc>
      </w:tr>
      <w:tr w:rsidR="00E07CF1" w:rsidTr="006347F1">
        <w:tc>
          <w:tcPr>
            <w:tcW w:w="746" w:type="dxa"/>
            <w:vAlign w:val="center"/>
          </w:tcPr>
          <w:p w:rsidR="00E07CF1" w:rsidRPr="00482F48" w:rsidRDefault="00E07CF1" w:rsidP="00E07CF1">
            <w:pPr>
              <w:numPr>
                <w:ilvl w:val="0"/>
                <w:numId w:val="8"/>
              </w:numPr>
              <w:tabs>
                <w:tab w:val="left" w:pos="180"/>
              </w:tabs>
              <w:spacing w:after="0" w:line="240" w:lineRule="auto"/>
              <w:ind w:left="360" w:hanging="180"/>
              <w:jc w:val="center"/>
              <w:rPr>
                <w:sz w:val="26"/>
                <w:szCs w:val="26"/>
              </w:rPr>
            </w:pPr>
          </w:p>
        </w:tc>
        <w:tc>
          <w:tcPr>
            <w:tcW w:w="2906" w:type="dxa"/>
            <w:vAlign w:val="center"/>
          </w:tcPr>
          <w:p w:rsidR="00E07CF1" w:rsidRPr="00482F48" w:rsidRDefault="00E07CF1" w:rsidP="00E07CF1">
            <w:pPr>
              <w:spacing w:after="0" w:line="240" w:lineRule="auto"/>
              <w:rPr>
                <w:sz w:val="26"/>
                <w:szCs w:val="26"/>
              </w:rPr>
            </w:pPr>
            <w:r w:rsidRPr="00482F48">
              <w:rPr>
                <w:sz w:val="26"/>
                <w:szCs w:val="26"/>
              </w:rPr>
              <w:t>Phạm Thị Minh Phương</w:t>
            </w:r>
          </w:p>
        </w:tc>
        <w:tc>
          <w:tcPr>
            <w:tcW w:w="3969" w:type="dxa"/>
            <w:vAlign w:val="center"/>
          </w:tcPr>
          <w:p w:rsidR="00E07CF1" w:rsidRPr="00482F48" w:rsidRDefault="00E07CF1" w:rsidP="00E07CF1">
            <w:pPr>
              <w:spacing w:after="0" w:line="240" w:lineRule="auto"/>
              <w:rPr>
                <w:sz w:val="26"/>
                <w:szCs w:val="26"/>
              </w:rPr>
            </w:pPr>
            <w:r w:rsidRPr="00482F48">
              <w:rPr>
                <w:sz w:val="26"/>
                <w:szCs w:val="26"/>
              </w:rPr>
              <w:t>Trưởng phòng TCKT</w:t>
            </w:r>
          </w:p>
        </w:tc>
        <w:tc>
          <w:tcPr>
            <w:tcW w:w="1757" w:type="dxa"/>
            <w:vAlign w:val="center"/>
          </w:tcPr>
          <w:p w:rsidR="00E07CF1" w:rsidRPr="00482F48" w:rsidRDefault="00E07CF1" w:rsidP="00E07CF1">
            <w:pPr>
              <w:spacing w:after="0" w:line="240" w:lineRule="auto"/>
              <w:jc w:val="center"/>
              <w:rPr>
                <w:sz w:val="26"/>
                <w:szCs w:val="26"/>
              </w:rPr>
            </w:pPr>
            <w:r w:rsidRPr="00482F48">
              <w:rPr>
                <w:sz w:val="26"/>
                <w:szCs w:val="26"/>
              </w:rPr>
              <w:t>Ủy viên</w:t>
            </w:r>
          </w:p>
        </w:tc>
      </w:tr>
      <w:tr w:rsidR="00E07CF1" w:rsidTr="006347F1">
        <w:tc>
          <w:tcPr>
            <w:tcW w:w="746" w:type="dxa"/>
            <w:vAlign w:val="center"/>
          </w:tcPr>
          <w:p w:rsidR="00E07CF1" w:rsidRPr="00482F48" w:rsidRDefault="00E07CF1" w:rsidP="00E07CF1">
            <w:pPr>
              <w:numPr>
                <w:ilvl w:val="0"/>
                <w:numId w:val="8"/>
              </w:numPr>
              <w:tabs>
                <w:tab w:val="left" w:pos="180"/>
              </w:tabs>
              <w:spacing w:after="0" w:line="240" w:lineRule="auto"/>
              <w:ind w:left="360" w:hanging="180"/>
              <w:jc w:val="center"/>
              <w:rPr>
                <w:sz w:val="26"/>
                <w:szCs w:val="26"/>
              </w:rPr>
            </w:pPr>
          </w:p>
        </w:tc>
        <w:tc>
          <w:tcPr>
            <w:tcW w:w="2906" w:type="dxa"/>
            <w:vAlign w:val="center"/>
          </w:tcPr>
          <w:p w:rsidR="00E07CF1" w:rsidRPr="00482F48" w:rsidRDefault="00E07CF1" w:rsidP="00E07CF1">
            <w:pPr>
              <w:spacing w:after="0" w:line="240" w:lineRule="auto"/>
              <w:rPr>
                <w:sz w:val="26"/>
                <w:szCs w:val="26"/>
              </w:rPr>
            </w:pPr>
            <w:r w:rsidRPr="00482F48">
              <w:rPr>
                <w:sz w:val="26"/>
                <w:szCs w:val="26"/>
              </w:rPr>
              <w:t>Đinh Quang Dương</w:t>
            </w:r>
          </w:p>
        </w:tc>
        <w:tc>
          <w:tcPr>
            <w:tcW w:w="3969" w:type="dxa"/>
            <w:vAlign w:val="center"/>
          </w:tcPr>
          <w:p w:rsidR="00E07CF1" w:rsidRPr="00482F48" w:rsidRDefault="00E07CF1" w:rsidP="00E07CF1">
            <w:pPr>
              <w:spacing w:after="0" w:line="240" w:lineRule="auto"/>
              <w:rPr>
                <w:sz w:val="26"/>
                <w:szCs w:val="26"/>
              </w:rPr>
            </w:pPr>
            <w:r>
              <w:rPr>
                <w:sz w:val="26"/>
                <w:szCs w:val="26"/>
              </w:rPr>
              <w:t>Trưởng phòng TCHC</w:t>
            </w:r>
          </w:p>
        </w:tc>
        <w:tc>
          <w:tcPr>
            <w:tcW w:w="1757" w:type="dxa"/>
            <w:vAlign w:val="center"/>
          </w:tcPr>
          <w:p w:rsidR="00E07CF1" w:rsidRPr="00482F48" w:rsidRDefault="00E07CF1" w:rsidP="00E07CF1">
            <w:pPr>
              <w:spacing w:after="0" w:line="240" w:lineRule="auto"/>
              <w:jc w:val="center"/>
              <w:rPr>
                <w:sz w:val="26"/>
                <w:szCs w:val="26"/>
              </w:rPr>
            </w:pPr>
            <w:r w:rsidRPr="00482F48">
              <w:rPr>
                <w:sz w:val="26"/>
                <w:szCs w:val="26"/>
              </w:rPr>
              <w:t>Ủy viên</w:t>
            </w:r>
          </w:p>
        </w:tc>
      </w:tr>
      <w:tr w:rsidR="00E07CF1" w:rsidTr="006347F1">
        <w:tc>
          <w:tcPr>
            <w:tcW w:w="746" w:type="dxa"/>
            <w:vAlign w:val="center"/>
          </w:tcPr>
          <w:p w:rsidR="00E07CF1" w:rsidRPr="00482F48" w:rsidRDefault="00E07CF1" w:rsidP="00E07CF1">
            <w:pPr>
              <w:numPr>
                <w:ilvl w:val="0"/>
                <w:numId w:val="8"/>
              </w:numPr>
              <w:tabs>
                <w:tab w:val="left" w:pos="180"/>
              </w:tabs>
              <w:spacing w:after="0" w:line="240" w:lineRule="auto"/>
              <w:ind w:left="360" w:hanging="180"/>
              <w:jc w:val="center"/>
              <w:rPr>
                <w:sz w:val="26"/>
                <w:szCs w:val="26"/>
              </w:rPr>
            </w:pPr>
          </w:p>
        </w:tc>
        <w:tc>
          <w:tcPr>
            <w:tcW w:w="2906" w:type="dxa"/>
            <w:vAlign w:val="center"/>
          </w:tcPr>
          <w:p w:rsidR="00E07CF1" w:rsidRPr="00482F48" w:rsidRDefault="00E07CF1" w:rsidP="00E07CF1">
            <w:pPr>
              <w:spacing w:after="0" w:line="240" w:lineRule="auto"/>
              <w:rPr>
                <w:sz w:val="26"/>
                <w:szCs w:val="26"/>
              </w:rPr>
            </w:pPr>
            <w:r w:rsidRPr="00482F48">
              <w:rPr>
                <w:sz w:val="26"/>
                <w:szCs w:val="26"/>
              </w:rPr>
              <w:t>Đỗ Như Biển</w:t>
            </w:r>
          </w:p>
        </w:tc>
        <w:tc>
          <w:tcPr>
            <w:tcW w:w="3969" w:type="dxa"/>
            <w:vAlign w:val="center"/>
          </w:tcPr>
          <w:p w:rsidR="00E07CF1" w:rsidRPr="00482F48" w:rsidRDefault="00E07CF1" w:rsidP="00E07CF1">
            <w:pPr>
              <w:spacing w:after="0" w:line="240" w:lineRule="auto"/>
              <w:rPr>
                <w:sz w:val="26"/>
                <w:szCs w:val="26"/>
              </w:rPr>
            </w:pPr>
            <w:r w:rsidRPr="00482F48">
              <w:rPr>
                <w:sz w:val="26"/>
                <w:szCs w:val="26"/>
              </w:rPr>
              <w:t>Trưởng phòng QTĐS</w:t>
            </w:r>
          </w:p>
        </w:tc>
        <w:tc>
          <w:tcPr>
            <w:tcW w:w="1757" w:type="dxa"/>
            <w:vAlign w:val="center"/>
          </w:tcPr>
          <w:p w:rsidR="00E07CF1" w:rsidRPr="00482F48" w:rsidRDefault="00E07CF1" w:rsidP="00E07CF1">
            <w:pPr>
              <w:spacing w:after="0" w:line="240" w:lineRule="auto"/>
              <w:jc w:val="center"/>
              <w:rPr>
                <w:sz w:val="26"/>
                <w:szCs w:val="26"/>
              </w:rPr>
            </w:pPr>
            <w:r w:rsidRPr="00482F48">
              <w:rPr>
                <w:sz w:val="26"/>
                <w:szCs w:val="26"/>
              </w:rPr>
              <w:t>Ủy viên</w:t>
            </w:r>
          </w:p>
        </w:tc>
      </w:tr>
      <w:tr w:rsidR="00E07CF1" w:rsidTr="006347F1">
        <w:tc>
          <w:tcPr>
            <w:tcW w:w="746" w:type="dxa"/>
            <w:vAlign w:val="center"/>
          </w:tcPr>
          <w:p w:rsidR="00E07CF1" w:rsidRPr="00482F48" w:rsidRDefault="00E07CF1" w:rsidP="00E07CF1">
            <w:pPr>
              <w:numPr>
                <w:ilvl w:val="0"/>
                <w:numId w:val="8"/>
              </w:numPr>
              <w:tabs>
                <w:tab w:val="left" w:pos="180"/>
              </w:tabs>
              <w:spacing w:after="0" w:line="240" w:lineRule="auto"/>
              <w:ind w:left="360" w:hanging="180"/>
              <w:jc w:val="center"/>
              <w:rPr>
                <w:sz w:val="26"/>
                <w:szCs w:val="26"/>
              </w:rPr>
            </w:pPr>
          </w:p>
        </w:tc>
        <w:tc>
          <w:tcPr>
            <w:tcW w:w="2906" w:type="dxa"/>
            <w:vAlign w:val="center"/>
          </w:tcPr>
          <w:p w:rsidR="00E07CF1" w:rsidRPr="00482F48" w:rsidRDefault="00E07CF1" w:rsidP="00E07CF1">
            <w:pPr>
              <w:spacing w:after="0" w:line="240" w:lineRule="auto"/>
              <w:rPr>
                <w:sz w:val="26"/>
                <w:szCs w:val="26"/>
              </w:rPr>
            </w:pPr>
            <w:r w:rsidRPr="00482F48">
              <w:rPr>
                <w:sz w:val="26"/>
                <w:szCs w:val="26"/>
              </w:rPr>
              <w:t>Trần Đại Nghiệp</w:t>
            </w:r>
          </w:p>
        </w:tc>
        <w:tc>
          <w:tcPr>
            <w:tcW w:w="3969" w:type="dxa"/>
            <w:vAlign w:val="center"/>
          </w:tcPr>
          <w:p w:rsidR="00E07CF1" w:rsidRPr="00482F48" w:rsidRDefault="00E07CF1" w:rsidP="00E07CF1">
            <w:pPr>
              <w:spacing w:after="0" w:line="240" w:lineRule="auto"/>
              <w:rPr>
                <w:sz w:val="26"/>
                <w:szCs w:val="26"/>
              </w:rPr>
            </w:pPr>
            <w:r w:rsidRPr="00482F48">
              <w:rPr>
                <w:sz w:val="26"/>
                <w:szCs w:val="26"/>
              </w:rPr>
              <w:t>Phó Trưởng phòng QTĐS</w:t>
            </w:r>
          </w:p>
        </w:tc>
        <w:tc>
          <w:tcPr>
            <w:tcW w:w="1757" w:type="dxa"/>
            <w:vAlign w:val="center"/>
          </w:tcPr>
          <w:p w:rsidR="00E07CF1" w:rsidRPr="00482F48" w:rsidRDefault="00E07CF1" w:rsidP="00E07CF1">
            <w:pPr>
              <w:spacing w:after="0" w:line="240" w:lineRule="auto"/>
              <w:jc w:val="center"/>
              <w:rPr>
                <w:sz w:val="26"/>
                <w:szCs w:val="26"/>
              </w:rPr>
            </w:pPr>
            <w:r w:rsidRPr="00482F48">
              <w:rPr>
                <w:sz w:val="26"/>
                <w:szCs w:val="26"/>
              </w:rPr>
              <w:t>Ủy viên</w:t>
            </w:r>
          </w:p>
        </w:tc>
      </w:tr>
      <w:tr w:rsidR="00E07CF1" w:rsidTr="006347F1">
        <w:tc>
          <w:tcPr>
            <w:tcW w:w="746" w:type="dxa"/>
            <w:vAlign w:val="center"/>
          </w:tcPr>
          <w:p w:rsidR="00E07CF1" w:rsidRPr="00482F48" w:rsidRDefault="00E07CF1" w:rsidP="00E07CF1">
            <w:pPr>
              <w:numPr>
                <w:ilvl w:val="0"/>
                <w:numId w:val="8"/>
              </w:numPr>
              <w:tabs>
                <w:tab w:val="left" w:pos="180"/>
              </w:tabs>
              <w:spacing w:after="0" w:line="240" w:lineRule="auto"/>
              <w:ind w:left="360" w:hanging="180"/>
              <w:jc w:val="center"/>
              <w:rPr>
                <w:sz w:val="26"/>
                <w:szCs w:val="26"/>
              </w:rPr>
            </w:pPr>
          </w:p>
        </w:tc>
        <w:tc>
          <w:tcPr>
            <w:tcW w:w="2906" w:type="dxa"/>
            <w:vAlign w:val="center"/>
          </w:tcPr>
          <w:p w:rsidR="00E07CF1" w:rsidRPr="00482F48" w:rsidRDefault="00E07CF1" w:rsidP="00E07CF1">
            <w:pPr>
              <w:spacing w:after="0" w:line="240" w:lineRule="auto"/>
              <w:rPr>
                <w:sz w:val="26"/>
                <w:szCs w:val="26"/>
              </w:rPr>
            </w:pPr>
            <w:r w:rsidRPr="00482F48">
              <w:rPr>
                <w:sz w:val="26"/>
                <w:szCs w:val="26"/>
              </w:rPr>
              <w:t>Vũ Công Hòa</w:t>
            </w:r>
          </w:p>
        </w:tc>
        <w:tc>
          <w:tcPr>
            <w:tcW w:w="3969" w:type="dxa"/>
            <w:vAlign w:val="center"/>
          </w:tcPr>
          <w:p w:rsidR="00E07CF1" w:rsidRPr="00482F48" w:rsidRDefault="00E07CF1" w:rsidP="00E07CF1">
            <w:pPr>
              <w:spacing w:after="0" w:line="240" w:lineRule="auto"/>
              <w:rPr>
                <w:sz w:val="26"/>
                <w:szCs w:val="26"/>
              </w:rPr>
            </w:pPr>
            <w:r w:rsidRPr="00482F48">
              <w:rPr>
                <w:sz w:val="26"/>
                <w:szCs w:val="26"/>
              </w:rPr>
              <w:t>Phó Trưởng phòng QTĐS</w:t>
            </w:r>
          </w:p>
        </w:tc>
        <w:tc>
          <w:tcPr>
            <w:tcW w:w="1757" w:type="dxa"/>
            <w:vAlign w:val="center"/>
          </w:tcPr>
          <w:p w:rsidR="00E07CF1" w:rsidRPr="00482F48" w:rsidRDefault="00E07CF1" w:rsidP="00E07CF1">
            <w:pPr>
              <w:spacing w:after="0" w:line="240" w:lineRule="auto"/>
              <w:jc w:val="center"/>
              <w:rPr>
                <w:sz w:val="26"/>
                <w:szCs w:val="26"/>
              </w:rPr>
            </w:pPr>
            <w:r w:rsidRPr="00482F48">
              <w:rPr>
                <w:sz w:val="26"/>
                <w:szCs w:val="26"/>
              </w:rPr>
              <w:t>Ủy viên</w:t>
            </w:r>
          </w:p>
        </w:tc>
      </w:tr>
      <w:tr w:rsidR="00E07CF1" w:rsidTr="006347F1">
        <w:tc>
          <w:tcPr>
            <w:tcW w:w="746" w:type="dxa"/>
            <w:vAlign w:val="center"/>
          </w:tcPr>
          <w:p w:rsidR="00E07CF1" w:rsidRPr="00482F48" w:rsidRDefault="00E07CF1" w:rsidP="00E07CF1">
            <w:pPr>
              <w:numPr>
                <w:ilvl w:val="0"/>
                <w:numId w:val="8"/>
              </w:numPr>
              <w:tabs>
                <w:tab w:val="left" w:pos="180"/>
              </w:tabs>
              <w:spacing w:after="0" w:line="240" w:lineRule="auto"/>
              <w:ind w:left="360" w:hanging="180"/>
              <w:jc w:val="center"/>
              <w:rPr>
                <w:sz w:val="26"/>
                <w:szCs w:val="26"/>
              </w:rPr>
            </w:pPr>
          </w:p>
        </w:tc>
        <w:tc>
          <w:tcPr>
            <w:tcW w:w="2906" w:type="dxa"/>
            <w:vAlign w:val="center"/>
          </w:tcPr>
          <w:p w:rsidR="00E07CF1" w:rsidRPr="00482F48" w:rsidRDefault="00E07CF1" w:rsidP="00E07CF1">
            <w:pPr>
              <w:spacing w:after="0" w:line="240" w:lineRule="auto"/>
              <w:rPr>
                <w:sz w:val="26"/>
                <w:szCs w:val="26"/>
              </w:rPr>
            </w:pPr>
            <w:r w:rsidRPr="00482F48">
              <w:rPr>
                <w:sz w:val="26"/>
                <w:szCs w:val="26"/>
              </w:rPr>
              <w:t>Phạm Văn Chiến</w:t>
            </w:r>
          </w:p>
        </w:tc>
        <w:tc>
          <w:tcPr>
            <w:tcW w:w="3969" w:type="dxa"/>
            <w:vAlign w:val="center"/>
          </w:tcPr>
          <w:p w:rsidR="00E07CF1" w:rsidRPr="00482F48" w:rsidRDefault="00E07CF1" w:rsidP="00E07CF1">
            <w:pPr>
              <w:spacing w:after="0" w:line="240" w:lineRule="auto"/>
              <w:rPr>
                <w:sz w:val="26"/>
                <w:szCs w:val="26"/>
              </w:rPr>
            </w:pPr>
            <w:r w:rsidRPr="00482F48">
              <w:rPr>
                <w:sz w:val="26"/>
                <w:szCs w:val="26"/>
              </w:rPr>
              <w:t>Trưởng phòng TS&amp;GTVL</w:t>
            </w:r>
          </w:p>
        </w:tc>
        <w:tc>
          <w:tcPr>
            <w:tcW w:w="1757" w:type="dxa"/>
            <w:vAlign w:val="center"/>
          </w:tcPr>
          <w:p w:rsidR="00E07CF1" w:rsidRPr="00482F48" w:rsidRDefault="00E07CF1" w:rsidP="00E07CF1">
            <w:pPr>
              <w:spacing w:after="0" w:line="240" w:lineRule="auto"/>
              <w:jc w:val="center"/>
              <w:rPr>
                <w:sz w:val="26"/>
                <w:szCs w:val="26"/>
              </w:rPr>
            </w:pPr>
            <w:r w:rsidRPr="00482F48">
              <w:rPr>
                <w:sz w:val="26"/>
                <w:szCs w:val="26"/>
              </w:rPr>
              <w:t>Ủy viên</w:t>
            </w:r>
          </w:p>
        </w:tc>
      </w:tr>
      <w:tr w:rsidR="00E07CF1" w:rsidTr="006347F1">
        <w:tc>
          <w:tcPr>
            <w:tcW w:w="746" w:type="dxa"/>
            <w:vAlign w:val="center"/>
          </w:tcPr>
          <w:p w:rsidR="00E07CF1" w:rsidRPr="00482F48" w:rsidRDefault="00E07CF1" w:rsidP="00E07CF1">
            <w:pPr>
              <w:numPr>
                <w:ilvl w:val="0"/>
                <w:numId w:val="8"/>
              </w:numPr>
              <w:tabs>
                <w:tab w:val="left" w:pos="180"/>
              </w:tabs>
              <w:spacing w:after="0" w:line="240" w:lineRule="auto"/>
              <w:ind w:left="360" w:hanging="180"/>
              <w:jc w:val="center"/>
              <w:rPr>
                <w:sz w:val="26"/>
                <w:szCs w:val="26"/>
              </w:rPr>
            </w:pPr>
          </w:p>
        </w:tc>
        <w:tc>
          <w:tcPr>
            <w:tcW w:w="2906" w:type="dxa"/>
            <w:vAlign w:val="center"/>
          </w:tcPr>
          <w:p w:rsidR="00E07CF1" w:rsidRPr="00482F48" w:rsidRDefault="00E07CF1" w:rsidP="00E07CF1">
            <w:pPr>
              <w:spacing w:after="0" w:line="240" w:lineRule="auto"/>
              <w:rPr>
                <w:sz w:val="26"/>
                <w:szCs w:val="26"/>
              </w:rPr>
            </w:pPr>
            <w:r w:rsidRPr="00482F48">
              <w:rPr>
                <w:sz w:val="26"/>
                <w:szCs w:val="26"/>
              </w:rPr>
              <w:t>Phạm Minh Hoàng</w:t>
            </w:r>
          </w:p>
        </w:tc>
        <w:tc>
          <w:tcPr>
            <w:tcW w:w="3969" w:type="dxa"/>
            <w:vAlign w:val="center"/>
          </w:tcPr>
          <w:p w:rsidR="00E07CF1" w:rsidRPr="00482F48" w:rsidRDefault="00E07CF1" w:rsidP="00E07CF1">
            <w:pPr>
              <w:spacing w:after="0" w:line="240" w:lineRule="auto"/>
              <w:rPr>
                <w:sz w:val="26"/>
                <w:szCs w:val="26"/>
              </w:rPr>
            </w:pPr>
            <w:r w:rsidRPr="00482F48">
              <w:rPr>
                <w:sz w:val="26"/>
                <w:szCs w:val="26"/>
              </w:rPr>
              <w:t>Phó Trưởng phòng TS&amp;GTVL</w:t>
            </w:r>
          </w:p>
        </w:tc>
        <w:tc>
          <w:tcPr>
            <w:tcW w:w="1757" w:type="dxa"/>
            <w:vAlign w:val="center"/>
          </w:tcPr>
          <w:p w:rsidR="00E07CF1" w:rsidRPr="00482F48" w:rsidRDefault="00E07CF1" w:rsidP="00E07CF1">
            <w:pPr>
              <w:spacing w:after="0" w:line="240" w:lineRule="auto"/>
              <w:jc w:val="center"/>
              <w:rPr>
                <w:sz w:val="26"/>
                <w:szCs w:val="26"/>
              </w:rPr>
            </w:pPr>
            <w:r w:rsidRPr="00482F48">
              <w:rPr>
                <w:sz w:val="26"/>
                <w:szCs w:val="26"/>
              </w:rPr>
              <w:t>Ủy viên</w:t>
            </w:r>
          </w:p>
        </w:tc>
      </w:tr>
      <w:tr w:rsidR="00E07CF1" w:rsidTr="006347F1">
        <w:tc>
          <w:tcPr>
            <w:tcW w:w="746" w:type="dxa"/>
            <w:vAlign w:val="center"/>
          </w:tcPr>
          <w:p w:rsidR="00E07CF1" w:rsidRPr="00482F48" w:rsidRDefault="00E07CF1" w:rsidP="00E07CF1">
            <w:pPr>
              <w:numPr>
                <w:ilvl w:val="0"/>
                <w:numId w:val="8"/>
              </w:numPr>
              <w:tabs>
                <w:tab w:val="left" w:pos="180"/>
              </w:tabs>
              <w:spacing w:after="0" w:line="240" w:lineRule="auto"/>
              <w:ind w:left="360" w:hanging="180"/>
              <w:jc w:val="center"/>
              <w:rPr>
                <w:sz w:val="26"/>
                <w:szCs w:val="26"/>
              </w:rPr>
            </w:pPr>
          </w:p>
        </w:tc>
        <w:tc>
          <w:tcPr>
            <w:tcW w:w="2906" w:type="dxa"/>
            <w:vAlign w:val="center"/>
          </w:tcPr>
          <w:p w:rsidR="00E07CF1" w:rsidRPr="00482F48" w:rsidRDefault="00E07CF1" w:rsidP="00E07CF1">
            <w:pPr>
              <w:spacing w:after="0" w:line="240" w:lineRule="auto"/>
              <w:rPr>
                <w:sz w:val="26"/>
                <w:szCs w:val="26"/>
              </w:rPr>
            </w:pPr>
            <w:r w:rsidRPr="00482F48">
              <w:rPr>
                <w:sz w:val="26"/>
                <w:szCs w:val="26"/>
              </w:rPr>
              <w:t>Đinh Văn Bộ</w:t>
            </w:r>
          </w:p>
        </w:tc>
        <w:tc>
          <w:tcPr>
            <w:tcW w:w="3969" w:type="dxa"/>
            <w:vAlign w:val="center"/>
          </w:tcPr>
          <w:p w:rsidR="00E07CF1" w:rsidRPr="00482F48" w:rsidRDefault="00E07CF1" w:rsidP="00E07CF1">
            <w:pPr>
              <w:spacing w:after="0" w:line="240" w:lineRule="auto"/>
              <w:rPr>
                <w:sz w:val="26"/>
                <w:szCs w:val="26"/>
              </w:rPr>
            </w:pPr>
            <w:r w:rsidRPr="00482F48">
              <w:rPr>
                <w:sz w:val="26"/>
                <w:szCs w:val="26"/>
              </w:rPr>
              <w:t>Trưởng phòng CTHSSV</w:t>
            </w:r>
          </w:p>
        </w:tc>
        <w:tc>
          <w:tcPr>
            <w:tcW w:w="1757" w:type="dxa"/>
            <w:vAlign w:val="center"/>
          </w:tcPr>
          <w:p w:rsidR="00E07CF1" w:rsidRPr="00482F48" w:rsidRDefault="00E07CF1" w:rsidP="00E07CF1">
            <w:pPr>
              <w:spacing w:after="0" w:line="240" w:lineRule="auto"/>
              <w:jc w:val="center"/>
              <w:rPr>
                <w:sz w:val="26"/>
                <w:szCs w:val="26"/>
              </w:rPr>
            </w:pPr>
            <w:r w:rsidRPr="00482F48">
              <w:rPr>
                <w:sz w:val="26"/>
                <w:szCs w:val="26"/>
              </w:rPr>
              <w:t>Ủy viên</w:t>
            </w:r>
          </w:p>
        </w:tc>
      </w:tr>
      <w:tr w:rsidR="00E07CF1" w:rsidTr="006347F1">
        <w:tc>
          <w:tcPr>
            <w:tcW w:w="746" w:type="dxa"/>
            <w:vAlign w:val="center"/>
          </w:tcPr>
          <w:p w:rsidR="00E07CF1" w:rsidRPr="00482F48" w:rsidRDefault="00E07CF1" w:rsidP="00E07CF1">
            <w:pPr>
              <w:numPr>
                <w:ilvl w:val="0"/>
                <w:numId w:val="8"/>
              </w:numPr>
              <w:tabs>
                <w:tab w:val="left" w:pos="180"/>
              </w:tabs>
              <w:spacing w:after="0" w:line="240" w:lineRule="auto"/>
              <w:ind w:left="360" w:hanging="180"/>
              <w:jc w:val="center"/>
              <w:rPr>
                <w:sz w:val="26"/>
                <w:szCs w:val="26"/>
              </w:rPr>
            </w:pPr>
          </w:p>
        </w:tc>
        <w:tc>
          <w:tcPr>
            <w:tcW w:w="2906" w:type="dxa"/>
            <w:vAlign w:val="center"/>
          </w:tcPr>
          <w:p w:rsidR="00E07CF1" w:rsidRPr="00482F48" w:rsidRDefault="00E07CF1" w:rsidP="00E07CF1">
            <w:pPr>
              <w:spacing w:after="0" w:line="240" w:lineRule="auto"/>
              <w:rPr>
                <w:sz w:val="26"/>
                <w:szCs w:val="26"/>
              </w:rPr>
            </w:pPr>
            <w:r w:rsidRPr="00482F48">
              <w:rPr>
                <w:sz w:val="26"/>
                <w:szCs w:val="26"/>
              </w:rPr>
              <w:t>Vũ Thị Toan</w:t>
            </w:r>
          </w:p>
        </w:tc>
        <w:tc>
          <w:tcPr>
            <w:tcW w:w="3969" w:type="dxa"/>
            <w:vAlign w:val="center"/>
          </w:tcPr>
          <w:p w:rsidR="00E07CF1" w:rsidRPr="00482F48" w:rsidRDefault="00E07CF1" w:rsidP="00E07CF1">
            <w:pPr>
              <w:spacing w:after="0" w:line="240" w:lineRule="auto"/>
              <w:rPr>
                <w:sz w:val="26"/>
                <w:szCs w:val="26"/>
              </w:rPr>
            </w:pPr>
            <w:r w:rsidRPr="00482F48">
              <w:rPr>
                <w:sz w:val="26"/>
                <w:szCs w:val="26"/>
              </w:rPr>
              <w:t>Trưởng khoa TCKT</w:t>
            </w:r>
          </w:p>
        </w:tc>
        <w:tc>
          <w:tcPr>
            <w:tcW w:w="1757" w:type="dxa"/>
            <w:vAlign w:val="center"/>
          </w:tcPr>
          <w:p w:rsidR="00E07CF1" w:rsidRPr="00482F48" w:rsidRDefault="00E07CF1" w:rsidP="00E07CF1">
            <w:pPr>
              <w:spacing w:after="0" w:line="240" w:lineRule="auto"/>
              <w:jc w:val="center"/>
              <w:rPr>
                <w:sz w:val="26"/>
                <w:szCs w:val="26"/>
              </w:rPr>
            </w:pPr>
            <w:r w:rsidRPr="00482F48">
              <w:rPr>
                <w:sz w:val="26"/>
                <w:szCs w:val="26"/>
              </w:rPr>
              <w:t>Ủy viên</w:t>
            </w:r>
          </w:p>
        </w:tc>
      </w:tr>
      <w:tr w:rsidR="00E07CF1" w:rsidTr="006347F1">
        <w:tc>
          <w:tcPr>
            <w:tcW w:w="746" w:type="dxa"/>
            <w:vAlign w:val="center"/>
          </w:tcPr>
          <w:p w:rsidR="00E07CF1" w:rsidRPr="00482F48" w:rsidRDefault="00E07CF1" w:rsidP="00E07CF1">
            <w:pPr>
              <w:numPr>
                <w:ilvl w:val="0"/>
                <w:numId w:val="8"/>
              </w:numPr>
              <w:tabs>
                <w:tab w:val="left" w:pos="180"/>
              </w:tabs>
              <w:spacing w:after="0" w:line="240" w:lineRule="auto"/>
              <w:ind w:left="360" w:hanging="180"/>
              <w:jc w:val="center"/>
              <w:rPr>
                <w:sz w:val="26"/>
                <w:szCs w:val="26"/>
              </w:rPr>
            </w:pPr>
          </w:p>
        </w:tc>
        <w:tc>
          <w:tcPr>
            <w:tcW w:w="2906" w:type="dxa"/>
            <w:vAlign w:val="center"/>
          </w:tcPr>
          <w:p w:rsidR="00E07CF1" w:rsidRPr="00482F48" w:rsidRDefault="00E07CF1" w:rsidP="00E07CF1">
            <w:pPr>
              <w:spacing w:after="0" w:line="240" w:lineRule="auto"/>
              <w:rPr>
                <w:sz w:val="26"/>
                <w:szCs w:val="26"/>
              </w:rPr>
            </w:pPr>
            <w:r w:rsidRPr="00482F48">
              <w:rPr>
                <w:sz w:val="26"/>
                <w:szCs w:val="26"/>
              </w:rPr>
              <w:t>Đỗ Thị Đảm</w:t>
            </w:r>
          </w:p>
        </w:tc>
        <w:tc>
          <w:tcPr>
            <w:tcW w:w="3969" w:type="dxa"/>
            <w:vAlign w:val="center"/>
          </w:tcPr>
          <w:p w:rsidR="00E07CF1" w:rsidRPr="00482F48" w:rsidRDefault="00E07CF1" w:rsidP="00E07CF1">
            <w:pPr>
              <w:spacing w:after="0" w:line="240" w:lineRule="auto"/>
              <w:rPr>
                <w:sz w:val="26"/>
                <w:szCs w:val="26"/>
              </w:rPr>
            </w:pPr>
            <w:r>
              <w:rPr>
                <w:sz w:val="26"/>
                <w:szCs w:val="26"/>
              </w:rPr>
              <w:t>Chủ tịch Công đoàn trường</w:t>
            </w:r>
          </w:p>
        </w:tc>
        <w:tc>
          <w:tcPr>
            <w:tcW w:w="1757" w:type="dxa"/>
            <w:vAlign w:val="center"/>
          </w:tcPr>
          <w:p w:rsidR="00E07CF1" w:rsidRPr="00482F48" w:rsidRDefault="00E07CF1" w:rsidP="00E07CF1">
            <w:pPr>
              <w:spacing w:after="0" w:line="240" w:lineRule="auto"/>
              <w:jc w:val="center"/>
              <w:rPr>
                <w:sz w:val="26"/>
                <w:szCs w:val="26"/>
              </w:rPr>
            </w:pPr>
            <w:r w:rsidRPr="00482F48">
              <w:rPr>
                <w:sz w:val="26"/>
                <w:szCs w:val="26"/>
              </w:rPr>
              <w:t>Ủy viên</w:t>
            </w:r>
          </w:p>
        </w:tc>
      </w:tr>
      <w:tr w:rsidR="00E07CF1" w:rsidTr="006347F1">
        <w:tc>
          <w:tcPr>
            <w:tcW w:w="746" w:type="dxa"/>
            <w:vAlign w:val="center"/>
          </w:tcPr>
          <w:p w:rsidR="00E07CF1" w:rsidRPr="00482F48" w:rsidRDefault="00E07CF1" w:rsidP="00E07CF1">
            <w:pPr>
              <w:numPr>
                <w:ilvl w:val="0"/>
                <w:numId w:val="8"/>
              </w:numPr>
              <w:tabs>
                <w:tab w:val="left" w:pos="180"/>
              </w:tabs>
              <w:spacing w:after="0" w:line="240" w:lineRule="auto"/>
              <w:ind w:left="360" w:hanging="180"/>
              <w:jc w:val="center"/>
              <w:rPr>
                <w:sz w:val="26"/>
                <w:szCs w:val="26"/>
              </w:rPr>
            </w:pPr>
          </w:p>
        </w:tc>
        <w:tc>
          <w:tcPr>
            <w:tcW w:w="2906" w:type="dxa"/>
            <w:vAlign w:val="center"/>
          </w:tcPr>
          <w:p w:rsidR="00E07CF1" w:rsidRPr="00482F48" w:rsidRDefault="00E07CF1" w:rsidP="00E07CF1">
            <w:pPr>
              <w:spacing w:after="0" w:line="240" w:lineRule="auto"/>
              <w:rPr>
                <w:sz w:val="26"/>
                <w:szCs w:val="26"/>
              </w:rPr>
            </w:pPr>
            <w:r w:rsidRPr="00482F48">
              <w:rPr>
                <w:sz w:val="26"/>
                <w:szCs w:val="26"/>
              </w:rPr>
              <w:t>Lê Xuân Hùng</w:t>
            </w:r>
          </w:p>
        </w:tc>
        <w:tc>
          <w:tcPr>
            <w:tcW w:w="3969" w:type="dxa"/>
            <w:vAlign w:val="center"/>
          </w:tcPr>
          <w:p w:rsidR="00E07CF1" w:rsidRPr="00482F48" w:rsidRDefault="00E07CF1" w:rsidP="00E07CF1">
            <w:pPr>
              <w:spacing w:after="0" w:line="240" w:lineRule="auto"/>
              <w:rPr>
                <w:sz w:val="26"/>
                <w:szCs w:val="26"/>
              </w:rPr>
            </w:pPr>
            <w:r w:rsidRPr="00482F48">
              <w:rPr>
                <w:sz w:val="26"/>
                <w:szCs w:val="26"/>
              </w:rPr>
              <w:t>Trưởng khoa QTKD</w:t>
            </w:r>
          </w:p>
        </w:tc>
        <w:tc>
          <w:tcPr>
            <w:tcW w:w="1757" w:type="dxa"/>
            <w:vAlign w:val="center"/>
          </w:tcPr>
          <w:p w:rsidR="00E07CF1" w:rsidRPr="00482F48" w:rsidRDefault="00E07CF1" w:rsidP="00E07CF1">
            <w:pPr>
              <w:spacing w:after="0" w:line="240" w:lineRule="auto"/>
              <w:jc w:val="center"/>
              <w:rPr>
                <w:sz w:val="26"/>
                <w:szCs w:val="26"/>
              </w:rPr>
            </w:pPr>
            <w:r w:rsidRPr="00482F48">
              <w:rPr>
                <w:sz w:val="26"/>
                <w:szCs w:val="26"/>
              </w:rPr>
              <w:t>Ủy viên</w:t>
            </w:r>
          </w:p>
        </w:tc>
      </w:tr>
      <w:tr w:rsidR="00E07CF1" w:rsidTr="006347F1">
        <w:tc>
          <w:tcPr>
            <w:tcW w:w="746" w:type="dxa"/>
            <w:vAlign w:val="center"/>
          </w:tcPr>
          <w:p w:rsidR="00E07CF1" w:rsidRPr="00482F48" w:rsidRDefault="00E07CF1" w:rsidP="00E07CF1">
            <w:pPr>
              <w:numPr>
                <w:ilvl w:val="0"/>
                <w:numId w:val="8"/>
              </w:numPr>
              <w:tabs>
                <w:tab w:val="left" w:pos="180"/>
              </w:tabs>
              <w:spacing w:after="0" w:line="240" w:lineRule="auto"/>
              <w:ind w:left="360" w:hanging="180"/>
              <w:jc w:val="center"/>
              <w:rPr>
                <w:sz w:val="26"/>
                <w:szCs w:val="26"/>
              </w:rPr>
            </w:pPr>
          </w:p>
        </w:tc>
        <w:tc>
          <w:tcPr>
            <w:tcW w:w="2906" w:type="dxa"/>
            <w:vAlign w:val="center"/>
          </w:tcPr>
          <w:p w:rsidR="00E07CF1" w:rsidRPr="00482F48" w:rsidRDefault="00E07CF1" w:rsidP="00E07CF1">
            <w:pPr>
              <w:spacing w:after="0" w:line="240" w:lineRule="auto"/>
              <w:rPr>
                <w:sz w:val="26"/>
                <w:szCs w:val="26"/>
              </w:rPr>
            </w:pPr>
            <w:r w:rsidRPr="00482F48">
              <w:rPr>
                <w:sz w:val="26"/>
                <w:szCs w:val="26"/>
              </w:rPr>
              <w:t>Lê Thị Bích Lan</w:t>
            </w:r>
          </w:p>
        </w:tc>
        <w:tc>
          <w:tcPr>
            <w:tcW w:w="3969" w:type="dxa"/>
            <w:vAlign w:val="center"/>
          </w:tcPr>
          <w:p w:rsidR="00E07CF1" w:rsidRPr="00482F48" w:rsidRDefault="00E07CF1" w:rsidP="00E07CF1">
            <w:pPr>
              <w:spacing w:after="0" w:line="240" w:lineRule="auto"/>
              <w:rPr>
                <w:sz w:val="26"/>
                <w:szCs w:val="26"/>
              </w:rPr>
            </w:pPr>
            <w:r w:rsidRPr="00482F48">
              <w:rPr>
                <w:sz w:val="26"/>
                <w:szCs w:val="26"/>
              </w:rPr>
              <w:t>Phó Trưởng khoa QTKD</w:t>
            </w:r>
          </w:p>
        </w:tc>
        <w:tc>
          <w:tcPr>
            <w:tcW w:w="1757" w:type="dxa"/>
            <w:vAlign w:val="center"/>
          </w:tcPr>
          <w:p w:rsidR="00E07CF1" w:rsidRPr="00482F48" w:rsidRDefault="00E07CF1" w:rsidP="00E07CF1">
            <w:pPr>
              <w:spacing w:after="0" w:line="240" w:lineRule="auto"/>
              <w:jc w:val="center"/>
              <w:rPr>
                <w:sz w:val="26"/>
                <w:szCs w:val="26"/>
              </w:rPr>
            </w:pPr>
            <w:r w:rsidRPr="00482F48">
              <w:rPr>
                <w:sz w:val="26"/>
                <w:szCs w:val="26"/>
              </w:rPr>
              <w:t>Ủy viên</w:t>
            </w:r>
          </w:p>
        </w:tc>
      </w:tr>
      <w:tr w:rsidR="00E07CF1" w:rsidTr="006347F1">
        <w:tc>
          <w:tcPr>
            <w:tcW w:w="746" w:type="dxa"/>
            <w:vAlign w:val="center"/>
          </w:tcPr>
          <w:p w:rsidR="00E07CF1" w:rsidRPr="00482F48" w:rsidRDefault="00E07CF1" w:rsidP="00E07CF1">
            <w:pPr>
              <w:numPr>
                <w:ilvl w:val="0"/>
                <w:numId w:val="8"/>
              </w:numPr>
              <w:tabs>
                <w:tab w:val="left" w:pos="180"/>
              </w:tabs>
              <w:spacing w:after="0" w:line="240" w:lineRule="auto"/>
              <w:ind w:left="360" w:hanging="180"/>
              <w:jc w:val="center"/>
              <w:rPr>
                <w:sz w:val="26"/>
                <w:szCs w:val="26"/>
              </w:rPr>
            </w:pPr>
          </w:p>
        </w:tc>
        <w:tc>
          <w:tcPr>
            <w:tcW w:w="2906" w:type="dxa"/>
            <w:vAlign w:val="center"/>
          </w:tcPr>
          <w:p w:rsidR="00E07CF1" w:rsidRPr="00482F48" w:rsidRDefault="00E07CF1" w:rsidP="00E07CF1">
            <w:pPr>
              <w:spacing w:after="0" w:line="240" w:lineRule="auto"/>
              <w:rPr>
                <w:sz w:val="26"/>
                <w:szCs w:val="26"/>
              </w:rPr>
            </w:pPr>
            <w:r w:rsidRPr="00482F48">
              <w:rPr>
                <w:sz w:val="26"/>
                <w:szCs w:val="26"/>
              </w:rPr>
              <w:t>Tô Thanh Khương</w:t>
            </w:r>
          </w:p>
        </w:tc>
        <w:tc>
          <w:tcPr>
            <w:tcW w:w="3969" w:type="dxa"/>
            <w:vAlign w:val="center"/>
          </w:tcPr>
          <w:p w:rsidR="00E07CF1" w:rsidRPr="00482F48" w:rsidRDefault="00E07CF1" w:rsidP="00E07CF1">
            <w:pPr>
              <w:spacing w:after="0" w:line="240" w:lineRule="auto"/>
              <w:rPr>
                <w:sz w:val="26"/>
                <w:szCs w:val="26"/>
              </w:rPr>
            </w:pPr>
            <w:r w:rsidRPr="00482F48">
              <w:rPr>
                <w:sz w:val="26"/>
                <w:szCs w:val="26"/>
              </w:rPr>
              <w:t>Trưởng khoa CNTT</w:t>
            </w:r>
          </w:p>
        </w:tc>
        <w:tc>
          <w:tcPr>
            <w:tcW w:w="1757" w:type="dxa"/>
            <w:vAlign w:val="center"/>
          </w:tcPr>
          <w:p w:rsidR="00E07CF1" w:rsidRPr="00482F48" w:rsidRDefault="00E07CF1" w:rsidP="00E07CF1">
            <w:pPr>
              <w:spacing w:after="0" w:line="240" w:lineRule="auto"/>
              <w:jc w:val="center"/>
              <w:rPr>
                <w:sz w:val="26"/>
                <w:szCs w:val="26"/>
              </w:rPr>
            </w:pPr>
            <w:r w:rsidRPr="00482F48">
              <w:rPr>
                <w:sz w:val="26"/>
                <w:szCs w:val="26"/>
              </w:rPr>
              <w:t>Ủy viên</w:t>
            </w:r>
          </w:p>
        </w:tc>
      </w:tr>
      <w:tr w:rsidR="00E07CF1" w:rsidTr="006347F1">
        <w:tc>
          <w:tcPr>
            <w:tcW w:w="746" w:type="dxa"/>
            <w:vAlign w:val="center"/>
          </w:tcPr>
          <w:p w:rsidR="00E07CF1" w:rsidRPr="00482F48" w:rsidRDefault="00E07CF1" w:rsidP="00E07CF1">
            <w:pPr>
              <w:numPr>
                <w:ilvl w:val="0"/>
                <w:numId w:val="8"/>
              </w:numPr>
              <w:tabs>
                <w:tab w:val="left" w:pos="180"/>
              </w:tabs>
              <w:spacing w:after="0" w:line="240" w:lineRule="auto"/>
              <w:ind w:left="360" w:hanging="180"/>
              <w:jc w:val="center"/>
              <w:rPr>
                <w:sz w:val="26"/>
                <w:szCs w:val="26"/>
              </w:rPr>
            </w:pPr>
          </w:p>
        </w:tc>
        <w:tc>
          <w:tcPr>
            <w:tcW w:w="2906" w:type="dxa"/>
            <w:vAlign w:val="center"/>
          </w:tcPr>
          <w:p w:rsidR="00E07CF1" w:rsidRPr="00482F48" w:rsidRDefault="00E07CF1" w:rsidP="00E07CF1">
            <w:pPr>
              <w:spacing w:after="0" w:line="240" w:lineRule="auto"/>
              <w:rPr>
                <w:sz w:val="26"/>
                <w:szCs w:val="26"/>
              </w:rPr>
            </w:pPr>
            <w:r w:rsidRPr="00482F48">
              <w:rPr>
                <w:sz w:val="26"/>
                <w:szCs w:val="26"/>
              </w:rPr>
              <w:t>Vũ Mạnh Hà</w:t>
            </w:r>
          </w:p>
        </w:tc>
        <w:tc>
          <w:tcPr>
            <w:tcW w:w="3969" w:type="dxa"/>
            <w:vAlign w:val="center"/>
          </w:tcPr>
          <w:p w:rsidR="00E07CF1" w:rsidRPr="00482F48" w:rsidRDefault="00E07CF1" w:rsidP="00E07CF1">
            <w:pPr>
              <w:spacing w:after="0" w:line="240" w:lineRule="auto"/>
              <w:rPr>
                <w:sz w:val="26"/>
                <w:szCs w:val="26"/>
              </w:rPr>
            </w:pPr>
            <w:r w:rsidRPr="00482F48">
              <w:rPr>
                <w:sz w:val="26"/>
                <w:szCs w:val="26"/>
              </w:rPr>
              <w:t>Trưởng khoa Điện</w:t>
            </w:r>
          </w:p>
        </w:tc>
        <w:tc>
          <w:tcPr>
            <w:tcW w:w="1757" w:type="dxa"/>
            <w:vAlign w:val="center"/>
          </w:tcPr>
          <w:p w:rsidR="00E07CF1" w:rsidRPr="00482F48" w:rsidRDefault="00E07CF1" w:rsidP="00E07CF1">
            <w:pPr>
              <w:spacing w:after="0" w:line="240" w:lineRule="auto"/>
              <w:jc w:val="center"/>
              <w:rPr>
                <w:sz w:val="26"/>
                <w:szCs w:val="26"/>
              </w:rPr>
            </w:pPr>
            <w:r w:rsidRPr="00482F48">
              <w:rPr>
                <w:sz w:val="26"/>
                <w:szCs w:val="26"/>
              </w:rPr>
              <w:t>Ủy viên</w:t>
            </w:r>
          </w:p>
        </w:tc>
      </w:tr>
      <w:tr w:rsidR="00E07CF1" w:rsidTr="006347F1">
        <w:tc>
          <w:tcPr>
            <w:tcW w:w="746" w:type="dxa"/>
            <w:vAlign w:val="center"/>
          </w:tcPr>
          <w:p w:rsidR="00E07CF1" w:rsidRPr="00482F48" w:rsidRDefault="00E07CF1" w:rsidP="00E07CF1">
            <w:pPr>
              <w:numPr>
                <w:ilvl w:val="0"/>
                <w:numId w:val="8"/>
              </w:numPr>
              <w:tabs>
                <w:tab w:val="left" w:pos="180"/>
              </w:tabs>
              <w:spacing w:after="0" w:line="240" w:lineRule="auto"/>
              <w:ind w:left="360" w:hanging="180"/>
              <w:jc w:val="center"/>
              <w:rPr>
                <w:sz w:val="26"/>
                <w:szCs w:val="26"/>
              </w:rPr>
            </w:pPr>
          </w:p>
        </w:tc>
        <w:tc>
          <w:tcPr>
            <w:tcW w:w="2906" w:type="dxa"/>
            <w:vAlign w:val="center"/>
          </w:tcPr>
          <w:p w:rsidR="00E07CF1" w:rsidRPr="00482F48" w:rsidRDefault="00E07CF1" w:rsidP="00E07CF1">
            <w:pPr>
              <w:spacing w:after="0" w:line="240" w:lineRule="auto"/>
              <w:rPr>
                <w:sz w:val="26"/>
                <w:szCs w:val="26"/>
              </w:rPr>
            </w:pPr>
            <w:r w:rsidRPr="00482F48">
              <w:rPr>
                <w:sz w:val="26"/>
                <w:szCs w:val="26"/>
              </w:rPr>
              <w:t>Đỗ Duy Quang</w:t>
            </w:r>
          </w:p>
        </w:tc>
        <w:tc>
          <w:tcPr>
            <w:tcW w:w="3969" w:type="dxa"/>
            <w:vAlign w:val="center"/>
          </w:tcPr>
          <w:p w:rsidR="00E07CF1" w:rsidRPr="00482F48" w:rsidRDefault="00E07CF1" w:rsidP="00E07CF1">
            <w:pPr>
              <w:spacing w:after="0" w:line="240" w:lineRule="auto"/>
              <w:rPr>
                <w:sz w:val="26"/>
                <w:szCs w:val="26"/>
              </w:rPr>
            </w:pPr>
            <w:r w:rsidRPr="00482F48">
              <w:rPr>
                <w:sz w:val="26"/>
                <w:szCs w:val="26"/>
              </w:rPr>
              <w:t>Phó Trưởng khoa Điện</w:t>
            </w:r>
          </w:p>
        </w:tc>
        <w:tc>
          <w:tcPr>
            <w:tcW w:w="1757" w:type="dxa"/>
            <w:vAlign w:val="center"/>
          </w:tcPr>
          <w:p w:rsidR="00E07CF1" w:rsidRPr="00482F48" w:rsidRDefault="00E07CF1" w:rsidP="00E07CF1">
            <w:pPr>
              <w:spacing w:after="0" w:line="240" w:lineRule="auto"/>
              <w:jc w:val="center"/>
              <w:rPr>
                <w:sz w:val="26"/>
                <w:szCs w:val="26"/>
              </w:rPr>
            </w:pPr>
            <w:r w:rsidRPr="00482F48">
              <w:rPr>
                <w:sz w:val="26"/>
                <w:szCs w:val="26"/>
              </w:rPr>
              <w:t>Ủy viên</w:t>
            </w:r>
          </w:p>
        </w:tc>
      </w:tr>
      <w:tr w:rsidR="00E07CF1" w:rsidTr="006347F1">
        <w:tc>
          <w:tcPr>
            <w:tcW w:w="746" w:type="dxa"/>
            <w:vAlign w:val="center"/>
          </w:tcPr>
          <w:p w:rsidR="00E07CF1" w:rsidRPr="00482F48" w:rsidRDefault="00E07CF1" w:rsidP="00E07CF1">
            <w:pPr>
              <w:numPr>
                <w:ilvl w:val="0"/>
                <w:numId w:val="8"/>
              </w:numPr>
              <w:tabs>
                <w:tab w:val="left" w:pos="180"/>
              </w:tabs>
              <w:spacing w:after="0" w:line="240" w:lineRule="auto"/>
              <w:ind w:left="360" w:hanging="180"/>
              <w:jc w:val="center"/>
              <w:rPr>
                <w:sz w:val="26"/>
                <w:szCs w:val="26"/>
              </w:rPr>
            </w:pPr>
          </w:p>
        </w:tc>
        <w:tc>
          <w:tcPr>
            <w:tcW w:w="2906" w:type="dxa"/>
            <w:vAlign w:val="center"/>
          </w:tcPr>
          <w:p w:rsidR="00E07CF1" w:rsidRPr="00482F48" w:rsidRDefault="00E07CF1" w:rsidP="00E07CF1">
            <w:pPr>
              <w:spacing w:after="0" w:line="240" w:lineRule="auto"/>
              <w:rPr>
                <w:sz w:val="26"/>
                <w:szCs w:val="26"/>
              </w:rPr>
            </w:pPr>
            <w:r w:rsidRPr="00482F48">
              <w:rPr>
                <w:sz w:val="26"/>
                <w:szCs w:val="26"/>
              </w:rPr>
              <w:t>Hoàng Yến</w:t>
            </w:r>
          </w:p>
        </w:tc>
        <w:tc>
          <w:tcPr>
            <w:tcW w:w="3969" w:type="dxa"/>
            <w:vAlign w:val="center"/>
          </w:tcPr>
          <w:p w:rsidR="00E07CF1" w:rsidRPr="00482F48" w:rsidRDefault="00E07CF1" w:rsidP="00E07CF1">
            <w:pPr>
              <w:spacing w:after="0" w:line="240" w:lineRule="auto"/>
              <w:rPr>
                <w:sz w:val="26"/>
                <w:szCs w:val="26"/>
              </w:rPr>
            </w:pPr>
            <w:r w:rsidRPr="00482F48">
              <w:rPr>
                <w:sz w:val="26"/>
                <w:szCs w:val="26"/>
              </w:rPr>
              <w:t>Trưởng khoa CNMTT</w:t>
            </w:r>
            <w:r>
              <w:rPr>
                <w:sz w:val="26"/>
                <w:szCs w:val="26"/>
              </w:rPr>
              <w:t xml:space="preserve"> – Nhà giáo có kinh nghiệm</w:t>
            </w:r>
          </w:p>
        </w:tc>
        <w:tc>
          <w:tcPr>
            <w:tcW w:w="1757" w:type="dxa"/>
            <w:vAlign w:val="center"/>
          </w:tcPr>
          <w:p w:rsidR="00E07CF1" w:rsidRPr="00482F48" w:rsidRDefault="00E07CF1" w:rsidP="00E07CF1">
            <w:pPr>
              <w:spacing w:after="0" w:line="240" w:lineRule="auto"/>
              <w:jc w:val="center"/>
              <w:rPr>
                <w:sz w:val="26"/>
                <w:szCs w:val="26"/>
              </w:rPr>
            </w:pPr>
            <w:r w:rsidRPr="00482F48">
              <w:rPr>
                <w:sz w:val="26"/>
                <w:szCs w:val="26"/>
              </w:rPr>
              <w:t>Ủy viên</w:t>
            </w:r>
          </w:p>
        </w:tc>
      </w:tr>
      <w:tr w:rsidR="00E07CF1" w:rsidTr="006347F1">
        <w:tc>
          <w:tcPr>
            <w:tcW w:w="746" w:type="dxa"/>
            <w:vAlign w:val="center"/>
          </w:tcPr>
          <w:p w:rsidR="00E07CF1" w:rsidRPr="00482F48" w:rsidRDefault="00E07CF1" w:rsidP="00E07CF1">
            <w:pPr>
              <w:numPr>
                <w:ilvl w:val="0"/>
                <w:numId w:val="8"/>
              </w:numPr>
              <w:tabs>
                <w:tab w:val="left" w:pos="180"/>
              </w:tabs>
              <w:spacing w:after="0" w:line="240" w:lineRule="auto"/>
              <w:ind w:left="360" w:hanging="180"/>
              <w:jc w:val="center"/>
              <w:rPr>
                <w:sz w:val="26"/>
                <w:szCs w:val="26"/>
              </w:rPr>
            </w:pPr>
          </w:p>
        </w:tc>
        <w:tc>
          <w:tcPr>
            <w:tcW w:w="2906" w:type="dxa"/>
            <w:vAlign w:val="center"/>
          </w:tcPr>
          <w:p w:rsidR="00E07CF1" w:rsidRPr="00482F48" w:rsidRDefault="00E07CF1" w:rsidP="00E07CF1">
            <w:pPr>
              <w:spacing w:after="0" w:line="240" w:lineRule="auto"/>
              <w:rPr>
                <w:sz w:val="26"/>
                <w:szCs w:val="26"/>
              </w:rPr>
            </w:pPr>
            <w:r w:rsidRPr="00482F48">
              <w:rPr>
                <w:sz w:val="26"/>
                <w:szCs w:val="26"/>
              </w:rPr>
              <w:t>Ngô Thị Liên</w:t>
            </w:r>
          </w:p>
        </w:tc>
        <w:tc>
          <w:tcPr>
            <w:tcW w:w="3969" w:type="dxa"/>
            <w:vAlign w:val="center"/>
          </w:tcPr>
          <w:p w:rsidR="00E07CF1" w:rsidRPr="00482F48" w:rsidRDefault="00E07CF1" w:rsidP="00E07CF1">
            <w:pPr>
              <w:spacing w:after="0" w:line="240" w:lineRule="auto"/>
              <w:rPr>
                <w:sz w:val="26"/>
                <w:szCs w:val="26"/>
              </w:rPr>
            </w:pPr>
            <w:r w:rsidRPr="00482F48">
              <w:rPr>
                <w:sz w:val="26"/>
                <w:szCs w:val="26"/>
              </w:rPr>
              <w:t>Phó Trưởng khoa CNMTT</w:t>
            </w:r>
          </w:p>
        </w:tc>
        <w:tc>
          <w:tcPr>
            <w:tcW w:w="1757" w:type="dxa"/>
            <w:vAlign w:val="center"/>
          </w:tcPr>
          <w:p w:rsidR="00E07CF1" w:rsidRPr="00482F48" w:rsidRDefault="00E07CF1" w:rsidP="00E07CF1">
            <w:pPr>
              <w:spacing w:after="0" w:line="240" w:lineRule="auto"/>
              <w:jc w:val="center"/>
              <w:rPr>
                <w:sz w:val="26"/>
                <w:szCs w:val="26"/>
              </w:rPr>
            </w:pPr>
            <w:r w:rsidRPr="00482F48">
              <w:rPr>
                <w:sz w:val="26"/>
                <w:szCs w:val="26"/>
              </w:rPr>
              <w:t>Ủy viên</w:t>
            </w:r>
          </w:p>
        </w:tc>
      </w:tr>
      <w:tr w:rsidR="00E07CF1" w:rsidTr="006347F1">
        <w:tc>
          <w:tcPr>
            <w:tcW w:w="746" w:type="dxa"/>
            <w:vAlign w:val="center"/>
          </w:tcPr>
          <w:p w:rsidR="00E07CF1" w:rsidRPr="00482F48" w:rsidRDefault="00E07CF1" w:rsidP="00E07CF1">
            <w:pPr>
              <w:numPr>
                <w:ilvl w:val="0"/>
                <w:numId w:val="8"/>
              </w:numPr>
              <w:tabs>
                <w:tab w:val="left" w:pos="180"/>
              </w:tabs>
              <w:spacing w:after="0" w:line="240" w:lineRule="auto"/>
              <w:ind w:left="360" w:hanging="180"/>
              <w:jc w:val="center"/>
              <w:rPr>
                <w:sz w:val="26"/>
                <w:szCs w:val="26"/>
              </w:rPr>
            </w:pPr>
          </w:p>
        </w:tc>
        <w:tc>
          <w:tcPr>
            <w:tcW w:w="2906" w:type="dxa"/>
            <w:vAlign w:val="center"/>
          </w:tcPr>
          <w:p w:rsidR="00E07CF1" w:rsidRPr="00482F48" w:rsidRDefault="00E07CF1" w:rsidP="00E07CF1">
            <w:pPr>
              <w:spacing w:after="0" w:line="240" w:lineRule="auto"/>
              <w:rPr>
                <w:sz w:val="26"/>
                <w:szCs w:val="26"/>
              </w:rPr>
            </w:pPr>
            <w:r w:rsidRPr="00482F48">
              <w:rPr>
                <w:sz w:val="26"/>
                <w:szCs w:val="26"/>
              </w:rPr>
              <w:t>Đinh Thị Phương Anh</w:t>
            </w:r>
          </w:p>
        </w:tc>
        <w:tc>
          <w:tcPr>
            <w:tcW w:w="3969" w:type="dxa"/>
            <w:vAlign w:val="center"/>
          </w:tcPr>
          <w:p w:rsidR="00E07CF1" w:rsidRPr="00482F48" w:rsidRDefault="00E07CF1" w:rsidP="00E07CF1">
            <w:pPr>
              <w:spacing w:after="0" w:line="240" w:lineRule="auto"/>
              <w:rPr>
                <w:sz w:val="26"/>
                <w:szCs w:val="26"/>
              </w:rPr>
            </w:pPr>
            <w:r w:rsidRPr="00482F48">
              <w:rPr>
                <w:sz w:val="26"/>
                <w:szCs w:val="26"/>
              </w:rPr>
              <w:t>Phó Trưởng khoa KHCB</w:t>
            </w:r>
          </w:p>
        </w:tc>
        <w:tc>
          <w:tcPr>
            <w:tcW w:w="1757" w:type="dxa"/>
            <w:vAlign w:val="center"/>
          </w:tcPr>
          <w:p w:rsidR="00E07CF1" w:rsidRPr="00482F48" w:rsidRDefault="00E07CF1" w:rsidP="00E07CF1">
            <w:pPr>
              <w:spacing w:after="0" w:line="240" w:lineRule="auto"/>
              <w:jc w:val="center"/>
              <w:rPr>
                <w:sz w:val="26"/>
                <w:szCs w:val="26"/>
              </w:rPr>
            </w:pPr>
            <w:r w:rsidRPr="00482F48">
              <w:rPr>
                <w:sz w:val="26"/>
                <w:szCs w:val="26"/>
              </w:rPr>
              <w:t>Ủy viên</w:t>
            </w:r>
          </w:p>
        </w:tc>
      </w:tr>
      <w:tr w:rsidR="00E07CF1" w:rsidTr="006347F1">
        <w:tc>
          <w:tcPr>
            <w:tcW w:w="746" w:type="dxa"/>
            <w:vAlign w:val="center"/>
          </w:tcPr>
          <w:p w:rsidR="00E07CF1" w:rsidRPr="00482F48" w:rsidRDefault="00E07CF1" w:rsidP="00E07CF1">
            <w:pPr>
              <w:numPr>
                <w:ilvl w:val="0"/>
                <w:numId w:val="8"/>
              </w:numPr>
              <w:tabs>
                <w:tab w:val="left" w:pos="180"/>
              </w:tabs>
              <w:spacing w:after="0" w:line="240" w:lineRule="auto"/>
              <w:ind w:left="360" w:hanging="180"/>
              <w:jc w:val="center"/>
              <w:rPr>
                <w:sz w:val="26"/>
                <w:szCs w:val="26"/>
              </w:rPr>
            </w:pPr>
          </w:p>
        </w:tc>
        <w:tc>
          <w:tcPr>
            <w:tcW w:w="2906" w:type="dxa"/>
            <w:vAlign w:val="center"/>
          </w:tcPr>
          <w:p w:rsidR="00E07CF1" w:rsidRPr="00482F48" w:rsidRDefault="00E07CF1" w:rsidP="00E07CF1">
            <w:pPr>
              <w:spacing w:after="0" w:line="240" w:lineRule="auto"/>
              <w:rPr>
                <w:sz w:val="26"/>
                <w:szCs w:val="26"/>
              </w:rPr>
            </w:pPr>
            <w:r w:rsidRPr="00482F48">
              <w:rPr>
                <w:sz w:val="26"/>
                <w:szCs w:val="26"/>
              </w:rPr>
              <w:t>Nguyễn Thị Phương Hoa</w:t>
            </w:r>
          </w:p>
        </w:tc>
        <w:tc>
          <w:tcPr>
            <w:tcW w:w="3969" w:type="dxa"/>
            <w:vAlign w:val="center"/>
          </w:tcPr>
          <w:p w:rsidR="00E07CF1" w:rsidRPr="00482F48" w:rsidRDefault="00E07CF1" w:rsidP="00E07CF1">
            <w:pPr>
              <w:spacing w:after="0" w:line="240" w:lineRule="auto"/>
              <w:rPr>
                <w:sz w:val="26"/>
                <w:szCs w:val="26"/>
              </w:rPr>
            </w:pPr>
            <w:r w:rsidRPr="00482F48">
              <w:rPr>
                <w:sz w:val="26"/>
                <w:szCs w:val="26"/>
              </w:rPr>
              <w:t>Trưởng khoa LLCT</w:t>
            </w:r>
          </w:p>
        </w:tc>
        <w:tc>
          <w:tcPr>
            <w:tcW w:w="1757" w:type="dxa"/>
            <w:vAlign w:val="center"/>
          </w:tcPr>
          <w:p w:rsidR="00E07CF1" w:rsidRPr="00482F48" w:rsidRDefault="00E07CF1" w:rsidP="00E07CF1">
            <w:pPr>
              <w:spacing w:after="0" w:line="240" w:lineRule="auto"/>
              <w:jc w:val="center"/>
              <w:rPr>
                <w:sz w:val="26"/>
                <w:szCs w:val="26"/>
              </w:rPr>
            </w:pPr>
            <w:r w:rsidRPr="00482F48">
              <w:rPr>
                <w:sz w:val="26"/>
                <w:szCs w:val="26"/>
              </w:rPr>
              <w:t>Ủy viên</w:t>
            </w:r>
          </w:p>
        </w:tc>
      </w:tr>
      <w:tr w:rsidR="00E07CF1" w:rsidTr="006347F1">
        <w:tc>
          <w:tcPr>
            <w:tcW w:w="746" w:type="dxa"/>
            <w:vAlign w:val="center"/>
          </w:tcPr>
          <w:p w:rsidR="00E07CF1" w:rsidRPr="00482F48" w:rsidRDefault="00E07CF1" w:rsidP="00E07CF1">
            <w:pPr>
              <w:numPr>
                <w:ilvl w:val="0"/>
                <w:numId w:val="8"/>
              </w:numPr>
              <w:tabs>
                <w:tab w:val="left" w:pos="180"/>
              </w:tabs>
              <w:spacing w:after="0" w:line="240" w:lineRule="auto"/>
              <w:ind w:left="360" w:hanging="180"/>
              <w:jc w:val="center"/>
              <w:rPr>
                <w:sz w:val="26"/>
                <w:szCs w:val="26"/>
              </w:rPr>
            </w:pPr>
          </w:p>
        </w:tc>
        <w:tc>
          <w:tcPr>
            <w:tcW w:w="2906" w:type="dxa"/>
            <w:vAlign w:val="center"/>
          </w:tcPr>
          <w:p w:rsidR="00E07CF1" w:rsidRPr="00482F48" w:rsidRDefault="00E07CF1" w:rsidP="00E07CF1">
            <w:pPr>
              <w:spacing w:after="0" w:line="240" w:lineRule="auto"/>
              <w:rPr>
                <w:sz w:val="26"/>
                <w:szCs w:val="26"/>
              </w:rPr>
            </w:pPr>
            <w:r w:rsidRPr="00482F48">
              <w:rPr>
                <w:sz w:val="26"/>
                <w:szCs w:val="26"/>
              </w:rPr>
              <w:t>Phạm Văn Mùa</w:t>
            </w:r>
          </w:p>
        </w:tc>
        <w:tc>
          <w:tcPr>
            <w:tcW w:w="3969" w:type="dxa"/>
            <w:vAlign w:val="center"/>
          </w:tcPr>
          <w:p w:rsidR="00E07CF1" w:rsidRPr="00482F48" w:rsidRDefault="00E07CF1" w:rsidP="00E07CF1">
            <w:pPr>
              <w:spacing w:after="0" w:line="240" w:lineRule="auto"/>
              <w:rPr>
                <w:sz w:val="26"/>
                <w:szCs w:val="26"/>
              </w:rPr>
            </w:pPr>
            <w:r w:rsidRPr="00482F48">
              <w:rPr>
                <w:sz w:val="26"/>
                <w:szCs w:val="26"/>
              </w:rPr>
              <w:t>Bí thư Đoàn TN - Cơ sở Chính</w:t>
            </w:r>
          </w:p>
        </w:tc>
        <w:tc>
          <w:tcPr>
            <w:tcW w:w="1757" w:type="dxa"/>
            <w:vAlign w:val="center"/>
          </w:tcPr>
          <w:p w:rsidR="00E07CF1" w:rsidRPr="00482F48" w:rsidRDefault="00E07CF1" w:rsidP="00E07CF1">
            <w:pPr>
              <w:spacing w:after="0" w:line="240" w:lineRule="auto"/>
              <w:jc w:val="center"/>
              <w:rPr>
                <w:sz w:val="26"/>
                <w:szCs w:val="26"/>
              </w:rPr>
            </w:pPr>
            <w:r w:rsidRPr="00482F48">
              <w:rPr>
                <w:sz w:val="26"/>
                <w:szCs w:val="26"/>
              </w:rPr>
              <w:t>Ủy viên</w:t>
            </w:r>
          </w:p>
        </w:tc>
      </w:tr>
      <w:tr w:rsidR="00E07CF1" w:rsidTr="006347F1">
        <w:tc>
          <w:tcPr>
            <w:tcW w:w="746" w:type="dxa"/>
            <w:vAlign w:val="center"/>
          </w:tcPr>
          <w:p w:rsidR="00E07CF1" w:rsidRPr="00482F48" w:rsidRDefault="00E07CF1" w:rsidP="00E07CF1">
            <w:pPr>
              <w:numPr>
                <w:ilvl w:val="0"/>
                <w:numId w:val="8"/>
              </w:numPr>
              <w:tabs>
                <w:tab w:val="left" w:pos="180"/>
              </w:tabs>
              <w:spacing w:after="0" w:line="240" w:lineRule="auto"/>
              <w:ind w:left="360" w:hanging="180"/>
              <w:jc w:val="center"/>
              <w:rPr>
                <w:sz w:val="26"/>
                <w:szCs w:val="26"/>
              </w:rPr>
            </w:pPr>
          </w:p>
        </w:tc>
        <w:tc>
          <w:tcPr>
            <w:tcW w:w="2906" w:type="dxa"/>
            <w:vAlign w:val="center"/>
          </w:tcPr>
          <w:p w:rsidR="00E07CF1" w:rsidRPr="00482F48" w:rsidRDefault="00E07CF1" w:rsidP="00E07CF1">
            <w:pPr>
              <w:spacing w:after="0" w:line="240" w:lineRule="auto"/>
              <w:rPr>
                <w:sz w:val="26"/>
                <w:szCs w:val="26"/>
              </w:rPr>
            </w:pPr>
            <w:r w:rsidRPr="00482F48">
              <w:rPr>
                <w:sz w:val="26"/>
                <w:szCs w:val="26"/>
              </w:rPr>
              <w:t>Đàm Thế Đồng</w:t>
            </w:r>
          </w:p>
        </w:tc>
        <w:tc>
          <w:tcPr>
            <w:tcW w:w="3969" w:type="dxa"/>
            <w:vAlign w:val="center"/>
          </w:tcPr>
          <w:p w:rsidR="00E07CF1" w:rsidRPr="00482F48" w:rsidRDefault="00E07CF1" w:rsidP="00E07CF1">
            <w:pPr>
              <w:spacing w:after="0" w:line="240" w:lineRule="auto"/>
              <w:rPr>
                <w:sz w:val="26"/>
                <w:szCs w:val="26"/>
              </w:rPr>
            </w:pPr>
            <w:r w:rsidRPr="00482F48">
              <w:rPr>
                <w:sz w:val="26"/>
                <w:szCs w:val="26"/>
              </w:rPr>
              <w:t>Bí thư Đoàn TN - Cơ sở 2</w:t>
            </w:r>
          </w:p>
        </w:tc>
        <w:tc>
          <w:tcPr>
            <w:tcW w:w="1757" w:type="dxa"/>
            <w:vAlign w:val="center"/>
          </w:tcPr>
          <w:p w:rsidR="00E07CF1" w:rsidRPr="00482F48" w:rsidRDefault="00E07CF1" w:rsidP="00E07CF1">
            <w:pPr>
              <w:spacing w:after="0" w:line="240" w:lineRule="auto"/>
              <w:jc w:val="center"/>
              <w:rPr>
                <w:sz w:val="26"/>
                <w:szCs w:val="26"/>
              </w:rPr>
            </w:pPr>
            <w:r w:rsidRPr="00482F48">
              <w:rPr>
                <w:sz w:val="26"/>
                <w:szCs w:val="26"/>
              </w:rPr>
              <w:t>Ủy viên</w:t>
            </w:r>
          </w:p>
        </w:tc>
      </w:tr>
      <w:tr w:rsidR="00E07CF1" w:rsidTr="006347F1">
        <w:tc>
          <w:tcPr>
            <w:tcW w:w="746" w:type="dxa"/>
            <w:vAlign w:val="center"/>
          </w:tcPr>
          <w:p w:rsidR="00E07CF1" w:rsidRPr="00482F48" w:rsidRDefault="00E07CF1" w:rsidP="00E07CF1">
            <w:pPr>
              <w:numPr>
                <w:ilvl w:val="0"/>
                <w:numId w:val="8"/>
              </w:numPr>
              <w:tabs>
                <w:tab w:val="left" w:pos="180"/>
              </w:tabs>
              <w:spacing w:after="0" w:line="240" w:lineRule="auto"/>
              <w:ind w:left="360" w:hanging="180"/>
              <w:jc w:val="center"/>
              <w:rPr>
                <w:sz w:val="26"/>
                <w:szCs w:val="26"/>
              </w:rPr>
            </w:pPr>
          </w:p>
        </w:tc>
        <w:tc>
          <w:tcPr>
            <w:tcW w:w="2906" w:type="dxa"/>
            <w:vAlign w:val="center"/>
          </w:tcPr>
          <w:p w:rsidR="00E07CF1" w:rsidRPr="00482F48" w:rsidRDefault="00E07CF1" w:rsidP="00E07CF1">
            <w:pPr>
              <w:spacing w:after="0" w:line="240" w:lineRule="auto"/>
              <w:rPr>
                <w:sz w:val="26"/>
                <w:szCs w:val="26"/>
              </w:rPr>
            </w:pPr>
            <w:r>
              <w:rPr>
                <w:sz w:val="26"/>
                <w:szCs w:val="26"/>
              </w:rPr>
              <w:t>An Ngọc Quý</w:t>
            </w:r>
          </w:p>
        </w:tc>
        <w:tc>
          <w:tcPr>
            <w:tcW w:w="3969" w:type="dxa"/>
            <w:vAlign w:val="center"/>
          </w:tcPr>
          <w:p w:rsidR="00E07CF1" w:rsidRPr="00482F48" w:rsidRDefault="00E07CF1" w:rsidP="00E07CF1">
            <w:pPr>
              <w:spacing w:after="0" w:line="240" w:lineRule="auto"/>
              <w:rPr>
                <w:sz w:val="26"/>
                <w:szCs w:val="26"/>
              </w:rPr>
            </w:pPr>
            <w:r>
              <w:rPr>
                <w:sz w:val="26"/>
                <w:szCs w:val="26"/>
              </w:rPr>
              <w:t>Giám đốc Công ty CP chế tạo cơ khí Toàn Á</w:t>
            </w:r>
          </w:p>
        </w:tc>
        <w:tc>
          <w:tcPr>
            <w:tcW w:w="1757" w:type="dxa"/>
            <w:vAlign w:val="center"/>
          </w:tcPr>
          <w:p w:rsidR="00E07CF1" w:rsidRPr="00482F48" w:rsidRDefault="00E07CF1" w:rsidP="00E07CF1">
            <w:pPr>
              <w:spacing w:after="0" w:line="240" w:lineRule="auto"/>
              <w:jc w:val="center"/>
              <w:rPr>
                <w:sz w:val="26"/>
                <w:szCs w:val="26"/>
              </w:rPr>
            </w:pPr>
            <w:r w:rsidRPr="00482F48">
              <w:rPr>
                <w:sz w:val="26"/>
                <w:szCs w:val="26"/>
              </w:rPr>
              <w:t>Ủy viên</w:t>
            </w:r>
          </w:p>
        </w:tc>
      </w:tr>
      <w:tr w:rsidR="00E07CF1" w:rsidTr="006347F1">
        <w:tc>
          <w:tcPr>
            <w:tcW w:w="746" w:type="dxa"/>
            <w:vAlign w:val="center"/>
          </w:tcPr>
          <w:p w:rsidR="00E07CF1" w:rsidRPr="00482F48" w:rsidRDefault="00E07CF1" w:rsidP="00E07CF1">
            <w:pPr>
              <w:numPr>
                <w:ilvl w:val="0"/>
                <w:numId w:val="8"/>
              </w:numPr>
              <w:tabs>
                <w:tab w:val="left" w:pos="180"/>
              </w:tabs>
              <w:spacing w:after="0" w:line="240" w:lineRule="auto"/>
              <w:ind w:left="360" w:hanging="180"/>
              <w:jc w:val="center"/>
              <w:rPr>
                <w:sz w:val="26"/>
                <w:szCs w:val="26"/>
              </w:rPr>
            </w:pPr>
          </w:p>
        </w:tc>
        <w:tc>
          <w:tcPr>
            <w:tcW w:w="2906" w:type="dxa"/>
            <w:vAlign w:val="center"/>
          </w:tcPr>
          <w:p w:rsidR="00E07CF1" w:rsidRPr="00482F48" w:rsidRDefault="00E07CF1" w:rsidP="00E07CF1">
            <w:pPr>
              <w:spacing w:after="0" w:line="240" w:lineRule="auto"/>
              <w:rPr>
                <w:sz w:val="26"/>
                <w:szCs w:val="26"/>
              </w:rPr>
            </w:pPr>
            <w:r>
              <w:rPr>
                <w:sz w:val="26"/>
                <w:szCs w:val="26"/>
              </w:rPr>
              <w:t>Đỗ Thị Vui</w:t>
            </w:r>
          </w:p>
        </w:tc>
        <w:tc>
          <w:tcPr>
            <w:tcW w:w="3969" w:type="dxa"/>
            <w:vAlign w:val="center"/>
          </w:tcPr>
          <w:p w:rsidR="00E07CF1" w:rsidRPr="00482F48" w:rsidRDefault="00E07CF1" w:rsidP="00E07CF1">
            <w:pPr>
              <w:spacing w:after="0" w:line="240" w:lineRule="auto"/>
              <w:rPr>
                <w:sz w:val="26"/>
                <w:szCs w:val="26"/>
              </w:rPr>
            </w:pPr>
            <w:r>
              <w:rPr>
                <w:sz w:val="26"/>
                <w:szCs w:val="26"/>
              </w:rPr>
              <w:t>P. Giám đốc Công ty TNHH sản xuất và thương mại Đức Minh Hưng Yên</w:t>
            </w:r>
          </w:p>
        </w:tc>
        <w:tc>
          <w:tcPr>
            <w:tcW w:w="1757" w:type="dxa"/>
            <w:vAlign w:val="center"/>
          </w:tcPr>
          <w:p w:rsidR="00E07CF1" w:rsidRPr="00482F48" w:rsidRDefault="00E07CF1" w:rsidP="00E07CF1">
            <w:pPr>
              <w:spacing w:after="0" w:line="240" w:lineRule="auto"/>
              <w:jc w:val="center"/>
              <w:rPr>
                <w:sz w:val="26"/>
                <w:szCs w:val="26"/>
              </w:rPr>
            </w:pPr>
            <w:r w:rsidRPr="00482F48">
              <w:rPr>
                <w:sz w:val="26"/>
                <w:szCs w:val="26"/>
              </w:rPr>
              <w:t>Ủy viên</w:t>
            </w:r>
          </w:p>
        </w:tc>
      </w:tr>
    </w:tbl>
    <w:p w:rsidR="00E07CF1" w:rsidRPr="00E07CF1" w:rsidRDefault="00E07CF1" w:rsidP="00E07CF1">
      <w:pPr>
        <w:pStyle w:val="Heading1"/>
        <w:spacing w:before="0" w:after="0" w:line="240" w:lineRule="auto"/>
        <w:rPr>
          <w:b w:val="0"/>
          <w:i/>
          <w:sz w:val="24"/>
          <w:lang w:val="en-US"/>
        </w:rPr>
      </w:pPr>
      <w:bookmarkStart w:id="113" w:name="_GoBack"/>
      <w:bookmarkEnd w:id="113"/>
      <w:r>
        <w:rPr>
          <w:b w:val="0"/>
          <w:i/>
          <w:sz w:val="24"/>
          <w:lang w:val="en-US"/>
        </w:rPr>
        <w:lastRenderedPageBreak/>
        <w:t>(</w:t>
      </w:r>
      <w:r w:rsidRPr="00E07CF1">
        <w:rPr>
          <w:b w:val="0"/>
          <w:i/>
          <w:sz w:val="24"/>
        </w:rPr>
        <w:t>Danh sách Hội đồng gồm 31 thành viên./.)</w:t>
      </w:r>
    </w:p>
    <w:p w:rsidR="00435901" w:rsidRPr="00A12C9F" w:rsidRDefault="00435901" w:rsidP="00A12C9F">
      <w:pPr>
        <w:pStyle w:val="Heading1"/>
        <w:jc w:val="left"/>
        <w:rPr>
          <w:szCs w:val="26"/>
          <w:lang w:val="en-US"/>
        </w:rPr>
      </w:pPr>
      <w:r w:rsidRPr="00A12C9F">
        <w:rPr>
          <w:szCs w:val="26"/>
          <w:lang w:val="en-US"/>
        </w:rPr>
        <w:t>2. Kế hoạch tự đánh giá chất lượng Trườ</w:t>
      </w:r>
      <w:r w:rsidR="00521AB2" w:rsidRPr="00A12C9F">
        <w:rPr>
          <w:szCs w:val="26"/>
          <w:lang w:val="en-US"/>
        </w:rPr>
        <w:t>ng năm 2020</w:t>
      </w:r>
      <w:bookmarkEnd w:id="112"/>
    </w:p>
    <w:p w:rsidR="00435901" w:rsidRPr="001A7D5D" w:rsidRDefault="00435901" w:rsidP="00A43A4A">
      <w:pPr>
        <w:spacing w:after="0" w:line="312" w:lineRule="auto"/>
        <w:ind w:firstLine="720"/>
        <w:jc w:val="both"/>
        <w:rPr>
          <w:sz w:val="26"/>
          <w:szCs w:val="26"/>
          <w:lang w:val="en-US"/>
        </w:rPr>
      </w:pPr>
    </w:p>
    <w:tbl>
      <w:tblPr>
        <w:tblW w:w="10762" w:type="dxa"/>
        <w:tblInd w:w="-792" w:type="dxa"/>
        <w:tblLook w:val="0000" w:firstRow="0" w:lastRow="0" w:firstColumn="0" w:lastColumn="0" w:noHBand="0" w:noVBand="0"/>
      </w:tblPr>
      <w:tblGrid>
        <w:gridCol w:w="4950"/>
        <w:gridCol w:w="5812"/>
      </w:tblGrid>
      <w:tr w:rsidR="003501F9" w:rsidRPr="008E0720" w:rsidTr="00B82DCD">
        <w:trPr>
          <w:trHeight w:val="1290"/>
        </w:trPr>
        <w:tc>
          <w:tcPr>
            <w:tcW w:w="4950" w:type="dxa"/>
          </w:tcPr>
          <w:p w:rsidR="003501F9" w:rsidRPr="005B0152" w:rsidRDefault="003501F9" w:rsidP="00B82DCD">
            <w:pPr>
              <w:spacing w:after="0"/>
              <w:jc w:val="center"/>
              <w:rPr>
                <w:rFonts w:eastAsia="Arial"/>
                <w:sz w:val="24"/>
                <w:szCs w:val="24"/>
              </w:rPr>
            </w:pPr>
            <w:r w:rsidRPr="005B0152">
              <w:rPr>
                <w:rFonts w:eastAsia="Arial"/>
                <w:sz w:val="24"/>
                <w:szCs w:val="24"/>
              </w:rPr>
              <w:t>BỘ CÔNG THƯƠNG</w:t>
            </w:r>
          </w:p>
          <w:p w:rsidR="003501F9" w:rsidRPr="005B0152" w:rsidRDefault="00FA2A3E" w:rsidP="00B82DCD">
            <w:pPr>
              <w:spacing w:after="0"/>
              <w:jc w:val="center"/>
              <w:rPr>
                <w:rFonts w:eastAsia="Arial"/>
                <w:b/>
                <w:sz w:val="24"/>
                <w:szCs w:val="24"/>
              </w:rPr>
            </w:pPr>
            <w:r>
              <w:rPr>
                <w:b/>
                <w:noProof/>
                <w:sz w:val="26"/>
                <w:szCs w:val="26"/>
                <w:lang w:val="en-US"/>
              </w:rPr>
              <w:pict>
                <v:line id="Straight Connector 97" o:spid="_x0000_s1074" style="position:absolute;left:0;text-align:left;z-index:251661312;visibility:visible;mso-wrap-distance-top:-6e-5mm;mso-wrap-distance-bottom:-6e-5mm;mso-width-relative:margin;mso-height-relative:margin" from="90.75pt,31.7pt" to="142.6pt,3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" strokecolor="windowText">
                  <v:stroke joinstyle="miter"/>
                  <o:lock v:ext="edit" shapetype="f"/>
                </v:line>
              </w:pict>
            </w:r>
            <w:r w:rsidR="003501F9" w:rsidRPr="005B0152">
              <w:rPr>
                <w:rFonts w:eastAsia="Arial"/>
                <w:b/>
                <w:sz w:val="24"/>
                <w:szCs w:val="24"/>
              </w:rPr>
              <w:t>TRƯỜNG CAO ĐẲNG CÔNG NGHIỆP HƯNG YÊN</w:t>
            </w:r>
          </w:p>
          <w:p w:rsidR="003501F9" w:rsidRPr="00FD5CDF" w:rsidRDefault="003501F9" w:rsidP="00B82DCD">
            <w:pPr>
              <w:jc w:val="center"/>
              <w:rPr>
                <w:rFonts w:eastAsia="Arial"/>
              </w:rPr>
            </w:pPr>
            <w:r w:rsidRPr="00FD5CDF">
              <w:rPr>
                <w:rFonts w:eastAsia="Arial"/>
              </w:rPr>
              <w:t xml:space="preserve">Số: </w:t>
            </w:r>
            <w:r>
              <w:rPr>
                <w:rFonts w:eastAsia="Arial"/>
                <w:lang w:val="en-US"/>
              </w:rPr>
              <w:t>592</w:t>
            </w:r>
            <w:r w:rsidRPr="00FD5CDF">
              <w:rPr>
                <w:rFonts w:eastAsia="Arial"/>
              </w:rPr>
              <w:t>/</w:t>
            </w:r>
            <w:r>
              <w:rPr>
                <w:rFonts w:eastAsia="Arial"/>
                <w:lang w:val="en-US"/>
              </w:rPr>
              <w:t>KH</w:t>
            </w:r>
            <w:r w:rsidRPr="00FD5CDF">
              <w:rPr>
                <w:rFonts w:eastAsia="Arial"/>
              </w:rPr>
              <w:t>-CĐCNHY</w:t>
            </w:r>
          </w:p>
        </w:tc>
        <w:tc>
          <w:tcPr>
            <w:tcW w:w="5812" w:type="dxa"/>
          </w:tcPr>
          <w:p w:rsidR="003501F9" w:rsidRPr="00F24BFB" w:rsidRDefault="003501F9" w:rsidP="00B82DCD">
            <w:pPr>
              <w:spacing w:after="0"/>
              <w:rPr>
                <w:rFonts w:eastAsia="Arial"/>
                <w:b/>
                <w:sz w:val="24"/>
                <w:szCs w:val="24"/>
              </w:rPr>
            </w:pPr>
            <w:r w:rsidRPr="00F24BFB">
              <w:rPr>
                <w:rFonts w:eastAsia="Arial"/>
                <w:b/>
                <w:sz w:val="24"/>
                <w:szCs w:val="24"/>
              </w:rPr>
              <w:t>CỘNG HÒA XÃ HỘI CHỦ NGHĨA VIỆT NAM</w:t>
            </w:r>
          </w:p>
          <w:p w:rsidR="003501F9" w:rsidRPr="008D40B9" w:rsidRDefault="003501F9" w:rsidP="003501F9">
            <w:pPr>
              <w:spacing w:after="0"/>
              <w:jc w:val="center"/>
              <w:rPr>
                <w:rFonts w:eastAsia="Arial"/>
                <w:b/>
                <w:szCs w:val="24"/>
              </w:rPr>
            </w:pPr>
            <w:r w:rsidRPr="008D40B9">
              <w:rPr>
                <w:rFonts w:eastAsia="Arial"/>
                <w:b/>
                <w:szCs w:val="24"/>
              </w:rPr>
              <w:t>Độc lập – Tự do – Hạnh phúc</w:t>
            </w:r>
          </w:p>
          <w:p w:rsidR="003501F9" w:rsidRPr="00F2274D" w:rsidRDefault="00FA2A3E" w:rsidP="00B82DCD">
            <w:pPr>
              <w:jc w:val="center"/>
              <w:rPr>
                <w:rFonts w:eastAsia="Arial"/>
                <w:i/>
              </w:rPr>
            </w:pPr>
            <w:r>
              <w:rPr>
                <w:noProof/>
                <w:lang w:val="en-US"/>
              </w:rPr>
              <w:pict>
                <v:line id="Straight Connector 98" o:spid="_x0000_s1075" style="position:absolute;left:0;text-align:left;flip:y;z-index:251662336;visibility:visible;mso-wrap-distance-top:-6e-5mm;mso-wrap-distance-bottom:-6e-5mm;mso-width-relative:margin;mso-height-relative:margin" from="46.85pt,-.05pt" to="173.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" strokecolor="windowText">
                  <v:stroke joinstyle="miter"/>
                  <o:lock v:ext="edit" shapetype="f"/>
                </v:line>
              </w:pict>
            </w:r>
          </w:p>
          <w:p w:rsidR="003501F9" w:rsidRPr="003708DA" w:rsidRDefault="003501F9" w:rsidP="00B82DCD">
            <w:pPr>
              <w:spacing w:before="60"/>
              <w:jc w:val="center"/>
              <w:rPr>
                <w:rFonts w:eastAsia="Arial"/>
                <w:i/>
                <w:szCs w:val="28"/>
                <w:lang w:val="en-US"/>
              </w:rPr>
            </w:pPr>
            <w:r w:rsidRPr="0089671F">
              <w:rPr>
                <w:rFonts w:eastAsia="Arial"/>
                <w:i/>
                <w:szCs w:val="28"/>
              </w:rPr>
              <w:t xml:space="preserve">Hưng Yên, ngày </w:t>
            </w:r>
            <w:r>
              <w:rPr>
                <w:rFonts w:eastAsia="Arial"/>
                <w:i/>
                <w:szCs w:val="28"/>
                <w:lang w:val="en-US"/>
              </w:rPr>
              <w:t>21</w:t>
            </w:r>
            <w:r w:rsidRPr="0089671F">
              <w:rPr>
                <w:rFonts w:eastAsia="Arial"/>
                <w:i/>
                <w:szCs w:val="28"/>
              </w:rPr>
              <w:t xml:space="preserve"> tháng </w:t>
            </w:r>
            <w:r>
              <w:rPr>
                <w:rFonts w:eastAsia="Arial"/>
                <w:i/>
                <w:szCs w:val="28"/>
                <w:lang w:val="en-US"/>
              </w:rPr>
              <w:t>9</w:t>
            </w:r>
            <w:r w:rsidRPr="0089671F">
              <w:rPr>
                <w:rFonts w:eastAsia="Arial"/>
                <w:i/>
                <w:szCs w:val="28"/>
              </w:rPr>
              <w:t xml:space="preserve"> năm 202</w:t>
            </w:r>
            <w:r>
              <w:rPr>
                <w:rFonts w:eastAsia="Arial"/>
                <w:i/>
                <w:szCs w:val="28"/>
                <w:lang w:val="en-US"/>
              </w:rPr>
              <w:t>0</w:t>
            </w:r>
          </w:p>
        </w:tc>
      </w:tr>
    </w:tbl>
    <w:p w:rsidR="003501F9" w:rsidRPr="003833CB" w:rsidRDefault="003501F9" w:rsidP="003501F9">
      <w:pPr>
        <w:spacing w:after="0" w:line="240" w:lineRule="exact"/>
        <w:ind w:right="-720" w:firstLine="567"/>
        <w:rPr>
          <w:rFonts w:cstheme="minorBidi"/>
          <w:b/>
          <w:bCs/>
        </w:rPr>
      </w:pPr>
    </w:p>
    <w:p w:rsidR="003501F9" w:rsidRPr="003833CB" w:rsidRDefault="003501F9" w:rsidP="003501F9">
      <w:pPr>
        <w:spacing w:line="240" w:lineRule="auto"/>
        <w:ind w:right="-720"/>
        <w:jc w:val="center"/>
        <w:rPr>
          <w:rFonts w:ascii="Arial" w:hAnsi="Arial" w:cs="Arial"/>
        </w:rPr>
      </w:pPr>
      <w:r w:rsidRPr="003833CB">
        <w:rPr>
          <w:rFonts w:cstheme="minorBidi"/>
          <w:b/>
          <w:bCs/>
        </w:rPr>
        <w:t>KẾ HOẠCH</w:t>
      </w:r>
    </w:p>
    <w:p w:rsidR="003501F9" w:rsidRPr="003708DA" w:rsidRDefault="003501F9" w:rsidP="003501F9">
      <w:pPr>
        <w:spacing w:after="0"/>
        <w:ind w:right="-720"/>
        <w:jc w:val="center"/>
        <w:rPr>
          <w:rFonts w:cstheme="minorBidi"/>
          <w:b/>
          <w:bCs/>
          <w:lang w:val="en-US"/>
        </w:rPr>
      </w:pPr>
      <w:r w:rsidRPr="0047083F">
        <w:rPr>
          <w:rFonts w:cstheme="minorBidi"/>
          <w:b/>
          <w:bCs/>
        </w:rPr>
        <w:t>Tự</w:t>
      </w:r>
      <w:r w:rsidRPr="003D1866">
        <w:rPr>
          <w:rFonts w:cstheme="minorBidi"/>
          <w:b/>
          <w:bCs/>
        </w:rPr>
        <w:t xml:space="preserve"> đánh giá chất lượng cơ sở giáo </w:t>
      </w:r>
      <w:r w:rsidRPr="00F24BFB">
        <w:rPr>
          <w:rFonts w:cstheme="minorBidi"/>
          <w:b/>
          <w:bCs/>
        </w:rPr>
        <w:t>dục nghề nghiệpnăm 202</w:t>
      </w:r>
      <w:r>
        <w:rPr>
          <w:rFonts w:cstheme="minorBidi"/>
          <w:b/>
          <w:bCs/>
          <w:lang w:val="en-US"/>
        </w:rPr>
        <w:t>0</w:t>
      </w:r>
    </w:p>
    <w:p w:rsidR="003501F9" w:rsidRPr="0047083F" w:rsidRDefault="003501F9" w:rsidP="003501F9">
      <w:pPr>
        <w:spacing w:after="0"/>
        <w:ind w:right="-720"/>
        <w:jc w:val="center"/>
        <w:rPr>
          <w:rFonts w:cstheme="minorBidi"/>
          <w:b/>
          <w:bCs/>
          <w:i/>
        </w:rPr>
      </w:pPr>
      <w:r w:rsidRPr="00F24BFB">
        <w:rPr>
          <w:rFonts w:cstheme="minorBidi"/>
          <w:b/>
          <w:bCs/>
        </w:rPr>
        <w:t>Trường Cao đẳng Công nghiệpHưng Yên</w:t>
      </w:r>
    </w:p>
    <w:p w:rsidR="003501F9" w:rsidRPr="003833CB" w:rsidRDefault="00FA2A3E" w:rsidP="003501F9">
      <w:pPr>
        <w:spacing w:after="0" w:line="240" w:lineRule="exact"/>
        <w:ind w:right="-720" w:firstLine="567"/>
        <w:rPr>
          <w:rFonts w:ascii="Arial" w:hAnsi="Arial" w:cs="Arial"/>
        </w:rPr>
      </w:pPr>
      <w:r>
        <w:rPr>
          <w:rFonts w:eastAsiaTheme="minorHAnsi" w:cstheme="minorBidi"/>
          <w:noProof/>
          <w:lang w:val="en-US"/>
        </w:rPr>
        <w:pict>
          <v:shape id="Straight Arrow Connector 79" o:spid="_x0000_s1073" type="#_x0000_t32" style="position:absolute;left:0;text-align:left;margin-left:206.6pt;margin-top:3.95pt;width:98.45pt;height:0;z-index:251660288;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"/>
        </w:pict>
      </w:r>
    </w:p>
    <w:p w:rsidR="003501F9" w:rsidRPr="0047083F" w:rsidRDefault="003501F9" w:rsidP="00521AB2">
      <w:pPr>
        <w:spacing w:before="120" w:after="0" w:line="340" w:lineRule="exact"/>
        <w:ind w:firstLine="720"/>
        <w:rPr>
          <w:rFonts w:cstheme="minorBidi"/>
          <w:i/>
        </w:rPr>
      </w:pPr>
      <w:r w:rsidRPr="003833CB">
        <w:rPr>
          <w:rFonts w:cstheme="minorBidi"/>
          <w:i/>
        </w:rPr>
        <w:t>Căn cứ Luật Giáo dục nghề nghiệp;</w:t>
      </w:r>
    </w:p>
    <w:p w:rsidR="003501F9" w:rsidRPr="00F24BFB" w:rsidRDefault="003501F9" w:rsidP="00521AB2">
      <w:pPr>
        <w:spacing w:before="120" w:after="0" w:line="340" w:lineRule="exact"/>
        <w:ind w:firstLine="720"/>
        <w:jc w:val="both"/>
        <w:rPr>
          <w:rFonts w:cstheme="minorBidi"/>
          <w:i/>
          <w:lang w:val="en-US"/>
        </w:rPr>
      </w:pPr>
      <w:r w:rsidRPr="003833CB">
        <w:rPr>
          <w:rFonts w:eastAsiaTheme="minorHAnsi" w:cstheme="minorBidi"/>
          <w:i/>
        </w:rPr>
        <w:t>Căn cứ Thông tư 28/2017/TT-BLĐTBXH ngày 15/12/2017 của Bộ Lao động – Thương binh và Xã hội quy định hệ thống đảm bảo chất lượng của cơ sở GDNN</w:t>
      </w:r>
      <w:r>
        <w:rPr>
          <w:rFonts w:eastAsiaTheme="minorHAnsi" w:cstheme="minorBidi"/>
          <w:i/>
          <w:lang w:val="en-US"/>
        </w:rPr>
        <w:t>;</w:t>
      </w:r>
    </w:p>
    <w:p w:rsidR="003501F9" w:rsidRPr="0047083F" w:rsidRDefault="003501F9" w:rsidP="00521AB2">
      <w:pPr>
        <w:spacing w:before="120" w:after="0" w:line="340" w:lineRule="exact"/>
        <w:ind w:firstLine="720"/>
        <w:jc w:val="both"/>
        <w:rPr>
          <w:rFonts w:cstheme="minorBidi"/>
          <w:i/>
        </w:rPr>
      </w:pPr>
      <w:r w:rsidRPr="003833CB">
        <w:rPr>
          <w:rFonts w:cstheme="minorBidi"/>
          <w:i/>
        </w:rPr>
        <w:t xml:space="preserve">Căn cứ Thông tư số 15/2017/TT-BLĐTBXH ngày 08/6/2017 của Bộ trưởng Bộ Lao động – Thương binh và </w:t>
      </w:r>
      <w:r>
        <w:rPr>
          <w:rFonts w:cstheme="minorBidi"/>
          <w:i/>
          <w:lang w:val="en-US"/>
        </w:rPr>
        <w:t>Xã</w:t>
      </w:r>
      <w:r w:rsidRPr="003833CB">
        <w:rPr>
          <w:rFonts w:cstheme="minorBidi"/>
          <w:i/>
        </w:rPr>
        <w:t xml:space="preserve"> hội quy định tiêu chí, tiêu chuẩn kiểm định chất lượng giáo dục nghề nghiệp;</w:t>
      </w:r>
    </w:p>
    <w:p w:rsidR="003501F9" w:rsidRPr="0047083F" w:rsidRDefault="003501F9" w:rsidP="00521AB2">
      <w:pPr>
        <w:spacing w:before="120" w:after="0" w:line="340" w:lineRule="exact"/>
        <w:ind w:firstLine="720"/>
        <w:jc w:val="both"/>
        <w:rPr>
          <w:rFonts w:cstheme="minorBidi"/>
          <w:i/>
        </w:rPr>
      </w:pPr>
      <w:r w:rsidRPr="0047083F">
        <w:rPr>
          <w:rFonts w:cstheme="minorBidi"/>
          <w:i/>
        </w:rPr>
        <w:t>Căn cứ Công văn số 453/TCGDNN-KĐCL ngày 25/3/2019 của Tổng cục giáo dục nghề nghiệp về việc hướng dẫn đánh giá tiêu chuẩn kiểm định chất lượng cơ sở giáo dục nghề nghiệp đối với trường trung cấp, trường cao đẳng;</w:t>
      </w:r>
    </w:p>
    <w:p w:rsidR="003501F9" w:rsidRPr="0047083F" w:rsidRDefault="003501F9" w:rsidP="00521AB2">
      <w:pPr>
        <w:spacing w:before="120" w:after="0" w:line="340" w:lineRule="exact"/>
        <w:ind w:firstLine="720"/>
        <w:jc w:val="both"/>
        <w:rPr>
          <w:rFonts w:cstheme="minorBidi"/>
          <w:i/>
        </w:rPr>
      </w:pPr>
      <w:r w:rsidRPr="0047083F">
        <w:rPr>
          <w:rFonts w:cstheme="minorBidi"/>
          <w:i/>
        </w:rPr>
        <w:t>Căn cứ Quyết định số 10130/QĐ-BCT ngày 30 tháng 12 năm 2013 của Bộ trưởng Bộ Công Thương về việc qui định chức năng, nhiệm vụ, quyền hạn và cơ cấu tổ chức của Trường Cao đẳng Công nghiệp Hưng Yên;</w:t>
      </w:r>
    </w:p>
    <w:p w:rsidR="003501F9" w:rsidRPr="003833CB" w:rsidRDefault="003501F9" w:rsidP="00521AB2">
      <w:pPr>
        <w:spacing w:before="120" w:after="0" w:line="340" w:lineRule="exact"/>
        <w:ind w:firstLine="720"/>
        <w:jc w:val="both"/>
        <w:rPr>
          <w:rFonts w:cstheme="minorBidi"/>
        </w:rPr>
      </w:pPr>
      <w:r w:rsidRPr="003833CB">
        <w:rPr>
          <w:rFonts w:cstheme="minorBidi"/>
        </w:rPr>
        <w:t xml:space="preserve">Trường Cao đẳng </w:t>
      </w:r>
      <w:r w:rsidRPr="0047083F">
        <w:rPr>
          <w:rFonts w:cstheme="minorBidi"/>
          <w:bCs/>
        </w:rPr>
        <w:t xml:space="preserve">Công nghiệp Hưng </w:t>
      </w:r>
      <w:r w:rsidRPr="00F24BFB">
        <w:rPr>
          <w:rFonts w:cstheme="minorBidi"/>
          <w:bCs/>
        </w:rPr>
        <w:t>Yên</w:t>
      </w:r>
      <w:r w:rsidRPr="00F24BFB">
        <w:rPr>
          <w:rFonts w:cstheme="minorBidi"/>
        </w:rPr>
        <w:t xml:space="preserve">xây dựng </w:t>
      </w:r>
      <w:r w:rsidRPr="00F24BFB">
        <w:rPr>
          <w:rFonts w:eastAsiaTheme="minorHAnsi" w:cstheme="minorBidi"/>
          <w:lang w:val="pt-BR"/>
        </w:rPr>
        <w:t>kế hoạch thực hiện tự đánh giá chất lượng cơ sở GDNN của Nhà trường năm 202</w:t>
      </w:r>
      <w:r>
        <w:rPr>
          <w:rFonts w:eastAsiaTheme="minorHAnsi" w:cstheme="minorBidi"/>
          <w:lang w:val="pt-BR"/>
        </w:rPr>
        <w:t>0</w:t>
      </w:r>
      <w:r w:rsidRPr="00F24BFB">
        <w:rPr>
          <w:rFonts w:cstheme="minorBidi"/>
        </w:rPr>
        <w:t>như sau:</w:t>
      </w:r>
    </w:p>
    <w:p w:rsidR="003501F9" w:rsidRPr="003833CB" w:rsidRDefault="003501F9" w:rsidP="00521AB2">
      <w:pPr>
        <w:spacing w:before="120" w:after="0" w:line="340" w:lineRule="exact"/>
        <w:ind w:firstLine="720"/>
        <w:jc w:val="both"/>
        <w:rPr>
          <w:rFonts w:eastAsiaTheme="minorHAnsi" w:cstheme="minorBidi"/>
          <w:b/>
        </w:rPr>
      </w:pPr>
      <w:r w:rsidRPr="003833CB">
        <w:rPr>
          <w:rFonts w:eastAsiaTheme="minorHAnsi" w:cstheme="minorBidi"/>
          <w:b/>
        </w:rPr>
        <w:t xml:space="preserve">1. Mục tiêu tự đánh giá </w:t>
      </w:r>
    </w:p>
    <w:p w:rsidR="003501F9" w:rsidRPr="003833CB" w:rsidRDefault="003501F9" w:rsidP="00521AB2">
      <w:pPr>
        <w:spacing w:before="120" w:after="0" w:line="340" w:lineRule="exact"/>
        <w:ind w:firstLine="720"/>
        <w:jc w:val="both"/>
        <w:rPr>
          <w:rFonts w:eastAsiaTheme="minorHAnsi" w:cstheme="minorBidi"/>
        </w:rPr>
      </w:pPr>
      <w:r w:rsidRPr="003833CB">
        <w:rPr>
          <w:rFonts w:eastAsiaTheme="minorHAnsi" w:cstheme="minorBidi"/>
        </w:rPr>
        <w:t>- Nâng cao nhận thức của cán bộ, giáo viên, nhân viên và học sinh, sinh viên trong toàn trường về tầm quan trọng của công tác tự đánh giá các điều kiện đảm bảo chất lượng giáo dục nghề nghiệp của nhà trường theo bộ tiêu chí, tiêu chuẩn kiểm định chất lượng giáo dục nghề nghiệp trường cao đẳng, qua đó huy động tất cả các cá nhân, đơn vị trong toàn trường cùng thực hiện công tác tự đánh giá chất lượng.</w:t>
      </w:r>
    </w:p>
    <w:p w:rsidR="003501F9" w:rsidRPr="003833CB" w:rsidRDefault="003501F9" w:rsidP="00521AB2">
      <w:pPr>
        <w:spacing w:before="120" w:after="0" w:line="340" w:lineRule="exact"/>
        <w:ind w:firstLine="720"/>
        <w:jc w:val="both"/>
        <w:rPr>
          <w:rFonts w:eastAsiaTheme="minorHAnsi" w:cstheme="minorBidi"/>
        </w:rPr>
      </w:pPr>
      <w:r w:rsidRPr="003833CB">
        <w:rPr>
          <w:rFonts w:eastAsiaTheme="minorHAnsi" w:cstheme="minorBidi"/>
        </w:rPr>
        <w:t>- Thu thập, xử lý thông tin và minh chứng để chứng minh mức độ đạt được của nhà trường dựa trên hệ thống tiêu chí, tiêu chuẩn kiểm định chất lượng giáo dục nghề nghiệp của trường cao đẳng.</w:t>
      </w:r>
    </w:p>
    <w:p w:rsidR="003501F9" w:rsidRPr="003833CB" w:rsidRDefault="003501F9" w:rsidP="00521AB2">
      <w:pPr>
        <w:spacing w:before="120" w:after="0" w:line="340" w:lineRule="exact"/>
        <w:ind w:firstLine="720"/>
        <w:jc w:val="both"/>
        <w:rPr>
          <w:rFonts w:eastAsiaTheme="minorHAnsi" w:cstheme="minorBidi"/>
        </w:rPr>
      </w:pPr>
      <w:r w:rsidRPr="003833CB">
        <w:rPr>
          <w:rFonts w:eastAsiaTheme="minorHAnsi" w:cstheme="minorBidi"/>
        </w:rPr>
        <w:lastRenderedPageBreak/>
        <w:t xml:space="preserve">- Xây dựng, thực hiện và duy trì tốt các tiêu chí, tiêu chuẩn kiểm định chất lượng giáo dục nghề nghiệp đã đạt được, đồng thời khắc phục những tiêu chí, tiêu chuẩn chưa đạt qua đó giúp trường hoạch định chiến lược phát triển các nguồn lực trong từng giai đoạn, tiến tới xây dựng trường vững mạnh toàn diện, khẳng định uy tín và thương hiệu nhà trường.  </w:t>
      </w:r>
    </w:p>
    <w:p w:rsidR="003501F9" w:rsidRPr="003833CB" w:rsidRDefault="003501F9" w:rsidP="00521AB2">
      <w:pPr>
        <w:widowControl w:val="0"/>
        <w:spacing w:before="120" w:after="0" w:line="340" w:lineRule="exact"/>
        <w:ind w:firstLine="720"/>
        <w:jc w:val="both"/>
        <w:rPr>
          <w:rFonts w:eastAsiaTheme="minorHAnsi" w:cstheme="minorBidi"/>
          <w:b/>
          <w:bCs/>
        </w:rPr>
      </w:pPr>
      <w:r w:rsidRPr="003833CB">
        <w:rPr>
          <w:rFonts w:eastAsiaTheme="minorHAnsi" w:cstheme="minorBidi"/>
          <w:b/>
          <w:bCs/>
        </w:rPr>
        <w:t xml:space="preserve">2. Công cụ tự đánh giá </w:t>
      </w:r>
    </w:p>
    <w:p w:rsidR="003501F9" w:rsidRPr="003833CB" w:rsidRDefault="003501F9" w:rsidP="00521AB2">
      <w:pPr>
        <w:spacing w:before="120" w:after="0" w:line="340" w:lineRule="exact"/>
        <w:ind w:firstLine="720"/>
        <w:jc w:val="both"/>
        <w:rPr>
          <w:rFonts w:eastAsiaTheme="minorHAnsi" w:cstheme="minorBidi"/>
        </w:rPr>
      </w:pPr>
      <w:r w:rsidRPr="003833CB">
        <w:rPr>
          <w:rFonts w:eastAsiaTheme="minorHAnsi" w:cstheme="minorBidi"/>
        </w:rPr>
        <w:t>- Thông tư số 15/2017/TT-BLĐTBXH ngày 08/6/2017 quy định tiêu chí, tiêu chuẩn kiểm định chất lượng giáo dục nghề nghiệp;</w:t>
      </w:r>
    </w:p>
    <w:p w:rsidR="003501F9" w:rsidRPr="00F24BFB" w:rsidRDefault="003501F9" w:rsidP="00521AB2">
      <w:pPr>
        <w:spacing w:before="120" w:after="0" w:line="340" w:lineRule="exact"/>
        <w:ind w:firstLine="720"/>
        <w:jc w:val="both"/>
        <w:rPr>
          <w:rFonts w:eastAsiaTheme="minorHAnsi" w:cstheme="minorBidi"/>
          <w:iCs/>
          <w:lang w:val="en-US"/>
        </w:rPr>
      </w:pPr>
      <w:r w:rsidRPr="003833CB">
        <w:rPr>
          <w:rFonts w:eastAsiaTheme="minorHAnsi" w:cstheme="minorBidi"/>
        </w:rPr>
        <w:t>- Công văn số 453/TCGDNN-KĐCL ngày 25 tháng 3 năm 2019 về việc hướng dẫn đánh giá chất lượng cơ sở giáo dục nghề nghiệp đối với trường trung cấp, trường cao đẳng</w:t>
      </w:r>
      <w:r>
        <w:rPr>
          <w:rFonts w:eastAsiaTheme="minorHAnsi" w:cstheme="minorBidi"/>
          <w:lang w:val="en-US"/>
        </w:rPr>
        <w:t>.</w:t>
      </w:r>
    </w:p>
    <w:p w:rsidR="003501F9" w:rsidRPr="003833CB" w:rsidRDefault="003501F9" w:rsidP="00521AB2">
      <w:pPr>
        <w:spacing w:before="120" w:after="0" w:line="340" w:lineRule="exact"/>
        <w:ind w:firstLine="720"/>
        <w:jc w:val="both"/>
        <w:rPr>
          <w:rFonts w:eastAsiaTheme="minorHAnsi" w:cstheme="minorBidi"/>
          <w:b/>
          <w:lang w:val="pt-BR"/>
        </w:rPr>
      </w:pPr>
      <w:r w:rsidRPr="003833CB">
        <w:rPr>
          <w:rFonts w:eastAsiaTheme="minorHAnsi" w:cstheme="minorBidi"/>
          <w:b/>
          <w:lang w:val="pt-BR"/>
        </w:rPr>
        <w:t xml:space="preserve">3. Quy trình tự đánh giá </w:t>
      </w:r>
    </w:p>
    <w:p w:rsidR="003501F9" w:rsidRPr="003833CB" w:rsidRDefault="003501F9" w:rsidP="00521AB2">
      <w:pPr>
        <w:spacing w:before="120" w:after="0" w:line="340" w:lineRule="exact"/>
        <w:ind w:firstLine="720"/>
        <w:jc w:val="both"/>
        <w:rPr>
          <w:rFonts w:eastAsiaTheme="minorHAnsi" w:cstheme="minorBidi"/>
          <w:bCs/>
          <w:lang w:val="nl-NL"/>
        </w:rPr>
      </w:pPr>
      <w:r w:rsidRPr="003833CB">
        <w:rPr>
          <w:rFonts w:eastAsiaTheme="minorHAnsi" w:cstheme="minorBidi"/>
          <w:bCs/>
          <w:lang w:val="nl-NL"/>
        </w:rPr>
        <w:t xml:space="preserve">Quy trình thực hiện tự </w:t>
      </w:r>
      <w:r w:rsidRPr="003833CB">
        <w:rPr>
          <w:rFonts w:eastAsiaTheme="minorHAnsi" w:cstheme="minorBidi"/>
        </w:rPr>
        <w:t xml:space="preserve">đánh giá chất lượng </w:t>
      </w:r>
      <w:r w:rsidRPr="003833CB">
        <w:rPr>
          <w:rFonts w:eastAsiaTheme="minorHAnsi" w:cstheme="minorBidi"/>
          <w:bCs/>
          <w:lang w:val="nl-NL"/>
        </w:rPr>
        <w:t xml:space="preserve">được quy định tại </w:t>
      </w:r>
      <w:r>
        <w:rPr>
          <w:rFonts w:eastAsiaTheme="minorHAnsi" w:cstheme="minorBidi"/>
          <w:bCs/>
          <w:lang w:val="nl-NL"/>
        </w:rPr>
        <w:t>M</w:t>
      </w:r>
      <w:r w:rsidRPr="003833CB">
        <w:rPr>
          <w:rFonts w:eastAsiaTheme="minorHAnsi" w:cstheme="minorBidi"/>
          <w:bCs/>
          <w:lang w:val="nl-NL"/>
        </w:rPr>
        <w:t xml:space="preserve">ục II - </w:t>
      </w:r>
      <w:r w:rsidRPr="003833CB">
        <w:rPr>
          <w:rFonts w:eastAsiaTheme="minorHAnsi" w:cstheme="minorBidi"/>
        </w:rPr>
        <w:t>Thông tư số 28/2017/TT-BLĐTBXH ngày 15 tháng 12 năm 2017 của Bộ Lao động - Thương binh và Xã hội, cụ thể</w:t>
      </w:r>
      <w:r w:rsidRPr="003833CB">
        <w:rPr>
          <w:rFonts w:eastAsiaTheme="minorHAnsi" w:cstheme="minorBidi"/>
          <w:bCs/>
          <w:lang w:val="nl-NL"/>
        </w:rPr>
        <w:t xml:space="preserve"> như sau:</w:t>
      </w:r>
    </w:p>
    <w:p w:rsidR="003501F9" w:rsidRPr="003833CB" w:rsidRDefault="003501F9" w:rsidP="00521AB2">
      <w:pPr>
        <w:tabs>
          <w:tab w:val="left" w:pos="993"/>
        </w:tabs>
        <w:spacing w:before="120" w:after="0" w:line="340" w:lineRule="exact"/>
        <w:ind w:firstLine="720"/>
        <w:jc w:val="both"/>
        <w:rPr>
          <w:rFonts w:eastAsiaTheme="minorHAnsi" w:cstheme="minorBidi"/>
          <w:lang w:val="nl-NL"/>
        </w:rPr>
      </w:pPr>
      <w:r w:rsidRPr="003833CB">
        <w:rPr>
          <w:rFonts w:eastAsiaTheme="minorHAnsi" w:cstheme="minorBidi"/>
        </w:rPr>
        <w:t>- Thành lập Hội đồng tự đánh giá</w:t>
      </w:r>
      <w:r w:rsidRPr="003833CB">
        <w:rPr>
          <w:rFonts w:eastAsiaTheme="minorHAnsi" w:cstheme="minorBidi"/>
          <w:lang w:val="nl-NL"/>
        </w:rPr>
        <w:t xml:space="preserve"> chất lượng;</w:t>
      </w:r>
    </w:p>
    <w:p w:rsidR="003501F9" w:rsidRPr="003833CB" w:rsidRDefault="003501F9" w:rsidP="00521AB2">
      <w:pPr>
        <w:tabs>
          <w:tab w:val="left" w:pos="993"/>
        </w:tabs>
        <w:spacing w:before="120" w:after="0" w:line="340" w:lineRule="exact"/>
        <w:ind w:firstLine="720"/>
        <w:jc w:val="both"/>
        <w:rPr>
          <w:rFonts w:eastAsiaTheme="minorHAnsi" w:cstheme="minorBidi"/>
        </w:rPr>
      </w:pPr>
      <w:r w:rsidRPr="003833CB">
        <w:rPr>
          <w:rFonts w:eastAsiaTheme="minorHAnsi" w:cstheme="minorBidi"/>
        </w:rPr>
        <w:t xml:space="preserve">- </w:t>
      </w:r>
      <w:r w:rsidRPr="003833CB">
        <w:rPr>
          <w:rFonts w:eastAsiaTheme="minorHAnsi" w:cstheme="minorBidi"/>
          <w:lang w:val="nl-NL"/>
        </w:rPr>
        <w:t>Thực hiện tự đánh giá chất lượng</w:t>
      </w:r>
      <w:r w:rsidRPr="003833CB">
        <w:rPr>
          <w:rFonts w:eastAsiaTheme="minorHAnsi" w:cstheme="minorBidi"/>
        </w:rPr>
        <w:t>;</w:t>
      </w:r>
    </w:p>
    <w:p w:rsidR="003501F9" w:rsidRPr="003833CB" w:rsidRDefault="003501F9" w:rsidP="00521AB2">
      <w:pPr>
        <w:tabs>
          <w:tab w:val="left" w:pos="993"/>
        </w:tabs>
        <w:spacing w:before="120" w:after="0" w:line="340" w:lineRule="exact"/>
        <w:ind w:firstLine="720"/>
        <w:jc w:val="both"/>
        <w:rPr>
          <w:rFonts w:eastAsiaTheme="minorHAnsi" w:cstheme="minorBidi"/>
        </w:rPr>
      </w:pPr>
      <w:r w:rsidRPr="003833CB">
        <w:rPr>
          <w:rFonts w:eastAsiaTheme="minorHAnsi" w:cstheme="minorBidi"/>
        </w:rPr>
        <w:t>- Thông qua và phê duyệt báo cáo tự đánh giá chất lượng;</w:t>
      </w:r>
    </w:p>
    <w:p w:rsidR="003501F9" w:rsidRPr="003833CB" w:rsidRDefault="003501F9" w:rsidP="00521AB2">
      <w:pPr>
        <w:tabs>
          <w:tab w:val="left" w:pos="993"/>
        </w:tabs>
        <w:spacing w:before="120" w:after="0" w:line="340" w:lineRule="exact"/>
        <w:ind w:firstLine="720"/>
        <w:jc w:val="both"/>
        <w:rPr>
          <w:rFonts w:eastAsiaTheme="minorHAnsi" w:cstheme="minorBidi"/>
        </w:rPr>
      </w:pPr>
      <w:r w:rsidRPr="003833CB">
        <w:rPr>
          <w:rFonts w:eastAsiaTheme="minorHAnsi" w:cstheme="minorBidi"/>
        </w:rPr>
        <w:t>- Công bố báo cáo tự đánh giá chất lượng và gửi cơ quan có thẩm quyền.</w:t>
      </w:r>
    </w:p>
    <w:p w:rsidR="003501F9" w:rsidRPr="00957AF5" w:rsidRDefault="003501F9" w:rsidP="00521AB2">
      <w:pPr>
        <w:spacing w:before="120" w:after="0" w:line="340" w:lineRule="exact"/>
        <w:ind w:firstLine="720"/>
        <w:jc w:val="both"/>
        <w:rPr>
          <w:b/>
          <w:lang w:val="pt-BR"/>
        </w:rPr>
      </w:pPr>
      <w:r w:rsidRPr="00957AF5">
        <w:rPr>
          <w:b/>
          <w:lang w:val="pt-BR"/>
        </w:rPr>
        <w:t>4. Nhiệm vụ chung</w:t>
      </w:r>
    </w:p>
    <w:p w:rsidR="003501F9" w:rsidRPr="00957AF5" w:rsidRDefault="003501F9" w:rsidP="00521AB2">
      <w:pPr>
        <w:spacing w:before="120" w:after="0" w:line="340" w:lineRule="exact"/>
        <w:ind w:firstLine="720"/>
        <w:jc w:val="both"/>
        <w:rPr>
          <w:b/>
          <w:bCs/>
          <w:i/>
          <w:lang w:val="nl-NL"/>
        </w:rPr>
      </w:pPr>
      <w:r w:rsidRPr="00957AF5">
        <w:rPr>
          <w:b/>
          <w:i/>
          <w:lang w:val="pt-BR"/>
        </w:rPr>
        <w:t>4.1. Đối với Hội đồng tự đánh giá chất lượng</w:t>
      </w:r>
    </w:p>
    <w:p w:rsidR="003501F9" w:rsidRPr="00757D7F" w:rsidRDefault="003501F9" w:rsidP="00521AB2">
      <w:pPr>
        <w:tabs>
          <w:tab w:val="left" w:pos="993"/>
        </w:tabs>
        <w:spacing w:before="120" w:after="0" w:line="340" w:lineRule="exact"/>
        <w:ind w:firstLine="720"/>
        <w:jc w:val="both"/>
        <w:rPr>
          <w:bCs/>
          <w:iCs/>
        </w:rPr>
      </w:pPr>
      <w:r w:rsidRPr="00957AF5">
        <w:rPr>
          <w:bCs/>
          <w:iCs/>
        </w:rPr>
        <w:t xml:space="preserve">-Giúp </w:t>
      </w:r>
      <w:r>
        <w:rPr>
          <w:bCs/>
          <w:iCs/>
        </w:rPr>
        <w:t xml:space="preserve">Hiệu trưởng </w:t>
      </w:r>
      <w:r>
        <w:rPr>
          <w:bCs/>
          <w:iCs/>
          <w:lang w:val="en-US"/>
        </w:rPr>
        <w:t>n</w:t>
      </w:r>
      <w:r w:rsidRPr="00757D7F">
        <w:rPr>
          <w:bCs/>
          <w:iCs/>
        </w:rPr>
        <w:t xml:space="preserve">hà trường </w:t>
      </w:r>
      <w:r w:rsidRPr="00957AF5">
        <w:rPr>
          <w:bCs/>
          <w:iCs/>
        </w:rPr>
        <w:t>thực hiện việc tự đánh giá chất lượng cơ sở giáo dục nghề nghiệp</w:t>
      </w:r>
      <w:r w:rsidRPr="00757D7F">
        <w:rPr>
          <w:bCs/>
          <w:iCs/>
        </w:rPr>
        <w:t>.</w:t>
      </w:r>
    </w:p>
    <w:p w:rsidR="003501F9" w:rsidRPr="00582DE3" w:rsidRDefault="003501F9" w:rsidP="00521AB2">
      <w:pPr>
        <w:tabs>
          <w:tab w:val="left" w:pos="993"/>
        </w:tabs>
        <w:spacing w:before="120" w:after="0" w:line="340" w:lineRule="exact"/>
        <w:ind w:firstLine="720"/>
        <w:jc w:val="both"/>
        <w:rPr>
          <w:bCs/>
          <w:iCs/>
        </w:rPr>
      </w:pPr>
      <w:r w:rsidRPr="00582DE3">
        <w:rPr>
          <w:bCs/>
          <w:iCs/>
        </w:rPr>
        <w:t xml:space="preserve">- Các </w:t>
      </w:r>
      <w:r w:rsidRPr="00F24BFB">
        <w:rPr>
          <w:bCs/>
          <w:iCs/>
        </w:rPr>
        <w:t>thành viên trong hội đồng chỉ đạo, hướng dẫn các đơn vị thực hiện tự đánh giá chất lượng theocác tiêu chí, tiêu chuẩn kiểm định. Tổng hợp phân loại thông tin, minh chứng theo từngtiêu chí, tiêu chuẩn.Hướng dẫn</w:t>
      </w:r>
      <w:r w:rsidRPr="00582DE3">
        <w:rPr>
          <w:bCs/>
          <w:iCs/>
        </w:rPr>
        <w:t xml:space="preserve"> thu thập, bổ sung thông tin, minh chứng (nếu cần thiết).</w:t>
      </w:r>
    </w:p>
    <w:p w:rsidR="003501F9" w:rsidRPr="0047083F" w:rsidRDefault="003501F9" w:rsidP="00521AB2">
      <w:pPr>
        <w:tabs>
          <w:tab w:val="left" w:pos="993"/>
        </w:tabs>
        <w:spacing w:before="120" w:after="0" w:line="340" w:lineRule="exact"/>
        <w:ind w:firstLine="720"/>
        <w:jc w:val="both"/>
        <w:rPr>
          <w:bCs/>
          <w:iCs/>
        </w:rPr>
      </w:pPr>
      <w:r w:rsidRPr="0047083F">
        <w:t xml:space="preserve">-  </w:t>
      </w:r>
      <w:r w:rsidRPr="00957AF5">
        <w:rPr>
          <w:bCs/>
          <w:iCs/>
        </w:rPr>
        <w:t xml:space="preserve">Đôn đốc, kiểm tra, giám sát việc thực hiện kế hoạch tự đánh giá chất lượng; </w:t>
      </w:r>
    </w:p>
    <w:p w:rsidR="003501F9" w:rsidRPr="0047083F" w:rsidRDefault="003501F9" w:rsidP="00521AB2">
      <w:pPr>
        <w:tabs>
          <w:tab w:val="left" w:pos="993"/>
        </w:tabs>
        <w:spacing w:before="120" w:after="0" w:line="340" w:lineRule="exact"/>
        <w:ind w:firstLine="720"/>
        <w:jc w:val="both"/>
        <w:rPr>
          <w:bCs/>
          <w:iCs/>
        </w:rPr>
      </w:pPr>
      <w:r w:rsidRPr="0047083F">
        <w:rPr>
          <w:bCs/>
          <w:iCs/>
        </w:rPr>
        <w:t xml:space="preserve">- </w:t>
      </w:r>
      <w:r w:rsidRPr="00957AF5">
        <w:rPr>
          <w:bCs/>
          <w:iCs/>
        </w:rPr>
        <w:t>Thông qua báo cáo tự đánh giá chất lượng và</w:t>
      </w:r>
      <w:r w:rsidRPr="00957AF5">
        <w:rPr>
          <w:shd w:val="clear" w:color="auto" w:fill="FFFFFF"/>
        </w:rPr>
        <w:t xml:space="preserve"> các biện pháp cải tiến, nâng cao chất lượng</w:t>
      </w:r>
      <w:r w:rsidRPr="0047083F">
        <w:rPr>
          <w:shd w:val="clear" w:color="auto" w:fill="FFFFFF"/>
        </w:rPr>
        <w:t xml:space="preserve"> trình Hiệu trưởng phê duyệt</w:t>
      </w:r>
      <w:r w:rsidRPr="00957AF5">
        <w:rPr>
          <w:bCs/>
          <w:iCs/>
        </w:rPr>
        <w:t>;</w:t>
      </w:r>
    </w:p>
    <w:p w:rsidR="003501F9" w:rsidRPr="0047083F" w:rsidRDefault="003501F9" w:rsidP="00521AB2">
      <w:pPr>
        <w:shd w:val="clear" w:color="auto" w:fill="FFFFFF"/>
        <w:tabs>
          <w:tab w:val="left" w:pos="993"/>
        </w:tabs>
        <w:spacing w:before="120" w:after="0" w:line="340" w:lineRule="exact"/>
        <w:ind w:firstLine="720"/>
        <w:jc w:val="both"/>
        <w:rPr>
          <w:bCs/>
          <w:iCs/>
        </w:rPr>
      </w:pPr>
      <w:r w:rsidRPr="0047083F">
        <w:rPr>
          <w:bCs/>
          <w:iCs/>
        </w:rPr>
        <w:t xml:space="preserve">- </w:t>
      </w:r>
      <w:r w:rsidRPr="00957AF5">
        <w:rPr>
          <w:bCs/>
          <w:iCs/>
        </w:rPr>
        <w:t xml:space="preserve">Phối hợp, hỗ trợ đoàn đánh giá ngoài thực hiện kiểm định chất lượng tại </w:t>
      </w:r>
      <w:r w:rsidRPr="0047083F">
        <w:rPr>
          <w:bCs/>
          <w:iCs/>
        </w:rPr>
        <w:t>Nhà trường</w:t>
      </w:r>
      <w:r w:rsidRPr="0047083F">
        <w:t>.</w:t>
      </w:r>
    </w:p>
    <w:p w:rsidR="003501F9" w:rsidRPr="00957AF5" w:rsidRDefault="003501F9" w:rsidP="00521AB2">
      <w:pPr>
        <w:spacing w:before="120" w:after="0" w:line="340" w:lineRule="exact"/>
        <w:ind w:firstLine="720"/>
        <w:jc w:val="both"/>
        <w:rPr>
          <w:b/>
          <w:i/>
          <w:lang w:val="pt-BR"/>
        </w:rPr>
      </w:pPr>
      <w:r w:rsidRPr="00957AF5">
        <w:rPr>
          <w:b/>
          <w:i/>
          <w:lang w:val="pt-BR"/>
        </w:rPr>
        <w:t xml:space="preserve">4.2.Đối với Phòng </w:t>
      </w:r>
      <w:r>
        <w:rPr>
          <w:b/>
          <w:i/>
          <w:lang w:val="pt-BR"/>
        </w:rPr>
        <w:t>Nghiên cứu khoa học và Hợp tác quốc tế</w:t>
      </w:r>
    </w:p>
    <w:p w:rsidR="003501F9" w:rsidRPr="00957AF5" w:rsidRDefault="003501F9" w:rsidP="00521AB2">
      <w:pPr>
        <w:spacing w:before="120" w:after="0" w:line="340" w:lineRule="exact"/>
        <w:ind w:firstLine="720"/>
        <w:jc w:val="both"/>
        <w:rPr>
          <w:lang w:val="pt-BR"/>
        </w:rPr>
      </w:pPr>
      <w:r w:rsidRPr="00957AF5">
        <w:rPr>
          <w:lang w:val="pt-BR"/>
        </w:rPr>
        <w:t xml:space="preserve">- Lập kế hoạch tự đánh giá chất lượng trình </w:t>
      </w:r>
      <w:r w:rsidRPr="00757D7F">
        <w:rPr>
          <w:lang w:val="pt-BR"/>
        </w:rPr>
        <w:t xml:space="preserve">Hiệu trưởng </w:t>
      </w:r>
      <w:r>
        <w:rPr>
          <w:lang w:val="pt-BR"/>
        </w:rPr>
        <w:t>n</w:t>
      </w:r>
      <w:r w:rsidRPr="00757D7F">
        <w:rPr>
          <w:lang w:val="pt-BR"/>
        </w:rPr>
        <w:t xml:space="preserve">hà trường </w:t>
      </w:r>
      <w:r w:rsidRPr="00957AF5">
        <w:rPr>
          <w:lang w:val="pt-BR"/>
        </w:rPr>
        <w:t>phê duyệt;</w:t>
      </w:r>
    </w:p>
    <w:p w:rsidR="003501F9" w:rsidRPr="00957AF5" w:rsidRDefault="003501F9" w:rsidP="00521AB2">
      <w:pPr>
        <w:spacing w:before="120" w:after="0" w:line="340" w:lineRule="exact"/>
        <w:ind w:firstLine="720"/>
        <w:jc w:val="both"/>
        <w:rPr>
          <w:lang w:val="pt-BR"/>
        </w:rPr>
      </w:pPr>
      <w:r w:rsidRPr="00957AF5">
        <w:rPr>
          <w:lang w:val="pt-BR"/>
        </w:rPr>
        <w:lastRenderedPageBreak/>
        <w:t>- Hướng dẫn các đơn vị thu thập, phân tích và xử lý thông tin, minh chứng đối chiếu với Hệ thống tiêu chí, tiêu chuẩn tự đánh giá chất lượng cơ sở giáo dục nghề nghiệp do Bộ Lao động - Thương binh và Xã hội ban hành</w:t>
      </w:r>
      <w:r>
        <w:rPr>
          <w:lang w:val="pt-BR"/>
        </w:rPr>
        <w:t>; hướng dẫn các đơn vị, nhóm chuyên trách viết các báo cáo có liên quan.</w:t>
      </w:r>
    </w:p>
    <w:p w:rsidR="003501F9" w:rsidRPr="00957AF5" w:rsidRDefault="003501F9" w:rsidP="00521AB2">
      <w:pPr>
        <w:spacing w:before="120" w:after="0" w:line="340" w:lineRule="exact"/>
        <w:ind w:firstLine="720"/>
        <w:jc w:val="both"/>
        <w:rPr>
          <w:lang w:val="pt-BR"/>
        </w:rPr>
      </w:pPr>
      <w:r w:rsidRPr="00957AF5">
        <w:rPr>
          <w:lang w:val="pt-BR"/>
        </w:rPr>
        <w:t>- Tổng hợp và viết dự thảo báo cáo tự đánh giá chất lượng của Trường theo mẫu quy định tại Phụ lục số 03, báo cáo kết quả tự đánh giá chất lượng theo Phụ lục số 05 ban hành kèm theo Thông tư 28/TT-BLĐTBXH ngày 15/12/2017 của Bộ Lao động – Thương binh và Xã hội;</w:t>
      </w:r>
    </w:p>
    <w:p w:rsidR="003501F9" w:rsidRPr="00957AF5" w:rsidRDefault="003501F9" w:rsidP="00521AB2">
      <w:pPr>
        <w:spacing w:before="120" w:after="0" w:line="340" w:lineRule="exact"/>
        <w:ind w:firstLine="720"/>
        <w:jc w:val="both"/>
        <w:rPr>
          <w:lang w:val="pt-BR"/>
        </w:rPr>
      </w:pPr>
      <w:r w:rsidRPr="00957AF5">
        <w:rPr>
          <w:lang w:val="pt-BR"/>
        </w:rPr>
        <w:t xml:space="preserve">- Lấy ý kiến các đơn vị liên quan thuộc </w:t>
      </w:r>
      <w:r w:rsidRPr="00957AF5">
        <w:rPr>
          <w:lang w:val="nl-NL"/>
        </w:rPr>
        <w:t>cơ sở giáo dục nghề nghiệp</w:t>
      </w:r>
      <w:r w:rsidRPr="00957AF5">
        <w:rPr>
          <w:lang w:val="pt-BR"/>
        </w:rPr>
        <w:t>, tổng hợp và hoàn thiện báo cáo gửi Hội đồng tự đánh giá chất lượng</w:t>
      </w:r>
      <w:r>
        <w:rPr>
          <w:lang w:val="pt-BR"/>
        </w:rPr>
        <w:t>;</w:t>
      </w:r>
    </w:p>
    <w:p w:rsidR="003501F9" w:rsidRPr="00957AF5" w:rsidRDefault="003501F9" w:rsidP="00521AB2">
      <w:pPr>
        <w:spacing w:before="120" w:after="0" w:line="340" w:lineRule="exact"/>
        <w:ind w:firstLine="720"/>
        <w:jc w:val="both"/>
        <w:rPr>
          <w:lang w:val="pt-BR"/>
        </w:rPr>
      </w:pPr>
      <w:r w:rsidRPr="00957AF5">
        <w:rPr>
          <w:lang w:val="pt-BR"/>
        </w:rPr>
        <w:t>- Hoàn chỉnh báo cáo kết quả tự đánh giá chất lượng nhà trường gửi Hội đồng tự đánh giá chất lượng họp thông qua</w:t>
      </w:r>
      <w:r>
        <w:rPr>
          <w:lang w:val="pt-BR"/>
        </w:rPr>
        <w:t>;</w:t>
      </w:r>
    </w:p>
    <w:p w:rsidR="003501F9" w:rsidRPr="00957AF5" w:rsidRDefault="003501F9" w:rsidP="00521AB2">
      <w:pPr>
        <w:spacing w:before="120" w:after="0" w:line="340" w:lineRule="exact"/>
        <w:ind w:firstLine="720"/>
        <w:jc w:val="both"/>
        <w:rPr>
          <w:lang w:val="pt-BR"/>
        </w:rPr>
      </w:pPr>
      <w:r w:rsidRPr="00957AF5">
        <w:rPr>
          <w:lang w:val="pt-BR"/>
        </w:rPr>
        <w:t xml:space="preserve">- Gửi báo cáo về Bộ </w:t>
      </w:r>
      <w:r>
        <w:rPr>
          <w:lang w:val="pt-BR"/>
        </w:rPr>
        <w:t>Công thương</w:t>
      </w:r>
      <w:r w:rsidRPr="00957AF5">
        <w:rPr>
          <w:lang w:val="pt-BR"/>
        </w:rPr>
        <w:t xml:space="preserve">, Tổng cục Giáo dục nghề nghiệp, Sở LĐTBXH </w:t>
      </w:r>
      <w:r>
        <w:rPr>
          <w:lang w:val="pt-BR"/>
        </w:rPr>
        <w:t>tỉnh Hưng Yên, tỉnh Bắc Ninh</w:t>
      </w:r>
      <w:r w:rsidRPr="00957AF5">
        <w:rPr>
          <w:lang w:val="pt-BR"/>
        </w:rPr>
        <w:t>, tổ chức kiểm định chất lượng cơ sở giáo dục nghề nghiệp đúng thời gian quy định và công bố kết quả tự đánh giá chất lượng lên các phương tiện thông tin đại chúng.</w:t>
      </w:r>
    </w:p>
    <w:p w:rsidR="003501F9" w:rsidRPr="00957AF5" w:rsidRDefault="003501F9" w:rsidP="00521AB2">
      <w:pPr>
        <w:spacing w:before="120" w:after="0" w:line="340" w:lineRule="exact"/>
        <w:ind w:firstLine="720"/>
        <w:jc w:val="both"/>
        <w:rPr>
          <w:b/>
          <w:i/>
          <w:lang w:val="pt-BR"/>
        </w:rPr>
      </w:pPr>
      <w:r w:rsidRPr="00957AF5">
        <w:rPr>
          <w:b/>
          <w:i/>
          <w:lang w:val="pt-BR"/>
        </w:rPr>
        <w:t>4.3. Đối với các đơn vị trực thuộc trường</w:t>
      </w:r>
    </w:p>
    <w:p w:rsidR="003501F9" w:rsidRDefault="003501F9" w:rsidP="00521AB2">
      <w:pPr>
        <w:spacing w:before="120" w:after="0" w:line="340" w:lineRule="exact"/>
        <w:ind w:firstLine="720"/>
        <w:jc w:val="both"/>
        <w:rPr>
          <w:lang w:val="pt-BR"/>
        </w:rPr>
      </w:pPr>
      <w:r w:rsidRPr="00957AF5">
        <w:rPr>
          <w:lang w:val="pt-BR"/>
        </w:rPr>
        <w:t>- Thu thập, phân tích và xử lý thông tin, minh chứng, đánh giá mức độ đạt được theo quy định</w:t>
      </w:r>
      <w:r>
        <w:rPr>
          <w:lang w:val="pt-BR"/>
        </w:rPr>
        <w:t xml:space="preserve">, điểm mạnh, điểm tồn tại, </w:t>
      </w:r>
      <w:r w:rsidRPr="00F24BFB">
        <w:rPr>
          <w:lang w:val="pt-BR"/>
        </w:rPr>
        <w:t>nguyên</w:t>
      </w:r>
      <w:r>
        <w:rPr>
          <w:lang w:val="pt-BR"/>
        </w:rPr>
        <w:t xml:space="preserve"> nhân, kế hoạch khắc phục của từng</w:t>
      </w:r>
      <w:r w:rsidRPr="00957AF5">
        <w:rPr>
          <w:lang w:val="pt-BR"/>
        </w:rPr>
        <w:t xml:space="preserve"> tiêu chuẩn kiểm định chất lượng giáo dục nghề nghiệp và các hướng dẫn có liên quan của Tổng cục Giáo dục nghề nghiệp</w:t>
      </w:r>
      <w:r w:rsidRPr="006C28D8">
        <w:rPr>
          <w:i/>
          <w:lang w:val="pt-BR"/>
        </w:rPr>
        <w:t xml:space="preserve">(thực hiện với các tiêu chí, tiêu chuẩn được phân </w:t>
      </w:r>
      <w:r w:rsidRPr="00F24BFB">
        <w:rPr>
          <w:i/>
          <w:lang w:val="pt-BR"/>
        </w:rPr>
        <w:t>côngchủ trì</w:t>
      </w:r>
      <w:r>
        <w:rPr>
          <w:i/>
          <w:lang w:val="pt-BR"/>
        </w:rPr>
        <w:t>ở mục 5</w:t>
      </w:r>
      <w:r w:rsidRPr="006C28D8">
        <w:rPr>
          <w:i/>
          <w:lang w:val="pt-BR"/>
        </w:rPr>
        <w:t>)</w:t>
      </w:r>
      <w:r>
        <w:rPr>
          <w:lang w:val="pt-BR"/>
        </w:rPr>
        <w:t>;</w:t>
      </w:r>
    </w:p>
    <w:p w:rsidR="003501F9" w:rsidRDefault="003501F9" w:rsidP="00521AB2">
      <w:pPr>
        <w:spacing w:before="120" w:after="0" w:line="340" w:lineRule="exact"/>
        <w:ind w:firstLine="720"/>
        <w:jc w:val="both"/>
        <w:rPr>
          <w:i/>
          <w:lang w:val="pt-BR"/>
        </w:rPr>
      </w:pPr>
      <w:r>
        <w:rPr>
          <w:lang w:val="pt-BR"/>
        </w:rPr>
        <w:t xml:space="preserve">- Cung cấp thông tin, minh chứng cho đơn vị chủ trì và phối hợp đánh giá với đơn vị chủ trì các tiêu chuẩn kiểm định chất lượng </w:t>
      </w:r>
      <w:r w:rsidRPr="006C28D8">
        <w:rPr>
          <w:i/>
          <w:lang w:val="pt-BR"/>
        </w:rPr>
        <w:t>(thực hiện với các tiêu chí, tiêu chuẩn được phân công</w:t>
      </w:r>
      <w:r>
        <w:rPr>
          <w:i/>
          <w:lang w:val="pt-BR"/>
        </w:rPr>
        <w:t xml:space="preserve"> phối hợp ở mục 5</w:t>
      </w:r>
      <w:r w:rsidRPr="006C28D8">
        <w:rPr>
          <w:i/>
          <w:lang w:val="pt-BR"/>
        </w:rPr>
        <w:t>)</w:t>
      </w:r>
      <w:r>
        <w:rPr>
          <w:i/>
          <w:lang w:val="pt-BR"/>
        </w:rPr>
        <w:t>;</w:t>
      </w:r>
    </w:p>
    <w:p w:rsidR="003501F9" w:rsidRPr="00A91D9A" w:rsidRDefault="003501F9" w:rsidP="00521AB2">
      <w:pPr>
        <w:spacing w:before="120" w:after="0" w:line="340" w:lineRule="exact"/>
        <w:ind w:firstLine="720"/>
        <w:jc w:val="both"/>
        <w:rPr>
          <w:lang w:val="pt-BR"/>
        </w:rPr>
      </w:pPr>
      <w:r>
        <w:rPr>
          <w:lang w:val="pt-BR"/>
        </w:rPr>
        <w:t xml:space="preserve">- Viết báo cáo tiêu chuẩn kiểm định chất lượng </w:t>
      </w:r>
      <w:r w:rsidRPr="00F24BFB">
        <w:rPr>
          <w:i/>
          <w:lang w:val="pt-BR"/>
        </w:rPr>
        <w:t>(theo mẫu)</w:t>
      </w:r>
      <w:r w:rsidRPr="00F24BFB">
        <w:rPr>
          <w:lang w:val="pt-BR"/>
        </w:rPr>
        <w:t>;</w:t>
      </w:r>
      <w:r>
        <w:rPr>
          <w:lang w:val="pt-BR"/>
        </w:rPr>
        <w:t xml:space="preserve"> gửi báo cáo và minh chứng của các tiêu chuẩn kiểm định chất lượng được phân công chủ trì cho nhóm chuyên trách phụ trách tiêu chí;</w:t>
      </w:r>
    </w:p>
    <w:p w:rsidR="003501F9" w:rsidRDefault="003501F9" w:rsidP="00521AB2">
      <w:pPr>
        <w:spacing w:before="120" w:after="0" w:line="340" w:lineRule="exact"/>
        <w:ind w:firstLine="720"/>
        <w:jc w:val="both"/>
        <w:rPr>
          <w:lang w:val="pt-BR"/>
        </w:rPr>
      </w:pPr>
      <w:r w:rsidRPr="00957AF5">
        <w:rPr>
          <w:lang w:val="pt-BR"/>
        </w:rPr>
        <w:t>- Quản lý, duy trì cơ sở dữ liệu, thông tin, minh chứng cho các tiêu chí, tiêu chuẩn mà đơn vị phụ trách.</w:t>
      </w:r>
    </w:p>
    <w:p w:rsidR="003501F9" w:rsidRPr="005C4DA4" w:rsidRDefault="003501F9" w:rsidP="00521AB2">
      <w:pPr>
        <w:spacing w:before="120" w:after="0" w:line="340" w:lineRule="exact"/>
        <w:ind w:firstLine="720"/>
        <w:jc w:val="both"/>
        <w:rPr>
          <w:b/>
          <w:bCs/>
          <w:i/>
          <w:lang w:val="nl-NL"/>
        </w:rPr>
      </w:pPr>
      <w:r w:rsidRPr="005C4DA4">
        <w:rPr>
          <w:b/>
          <w:bCs/>
          <w:i/>
          <w:lang w:val="nl-NL"/>
        </w:rPr>
        <w:t>4.4. Đối với các nhóm chuyên trách phụ trách tiêu chí</w:t>
      </w:r>
    </w:p>
    <w:p w:rsidR="003501F9" w:rsidRPr="005C4DA4" w:rsidRDefault="003501F9" w:rsidP="00521AB2">
      <w:pPr>
        <w:spacing w:before="120" w:after="0" w:line="340" w:lineRule="exact"/>
        <w:ind w:firstLine="720"/>
        <w:jc w:val="both"/>
        <w:rPr>
          <w:bCs/>
          <w:lang w:val="nl-NL"/>
        </w:rPr>
      </w:pPr>
      <w:r w:rsidRPr="005C4DA4">
        <w:rPr>
          <w:bCs/>
          <w:lang w:val="nl-NL"/>
        </w:rPr>
        <w:t xml:space="preserve">Mỗi tiêu chí do một nhóm chuyên trách chịu trách nhiệm viết báo cáo, lập bảng mã minh chứng. Thành viên của nhóm được lựa chọn từ các đơn vị có liên quan tới tiêu chí; trưởng nhóm là trưởng đơn vị </w:t>
      </w:r>
      <w:r>
        <w:rPr>
          <w:bCs/>
          <w:lang w:val="nl-NL"/>
        </w:rPr>
        <w:t xml:space="preserve">chủ trì </w:t>
      </w:r>
      <w:r w:rsidRPr="00A91D9A">
        <w:rPr>
          <w:bCs/>
          <w:lang w:val="nl-NL"/>
        </w:rPr>
        <w:t>tổng hợp và viết báo cáo tiêu chí</w:t>
      </w:r>
      <w:r w:rsidRPr="005C4DA4">
        <w:rPr>
          <w:bCs/>
          <w:lang w:val="nl-NL"/>
        </w:rPr>
        <w:t>. Nhiệm vụ của các nhóm chuyên trách:</w:t>
      </w:r>
    </w:p>
    <w:p w:rsidR="003501F9" w:rsidRPr="005C4DA4" w:rsidRDefault="003501F9" w:rsidP="00521AB2">
      <w:pPr>
        <w:spacing w:before="120" w:after="0" w:line="340" w:lineRule="exact"/>
        <w:ind w:firstLine="720"/>
        <w:jc w:val="both"/>
        <w:rPr>
          <w:bCs/>
          <w:lang w:val="nl-NL"/>
        </w:rPr>
      </w:pPr>
      <w:r w:rsidRPr="005C4DA4">
        <w:rPr>
          <w:bCs/>
          <w:lang w:val="nl-NL"/>
        </w:rPr>
        <w:t>- Tổn</w:t>
      </w:r>
      <w:r>
        <w:rPr>
          <w:bCs/>
          <w:lang w:val="nl-NL"/>
        </w:rPr>
        <w:t>g hợp báo cáo minh chứng của từng tiêu chuẩn kiểm định chất lượng từ các đơn vị</w:t>
      </w:r>
      <w:r w:rsidRPr="005C4DA4">
        <w:rPr>
          <w:bCs/>
          <w:lang w:val="nl-NL"/>
        </w:rPr>
        <w:t>;</w:t>
      </w:r>
    </w:p>
    <w:p w:rsidR="003501F9" w:rsidRPr="005C4DA4" w:rsidRDefault="003501F9" w:rsidP="00521AB2">
      <w:pPr>
        <w:spacing w:before="120" w:after="0" w:line="340" w:lineRule="exact"/>
        <w:ind w:firstLine="720"/>
        <w:jc w:val="both"/>
        <w:rPr>
          <w:bCs/>
          <w:lang w:val="nl-NL"/>
        </w:rPr>
      </w:pPr>
      <w:r w:rsidRPr="005C4DA4">
        <w:rPr>
          <w:bCs/>
          <w:lang w:val="nl-NL"/>
        </w:rPr>
        <w:t xml:space="preserve">- Viết dự thảo báo cáo </w:t>
      </w:r>
      <w:r>
        <w:rPr>
          <w:bCs/>
          <w:lang w:val="nl-NL"/>
        </w:rPr>
        <w:t xml:space="preserve">tiêu chí </w:t>
      </w:r>
      <w:r w:rsidRPr="005C4DA4">
        <w:rPr>
          <w:bCs/>
          <w:lang w:val="nl-NL"/>
        </w:rPr>
        <w:t>dựa vào minh chứng nhóm thu thập được;</w:t>
      </w:r>
    </w:p>
    <w:p w:rsidR="003501F9" w:rsidRPr="005C4DA4" w:rsidRDefault="003501F9" w:rsidP="00521AB2">
      <w:pPr>
        <w:spacing w:before="120" w:after="0" w:line="340" w:lineRule="exact"/>
        <w:ind w:firstLine="720"/>
        <w:jc w:val="both"/>
        <w:rPr>
          <w:bCs/>
          <w:lang w:val="nl-NL"/>
        </w:rPr>
      </w:pPr>
      <w:r w:rsidRPr="005C4DA4">
        <w:rPr>
          <w:bCs/>
          <w:lang w:val="nl-NL"/>
        </w:rPr>
        <w:lastRenderedPageBreak/>
        <w:t>- Yêu cầu các đơn vị bổ sung minh chứng để làm cơ sở đánh giá tiêu chí, tiêu chuẩn nếu thấy các minh chứng được cung cấp chưa đủ thuyết phục;</w:t>
      </w:r>
    </w:p>
    <w:p w:rsidR="003501F9" w:rsidRPr="005C4DA4" w:rsidRDefault="003501F9" w:rsidP="00521AB2">
      <w:pPr>
        <w:spacing w:before="120" w:after="0" w:line="340" w:lineRule="exact"/>
        <w:ind w:firstLine="720"/>
        <w:jc w:val="both"/>
        <w:rPr>
          <w:bCs/>
          <w:lang w:val="nl-NL"/>
        </w:rPr>
      </w:pPr>
      <w:r w:rsidRPr="005C4DA4">
        <w:rPr>
          <w:bCs/>
          <w:lang w:val="nl-NL"/>
        </w:rPr>
        <w:t>- Lập bảng mã minh chứng, trong đó xác định minh chứng nào dùng chung, minh chứng nào xuất hiện lần đầu.</w:t>
      </w:r>
    </w:p>
    <w:p w:rsidR="003501F9" w:rsidRPr="00521AB2" w:rsidRDefault="003501F9" w:rsidP="00521AB2">
      <w:pPr>
        <w:spacing w:before="120" w:after="240" w:line="340" w:lineRule="exact"/>
        <w:ind w:firstLine="720"/>
        <w:jc w:val="both"/>
        <w:rPr>
          <w:rFonts w:eastAsiaTheme="minorHAnsi"/>
          <w:bCs/>
          <w:iCs/>
          <w:lang w:val="nl-NL"/>
        </w:rPr>
      </w:pPr>
      <w:r w:rsidRPr="00521AB2">
        <w:rPr>
          <w:lang w:val="nl-NL"/>
        </w:rPr>
        <w:t>5</w:t>
      </w:r>
      <w:r w:rsidRPr="00521AB2">
        <w:t xml:space="preserve">. Phân công đơn vị </w:t>
      </w:r>
      <w:r w:rsidRPr="00521AB2">
        <w:rPr>
          <w:lang w:val="nl-NL"/>
        </w:rPr>
        <w:t>thuộc trường thực hiện thu thập, phân tích và xử lý thông tin, minh chứng; đánh giá mức độ đạt được theo quy định tiêu chí, tiêu chuẩn kiểm định chất lượng</w:t>
      </w:r>
    </w:p>
    <w:tbl>
      <w:tblPr>
        <w:tblW w:w="9990" w:type="dxa"/>
        <w:tblInd w:w="-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0"/>
        <w:gridCol w:w="1310"/>
        <w:gridCol w:w="4080"/>
        <w:gridCol w:w="3890"/>
      </w:tblGrid>
      <w:tr w:rsidR="003501F9" w:rsidRPr="005E7F25" w:rsidTr="00B82DCD">
        <w:trPr>
          <w:trHeight w:val="634"/>
          <w:tblHeader/>
        </w:trPr>
        <w:tc>
          <w:tcPr>
            <w:tcW w:w="710" w:type="dxa"/>
            <w:tcBorders>
              <w:top w:val="single" w:sz="4" w:space="0" w:color="000000"/>
              <w:left w:val="single" w:sz="4" w:space="0" w:color="000000"/>
              <w:bottom w:val="single" w:sz="4" w:space="0" w:color="000000"/>
              <w:right w:val="single" w:sz="4" w:space="0" w:color="000000"/>
            </w:tcBorders>
            <w:vAlign w:val="center"/>
            <w:hideMark/>
          </w:tcPr>
          <w:p w:rsidR="003501F9" w:rsidRPr="005E7F25" w:rsidRDefault="003501F9" w:rsidP="00B82DCD">
            <w:pPr>
              <w:spacing w:after="0" w:line="240" w:lineRule="exact"/>
              <w:jc w:val="center"/>
              <w:rPr>
                <w:b/>
              </w:rPr>
            </w:pPr>
            <w:r w:rsidRPr="005E7F25">
              <w:rPr>
                <w:b/>
              </w:rPr>
              <w:t>TT</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3501F9" w:rsidRPr="005E7F25" w:rsidRDefault="003501F9" w:rsidP="00B82DCD">
            <w:pPr>
              <w:spacing w:after="0" w:line="240" w:lineRule="exact"/>
              <w:ind w:right="-70"/>
              <w:jc w:val="center"/>
              <w:rPr>
                <w:b/>
              </w:rPr>
            </w:pPr>
            <w:r w:rsidRPr="005E7F25">
              <w:rPr>
                <w:b/>
              </w:rPr>
              <w:t>Tiêu chí, tiêu chuẩn</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3501F9" w:rsidRPr="005E7F25" w:rsidRDefault="003501F9" w:rsidP="00B82DCD">
            <w:pPr>
              <w:spacing w:after="0" w:line="240" w:lineRule="exact"/>
              <w:jc w:val="center"/>
              <w:rPr>
                <w:b/>
              </w:rPr>
            </w:pPr>
            <w:r w:rsidRPr="005E7F25">
              <w:rPr>
                <w:b/>
              </w:rPr>
              <w:t>Đơn vị chủ trì</w:t>
            </w:r>
          </w:p>
        </w:tc>
        <w:tc>
          <w:tcPr>
            <w:tcW w:w="3890" w:type="dxa"/>
            <w:tcBorders>
              <w:top w:val="single" w:sz="4" w:space="0" w:color="000000"/>
              <w:left w:val="single" w:sz="4" w:space="0" w:color="000000"/>
              <w:bottom w:val="single" w:sz="4" w:space="0" w:color="000000"/>
              <w:right w:val="single" w:sz="4" w:space="0" w:color="000000"/>
            </w:tcBorders>
            <w:vAlign w:val="center"/>
            <w:hideMark/>
          </w:tcPr>
          <w:p w:rsidR="003501F9" w:rsidRPr="005E7F25" w:rsidRDefault="003501F9" w:rsidP="00B82DCD">
            <w:pPr>
              <w:spacing w:after="0" w:line="240" w:lineRule="exact"/>
              <w:jc w:val="center"/>
              <w:rPr>
                <w:b/>
              </w:rPr>
            </w:pPr>
            <w:r w:rsidRPr="005E7F25">
              <w:rPr>
                <w:b/>
              </w:rPr>
              <w:t>Đơn vị ph</w:t>
            </w:r>
            <w:r>
              <w:rPr>
                <w:b/>
                <w:lang w:val="en-US"/>
              </w:rPr>
              <w:t>ố</w:t>
            </w:r>
            <w:r w:rsidRPr="005E7F25">
              <w:rPr>
                <w:b/>
              </w:rPr>
              <w:t>i hợp</w:t>
            </w:r>
          </w:p>
        </w:tc>
      </w:tr>
      <w:tr w:rsidR="003501F9" w:rsidRPr="005E7F25" w:rsidTr="00B82DCD">
        <w:trPr>
          <w:trHeight w:val="481"/>
        </w:trPr>
        <w:tc>
          <w:tcPr>
            <w:tcW w:w="710" w:type="dxa"/>
            <w:tcBorders>
              <w:top w:val="single" w:sz="4" w:space="0" w:color="000000"/>
              <w:left w:val="single" w:sz="4" w:space="0" w:color="000000"/>
              <w:bottom w:val="single" w:sz="4" w:space="0" w:color="000000"/>
              <w:right w:val="single" w:sz="4" w:space="0" w:color="000000"/>
            </w:tcBorders>
            <w:vAlign w:val="center"/>
            <w:hideMark/>
          </w:tcPr>
          <w:p w:rsidR="003501F9" w:rsidRPr="005E7F25" w:rsidRDefault="003501F9" w:rsidP="00B82DCD">
            <w:pPr>
              <w:spacing w:after="0" w:line="240" w:lineRule="exact"/>
              <w:rPr>
                <w:b/>
              </w:rPr>
            </w:pPr>
            <w:r w:rsidRPr="005E7F25">
              <w:rPr>
                <w:b/>
              </w:rPr>
              <w:t>I</w:t>
            </w:r>
          </w:p>
        </w:tc>
        <w:tc>
          <w:tcPr>
            <w:tcW w:w="9280" w:type="dxa"/>
            <w:gridSpan w:val="3"/>
            <w:tcBorders>
              <w:top w:val="single" w:sz="4" w:space="0" w:color="000000"/>
              <w:left w:val="single" w:sz="4" w:space="0" w:color="000000"/>
              <w:bottom w:val="single" w:sz="4" w:space="0" w:color="000000"/>
              <w:right w:val="single" w:sz="4" w:space="0" w:color="000000"/>
            </w:tcBorders>
            <w:vAlign w:val="center"/>
            <w:hideMark/>
          </w:tcPr>
          <w:p w:rsidR="003501F9" w:rsidRPr="0047083F" w:rsidRDefault="003501F9" w:rsidP="00B82DCD">
            <w:pPr>
              <w:spacing w:after="0" w:line="240" w:lineRule="exact"/>
              <w:rPr>
                <w:b/>
              </w:rPr>
            </w:pPr>
            <w:r w:rsidRPr="005E7F25">
              <w:rPr>
                <w:b/>
              </w:rPr>
              <w:t xml:space="preserve">Tiêu chí 1: </w:t>
            </w:r>
            <w:r w:rsidRPr="005E7F25">
              <w:rPr>
                <w:b/>
                <w:spacing w:val="-4"/>
              </w:rPr>
              <w:t>Mục tiêu, sứ mạng, t</w:t>
            </w:r>
            <w:r w:rsidRPr="0047083F">
              <w:rPr>
                <w:b/>
                <w:spacing w:val="-4"/>
              </w:rPr>
              <w:t>ổ</w:t>
            </w:r>
            <w:r w:rsidRPr="005E7F25">
              <w:rPr>
                <w:b/>
                <w:spacing w:val="-4"/>
              </w:rPr>
              <w:t xml:space="preserve"> chức quản lý </w:t>
            </w:r>
          </w:p>
        </w:tc>
      </w:tr>
      <w:tr w:rsidR="003501F9" w:rsidRPr="005E7F25" w:rsidTr="00B82DCD">
        <w:trPr>
          <w:trHeight w:val="480"/>
        </w:trPr>
        <w:tc>
          <w:tcPr>
            <w:tcW w:w="710" w:type="dxa"/>
            <w:tcBorders>
              <w:top w:val="single" w:sz="4" w:space="0" w:color="000000"/>
              <w:left w:val="single" w:sz="4" w:space="0" w:color="000000"/>
              <w:bottom w:val="single" w:sz="4" w:space="0" w:color="000000"/>
              <w:right w:val="single" w:sz="4" w:space="0" w:color="000000"/>
            </w:tcBorders>
            <w:vAlign w:val="center"/>
            <w:hideMark/>
          </w:tcPr>
          <w:p w:rsidR="003501F9" w:rsidRPr="005E7F25" w:rsidRDefault="003501F9" w:rsidP="00B82DCD">
            <w:pPr>
              <w:spacing w:after="0" w:line="240" w:lineRule="exact"/>
              <w:jc w:val="center"/>
            </w:pPr>
            <w:r w:rsidRPr="005E7F25">
              <w:t>1</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3501F9" w:rsidRPr="005E7F25" w:rsidRDefault="003501F9" w:rsidP="00B82DCD">
            <w:pPr>
              <w:spacing w:after="0" w:line="240" w:lineRule="exact"/>
              <w:jc w:val="center"/>
            </w:pPr>
            <w:r w:rsidRPr="005E7F25">
              <w:t>1.1</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3501F9" w:rsidRPr="005E7F25" w:rsidRDefault="003501F9" w:rsidP="00B82DCD">
            <w:pPr>
              <w:spacing w:before="60" w:after="60" w:line="264" w:lineRule="auto"/>
              <w:ind w:right="-108"/>
            </w:pPr>
            <w:r w:rsidRPr="005E7F25">
              <w:t xml:space="preserve">Phòng </w:t>
            </w:r>
            <w:r w:rsidRPr="005E7F25">
              <w:rPr>
                <w:rFonts w:eastAsiaTheme="minorHAnsi"/>
              </w:rPr>
              <w:t xml:space="preserve">Tổ chức </w:t>
            </w:r>
            <w:r w:rsidRPr="0047083F">
              <w:rPr>
                <w:rFonts w:eastAsiaTheme="minorHAnsi"/>
              </w:rPr>
              <w:t xml:space="preserve"> - H</w:t>
            </w:r>
            <w:r w:rsidRPr="005E7F25">
              <w:rPr>
                <w:rFonts w:eastAsiaTheme="minorHAnsi"/>
              </w:rPr>
              <w:t>ành chính</w:t>
            </w:r>
          </w:p>
        </w:tc>
        <w:tc>
          <w:tcPr>
            <w:tcW w:w="389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pPr>
          </w:p>
        </w:tc>
      </w:tr>
      <w:tr w:rsidR="003501F9" w:rsidRPr="005E7F25" w:rsidTr="00B82DCD">
        <w:trPr>
          <w:trHeight w:val="377"/>
        </w:trPr>
        <w:tc>
          <w:tcPr>
            <w:tcW w:w="710" w:type="dxa"/>
            <w:tcBorders>
              <w:top w:val="single" w:sz="4" w:space="0" w:color="000000"/>
              <w:left w:val="single" w:sz="4" w:space="0" w:color="000000"/>
              <w:bottom w:val="single" w:sz="4" w:space="0" w:color="000000"/>
              <w:right w:val="single" w:sz="4" w:space="0" w:color="000000"/>
            </w:tcBorders>
            <w:vAlign w:val="center"/>
            <w:hideMark/>
          </w:tcPr>
          <w:p w:rsidR="003501F9" w:rsidRPr="005E7F25" w:rsidRDefault="003501F9" w:rsidP="00B82DCD">
            <w:pPr>
              <w:spacing w:after="0" w:line="240" w:lineRule="exact"/>
              <w:jc w:val="center"/>
            </w:pPr>
            <w:r w:rsidRPr="005E7F25">
              <w:t>2</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3501F9" w:rsidRPr="005E7F25" w:rsidRDefault="003501F9" w:rsidP="00B82DCD">
            <w:pPr>
              <w:spacing w:after="0" w:line="240" w:lineRule="exact"/>
              <w:jc w:val="center"/>
            </w:pPr>
            <w:r w:rsidRPr="005E7F25">
              <w:t>1.2</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3501F9" w:rsidRPr="005E7F25" w:rsidRDefault="003501F9" w:rsidP="00B82DCD">
            <w:pPr>
              <w:spacing w:before="60" w:after="60" w:line="264" w:lineRule="auto"/>
              <w:rPr>
                <w:lang w:val="en-US"/>
              </w:rPr>
            </w:pPr>
            <w:r w:rsidRPr="005E7F25">
              <w:rPr>
                <w:rFonts w:eastAsiaTheme="minorHAnsi"/>
                <w:lang w:val="en-US"/>
              </w:rPr>
              <w:t>Phòng Đào tạo</w:t>
            </w:r>
          </w:p>
        </w:tc>
        <w:tc>
          <w:tcPr>
            <w:tcW w:w="3890" w:type="dxa"/>
            <w:tcBorders>
              <w:top w:val="single" w:sz="4" w:space="0" w:color="000000"/>
              <w:left w:val="single" w:sz="4" w:space="0" w:color="000000"/>
              <w:bottom w:val="single" w:sz="4" w:space="0" w:color="000000"/>
              <w:right w:val="single" w:sz="4" w:space="0" w:color="000000"/>
            </w:tcBorders>
            <w:vAlign w:val="center"/>
            <w:hideMark/>
          </w:tcPr>
          <w:p w:rsidR="003501F9" w:rsidRPr="005E7F25" w:rsidRDefault="003501F9" w:rsidP="00B82DCD">
            <w:pPr>
              <w:spacing w:before="60" w:after="60" w:line="264" w:lineRule="auto"/>
              <w:rPr>
                <w:rFonts w:eastAsiaTheme="minorHAnsi"/>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3501F9" w:rsidRPr="005E7F25" w:rsidRDefault="003501F9" w:rsidP="00B82DCD">
            <w:pPr>
              <w:spacing w:after="0" w:line="240" w:lineRule="exact"/>
              <w:jc w:val="center"/>
            </w:pPr>
            <w:r w:rsidRPr="005E7F25">
              <w:t>3</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3501F9" w:rsidRPr="005E7F25" w:rsidRDefault="003501F9" w:rsidP="00B82DCD">
            <w:pPr>
              <w:spacing w:after="0" w:line="240" w:lineRule="exact"/>
              <w:jc w:val="center"/>
            </w:pPr>
            <w:r w:rsidRPr="005E7F25">
              <w:t>1.3</w:t>
            </w:r>
          </w:p>
        </w:tc>
        <w:tc>
          <w:tcPr>
            <w:tcW w:w="4080" w:type="dxa"/>
            <w:vMerge w:val="restart"/>
            <w:tcBorders>
              <w:top w:val="single" w:sz="4" w:space="0" w:color="000000"/>
              <w:left w:val="single" w:sz="4" w:space="0" w:color="000000"/>
              <w:bottom w:val="single" w:sz="4" w:space="0" w:color="000000"/>
              <w:right w:val="single" w:sz="4" w:space="0" w:color="000000"/>
            </w:tcBorders>
            <w:vAlign w:val="center"/>
            <w:hideMark/>
          </w:tcPr>
          <w:p w:rsidR="003501F9" w:rsidRPr="005E7F25" w:rsidRDefault="003501F9" w:rsidP="00B82DCD">
            <w:pPr>
              <w:spacing w:before="60" w:after="60" w:line="264" w:lineRule="auto"/>
            </w:pPr>
            <w:r w:rsidRPr="005E7F25">
              <w:t xml:space="preserve">Phòng </w:t>
            </w:r>
            <w:r w:rsidRPr="005E7F25">
              <w:rPr>
                <w:rFonts w:eastAsiaTheme="minorHAnsi"/>
              </w:rPr>
              <w:t xml:space="preserve">Tổ chức </w:t>
            </w:r>
            <w:r w:rsidRPr="0047083F">
              <w:rPr>
                <w:rFonts w:eastAsiaTheme="minorHAnsi"/>
              </w:rPr>
              <w:t xml:space="preserve"> - H</w:t>
            </w:r>
            <w:r w:rsidRPr="005E7F25">
              <w:rPr>
                <w:rFonts w:eastAsiaTheme="minorHAnsi"/>
              </w:rPr>
              <w:t>ành chính</w:t>
            </w:r>
          </w:p>
        </w:tc>
        <w:tc>
          <w:tcPr>
            <w:tcW w:w="389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3501F9" w:rsidRPr="005E7F25" w:rsidRDefault="003501F9" w:rsidP="00B82DCD">
            <w:pPr>
              <w:spacing w:after="0" w:line="240" w:lineRule="exact"/>
              <w:jc w:val="center"/>
            </w:pPr>
            <w:r w:rsidRPr="005E7F25">
              <w:t>4</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3501F9" w:rsidRPr="005E7F25" w:rsidRDefault="003501F9" w:rsidP="00B82DCD">
            <w:pPr>
              <w:spacing w:after="0" w:line="240" w:lineRule="exact"/>
              <w:jc w:val="center"/>
            </w:pPr>
            <w:r w:rsidRPr="005E7F25">
              <w:t>1.4</w:t>
            </w:r>
          </w:p>
        </w:tc>
        <w:tc>
          <w:tcPr>
            <w:tcW w:w="4080" w:type="dxa"/>
            <w:vMerge/>
            <w:tcBorders>
              <w:top w:val="single" w:sz="4" w:space="0" w:color="000000"/>
              <w:left w:val="single" w:sz="4" w:space="0" w:color="000000"/>
              <w:bottom w:val="single" w:sz="4" w:space="0" w:color="000000"/>
              <w:right w:val="single" w:sz="4" w:space="0" w:color="000000"/>
            </w:tcBorders>
            <w:vAlign w:val="center"/>
            <w:hideMark/>
          </w:tcPr>
          <w:p w:rsidR="003501F9" w:rsidRPr="005E7F25" w:rsidRDefault="003501F9" w:rsidP="00B82DCD">
            <w:pPr>
              <w:spacing w:before="60" w:after="60" w:line="264" w:lineRule="auto"/>
            </w:pPr>
          </w:p>
        </w:tc>
        <w:tc>
          <w:tcPr>
            <w:tcW w:w="389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3501F9" w:rsidRPr="005E7F25" w:rsidRDefault="003501F9" w:rsidP="00B82DCD">
            <w:pPr>
              <w:spacing w:after="0" w:line="240" w:lineRule="exact"/>
              <w:jc w:val="center"/>
            </w:pPr>
            <w:r w:rsidRPr="005E7F25">
              <w:t>5</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3501F9" w:rsidRPr="005E7F25" w:rsidRDefault="003501F9" w:rsidP="00B82DCD">
            <w:pPr>
              <w:spacing w:after="0" w:line="240" w:lineRule="exact"/>
              <w:jc w:val="center"/>
            </w:pPr>
            <w:r w:rsidRPr="005E7F25">
              <w:t>1.5</w:t>
            </w:r>
          </w:p>
        </w:tc>
        <w:tc>
          <w:tcPr>
            <w:tcW w:w="4080" w:type="dxa"/>
            <w:vMerge/>
            <w:tcBorders>
              <w:top w:val="single" w:sz="4" w:space="0" w:color="000000"/>
              <w:left w:val="single" w:sz="4" w:space="0" w:color="000000"/>
              <w:bottom w:val="single" w:sz="4" w:space="0" w:color="000000"/>
              <w:right w:val="single" w:sz="4" w:space="0" w:color="000000"/>
            </w:tcBorders>
            <w:vAlign w:val="center"/>
            <w:hideMark/>
          </w:tcPr>
          <w:p w:rsidR="003501F9" w:rsidRPr="005E7F25" w:rsidRDefault="003501F9" w:rsidP="00B82DCD">
            <w:pPr>
              <w:spacing w:before="60" w:after="60" w:line="264" w:lineRule="auto"/>
            </w:pPr>
          </w:p>
        </w:tc>
        <w:tc>
          <w:tcPr>
            <w:tcW w:w="3890" w:type="dxa"/>
            <w:tcBorders>
              <w:top w:val="single" w:sz="4" w:space="0" w:color="000000"/>
              <w:left w:val="single" w:sz="4" w:space="0" w:color="000000"/>
              <w:bottom w:val="single" w:sz="4" w:space="0" w:color="000000"/>
              <w:right w:val="single" w:sz="4" w:space="0" w:color="000000"/>
            </w:tcBorders>
            <w:vAlign w:val="center"/>
            <w:hideMark/>
          </w:tcPr>
          <w:p w:rsidR="003501F9" w:rsidRPr="005E7F25" w:rsidRDefault="003501F9" w:rsidP="00B82DCD">
            <w:pPr>
              <w:spacing w:before="60" w:after="60" w:line="264" w:lineRule="auto"/>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3501F9" w:rsidRPr="005E7F25" w:rsidRDefault="003501F9" w:rsidP="00B82DCD">
            <w:pPr>
              <w:spacing w:after="0" w:line="240" w:lineRule="exact"/>
              <w:jc w:val="center"/>
            </w:pPr>
            <w:r w:rsidRPr="005E7F25">
              <w:t>6</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3501F9" w:rsidRPr="005E7F25" w:rsidRDefault="003501F9" w:rsidP="00B82DCD">
            <w:pPr>
              <w:spacing w:after="0" w:line="240" w:lineRule="exact"/>
              <w:jc w:val="center"/>
            </w:pPr>
            <w:r w:rsidRPr="005E7F25">
              <w:t>1.6</w:t>
            </w:r>
          </w:p>
        </w:tc>
        <w:tc>
          <w:tcPr>
            <w:tcW w:w="4080" w:type="dxa"/>
            <w:vMerge/>
            <w:tcBorders>
              <w:top w:val="single" w:sz="4" w:space="0" w:color="000000"/>
              <w:left w:val="single" w:sz="4" w:space="0" w:color="000000"/>
              <w:bottom w:val="single" w:sz="4" w:space="0" w:color="000000"/>
              <w:right w:val="single" w:sz="4" w:space="0" w:color="000000"/>
            </w:tcBorders>
            <w:vAlign w:val="center"/>
            <w:hideMark/>
          </w:tcPr>
          <w:p w:rsidR="003501F9" w:rsidRPr="005E7F25" w:rsidRDefault="003501F9" w:rsidP="00B82DCD">
            <w:pPr>
              <w:spacing w:before="60" w:after="60" w:line="264" w:lineRule="auto"/>
            </w:pPr>
          </w:p>
        </w:tc>
        <w:tc>
          <w:tcPr>
            <w:tcW w:w="389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lang w:val="en-US"/>
              </w:rPr>
            </w:pPr>
            <w:r w:rsidRPr="005E7F25">
              <w:rPr>
                <w:lang w:val="en-US"/>
              </w:rPr>
              <w:t>Hội đồng Trường</w:t>
            </w: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3501F9" w:rsidRPr="005E7F25" w:rsidRDefault="003501F9" w:rsidP="00B82DCD">
            <w:pPr>
              <w:spacing w:after="0" w:line="240" w:lineRule="exact"/>
              <w:jc w:val="center"/>
            </w:pPr>
            <w:r w:rsidRPr="005E7F25">
              <w:t>7</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3501F9" w:rsidRPr="005E7F25" w:rsidRDefault="003501F9" w:rsidP="00B82DCD">
            <w:pPr>
              <w:spacing w:after="0" w:line="240" w:lineRule="exact"/>
              <w:jc w:val="center"/>
            </w:pPr>
            <w:r w:rsidRPr="005E7F25">
              <w:t>1.7</w:t>
            </w:r>
          </w:p>
        </w:tc>
        <w:tc>
          <w:tcPr>
            <w:tcW w:w="4080" w:type="dxa"/>
            <w:vMerge w:val="restart"/>
            <w:tcBorders>
              <w:top w:val="single" w:sz="4" w:space="0" w:color="000000"/>
              <w:left w:val="single" w:sz="4" w:space="0" w:color="000000"/>
              <w:bottom w:val="single" w:sz="4" w:space="0" w:color="000000"/>
              <w:right w:val="single" w:sz="4" w:space="0" w:color="000000"/>
            </w:tcBorders>
            <w:vAlign w:val="center"/>
            <w:hideMark/>
          </w:tcPr>
          <w:p w:rsidR="003501F9" w:rsidRPr="005E7F25" w:rsidRDefault="003501F9" w:rsidP="00B82DCD">
            <w:pPr>
              <w:spacing w:before="60" w:after="60" w:line="264" w:lineRule="auto"/>
              <w:rPr>
                <w:lang w:val="en-US"/>
              </w:rPr>
            </w:pPr>
            <w:r w:rsidRPr="005E7F25">
              <w:t xml:space="preserve">Phòng </w:t>
            </w:r>
            <w:r w:rsidRPr="005E7F25">
              <w:rPr>
                <w:rFonts w:eastAsiaTheme="minorHAnsi"/>
                <w:lang w:val="en-US"/>
              </w:rPr>
              <w:t>NCKH &amp; HTQT</w:t>
            </w:r>
          </w:p>
        </w:tc>
        <w:tc>
          <w:tcPr>
            <w:tcW w:w="38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501F9" w:rsidRPr="005E7F25" w:rsidRDefault="003501F9" w:rsidP="00B82DCD">
            <w:pPr>
              <w:spacing w:before="60" w:after="60" w:line="264" w:lineRule="auto"/>
              <w:rPr>
                <w:lang w:val="en-US"/>
              </w:rPr>
            </w:pPr>
            <w:r w:rsidRPr="005E7F25">
              <w:rPr>
                <w:lang w:val="en-US"/>
              </w:rPr>
              <w:t>Phòng Tổ chức – Hành chính</w:t>
            </w: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3501F9" w:rsidRPr="005E7F25" w:rsidRDefault="003501F9" w:rsidP="00B82DCD">
            <w:pPr>
              <w:spacing w:after="0" w:line="240" w:lineRule="exact"/>
              <w:jc w:val="center"/>
            </w:pPr>
            <w:r w:rsidRPr="005E7F25">
              <w:t>8</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3501F9" w:rsidRPr="005E7F25" w:rsidRDefault="003501F9" w:rsidP="00B82DCD">
            <w:pPr>
              <w:spacing w:after="0" w:line="240" w:lineRule="exact"/>
              <w:jc w:val="center"/>
            </w:pPr>
            <w:r w:rsidRPr="005E7F25">
              <w:t>1.8</w:t>
            </w:r>
          </w:p>
        </w:tc>
        <w:tc>
          <w:tcPr>
            <w:tcW w:w="4080" w:type="dxa"/>
            <w:vMerge/>
            <w:tcBorders>
              <w:top w:val="single" w:sz="4" w:space="0" w:color="000000"/>
              <w:left w:val="single" w:sz="4" w:space="0" w:color="000000"/>
              <w:bottom w:val="single" w:sz="4" w:space="0" w:color="000000"/>
              <w:right w:val="single" w:sz="4" w:space="0" w:color="000000"/>
            </w:tcBorders>
            <w:vAlign w:val="center"/>
            <w:hideMark/>
          </w:tcPr>
          <w:p w:rsidR="003501F9" w:rsidRPr="005E7F25" w:rsidRDefault="003501F9" w:rsidP="00B82DCD">
            <w:pPr>
              <w:spacing w:before="60" w:after="60" w:line="264" w:lineRule="auto"/>
            </w:pPr>
          </w:p>
        </w:tc>
        <w:tc>
          <w:tcPr>
            <w:tcW w:w="38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501F9" w:rsidRPr="005E7F25" w:rsidRDefault="003501F9" w:rsidP="00B82DCD">
            <w:pPr>
              <w:spacing w:before="60" w:after="60" w:line="264" w:lineRule="auto"/>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3501F9" w:rsidRPr="005E7F25" w:rsidRDefault="003501F9" w:rsidP="00B82DCD">
            <w:pPr>
              <w:spacing w:after="0" w:line="240" w:lineRule="exact"/>
              <w:jc w:val="center"/>
            </w:pPr>
            <w:r w:rsidRPr="005E7F25">
              <w:t>9</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3501F9" w:rsidRPr="005E7F25" w:rsidRDefault="003501F9" w:rsidP="00B82DCD">
            <w:pPr>
              <w:spacing w:after="0" w:line="240" w:lineRule="exact"/>
              <w:jc w:val="center"/>
            </w:pPr>
            <w:r w:rsidRPr="005E7F25">
              <w:t>1.9</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3501F9" w:rsidRPr="005E7F25" w:rsidRDefault="003501F9" w:rsidP="00B82DCD">
            <w:pPr>
              <w:spacing w:before="60" w:after="60" w:line="264" w:lineRule="auto"/>
            </w:pPr>
            <w:r w:rsidRPr="005E7F25">
              <w:t xml:space="preserve">Phòng </w:t>
            </w:r>
            <w:r w:rsidRPr="005E7F25">
              <w:rPr>
                <w:rFonts w:eastAsiaTheme="minorHAnsi"/>
              </w:rPr>
              <w:t xml:space="preserve">Tổ chức </w:t>
            </w:r>
            <w:r w:rsidRPr="0047083F">
              <w:rPr>
                <w:rFonts w:eastAsiaTheme="minorHAnsi"/>
              </w:rPr>
              <w:t xml:space="preserve"> - H</w:t>
            </w:r>
            <w:r w:rsidRPr="005E7F25">
              <w:rPr>
                <w:rFonts w:eastAsiaTheme="minorHAnsi"/>
              </w:rPr>
              <w:t>ành chính</w:t>
            </w:r>
          </w:p>
        </w:tc>
        <w:tc>
          <w:tcPr>
            <w:tcW w:w="3890" w:type="dxa"/>
            <w:tcBorders>
              <w:top w:val="single" w:sz="4" w:space="0" w:color="000000"/>
              <w:left w:val="single" w:sz="4" w:space="0" w:color="000000"/>
              <w:bottom w:val="single" w:sz="4" w:space="0" w:color="000000"/>
              <w:right w:val="single" w:sz="4" w:space="0" w:color="000000"/>
            </w:tcBorders>
            <w:vAlign w:val="center"/>
            <w:hideMark/>
          </w:tcPr>
          <w:p w:rsidR="003501F9" w:rsidRPr="005E7F25" w:rsidRDefault="003501F9" w:rsidP="00B82DCD">
            <w:pPr>
              <w:spacing w:before="60" w:after="60" w:line="264" w:lineRule="auto"/>
              <w:rPr>
                <w:lang w:val="en-US"/>
              </w:rPr>
            </w:pPr>
            <w:r w:rsidRPr="005E7F25">
              <w:rPr>
                <w:lang w:val="en-US"/>
              </w:rPr>
              <w:t>Đảng ủy Trường</w:t>
            </w: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3501F9" w:rsidRPr="005E7F25" w:rsidRDefault="003501F9" w:rsidP="00B82DCD">
            <w:pPr>
              <w:spacing w:after="0" w:line="240" w:lineRule="exact"/>
              <w:jc w:val="center"/>
            </w:pPr>
            <w:r w:rsidRPr="005E7F25">
              <w:t>10</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3501F9" w:rsidRPr="005E7F25" w:rsidRDefault="003501F9" w:rsidP="00B82DCD">
            <w:pPr>
              <w:spacing w:after="0" w:line="240" w:lineRule="exact"/>
              <w:jc w:val="center"/>
            </w:pPr>
            <w:r w:rsidRPr="005E7F25">
              <w:t>1.10</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3501F9" w:rsidRPr="005E7F25" w:rsidRDefault="003501F9" w:rsidP="00B82DCD">
            <w:pPr>
              <w:spacing w:before="60" w:after="60" w:line="264" w:lineRule="auto"/>
            </w:pPr>
            <w:r w:rsidRPr="005E7F25">
              <w:t xml:space="preserve">Phòng </w:t>
            </w:r>
            <w:r w:rsidRPr="005E7F25">
              <w:rPr>
                <w:rFonts w:eastAsiaTheme="minorHAnsi"/>
              </w:rPr>
              <w:t xml:space="preserve">Tổ chức </w:t>
            </w:r>
            <w:r w:rsidRPr="0047083F">
              <w:rPr>
                <w:rFonts w:eastAsiaTheme="minorHAnsi"/>
              </w:rPr>
              <w:t xml:space="preserve"> - H</w:t>
            </w:r>
            <w:r w:rsidRPr="005E7F25">
              <w:rPr>
                <w:rFonts w:eastAsiaTheme="minorHAnsi"/>
              </w:rPr>
              <w:t>ành chính</w:t>
            </w:r>
          </w:p>
        </w:tc>
        <w:tc>
          <w:tcPr>
            <w:tcW w:w="3890" w:type="dxa"/>
            <w:tcBorders>
              <w:top w:val="single" w:sz="4" w:space="0" w:color="000000"/>
              <w:left w:val="single" w:sz="4" w:space="0" w:color="000000"/>
              <w:bottom w:val="single" w:sz="4" w:space="0" w:color="000000"/>
              <w:right w:val="single" w:sz="4" w:space="0" w:color="000000"/>
            </w:tcBorders>
            <w:vAlign w:val="center"/>
            <w:hideMark/>
          </w:tcPr>
          <w:p w:rsidR="003501F9" w:rsidRPr="0047083F" w:rsidRDefault="003501F9" w:rsidP="00B82DCD">
            <w:pPr>
              <w:spacing w:before="60" w:after="60" w:line="264" w:lineRule="auto"/>
            </w:pPr>
            <w:r w:rsidRPr="005E7F25">
              <w:t>Đoàn TN, Công đ</w:t>
            </w:r>
            <w:r w:rsidRPr="0047083F">
              <w:t>oàn, Nữ công</w:t>
            </w: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3501F9" w:rsidRPr="005E7F25" w:rsidRDefault="003501F9" w:rsidP="00B82DCD">
            <w:pPr>
              <w:spacing w:after="0" w:line="240" w:lineRule="exact"/>
              <w:jc w:val="center"/>
            </w:pPr>
            <w:r w:rsidRPr="005E7F25">
              <w:t>11</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3501F9" w:rsidRPr="005E7F25" w:rsidRDefault="003501F9" w:rsidP="00B82DCD">
            <w:pPr>
              <w:spacing w:after="0" w:line="240" w:lineRule="exact"/>
              <w:jc w:val="center"/>
            </w:pPr>
            <w:r w:rsidRPr="005E7F25">
              <w:t>1.11</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3501F9" w:rsidRPr="005E7F25" w:rsidRDefault="003501F9" w:rsidP="00B82DCD">
            <w:pPr>
              <w:spacing w:before="60" w:after="60" w:line="264" w:lineRule="auto"/>
            </w:pPr>
            <w:r w:rsidRPr="005E7F25">
              <w:t xml:space="preserve">Phòng </w:t>
            </w:r>
            <w:r w:rsidRPr="005E7F25">
              <w:rPr>
                <w:rFonts w:eastAsiaTheme="minorHAnsi"/>
                <w:lang w:val="en-US"/>
              </w:rPr>
              <w:t>Đào tạo</w:t>
            </w:r>
          </w:p>
        </w:tc>
        <w:tc>
          <w:tcPr>
            <w:tcW w:w="3890" w:type="dxa"/>
            <w:tcBorders>
              <w:top w:val="single" w:sz="4" w:space="0" w:color="000000"/>
              <w:left w:val="single" w:sz="4" w:space="0" w:color="000000"/>
              <w:bottom w:val="single" w:sz="4" w:space="0" w:color="000000"/>
              <w:right w:val="single" w:sz="4" w:space="0" w:color="000000"/>
            </w:tcBorders>
            <w:vAlign w:val="center"/>
            <w:hideMark/>
          </w:tcPr>
          <w:p w:rsidR="003501F9" w:rsidRPr="005E7F25" w:rsidRDefault="003501F9" w:rsidP="00B82DCD">
            <w:pPr>
              <w:spacing w:before="60" w:after="60" w:line="264" w:lineRule="auto"/>
              <w:rPr>
                <w:lang w:val="en-US"/>
              </w:rPr>
            </w:pPr>
            <w:r w:rsidRPr="005E7F25">
              <w:rPr>
                <w:lang w:val="en-US"/>
              </w:rPr>
              <w:t xml:space="preserve">Các phòng </w:t>
            </w: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3501F9" w:rsidRPr="005E7F25" w:rsidRDefault="003501F9" w:rsidP="00B82DCD">
            <w:pPr>
              <w:spacing w:after="0" w:line="240" w:lineRule="exact"/>
              <w:jc w:val="center"/>
            </w:pPr>
            <w:r w:rsidRPr="005E7F25">
              <w:t>12</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3501F9" w:rsidRPr="005E7F25" w:rsidRDefault="003501F9" w:rsidP="00B82DCD">
            <w:pPr>
              <w:spacing w:after="0" w:line="240" w:lineRule="exact"/>
              <w:jc w:val="center"/>
            </w:pPr>
            <w:r w:rsidRPr="005E7F25">
              <w:t>1.12</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3501F9" w:rsidRPr="0047083F" w:rsidRDefault="003501F9" w:rsidP="00B82DCD">
            <w:pPr>
              <w:spacing w:before="60" w:after="60" w:line="264" w:lineRule="auto"/>
              <w:ind w:right="-100"/>
            </w:pPr>
            <w:r w:rsidRPr="005E7F25">
              <w:t xml:space="preserve">Phòng </w:t>
            </w:r>
            <w:r w:rsidRPr="005E7F25">
              <w:rPr>
                <w:rFonts w:eastAsiaTheme="minorHAnsi"/>
              </w:rPr>
              <w:t>Tổ chức</w:t>
            </w:r>
            <w:r w:rsidRPr="0047083F">
              <w:rPr>
                <w:rFonts w:eastAsiaTheme="minorHAnsi"/>
              </w:rPr>
              <w:t xml:space="preserve"> – Hành chính</w:t>
            </w:r>
          </w:p>
        </w:tc>
        <w:tc>
          <w:tcPr>
            <w:tcW w:w="389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3501F9" w:rsidRPr="005E7F25" w:rsidRDefault="003501F9" w:rsidP="00B82DCD">
            <w:pPr>
              <w:spacing w:after="0" w:line="240" w:lineRule="exact"/>
              <w:jc w:val="center"/>
              <w:rPr>
                <w:b/>
              </w:rPr>
            </w:pPr>
            <w:r w:rsidRPr="005E7F25">
              <w:rPr>
                <w:b/>
              </w:rPr>
              <w:t>II</w:t>
            </w:r>
          </w:p>
        </w:tc>
        <w:tc>
          <w:tcPr>
            <w:tcW w:w="9280" w:type="dxa"/>
            <w:gridSpan w:val="3"/>
            <w:tcBorders>
              <w:top w:val="single" w:sz="4" w:space="0" w:color="000000"/>
              <w:left w:val="single" w:sz="4" w:space="0" w:color="000000"/>
              <w:bottom w:val="single" w:sz="4" w:space="0" w:color="000000"/>
              <w:right w:val="single" w:sz="4" w:space="0" w:color="000000"/>
            </w:tcBorders>
            <w:vAlign w:val="center"/>
            <w:hideMark/>
          </w:tcPr>
          <w:p w:rsidR="003501F9" w:rsidRPr="0047083F" w:rsidRDefault="003501F9" w:rsidP="00B82DCD">
            <w:pPr>
              <w:spacing w:before="60" w:after="60" w:line="264" w:lineRule="auto"/>
              <w:rPr>
                <w:b/>
              </w:rPr>
            </w:pPr>
            <w:r w:rsidRPr="005E7F25">
              <w:rPr>
                <w:b/>
              </w:rPr>
              <w:t>Tiêu chí 2: Hoạt động đào tạo</w:t>
            </w: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3501F9" w:rsidRPr="005E7F25" w:rsidRDefault="003501F9" w:rsidP="00B82DCD">
            <w:pPr>
              <w:spacing w:after="0" w:line="240" w:lineRule="exact"/>
              <w:jc w:val="center"/>
            </w:pPr>
            <w:r w:rsidRPr="005E7F25">
              <w:t>13</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3501F9" w:rsidRPr="005E7F25" w:rsidRDefault="003501F9" w:rsidP="00B82DCD">
            <w:pPr>
              <w:spacing w:after="0" w:line="240" w:lineRule="exact"/>
              <w:jc w:val="center"/>
            </w:pPr>
            <w:r w:rsidRPr="005E7F25">
              <w:t>2.1</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3501F9" w:rsidRPr="005E7F25" w:rsidRDefault="003501F9" w:rsidP="00B82DCD">
            <w:pPr>
              <w:spacing w:before="60" w:after="60" w:line="264" w:lineRule="auto"/>
              <w:rPr>
                <w:lang w:val="en-US"/>
              </w:rPr>
            </w:pPr>
            <w:r w:rsidRPr="00B76B41">
              <w:rPr>
                <w:lang w:val="en-US"/>
              </w:rPr>
              <w:t>Phòng Đào tạo</w:t>
            </w:r>
          </w:p>
        </w:tc>
        <w:tc>
          <w:tcPr>
            <w:tcW w:w="3890" w:type="dxa"/>
            <w:tcBorders>
              <w:top w:val="single" w:sz="4" w:space="0" w:color="000000"/>
              <w:left w:val="single" w:sz="4" w:space="0" w:color="000000"/>
              <w:bottom w:val="single" w:sz="4" w:space="0" w:color="000000"/>
              <w:right w:val="single" w:sz="4" w:space="0" w:color="000000"/>
            </w:tcBorders>
            <w:vAlign w:val="center"/>
            <w:hideMark/>
          </w:tcPr>
          <w:p w:rsidR="003501F9" w:rsidRPr="005E7F25" w:rsidRDefault="003501F9" w:rsidP="00B82DCD">
            <w:pPr>
              <w:spacing w:before="60" w:after="60" w:line="264" w:lineRule="auto"/>
              <w:rPr>
                <w:lang w:val="en-US"/>
              </w:rPr>
            </w:pPr>
            <w:r>
              <w:rPr>
                <w:lang w:val="en-US"/>
              </w:rPr>
              <w:t>Các khoa</w:t>
            </w: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14</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2.2</w:t>
            </w:r>
          </w:p>
        </w:tc>
        <w:tc>
          <w:tcPr>
            <w:tcW w:w="4080" w:type="dxa"/>
            <w:vMerge w:val="restart"/>
            <w:tcBorders>
              <w:top w:val="single" w:sz="4" w:space="0" w:color="000000"/>
              <w:left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lang w:val="en-US"/>
              </w:rPr>
            </w:pPr>
            <w:r w:rsidRPr="005E7F25">
              <w:rPr>
                <w:rFonts w:eastAsiaTheme="minorHAnsi"/>
                <w:lang w:val="en-US"/>
              </w:rPr>
              <w:t>Phòng Tuyển sinh &amp; GTVL</w:t>
            </w:r>
          </w:p>
        </w:tc>
        <w:tc>
          <w:tcPr>
            <w:tcW w:w="38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501F9" w:rsidRPr="005E7F25" w:rsidRDefault="003501F9" w:rsidP="00B82DCD">
            <w:pPr>
              <w:spacing w:before="60" w:after="60" w:line="264" w:lineRule="auto"/>
              <w:rPr>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15</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2.3</w:t>
            </w:r>
          </w:p>
        </w:tc>
        <w:tc>
          <w:tcPr>
            <w:tcW w:w="4080" w:type="dxa"/>
            <w:vMerge/>
            <w:tcBorders>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rPr>
            </w:pPr>
          </w:p>
        </w:tc>
        <w:tc>
          <w:tcPr>
            <w:tcW w:w="38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501F9" w:rsidRPr="005E7F25" w:rsidRDefault="003501F9" w:rsidP="00B82DCD">
            <w:pPr>
              <w:spacing w:before="60" w:after="60" w:line="264" w:lineRule="auto"/>
              <w:rPr>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16</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2.4</w:t>
            </w:r>
          </w:p>
        </w:tc>
        <w:tc>
          <w:tcPr>
            <w:tcW w:w="4080" w:type="dxa"/>
            <w:vMerge w:val="restart"/>
            <w:tcBorders>
              <w:top w:val="single" w:sz="4" w:space="0" w:color="000000"/>
              <w:left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lang w:val="en-US"/>
              </w:rPr>
            </w:pPr>
            <w:r w:rsidRPr="005E7F25">
              <w:rPr>
                <w:rFonts w:eastAsiaTheme="minorHAnsi"/>
                <w:lang w:val="en-US"/>
              </w:rPr>
              <w:t>Phòng Đào tạo</w:t>
            </w:r>
          </w:p>
        </w:tc>
        <w:tc>
          <w:tcPr>
            <w:tcW w:w="3890" w:type="dxa"/>
            <w:vMerge w:val="restart"/>
            <w:tcBorders>
              <w:top w:val="single" w:sz="4" w:space="0" w:color="000000"/>
              <w:left w:val="single" w:sz="4" w:space="0" w:color="000000"/>
              <w:right w:val="single" w:sz="4" w:space="0" w:color="000000"/>
            </w:tcBorders>
            <w:vAlign w:val="center"/>
          </w:tcPr>
          <w:p w:rsidR="003501F9" w:rsidRPr="005E7F25" w:rsidRDefault="003501F9" w:rsidP="00B82DCD">
            <w:pPr>
              <w:spacing w:before="60" w:after="60" w:line="264" w:lineRule="auto"/>
              <w:rPr>
                <w:lang w:val="en-US"/>
              </w:rPr>
            </w:pPr>
            <w:r>
              <w:rPr>
                <w:lang w:val="en-US"/>
              </w:rPr>
              <w:t>Các khoa</w:t>
            </w: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17</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2.5</w:t>
            </w:r>
          </w:p>
        </w:tc>
        <w:tc>
          <w:tcPr>
            <w:tcW w:w="4080" w:type="dxa"/>
            <w:vMerge/>
            <w:tcBorders>
              <w:left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rPr>
            </w:pPr>
          </w:p>
        </w:tc>
        <w:tc>
          <w:tcPr>
            <w:tcW w:w="3890" w:type="dxa"/>
            <w:vMerge/>
            <w:tcBorders>
              <w:left w:val="single" w:sz="4" w:space="0" w:color="000000"/>
              <w:right w:val="single" w:sz="4" w:space="0" w:color="000000"/>
            </w:tcBorders>
            <w:vAlign w:val="center"/>
          </w:tcPr>
          <w:p w:rsidR="003501F9" w:rsidRPr="005E7F25" w:rsidRDefault="003501F9" w:rsidP="00B82DCD">
            <w:pPr>
              <w:spacing w:before="60" w:after="60" w:line="264" w:lineRule="auto"/>
              <w:rPr>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18</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2.6</w:t>
            </w:r>
          </w:p>
        </w:tc>
        <w:tc>
          <w:tcPr>
            <w:tcW w:w="4080" w:type="dxa"/>
            <w:vMerge/>
            <w:tcBorders>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rPr>
            </w:pPr>
          </w:p>
        </w:tc>
        <w:tc>
          <w:tcPr>
            <w:tcW w:w="3890" w:type="dxa"/>
            <w:vMerge/>
            <w:tcBorders>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19</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2.7</w:t>
            </w:r>
          </w:p>
        </w:tc>
        <w:tc>
          <w:tcPr>
            <w:tcW w:w="408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lang w:val="en-US"/>
              </w:rPr>
            </w:pPr>
            <w:r w:rsidRPr="005E7F25">
              <w:rPr>
                <w:lang w:val="en-US"/>
              </w:rPr>
              <w:t>Phòng Đào tạo</w:t>
            </w:r>
          </w:p>
        </w:tc>
        <w:tc>
          <w:tcPr>
            <w:tcW w:w="389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lang w:val="en-US"/>
              </w:rPr>
            </w:pPr>
            <w:r>
              <w:rPr>
                <w:lang w:val="en-US"/>
              </w:rPr>
              <w:t>Các khoa</w:t>
            </w: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20</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2.8</w:t>
            </w:r>
          </w:p>
        </w:tc>
        <w:tc>
          <w:tcPr>
            <w:tcW w:w="4080" w:type="dxa"/>
            <w:vMerge w:val="restart"/>
            <w:tcBorders>
              <w:top w:val="single" w:sz="4" w:space="0" w:color="000000"/>
              <w:left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lang w:val="en-US"/>
              </w:rPr>
            </w:pPr>
            <w:r w:rsidRPr="005E7F25">
              <w:rPr>
                <w:rFonts w:eastAsiaTheme="minorHAnsi"/>
                <w:lang w:val="en-US"/>
              </w:rPr>
              <w:t>Phòng Đào tạo</w:t>
            </w:r>
          </w:p>
        </w:tc>
        <w:tc>
          <w:tcPr>
            <w:tcW w:w="3890" w:type="dxa"/>
            <w:vMerge w:val="restart"/>
            <w:tcBorders>
              <w:top w:val="single" w:sz="4" w:space="0" w:color="000000"/>
              <w:left w:val="single" w:sz="4" w:space="0" w:color="000000"/>
              <w:right w:val="single" w:sz="4" w:space="0" w:color="000000"/>
            </w:tcBorders>
            <w:vAlign w:val="center"/>
          </w:tcPr>
          <w:p w:rsidR="003501F9" w:rsidRPr="005E7F25" w:rsidRDefault="003501F9" w:rsidP="00B82DCD">
            <w:pPr>
              <w:spacing w:before="60" w:after="60" w:line="264" w:lineRule="auto"/>
              <w:rPr>
                <w:lang w:val="en-US"/>
              </w:rPr>
            </w:pPr>
            <w:r w:rsidRPr="005E7F25">
              <w:rPr>
                <w:lang w:val="en-US"/>
              </w:rPr>
              <w:t xml:space="preserve">Các </w:t>
            </w:r>
            <w:r>
              <w:rPr>
                <w:lang w:val="en-US"/>
              </w:rPr>
              <w:t>k</w:t>
            </w:r>
            <w:r w:rsidRPr="005E7F25">
              <w:rPr>
                <w:lang w:val="en-US"/>
              </w:rPr>
              <w:t>hoa nghề</w:t>
            </w: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21</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2.9</w:t>
            </w:r>
          </w:p>
        </w:tc>
        <w:tc>
          <w:tcPr>
            <w:tcW w:w="4080" w:type="dxa"/>
            <w:vMerge/>
            <w:tcBorders>
              <w:left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lang w:val="en-US"/>
              </w:rPr>
            </w:pPr>
          </w:p>
        </w:tc>
        <w:tc>
          <w:tcPr>
            <w:tcW w:w="3890" w:type="dxa"/>
            <w:vMerge/>
            <w:tcBorders>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22</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2.10</w:t>
            </w:r>
          </w:p>
        </w:tc>
        <w:tc>
          <w:tcPr>
            <w:tcW w:w="4080" w:type="dxa"/>
            <w:vMerge/>
            <w:tcBorders>
              <w:left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lang w:val="en-US"/>
              </w:rPr>
            </w:pPr>
          </w:p>
        </w:tc>
        <w:tc>
          <w:tcPr>
            <w:tcW w:w="3890" w:type="dxa"/>
            <w:vMerge w:val="restart"/>
            <w:tcBorders>
              <w:top w:val="single" w:sz="4" w:space="0" w:color="000000"/>
              <w:left w:val="single" w:sz="4" w:space="0" w:color="000000"/>
              <w:right w:val="single" w:sz="4" w:space="0" w:color="000000"/>
            </w:tcBorders>
            <w:vAlign w:val="center"/>
          </w:tcPr>
          <w:p w:rsidR="003501F9" w:rsidRPr="005E7F25" w:rsidRDefault="003501F9" w:rsidP="00B82DCD">
            <w:pPr>
              <w:spacing w:before="60" w:after="60" w:line="264" w:lineRule="auto"/>
              <w:rPr>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lastRenderedPageBreak/>
              <w:t>23</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2.11</w:t>
            </w:r>
          </w:p>
        </w:tc>
        <w:tc>
          <w:tcPr>
            <w:tcW w:w="4080" w:type="dxa"/>
            <w:vMerge/>
            <w:tcBorders>
              <w:left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rPr>
            </w:pPr>
          </w:p>
        </w:tc>
        <w:tc>
          <w:tcPr>
            <w:tcW w:w="3890" w:type="dxa"/>
            <w:vMerge/>
            <w:tcBorders>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24</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2.12</w:t>
            </w:r>
          </w:p>
        </w:tc>
        <w:tc>
          <w:tcPr>
            <w:tcW w:w="4080" w:type="dxa"/>
            <w:vMerge/>
            <w:tcBorders>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lang w:val="en-US"/>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lang w:val="en-US"/>
              </w:rPr>
            </w:pPr>
            <w:r w:rsidRPr="005E7F25">
              <w:rPr>
                <w:lang w:val="en-US"/>
              </w:rPr>
              <w:t xml:space="preserve">Phòng Công tác HSSV </w:t>
            </w:r>
            <w:r w:rsidRPr="005E7F25">
              <w:rPr>
                <w:i/>
                <w:lang w:val="en-US"/>
              </w:rPr>
              <w:t>(đánh giá kết quả rèn luyện)</w:t>
            </w: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25</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2.13</w:t>
            </w:r>
          </w:p>
        </w:tc>
        <w:tc>
          <w:tcPr>
            <w:tcW w:w="408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lang w:val="en-US"/>
              </w:rPr>
            </w:pPr>
            <w:r w:rsidRPr="005E7F25">
              <w:rPr>
                <w:lang w:val="en-US"/>
              </w:rPr>
              <w:t>Phòng Đào tạo</w:t>
            </w:r>
          </w:p>
        </w:tc>
        <w:tc>
          <w:tcPr>
            <w:tcW w:w="389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lang w:val="en-US"/>
              </w:rPr>
            </w:pPr>
            <w:r w:rsidRPr="005E7F25">
              <w:rPr>
                <w:rFonts w:eastAsiaTheme="minorHAnsi"/>
                <w:lang w:val="en-US"/>
              </w:rPr>
              <w:t>Các khoa nghề</w:t>
            </w: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26</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2.14</w:t>
            </w:r>
          </w:p>
        </w:tc>
        <w:tc>
          <w:tcPr>
            <w:tcW w:w="4080" w:type="dxa"/>
            <w:vMerge w:val="restart"/>
            <w:tcBorders>
              <w:top w:val="single" w:sz="4" w:space="0" w:color="000000"/>
              <w:left w:val="single" w:sz="4" w:space="0" w:color="000000"/>
              <w:right w:val="single" w:sz="4" w:space="0" w:color="000000"/>
            </w:tcBorders>
            <w:vAlign w:val="center"/>
          </w:tcPr>
          <w:p w:rsidR="003501F9" w:rsidRPr="00F24BFB" w:rsidRDefault="003501F9" w:rsidP="00B82DCD">
            <w:pPr>
              <w:spacing w:before="60" w:after="60" w:line="264" w:lineRule="auto"/>
              <w:rPr>
                <w:rFonts w:eastAsiaTheme="minorHAnsi"/>
                <w:sz w:val="16"/>
                <w:highlight w:val="yellow"/>
                <w:lang w:val="en-US"/>
              </w:rPr>
            </w:pPr>
          </w:p>
          <w:p w:rsidR="003501F9" w:rsidRPr="00F24BFB" w:rsidRDefault="003501F9" w:rsidP="00B82DCD">
            <w:pPr>
              <w:spacing w:before="60" w:after="60" w:line="264" w:lineRule="auto"/>
              <w:rPr>
                <w:rFonts w:eastAsiaTheme="minorHAnsi"/>
                <w:lang w:val="en-US"/>
              </w:rPr>
            </w:pPr>
            <w:r w:rsidRPr="00F24BFB">
              <w:rPr>
                <w:rFonts w:eastAsiaTheme="minorHAnsi"/>
                <w:lang w:val="en-US"/>
              </w:rPr>
              <w:t>Phòng Đào tạo</w:t>
            </w:r>
          </w:p>
          <w:p w:rsidR="003501F9" w:rsidRPr="005E7F25" w:rsidRDefault="003501F9" w:rsidP="00B82DCD">
            <w:pPr>
              <w:spacing w:before="60" w:after="60" w:line="264" w:lineRule="auto"/>
              <w:rPr>
                <w:rFonts w:eastAsiaTheme="minorHAnsi"/>
                <w:lang w:val="en-US"/>
              </w:rPr>
            </w:pPr>
          </w:p>
        </w:tc>
        <w:tc>
          <w:tcPr>
            <w:tcW w:w="3890" w:type="dxa"/>
            <w:vMerge w:val="restart"/>
            <w:tcBorders>
              <w:top w:val="single" w:sz="4" w:space="0" w:color="000000"/>
              <w:left w:val="single" w:sz="4" w:space="0" w:color="000000"/>
              <w:right w:val="single" w:sz="4" w:space="0" w:color="000000"/>
            </w:tcBorders>
            <w:vAlign w:val="center"/>
          </w:tcPr>
          <w:p w:rsidR="003501F9" w:rsidRPr="005E7F25" w:rsidRDefault="003501F9" w:rsidP="00B82DCD">
            <w:pPr>
              <w:spacing w:before="60" w:after="60" w:line="264" w:lineRule="auto"/>
              <w:rPr>
                <w:lang w:val="en-US"/>
              </w:rPr>
            </w:pPr>
            <w:r w:rsidRPr="005E7F25">
              <w:rPr>
                <w:lang w:val="en-US"/>
              </w:rPr>
              <w:t>Phòng CTHSSV</w:t>
            </w: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27</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2.15</w:t>
            </w:r>
          </w:p>
        </w:tc>
        <w:tc>
          <w:tcPr>
            <w:tcW w:w="4080" w:type="dxa"/>
            <w:vMerge/>
            <w:tcBorders>
              <w:left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lang w:val="en-US"/>
              </w:rPr>
            </w:pPr>
          </w:p>
        </w:tc>
        <w:tc>
          <w:tcPr>
            <w:tcW w:w="3890" w:type="dxa"/>
            <w:vMerge/>
            <w:tcBorders>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28</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2.16</w:t>
            </w:r>
          </w:p>
        </w:tc>
        <w:tc>
          <w:tcPr>
            <w:tcW w:w="4080" w:type="dxa"/>
            <w:vMerge/>
            <w:tcBorders>
              <w:left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lang w:val="en-US"/>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29</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2.17</w:t>
            </w:r>
          </w:p>
        </w:tc>
        <w:tc>
          <w:tcPr>
            <w:tcW w:w="4080" w:type="dxa"/>
            <w:vMerge/>
            <w:tcBorders>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lang w:val="en-US"/>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lang w:val="en-US"/>
              </w:rPr>
            </w:pPr>
            <w:r w:rsidRPr="005E7F25">
              <w:rPr>
                <w:lang w:val="en-US"/>
              </w:rPr>
              <w:t>Phòng NCKH&amp;HTQT</w:t>
            </w: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b/>
                <w:lang w:val="en-US"/>
              </w:rPr>
            </w:pPr>
            <w:r w:rsidRPr="005E7F25">
              <w:rPr>
                <w:b/>
                <w:lang w:val="en-US"/>
              </w:rPr>
              <w:t>III</w:t>
            </w:r>
          </w:p>
        </w:tc>
        <w:tc>
          <w:tcPr>
            <w:tcW w:w="9280" w:type="dxa"/>
            <w:gridSpan w:val="3"/>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b/>
                <w:lang w:val="en-US"/>
              </w:rPr>
            </w:pPr>
            <w:r w:rsidRPr="005E7F25">
              <w:rPr>
                <w:b/>
                <w:lang w:val="en-US"/>
              </w:rPr>
              <w:t>Tiêu chí 3: Nhà giáo, cán bộ quản lý, viên chức và người lao động</w:t>
            </w: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30</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3.1</w:t>
            </w:r>
          </w:p>
        </w:tc>
        <w:tc>
          <w:tcPr>
            <w:tcW w:w="4080" w:type="dxa"/>
            <w:vMerge w:val="restart"/>
            <w:tcBorders>
              <w:top w:val="single" w:sz="4" w:space="0" w:color="000000"/>
              <w:left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lang w:val="en-US"/>
              </w:rPr>
            </w:pPr>
            <w:r w:rsidRPr="005E7F25">
              <w:rPr>
                <w:rFonts w:eastAsiaTheme="minorHAnsi"/>
                <w:lang w:val="en-US"/>
              </w:rPr>
              <w:t>Phòng TC-HC</w:t>
            </w:r>
          </w:p>
        </w:tc>
        <w:tc>
          <w:tcPr>
            <w:tcW w:w="389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31</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3.2</w:t>
            </w:r>
          </w:p>
        </w:tc>
        <w:tc>
          <w:tcPr>
            <w:tcW w:w="4080" w:type="dxa"/>
            <w:vMerge/>
            <w:tcBorders>
              <w:left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32</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3.3</w:t>
            </w:r>
          </w:p>
        </w:tc>
        <w:tc>
          <w:tcPr>
            <w:tcW w:w="4080" w:type="dxa"/>
            <w:vMerge/>
            <w:tcBorders>
              <w:left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33</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3.4</w:t>
            </w:r>
          </w:p>
        </w:tc>
        <w:tc>
          <w:tcPr>
            <w:tcW w:w="4080" w:type="dxa"/>
            <w:vMerge/>
            <w:tcBorders>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lang w:val="en-US"/>
              </w:rPr>
            </w:pPr>
            <w:r w:rsidRPr="005E7F25">
              <w:rPr>
                <w:lang w:val="en-US"/>
              </w:rPr>
              <w:t>Phòng Đào tạo</w:t>
            </w: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34</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3.5</w:t>
            </w:r>
          </w:p>
        </w:tc>
        <w:tc>
          <w:tcPr>
            <w:tcW w:w="4080" w:type="dxa"/>
            <w:tcBorders>
              <w:top w:val="single" w:sz="4" w:space="0" w:color="000000"/>
              <w:left w:val="single" w:sz="4" w:space="0" w:color="000000"/>
              <w:bottom w:val="single" w:sz="4" w:space="0" w:color="000000"/>
              <w:right w:val="single" w:sz="4" w:space="0" w:color="000000"/>
            </w:tcBorders>
            <w:vAlign w:val="center"/>
          </w:tcPr>
          <w:p w:rsidR="003501F9" w:rsidRPr="00915A24" w:rsidRDefault="003501F9" w:rsidP="00B82DCD">
            <w:pPr>
              <w:spacing w:before="60" w:after="60" w:line="264" w:lineRule="auto"/>
              <w:rPr>
                <w:rFonts w:eastAsiaTheme="minorHAnsi"/>
                <w:lang w:val="en-US"/>
              </w:rPr>
            </w:pPr>
            <w:r w:rsidRPr="00915A24">
              <w:rPr>
                <w:lang w:val="en-US"/>
              </w:rPr>
              <w:t>Phòng Đào tạo</w:t>
            </w:r>
          </w:p>
        </w:tc>
        <w:tc>
          <w:tcPr>
            <w:tcW w:w="389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lang w:val="en-US"/>
              </w:rPr>
            </w:pPr>
            <w:r w:rsidRPr="00CD3661">
              <w:rPr>
                <w:lang w:val="en-US"/>
              </w:rPr>
              <w:t>Phòng TCHC</w:t>
            </w: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35</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3.6</w:t>
            </w:r>
          </w:p>
        </w:tc>
        <w:tc>
          <w:tcPr>
            <w:tcW w:w="408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lang w:val="en-US"/>
              </w:rPr>
            </w:pPr>
            <w:r>
              <w:rPr>
                <w:lang w:val="en-US"/>
              </w:rPr>
              <w:t>Các khoa</w:t>
            </w:r>
          </w:p>
        </w:tc>
        <w:tc>
          <w:tcPr>
            <w:tcW w:w="389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lang w:val="en-US"/>
              </w:rPr>
            </w:pPr>
            <w:r w:rsidRPr="005E7F25">
              <w:rPr>
                <w:lang w:val="en-US"/>
              </w:rPr>
              <w:t>Phòng Đào tạo</w:t>
            </w: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36</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3.7</w:t>
            </w:r>
          </w:p>
        </w:tc>
        <w:tc>
          <w:tcPr>
            <w:tcW w:w="4080" w:type="dxa"/>
            <w:vMerge w:val="restart"/>
            <w:tcBorders>
              <w:top w:val="single" w:sz="4" w:space="0" w:color="000000"/>
              <w:left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lang w:val="en-US"/>
              </w:rPr>
            </w:pPr>
            <w:r w:rsidRPr="005E7F25">
              <w:rPr>
                <w:lang w:val="en-US"/>
              </w:rPr>
              <w:t>Phòng TCHC</w:t>
            </w:r>
          </w:p>
        </w:tc>
        <w:tc>
          <w:tcPr>
            <w:tcW w:w="3890" w:type="dxa"/>
            <w:vMerge w:val="restart"/>
            <w:tcBorders>
              <w:top w:val="single" w:sz="4" w:space="0" w:color="000000"/>
              <w:left w:val="single" w:sz="4" w:space="0" w:color="000000"/>
              <w:right w:val="single" w:sz="4" w:space="0" w:color="000000"/>
            </w:tcBorders>
            <w:vAlign w:val="center"/>
          </w:tcPr>
          <w:p w:rsidR="003501F9" w:rsidRPr="005E7F25" w:rsidRDefault="003501F9" w:rsidP="00B82DCD">
            <w:pPr>
              <w:spacing w:before="60" w:after="60" w:line="264" w:lineRule="auto"/>
              <w:rPr>
                <w:lang w:val="en-US"/>
              </w:rPr>
            </w:pPr>
            <w:r w:rsidRPr="005E7F25">
              <w:rPr>
                <w:lang w:val="en-US"/>
              </w:rPr>
              <w:t>Phòng TCKT</w:t>
            </w: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37</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3.8</w:t>
            </w:r>
          </w:p>
        </w:tc>
        <w:tc>
          <w:tcPr>
            <w:tcW w:w="4080" w:type="dxa"/>
            <w:vMerge/>
            <w:tcBorders>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lang w:val="en-US"/>
              </w:rPr>
            </w:pPr>
          </w:p>
        </w:tc>
        <w:tc>
          <w:tcPr>
            <w:tcW w:w="3890" w:type="dxa"/>
            <w:vMerge/>
            <w:tcBorders>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38</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3.9</w:t>
            </w:r>
          </w:p>
        </w:tc>
        <w:tc>
          <w:tcPr>
            <w:tcW w:w="408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lang w:val="en-US"/>
              </w:rPr>
            </w:pPr>
            <w:r w:rsidRPr="005E7F25">
              <w:rPr>
                <w:rFonts w:eastAsiaTheme="minorHAnsi"/>
                <w:lang w:val="en-US"/>
              </w:rPr>
              <w:t xml:space="preserve">Phòng </w:t>
            </w:r>
            <w:r w:rsidRPr="005E7F25">
              <w:rPr>
                <w:lang w:val="en-US"/>
              </w:rPr>
              <w:t>TCHC</w:t>
            </w:r>
          </w:p>
        </w:tc>
        <w:tc>
          <w:tcPr>
            <w:tcW w:w="389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lang w:val="en-US"/>
              </w:rPr>
            </w:pPr>
            <w:r w:rsidRPr="005E7F25">
              <w:rPr>
                <w:lang w:val="en-US"/>
              </w:rPr>
              <w:t>Các khoa nghề, Phòng Đào tạo</w:t>
            </w: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39</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3.10</w:t>
            </w:r>
          </w:p>
        </w:tc>
        <w:tc>
          <w:tcPr>
            <w:tcW w:w="408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lang w:val="en-US"/>
              </w:rPr>
            </w:pPr>
            <w:r w:rsidRPr="005E7F25">
              <w:rPr>
                <w:rFonts w:eastAsiaTheme="minorHAnsi"/>
                <w:lang w:val="en-US"/>
              </w:rPr>
              <w:t xml:space="preserve">Phòng </w:t>
            </w:r>
            <w:r w:rsidRPr="005E7F25">
              <w:rPr>
                <w:lang w:val="en-US"/>
              </w:rPr>
              <w:t>Đào tạo</w:t>
            </w:r>
          </w:p>
        </w:tc>
        <w:tc>
          <w:tcPr>
            <w:tcW w:w="389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40</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3.11</w:t>
            </w:r>
          </w:p>
        </w:tc>
        <w:tc>
          <w:tcPr>
            <w:tcW w:w="4080" w:type="dxa"/>
            <w:vMerge w:val="restart"/>
            <w:tcBorders>
              <w:top w:val="single" w:sz="4" w:space="0" w:color="000000"/>
              <w:left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lang w:val="en-US"/>
              </w:rPr>
            </w:pPr>
            <w:r w:rsidRPr="005E7F25">
              <w:rPr>
                <w:rFonts w:eastAsiaTheme="minorHAnsi"/>
                <w:lang w:val="en-US"/>
              </w:rPr>
              <w:t>Phòng TC-HC</w:t>
            </w:r>
          </w:p>
        </w:tc>
        <w:tc>
          <w:tcPr>
            <w:tcW w:w="389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41</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3.12</w:t>
            </w:r>
          </w:p>
        </w:tc>
        <w:tc>
          <w:tcPr>
            <w:tcW w:w="4080" w:type="dxa"/>
            <w:vMerge/>
            <w:tcBorders>
              <w:left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42</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3.13</w:t>
            </w:r>
          </w:p>
        </w:tc>
        <w:tc>
          <w:tcPr>
            <w:tcW w:w="4080" w:type="dxa"/>
            <w:vMerge/>
            <w:tcBorders>
              <w:left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43</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3.14</w:t>
            </w:r>
          </w:p>
        </w:tc>
        <w:tc>
          <w:tcPr>
            <w:tcW w:w="4080" w:type="dxa"/>
            <w:vMerge/>
            <w:tcBorders>
              <w:left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44</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3.15</w:t>
            </w:r>
          </w:p>
        </w:tc>
        <w:tc>
          <w:tcPr>
            <w:tcW w:w="4080" w:type="dxa"/>
            <w:vMerge/>
            <w:tcBorders>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lang w:val="en-US"/>
              </w:rPr>
            </w:pPr>
            <w:r w:rsidRPr="005E7F25">
              <w:rPr>
                <w:lang w:val="en-US"/>
              </w:rPr>
              <w:t>Phòng TCKT</w:t>
            </w: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b/>
                <w:lang w:val="en-US"/>
              </w:rPr>
            </w:pPr>
            <w:r w:rsidRPr="005E7F25">
              <w:rPr>
                <w:b/>
                <w:lang w:val="en-US"/>
              </w:rPr>
              <w:t>IV</w:t>
            </w:r>
          </w:p>
        </w:tc>
        <w:tc>
          <w:tcPr>
            <w:tcW w:w="9280" w:type="dxa"/>
            <w:gridSpan w:val="3"/>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lang w:val="en-US"/>
              </w:rPr>
            </w:pPr>
            <w:r w:rsidRPr="005E7F25">
              <w:rPr>
                <w:b/>
                <w:lang w:val="en-US"/>
              </w:rPr>
              <w:t>Tiêu chí 4:</w:t>
            </w:r>
            <w:r w:rsidRPr="005E7F25">
              <w:rPr>
                <w:b/>
                <w:lang w:val="nl-NL"/>
              </w:rPr>
              <w:t>Chương trình, giáo trình</w:t>
            </w: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45</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4.1</w:t>
            </w:r>
          </w:p>
        </w:tc>
        <w:tc>
          <w:tcPr>
            <w:tcW w:w="4080" w:type="dxa"/>
            <w:vMerge w:val="restart"/>
            <w:tcBorders>
              <w:top w:val="single" w:sz="4" w:space="0" w:color="000000"/>
              <w:left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highlight w:val="yellow"/>
                <w:lang w:val="en-US"/>
              </w:rPr>
            </w:pPr>
            <w:r w:rsidRPr="004F70A9">
              <w:rPr>
                <w:rFonts w:eastAsiaTheme="minorHAnsi"/>
                <w:lang w:val="en-US"/>
              </w:rPr>
              <w:t>Phòng NCKH&amp;HTQT</w:t>
            </w:r>
          </w:p>
        </w:tc>
        <w:tc>
          <w:tcPr>
            <w:tcW w:w="3890" w:type="dxa"/>
            <w:vMerge w:val="restart"/>
            <w:tcBorders>
              <w:top w:val="single" w:sz="4" w:space="0" w:color="000000"/>
              <w:left w:val="single" w:sz="4" w:space="0" w:color="000000"/>
              <w:right w:val="single" w:sz="4" w:space="0" w:color="000000"/>
            </w:tcBorders>
            <w:vAlign w:val="center"/>
          </w:tcPr>
          <w:p w:rsidR="003501F9" w:rsidRPr="004F70A9" w:rsidRDefault="003501F9" w:rsidP="00B82DCD">
            <w:pPr>
              <w:spacing w:before="60" w:after="60" w:line="264" w:lineRule="auto"/>
              <w:rPr>
                <w:lang w:val="en-US"/>
              </w:rPr>
            </w:pPr>
            <w:r w:rsidRPr="004F70A9">
              <w:rPr>
                <w:lang w:val="en-US"/>
              </w:rPr>
              <w:t>Phòng Đào tạo</w:t>
            </w:r>
          </w:p>
          <w:p w:rsidR="003501F9" w:rsidRPr="005E7F25" w:rsidRDefault="003501F9" w:rsidP="00B82DCD">
            <w:pPr>
              <w:spacing w:before="60" w:after="60" w:line="264" w:lineRule="auto"/>
              <w:rPr>
                <w:highlight w:val="yellow"/>
                <w:lang w:val="en-US"/>
              </w:rPr>
            </w:pPr>
            <w:r w:rsidRPr="004F70A9">
              <w:rPr>
                <w:lang w:val="en-US"/>
              </w:rPr>
              <w:t>Các khoa</w:t>
            </w: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46</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4.2</w:t>
            </w:r>
          </w:p>
        </w:tc>
        <w:tc>
          <w:tcPr>
            <w:tcW w:w="4080" w:type="dxa"/>
            <w:vMerge/>
            <w:tcBorders>
              <w:left w:val="single" w:sz="4" w:space="0" w:color="000000"/>
              <w:right w:val="single" w:sz="4" w:space="0" w:color="000000"/>
            </w:tcBorders>
            <w:vAlign w:val="center"/>
          </w:tcPr>
          <w:p w:rsidR="003501F9" w:rsidRPr="00E10AB5" w:rsidRDefault="003501F9" w:rsidP="00B82DCD">
            <w:pPr>
              <w:spacing w:before="60" w:after="60" w:line="264" w:lineRule="auto"/>
              <w:rPr>
                <w:rFonts w:eastAsiaTheme="minorHAnsi"/>
                <w:lang w:val="en-US"/>
              </w:rPr>
            </w:pPr>
          </w:p>
        </w:tc>
        <w:tc>
          <w:tcPr>
            <w:tcW w:w="3890" w:type="dxa"/>
            <w:vMerge/>
            <w:tcBorders>
              <w:left w:val="single" w:sz="4" w:space="0" w:color="000000"/>
              <w:right w:val="single" w:sz="4" w:space="0" w:color="000000"/>
            </w:tcBorders>
            <w:vAlign w:val="center"/>
          </w:tcPr>
          <w:p w:rsidR="003501F9" w:rsidRPr="00E10AB5" w:rsidRDefault="003501F9" w:rsidP="00B82DCD">
            <w:pPr>
              <w:spacing w:before="60" w:after="60" w:line="264" w:lineRule="auto"/>
              <w:rPr>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47</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4.3</w:t>
            </w:r>
          </w:p>
        </w:tc>
        <w:tc>
          <w:tcPr>
            <w:tcW w:w="4080" w:type="dxa"/>
            <w:vMerge/>
            <w:tcBorders>
              <w:left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highlight w:val="yellow"/>
              </w:rPr>
            </w:pPr>
          </w:p>
        </w:tc>
        <w:tc>
          <w:tcPr>
            <w:tcW w:w="3890" w:type="dxa"/>
            <w:vMerge/>
            <w:tcBorders>
              <w:left w:val="single" w:sz="4" w:space="0" w:color="000000"/>
              <w:right w:val="single" w:sz="4" w:space="0" w:color="000000"/>
            </w:tcBorders>
            <w:vAlign w:val="center"/>
          </w:tcPr>
          <w:p w:rsidR="003501F9" w:rsidRPr="005E7F25" w:rsidRDefault="003501F9" w:rsidP="00B82DCD">
            <w:pPr>
              <w:spacing w:before="60" w:after="60" w:line="264" w:lineRule="auto"/>
              <w:rPr>
                <w:highlight w:val="yellow"/>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48</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4.4</w:t>
            </w:r>
          </w:p>
        </w:tc>
        <w:tc>
          <w:tcPr>
            <w:tcW w:w="4080" w:type="dxa"/>
            <w:vMerge/>
            <w:tcBorders>
              <w:left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highlight w:val="yellow"/>
              </w:rPr>
            </w:pPr>
          </w:p>
        </w:tc>
        <w:tc>
          <w:tcPr>
            <w:tcW w:w="3890" w:type="dxa"/>
            <w:vMerge/>
            <w:tcBorders>
              <w:left w:val="single" w:sz="4" w:space="0" w:color="000000"/>
              <w:right w:val="single" w:sz="4" w:space="0" w:color="000000"/>
            </w:tcBorders>
            <w:vAlign w:val="center"/>
          </w:tcPr>
          <w:p w:rsidR="003501F9" w:rsidRPr="005E7F25" w:rsidRDefault="003501F9" w:rsidP="00B82DCD">
            <w:pPr>
              <w:spacing w:before="60" w:after="60" w:line="264" w:lineRule="auto"/>
              <w:rPr>
                <w:highlight w:val="yellow"/>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49</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4.5</w:t>
            </w:r>
          </w:p>
        </w:tc>
        <w:tc>
          <w:tcPr>
            <w:tcW w:w="4080" w:type="dxa"/>
            <w:vMerge/>
            <w:tcBorders>
              <w:left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highlight w:val="yellow"/>
              </w:rPr>
            </w:pPr>
          </w:p>
        </w:tc>
        <w:tc>
          <w:tcPr>
            <w:tcW w:w="3890" w:type="dxa"/>
            <w:vMerge/>
            <w:tcBorders>
              <w:left w:val="single" w:sz="4" w:space="0" w:color="000000"/>
              <w:right w:val="single" w:sz="4" w:space="0" w:color="000000"/>
            </w:tcBorders>
            <w:vAlign w:val="center"/>
          </w:tcPr>
          <w:p w:rsidR="003501F9" w:rsidRPr="005E7F25" w:rsidRDefault="003501F9" w:rsidP="00B82DCD">
            <w:pPr>
              <w:spacing w:before="60" w:after="60" w:line="264" w:lineRule="auto"/>
              <w:rPr>
                <w:highlight w:val="yellow"/>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50</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4.6</w:t>
            </w:r>
          </w:p>
        </w:tc>
        <w:tc>
          <w:tcPr>
            <w:tcW w:w="4080" w:type="dxa"/>
            <w:vMerge/>
            <w:tcBorders>
              <w:left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highlight w:val="yellow"/>
              </w:rPr>
            </w:pPr>
          </w:p>
        </w:tc>
        <w:tc>
          <w:tcPr>
            <w:tcW w:w="3890" w:type="dxa"/>
            <w:vMerge/>
            <w:tcBorders>
              <w:left w:val="single" w:sz="4" w:space="0" w:color="000000"/>
              <w:right w:val="single" w:sz="4" w:space="0" w:color="000000"/>
            </w:tcBorders>
            <w:vAlign w:val="center"/>
          </w:tcPr>
          <w:p w:rsidR="003501F9" w:rsidRPr="005E7F25" w:rsidRDefault="003501F9" w:rsidP="00B82DCD">
            <w:pPr>
              <w:spacing w:before="60" w:after="60" w:line="264" w:lineRule="auto"/>
              <w:rPr>
                <w:highlight w:val="yellow"/>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lastRenderedPageBreak/>
              <w:t>51</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4.7</w:t>
            </w:r>
          </w:p>
        </w:tc>
        <w:tc>
          <w:tcPr>
            <w:tcW w:w="4080" w:type="dxa"/>
            <w:vMerge/>
            <w:tcBorders>
              <w:left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highlight w:val="yellow"/>
              </w:rPr>
            </w:pPr>
          </w:p>
        </w:tc>
        <w:tc>
          <w:tcPr>
            <w:tcW w:w="3890" w:type="dxa"/>
            <w:vMerge/>
            <w:tcBorders>
              <w:left w:val="single" w:sz="4" w:space="0" w:color="000000"/>
              <w:right w:val="single" w:sz="4" w:space="0" w:color="000000"/>
            </w:tcBorders>
            <w:vAlign w:val="center"/>
          </w:tcPr>
          <w:p w:rsidR="003501F9" w:rsidRPr="005E7F25" w:rsidRDefault="003501F9" w:rsidP="00B82DCD">
            <w:pPr>
              <w:spacing w:before="60" w:after="60" w:line="264" w:lineRule="auto"/>
              <w:rPr>
                <w:highlight w:val="yellow"/>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52</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4.8</w:t>
            </w:r>
          </w:p>
        </w:tc>
        <w:tc>
          <w:tcPr>
            <w:tcW w:w="4080" w:type="dxa"/>
            <w:vMerge/>
            <w:tcBorders>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highlight w:val="yellow"/>
              </w:rPr>
            </w:pPr>
          </w:p>
        </w:tc>
        <w:tc>
          <w:tcPr>
            <w:tcW w:w="3890" w:type="dxa"/>
            <w:vMerge/>
            <w:tcBorders>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highlight w:val="yellow"/>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53</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4.9</w:t>
            </w:r>
          </w:p>
        </w:tc>
        <w:tc>
          <w:tcPr>
            <w:tcW w:w="4080" w:type="dxa"/>
            <w:tcBorders>
              <w:top w:val="single" w:sz="4" w:space="0" w:color="000000"/>
              <w:left w:val="single" w:sz="4" w:space="0" w:color="000000"/>
              <w:bottom w:val="single" w:sz="4" w:space="0" w:color="000000"/>
              <w:right w:val="single" w:sz="4" w:space="0" w:color="000000"/>
            </w:tcBorders>
            <w:vAlign w:val="center"/>
          </w:tcPr>
          <w:p w:rsidR="003501F9" w:rsidRPr="004F70A9" w:rsidRDefault="003501F9" w:rsidP="00B82DCD">
            <w:pPr>
              <w:spacing w:before="60" w:after="60" w:line="264" w:lineRule="auto"/>
              <w:rPr>
                <w:rFonts w:eastAsiaTheme="minorHAnsi"/>
                <w:lang w:val="en-US"/>
              </w:rPr>
            </w:pPr>
            <w:r w:rsidRPr="004F70A9">
              <w:rPr>
                <w:rFonts w:eastAsiaTheme="minorHAnsi"/>
                <w:lang w:val="en-US"/>
              </w:rPr>
              <w:t>Phòng Đào tạo</w:t>
            </w:r>
          </w:p>
        </w:tc>
        <w:tc>
          <w:tcPr>
            <w:tcW w:w="3890" w:type="dxa"/>
            <w:tcBorders>
              <w:top w:val="single" w:sz="4" w:space="0" w:color="000000"/>
              <w:left w:val="single" w:sz="4" w:space="0" w:color="000000"/>
              <w:bottom w:val="single" w:sz="4" w:space="0" w:color="000000"/>
              <w:right w:val="single" w:sz="4" w:space="0" w:color="000000"/>
            </w:tcBorders>
            <w:vAlign w:val="center"/>
          </w:tcPr>
          <w:p w:rsidR="003501F9" w:rsidRPr="004F70A9" w:rsidRDefault="003501F9" w:rsidP="00B82DCD">
            <w:pPr>
              <w:spacing w:before="60" w:after="60" w:line="264" w:lineRule="auto"/>
              <w:rPr>
                <w:lang w:val="en-US"/>
              </w:rPr>
            </w:pPr>
            <w:r w:rsidRPr="004F70A9">
              <w:rPr>
                <w:lang w:val="en-US"/>
              </w:rPr>
              <w:t>Phòng TS&amp;GTVL</w:t>
            </w:r>
          </w:p>
          <w:p w:rsidR="003501F9" w:rsidRPr="004F70A9" w:rsidRDefault="003501F9" w:rsidP="00B82DCD">
            <w:pPr>
              <w:spacing w:before="60" w:after="60" w:line="264" w:lineRule="auto"/>
              <w:rPr>
                <w:lang w:val="en-US"/>
              </w:rPr>
            </w:pPr>
            <w:r>
              <w:rPr>
                <w:lang w:val="en-US"/>
              </w:rPr>
              <w:t>Các k</w:t>
            </w:r>
            <w:r w:rsidRPr="004F70A9">
              <w:rPr>
                <w:lang w:val="en-US"/>
              </w:rPr>
              <w:t>hoa</w:t>
            </w: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54</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4.10</w:t>
            </w:r>
          </w:p>
        </w:tc>
        <w:tc>
          <w:tcPr>
            <w:tcW w:w="4080" w:type="dxa"/>
            <w:vMerge w:val="restart"/>
            <w:tcBorders>
              <w:top w:val="single" w:sz="4" w:space="0" w:color="000000"/>
              <w:left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lang w:val="en-US"/>
              </w:rPr>
            </w:pPr>
            <w:r w:rsidRPr="005E7F25">
              <w:rPr>
                <w:rFonts w:eastAsiaTheme="minorHAnsi"/>
                <w:lang w:val="en-US"/>
              </w:rPr>
              <w:t>Phòng NCKH &amp; HTQT</w:t>
            </w:r>
          </w:p>
        </w:tc>
        <w:tc>
          <w:tcPr>
            <w:tcW w:w="3890" w:type="dxa"/>
            <w:vMerge w:val="restart"/>
            <w:tcBorders>
              <w:top w:val="single" w:sz="4" w:space="0" w:color="000000"/>
              <w:left w:val="single" w:sz="4" w:space="0" w:color="000000"/>
              <w:right w:val="single" w:sz="4" w:space="0" w:color="000000"/>
            </w:tcBorders>
            <w:vAlign w:val="center"/>
          </w:tcPr>
          <w:p w:rsidR="003501F9" w:rsidRPr="005E7F25" w:rsidRDefault="003501F9" w:rsidP="00B82DCD">
            <w:pPr>
              <w:spacing w:before="60" w:after="60" w:line="264" w:lineRule="auto"/>
              <w:rPr>
                <w:lang w:val="en-US"/>
              </w:rPr>
            </w:pPr>
            <w:r w:rsidRPr="005E7F25">
              <w:rPr>
                <w:lang w:val="en-US"/>
              </w:rPr>
              <w:t>Các khoa nghề</w:t>
            </w: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55</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4.11</w:t>
            </w:r>
          </w:p>
        </w:tc>
        <w:tc>
          <w:tcPr>
            <w:tcW w:w="4080" w:type="dxa"/>
            <w:vMerge/>
            <w:tcBorders>
              <w:left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lang w:val="en-US"/>
              </w:rPr>
            </w:pPr>
          </w:p>
        </w:tc>
        <w:tc>
          <w:tcPr>
            <w:tcW w:w="3890" w:type="dxa"/>
            <w:vMerge/>
            <w:tcBorders>
              <w:left w:val="single" w:sz="4" w:space="0" w:color="000000"/>
              <w:right w:val="single" w:sz="4" w:space="0" w:color="000000"/>
            </w:tcBorders>
            <w:vAlign w:val="center"/>
          </w:tcPr>
          <w:p w:rsidR="003501F9" w:rsidRPr="005E7F25" w:rsidRDefault="003501F9" w:rsidP="00B82DCD">
            <w:pPr>
              <w:spacing w:before="60" w:after="60" w:line="264" w:lineRule="auto"/>
              <w:rPr>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56</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4.12</w:t>
            </w:r>
          </w:p>
        </w:tc>
        <w:tc>
          <w:tcPr>
            <w:tcW w:w="4080" w:type="dxa"/>
            <w:vMerge/>
            <w:tcBorders>
              <w:left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lang w:val="en-US"/>
              </w:rPr>
            </w:pPr>
          </w:p>
        </w:tc>
        <w:tc>
          <w:tcPr>
            <w:tcW w:w="3890" w:type="dxa"/>
            <w:vMerge/>
            <w:tcBorders>
              <w:left w:val="single" w:sz="4" w:space="0" w:color="000000"/>
              <w:right w:val="single" w:sz="4" w:space="0" w:color="000000"/>
            </w:tcBorders>
            <w:vAlign w:val="center"/>
          </w:tcPr>
          <w:p w:rsidR="003501F9" w:rsidRPr="005E7F25" w:rsidRDefault="003501F9" w:rsidP="00B82DCD">
            <w:pPr>
              <w:spacing w:before="60" w:after="60" w:line="264" w:lineRule="auto"/>
              <w:rPr>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57</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4.13</w:t>
            </w:r>
          </w:p>
        </w:tc>
        <w:tc>
          <w:tcPr>
            <w:tcW w:w="4080" w:type="dxa"/>
            <w:vMerge/>
            <w:tcBorders>
              <w:left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lang w:val="en-US"/>
              </w:rPr>
            </w:pPr>
          </w:p>
        </w:tc>
        <w:tc>
          <w:tcPr>
            <w:tcW w:w="3890" w:type="dxa"/>
            <w:vMerge/>
            <w:tcBorders>
              <w:left w:val="single" w:sz="4" w:space="0" w:color="000000"/>
              <w:right w:val="single" w:sz="4" w:space="0" w:color="000000"/>
            </w:tcBorders>
            <w:vAlign w:val="center"/>
          </w:tcPr>
          <w:p w:rsidR="003501F9" w:rsidRPr="005E7F25" w:rsidRDefault="003501F9" w:rsidP="00B82DCD">
            <w:pPr>
              <w:spacing w:before="60" w:after="60" w:line="264" w:lineRule="auto"/>
              <w:rPr>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58</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4.14</w:t>
            </w:r>
          </w:p>
        </w:tc>
        <w:tc>
          <w:tcPr>
            <w:tcW w:w="4080" w:type="dxa"/>
            <w:vMerge/>
            <w:tcBorders>
              <w:left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lang w:val="en-US"/>
              </w:rPr>
            </w:pPr>
          </w:p>
        </w:tc>
        <w:tc>
          <w:tcPr>
            <w:tcW w:w="3890" w:type="dxa"/>
            <w:vMerge/>
            <w:tcBorders>
              <w:left w:val="single" w:sz="4" w:space="0" w:color="000000"/>
              <w:right w:val="single" w:sz="4" w:space="0" w:color="000000"/>
            </w:tcBorders>
            <w:vAlign w:val="center"/>
          </w:tcPr>
          <w:p w:rsidR="003501F9" w:rsidRPr="005E7F25" w:rsidRDefault="003501F9" w:rsidP="00B82DCD">
            <w:pPr>
              <w:spacing w:before="60" w:after="60" w:line="264" w:lineRule="auto"/>
              <w:rPr>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59</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4.15</w:t>
            </w:r>
          </w:p>
        </w:tc>
        <w:tc>
          <w:tcPr>
            <w:tcW w:w="4080" w:type="dxa"/>
            <w:vMerge/>
            <w:tcBorders>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lang w:val="en-US"/>
              </w:rPr>
            </w:pPr>
          </w:p>
        </w:tc>
        <w:tc>
          <w:tcPr>
            <w:tcW w:w="3890" w:type="dxa"/>
            <w:vMerge/>
            <w:tcBorders>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b/>
                <w:lang w:val="en-US"/>
              </w:rPr>
            </w:pPr>
            <w:r w:rsidRPr="005E7F25">
              <w:rPr>
                <w:b/>
                <w:lang w:val="en-US"/>
              </w:rPr>
              <w:t>V</w:t>
            </w:r>
          </w:p>
        </w:tc>
        <w:tc>
          <w:tcPr>
            <w:tcW w:w="9280" w:type="dxa"/>
            <w:gridSpan w:val="3"/>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b/>
                <w:lang w:val="en-US"/>
              </w:rPr>
            </w:pPr>
            <w:r w:rsidRPr="005E7F25">
              <w:rPr>
                <w:b/>
                <w:lang w:val="en-US"/>
              </w:rPr>
              <w:t>Tiêu chí 5: Cơ sở vật chất, thiết bị đào tạo và thư viện</w:t>
            </w: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60</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5.1</w:t>
            </w:r>
          </w:p>
        </w:tc>
        <w:tc>
          <w:tcPr>
            <w:tcW w:w="4080" w:type="dxa"/>
            <w:vMerge w:val="restart"/>
            <w:tcBorders>
              <w:top w:val="single" w:sz="4" w:space="0" w:color="000000"/>
              <w:left w:val="single" w:sz="4" w:space="0" w:color="000000"/>
              <w:right w:val="single" w:sz="4" w:space="0" w:color="000000"/>
            </w:tcBorders>
            <w:shd w:val="clear" w:color="auto" w:fill="FFFFFF" w:themeFill="background1"/>
            <w:vAlign w:val="center"/>
          </w:tcPr>
          <w:p w:rsidR="003501F9" w:rsidRPr="00B73ACE" w:rsidRDefault="003501F9" w:rsidP="00B82DCD">
            <w:pPr>
              <w:spacing w:before="60" w:after="60" w:line="264" w:lineRule="auto"/>
              <w:rPr>
                <w:rFonts w:eastAsiaTheme="minorHAnsi"/>
                <w:lang w:val="en-US"/>
              </w:rPr>
            </w:pPr>
            <w:r w:rsidRPr="00B73ACE">
              <w:rPr>
                <w:rFonts w:eastAsiaTheme="minorHAnsi"/>
                <w:lang w:val="en-US"/>
              </w:rPr>
              <w:t>Phòng Quản trị đời sống</w:t>
            </w:r>
          </w:p>
          <w:p w:rsidR="003501F9" w:rsidRPr="00B73ACE" w:rsidRDefault="003501F9" w:rsidP="00B82DCD">
            <w:pPr>
              <w:spacing w:before="60" w:after="60" w:line="264" w:lineRule="auto"/>
              <w:rPr>
                <w:rFonts w:eastAsiaTheme="minorHAnsi"/>
                <w:lang w:val="en-US"/>
              </w:rPr>
            </w:pPr>
          </w:p>
        </w:tc>
        <w:tc>
          <w:tcPr>
            <w:tcW w:w="3890" w:type="dxa"/>
            <w:tcBorders>
              <w:top w:val="single" w:sz="4" w:space="0" w:color="000000"/>
              <w:left w:val="single" w:sz="4" w:space="0" w:color="000000"/>
              <w:right w:val="single" w:sz="4" w:space="0" w:color="000000"/>
            </w:tcBorders>
            <w:vAlign w:val="center"/>
          </w:tcPr>
          <w:p w:rsidR="003501F9" w:rsidRPr="005E7F25" w:rsidRDefault="003501F9" w:rsidP="00B82DCD">
            <w:pPr>
              <w:spacing w:before="60" w:after="60" w:line="264" w:lineRule="auto"/>
              <w:rPr>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61</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5.2</w:t>
            </w:r>
          </w:p>
        </w:tc>
        <w:tc>
          <w:tcPr>
            <w:tcW w:w="4080" w:type="dxa"/>
            <w:vMerge/>
            <w:tcBorders>
              <w:left w:val="single" w:sz="4" w:space="0" w:color="000000"/>
              <w:right w:val="single" w:sz="4" w:space="0" w:color="000000"/>
            </w:tcBorders>
            <w:shd w:val="clear" w:color="auto" w:fill="FFFFFF" w:themeFill="background1"/>
          </w:tcPr>
          <w:p w:rsidR="003501F9" w:rsidRPr="00B73ACE" w:rsidRDefault="003501F9" w:rsidP="00B82DCD">
            <w:pPr>
              <w:spacing w:before="60" w:after="60" w:line="264" w:lineRule="auto"/>
              <w:rPr>
                <w:rFonts w:eastAsiaTheme="minorHAnsi"/>
                <w:lang w:val="en-US"/>
              </w:rPr>
            </w:pPr>
          </w:p>
        </w:tc>
        <w:tc>
          <w:tcPr>
            <w:tcW w:w="3890" w:type="dxa"/>
            <w:tcBorders>
              <w:left w:val="single" w:sz="4" w:space="0" w:color="000000"/>
              <w:right w:val="single" w:sz="4" w:space="0" w:color="000000"/>
            </w:tcBorders>
            <w:vAlign w:val="center"/>
          </w:tcPr>
          <w:p w:rsidR="003501F9" w:rsidRPr="005E7F25" w:rsidRDefault="003501F9" w:rsidP="00B82DCD">
            <w:pPr>
              <w:spacing w:before="60" w:after="60" w:line="264" w:lineRule="auto"/>
              <w:rPr>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62</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5.3</w:t>
            </w:r>
          </w:p>
        </w:tc>
        <w:tc>
          <w:tcPr>
            <w:tcW w:w="4080" w:type="dxa"/>
            <w:vMerge/>
            <w:tcBorders>
              <w:left w:val="single" w:sz="4" w:space="0" w:color="000000"/>
              <w:right w:val="single" w:sz="4" w:space="0" w:color="000000"/>
            </w:tcBorders>
            <w:shd w:val="clear" w:color="auto" w:fill="FFFFFF" w:themeFill="background1"/>
          </w:tcPr>
          <w:p w:rsidR="003501F9" w:rsidRPr="00B73ACE" w:rsidRDefault="003501F9" w:rsidP="00B82DCD">
            <w:pPr>
              <w:spacing w:before="60" w:after="60" w:line="264" w:lineRule="auto"/>
              <w:rPr>
                <w:rFonts w:eastAsiaTheme="minorHAnsi"/>
                <w:lang w:val="en-US"/>
              </w:rPr>
            </w:pPr>
          </w:p>
        </w:tc>
        <w:tc>
          <w:tcPr>
            <w:tcW w:w="3890" w:type="dxa"/>
            <w:tcBorders>
              <w:left w:val="single" w:sz="4" w:space="0" w:color="000000"/>
              <w:right w:val="single" w:sz="4" w:space="0" w:color="000000"/>
            </w:tcBorders>
            <w:vAlign w:val="center"/>
          </w:tcPr>
          <w:p w:rsidR="003501F9" w:rsidRPr="005E7F25" w:rsidRDefault="003501F9" w:rsidP="00B82DCD">
            <w:pPr>
              <w:spacing w:before="60" w:after="60" w:line="264" w:lineRule="auto"/>
              <w:rPr>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63</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5.4</w:t>
            </w:r>
          </w:p>
        </w:tc>
        <w:tc>
          <w:tcPr>
            <w:tcW w:w="4080" w:type="dxa"/>
            <w:vMerge/>
            <w:tcBorders>
              <w:left w:val="single" w:sz="4" w:space="0" w:color="000000"/>
              <w:right w:val="single" w:sz="4" w:space="0" w:color="000000"/>
            </w:tcBorders>
            <w:shd w:val="clear" w:color="auto" w:fill="FFFFFF" w:themeFill="background1"/>
          </w:tcPr>
          <w:p w:rsidR="003501F9" w:rsidRPr="00B73ACE" w:rsidRDefault="003501F9" w:rsidP="00B82DCD">
            <w:pPr>
              <w:spacing w:before="60" w:after="60" w:line="264" w:lineRule="auto"/>
              <w:rPr>
                <w:rFonts w:eastAsiaTheme="minorHAnsi"/>
                <w:lang w:val="en-US"/>
              </w:rPr>
            </w:pPr>
          </w:p>
        </w:tc>
        <w:tc>
          <w:tcPr>
            <w:tcW w:w="3890" w:type="dxa"/>
            <w:tcBorders>
              <w:left w:val="single" w:sz="4" w:space="0" w:color="000000"/>
              <w:right w:val="single" w:sz="4" w:space="0" w:color="000000"/>
            </w:tcBorders>
            <w:vAlign w:val="center"/>
          </w:tcPr>
          <w:p w:rsidR="003501F9" w:rsidRPr="005E7F25" w:rsidRDefault="003501F9" w:rsidP="00B82DCD">
            <w:pPr>
              <w:spacing w:before="60" w:after="60" w:line="264" w:lineRule="auto"/>
              <w:rPr>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64</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5.5</w:t>
            </w:r>
          </w:p>
        </w:tc>
        <w:tc>
          <w:tcPr>
            <w:tcW w:w="4080" w:type="dxa"/>
            <w:vMerge/>
            <w:tcBorders>
              <w:left w:val="single" w:sz="4" w:space="0" w:color="000000"/>
              <w:right w:val="single" w:sz="4" w:space="0" w:color="000000"/>
            </w:tcBorders>
            <w:shd w:val="clear" w:color="auto" w:fill="FFFFFF" w:themeFill="background1"/>
          </w:tcPr>
          <w:p w:rsidR="003501F9" w:rsidRPr="00B73ACE" w:rsidRDefault="003501F9" w:rsidP="00B82DCD">
            <w:pPr>
              <w:spacing w:before="60" w:after="60" w:line="264" w:lineRule="auto"/>
              <w:rPr>
                <w:rFonts w:eastAsiaTheme="minorHAnsi"/>
                <w:lang w:val="en-US"/>
              </w:rPr>
            </w:pPr>
          </w:p>
        </w:tc>
        <w:tc>
          <w:tcPr>
            <w:tcW w:w="3890" w:type="dxa"/>
            <w:tcBorders>
              <w:left w:val="single" w:sz="4" w:space="0" w:color="000000"/>
              <w:right w:val="single" w:sz="4" w:space="0" w:color="000000"/>
            </w:tcBorders>
            <w:vAlign w:val="center"/>
          </w:tcPr>
          <w:p w:rsidR="003501F9" w:rsidRPr="005E7F25" w:rsidRDefault="003501F9" w:rsidP="00B82DCD">
            <w:pPr>
              <w:spacing w:before="60" w:after="60" w:line="264" w:lineRule="auto"/>
              <w:rPr>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65</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5.6</w:t>
            </w:r>
          </w:p>
        </w:tc>
        <w:tc>
          <w:tcPr>
            <w:tcW w:w="4080" w:type="dxa"/>
            <w:vMerge/>
            <w:tcBorders>
              <w:left w:val="single" w:sz="4" w:space="0" w:color="000000"/>
              <w:right w:val="single" w:sz="4" w:space="0" w:color="000000"/>
            </w:tcBorders>
            <w:shd w:val="clear" w:color="auto" w:fill="FFFFFF" w:themeFill="background1"/>
          </w:tcPr>
          <w:p w:rsidR="003501F9" w:rsidRPr="00B73ACE" w:rsidRDefault="003501F9" w:rsidP="00B82DCD">
            <w:pPr>
              <w:spacing w:before="60" w:after="60" w:line="264" w:lineRule="auto"/>
              <w:rPr>
                <w:rFonts w:eastAsiaTheme="minorHAnsi"/>
                <w:lang w:val="en-US"/>
              </w:rPr>
            </w:pPr>
          </w:p>
        </w:tc>
        <w:tc>
          <w:tcPr>
            <w:tcW w:w="3890" w:type="dxa"/>
            <w:tcBorders>
              <w:left w:val="single" w:sz="4" w:space="0" w:color="000000"/>
              <w:right w:val="single" w:sz="4" w:space="0" w:color="000000"/>
            </w:tcBorders>
            <w:vAlign w:val="center"/>
          </w:tcPr>
          <w:p w:rsidR="003501F9" w:rsidRPr="005E7F25" w:rsidRDefault="003501F9" w:rsidP="00B82DCD">
            <w:pPr>
              <w:spacing w:before="60" w:after="60" w:line="264" w:lineRule="auto"/>
              <w:rPr>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66</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5.7</w:t>
            </w:r>
          </w:p>
        </w:tc>
        <w:tc>
          <w:tcPr>
            <w:tcW w:w="4080" w:type="dxa"/>
            <w:vMerge/>
            <w:tcBorders>
              <w:left w:val="single" w:sz="4" w:space="0" w:color="000000"/>
              <w:right w:val="single" w:sz="4" w:space="0" w:color="000000"/>
            </w:tcBorders>
            <w:shd w:val="clear" w:color="auto" w:fill="FFFFFF" w:themeFill="background1"/>
          </w:tcPr>
          <w:p w:rsidR="003501F9" w:rsidRPr="00B73ACE" w:rsidRDefault="003501F9" w:rsidP="00B82DCD">
            <w:pPr>
              <w:spacing w:before="60" w:after="60" w:line="264" w:lineRule="auto"/>
              <w:rPr>
                <w:rFonts w:eastAsiaTheme="minorHAnsi"/>
                <w:lang w:val="en-US"/>
              </w:rPr>
            </w:pPr>
          </w:p>
        </w:tc>
        <w:tc>
          <w:tcPr>
            <w:tcW w:w="3890" w:type="dxa"/>
            <w:tcBorders>
              <w:left w:val="single" w:sz="4" w:space="0" w:color="000000"/>
              <w:right w:val="single" w:sz="4" w:space="0" w:color="000000"/>
            </w:tcBorders>
            <w:vAlign w:val="center"/>
          </w:tcPr>
          <w:p w:rsidR="003501F9" w:rsidRPr="005E7F25" w:rsidRDefault="003501F9" w:rsidP="00B82DCD">
            <w:pPr>
              <w:spacing w:before="60" w:after="60" w:line="264" w:lineRule="auto"/>
              <w:rPr>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67</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5.8</w:t>
            </w:r>
          </w:p>
        </w:tc>
        <w:tc>
          <w:tcPr>
            <w:tcW w:w="4080" w:type="dxa"/>
            <w:tcBorders>
              <w:left w:val="single" w:sz="4" w:space="0" w:color="000000"/>
              <w:right w:val="single" w:sz="4" w:space="0" w:color="000000"/>
            </w:tcBorders>
          </w:tcPr>
          <w:p w:rsidR="003501F9" w:rsidRPr="00CE7DAD" w:rsidRDefault="003501F9" w:rsidP="00B82DCD">
            <w:pPr>
              <w:spacing w:before="60" w:after="60" w:line="264" w:lineRule="auto"/>
              <w:rPr>
                <w:rFonts w:eastAsiaTheme="minorHAnsi"/>
                <w:lang w:val="en-US"/>
              </w:rPr>
            </w:pPr>
            <w:r w:rsidRPr="006624C1">
              <w:rPr>
                <w:rFonts w:eastAsiaTheme="minorHAnsi"/>
                <w:lang w:val="en-US"/>
              </w:rPr>
              <w:t>Phòng Quản trị đời sống</w:t>
            </w:r>
          </w:p>
        </w:tc>
        <w:tc>
          <w:tcPr>
            <w:tcW w:w="3890" w:type="dxa"/>
            <w:tcBorders>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lang w:val="en-US"/>
              </w:rPr>
            </w:pPr>
            <w:r>
              <w:rPr>
                <w:lang w:val="en-US"/>
              </w:rPr>
              <w:t>Các khoa nghề</w:t>
            </w: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68</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5.9</w:t>
            </w:r>
          </w:p>
        </w:tc>
        <w:tc>
          <w:tcPr>
            <w:tcW w:w="4080" w:type="dxa"/>
            <w:tcBorders>
              <w:left w:val="single" w:sz="4" w:space="0" w:color="000000"/>
              <w:right w:val="single" w:sz="4" w:space="0" w:color="000000"/>
            </w:tcBorders>
          </w:tcPr>
          <w:p w:rsidR="003501F9" w:rsidRPr="00CE7DAD" w:rsidRDefault="003501F9" w:rsidP="00B82DCD">
            <w:pPr>
              <w:spacing w:before="60" w:after="60" w:line="264" w:lineRule="auto"/>
              <w:rPr>
                <w:rFonts w:eastAsiaTheme="minorHAnsi"/>
                <w:lang w:val="en-US"/>
              </w:rPr>
            </w:pPr>
            <w:r w:rsidRPr="006624C1">
              <w:rPr>
                <w:rFonts w:eastAsiaTheme="minorHAnsi"/>
                <w:lang w:val="en-US"/>
              </w:rPr>
              <w:t>Phòng Quản trị đời sống</w:t>
            </w:r>
          </w:p>
        </w:tc>
        <w:tc>
          <w:tcPr>
            <w:tcW w:w="3890" w:type="dxa"/>
            <w:tcBorders>
              <w:top w:val="single" w:sz="4" w:space="0" w:color="000000"/>
              <w:left w:val="single" w:sz="4" w:space="0" w:color="000000"/>
              <w:right w:val="single" w:sz="4" w:space="0" w:color="000000"/>
            </w:tcBorders>
            <w:vAlign w:val="center"/>
          </w:tcPr>
          <w:p w:rsidR="003501F9" w:rsidRPr="005E7F25" w:rsidRDefault="003501F9" w:rsidP="00B82DCD">
            <w:pPr>
              <w:spacing w:before="60" w:after="60" w:line="264" w:lineRule="auto"/>
              <w:rPr>
                <w:lang w:val="en-US"/>
              </w:rPr>
            </w:pPr>
            <w:r>
              <w:rPr>
                <w:lang w:val="en-US"/>
              </w:rPr>
              <w:t>Các khoa nghề</w:t>
            </w: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69</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5.10</w:t>
            </w:r>
          </w:p>
        </w:tc>
        <w:tc>
          <w:tcPr>
            <w:tcW w:w="4080" w:type="dxa"/>
            <w:tcBorders>
              <w:left w:val="single" w:sz="4" w:space="0" w:color="000000"/>
              <w:right w:val="single" w:sz="4" w:space="0" w:color="000000"/>
            </w:tcBorders>
          </w:tcPr>
          <w:p w:rsidR="003501F9" w:rsidRPr="00CE7DAD" w:rsidRDefault="003501F9" w:rsidP="00B82DCD">
            <w:pPr>
              <w:spacing w:before="60" w:after="60" w:line="264" w:lineRule="auto"/>
              <w:rPr>
                <w:rFonts w:eastAsiaTheme="minorHAnsi"/>
                <w:lang w:val="en-US"/>
              </w:rPr>
            </w:pPr>
            <w:r w:rsidRPr="006624C1">
              <w:rPr>
                <w:rFonts w:eastAsiaTheme="minorHAnsi"/>
                <w:lang w:val="en-US"/>
              </w:rPr>
              <w:t>Phòng Quản trị đời sống</w:t>
            </w:r>
          </w:p>
        </w:tc>
        <w:tc>
          <w:tcPr>
            <w:tcW w:w="3890" w:type="dxa"/>
            <w:tcBorders>
              <w:left w:val="single" w:sz="4" w:space="0" w:color="000000"/>
              <w:right w:val="single" w:sz="4" w:space="0" w:color="000000"/>
            </w:tcBorders>
            <w:vAlign w:val="center"/>
          </w:tcPr>
          <w:p w:rsidR="003501F9" w:rsidRPr="005E7F25" w:rsidRDefault="003501F9" w:rsidP="00B82DCD">
            <w:pPr>
              <w:spacing w:before="60" w:after="60" w:line="264" w:lineRule="auto"/>
              <w:rPr>
                <w:lang w:val="en-US"/>
              </w:rPr>
            </w:pPr>
            <w:r>
              <w:rPr>
                <w:lang w:val="en-US"/>
              </w:rPr>
              <w:t>Các khoa nghề</w:t>
            </w: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70</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5.11</w:t>
            </w:r>
          </w:p>
        </w:tc>
        <w:tc>
          <w:tcPr>
            <w:tcW w:w="4080" w:type="dxa"/>
            <w:tcBorders>
              <w:left w:val="single" w:sz="4" w:space="0" w:color="000000"/>
              <w:right w:val="single" w:sz="4" w:space="0" w:color="000000"/>
            </w:tcBorders>
          </w:tcPr>
          <w:p w:rsidR="003501F9" w:rsidRPr="00CE7DAD" w:rsidRDefault="003501F9" w:rsidP="00B82DCD">
            <w:pPr>
              <w:spacing w:before="60" w:after="60" w:line="264" w:lineRule="auto"/>
              <w:rPr>
                <w:rFonts w:eastAsiaTheme="minorHAnsi"/>
                <w:lang w:val="en-US"/>
              </w:rPr>
            </w:pPr>
            <w:r w:rsidRPr="006624C1">
              <w:rPr>
                <w:rFonts w:eastAsiaTheme="minorHAnsi"/>
                <w:lang w:val="en-US"/>
              </w:rPr>
              <w:t>Phòng Quản trị đời sống</w:t>
            </w:r>
          </w:p>
        </w:tc>
        <w:tc>
          <w:tcPr>
            <w:tcW w:w="3890" w:type="dxa"/>
            <w:tcBorders>
              <w:left w:val="single" w:sz="4" w:space="0" w:color="000000"/>
              <w:right w:val="single" w:sz="4" w:space="0" w:color="000000"/>
            </w:tcBorders>
            <w:vAlign w:val="center"/>
          </w:tcPr>
          <w:p w:rsidR="003501F9" w:rsidRPr="005E7F25" w:rsidRDefault="003501F9" w:rsidP="00B82DCD">
            <w:pPr>
              <w:spacing w:before="60" w:after="60" w:line="264" w:lineRule="auto"/>
              <w:rPr>
                <w:lang w:val="en-US"/>
              </w:rPr>
            </w:pPr>
            <w:r>
              <w:rPr>
                <w:lang w:val="en-US"/>
              </w:rPr>
              <w:t>Các khoa nghề</w:t>
            </w: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71</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5.12</w:t>
            </w:r>
          </w:p>
        </w:tc>
        <w:tc>
          <w:tcPr>
            <w:tcW w:w="4080" w:type="dxa"/>
            <w:tcBorders>
              <w:left w:val="single" w:sz="4" w:space="0" w:color="000000"/>
              <w:bottom w:val="single" w:sz="4" w:space="0" w:color="000000"/>
              <w:right w:val="single" w:sz="4" w:space="0" w:color="000000"/>
            </w:tcBorders>
          </w:tcPr>
          <w:p w:rsidR="003501F9" w:rsidRPr="00CE7DAD" w:rsidRDefault="003501F9" w:rsidP="00B82DCD">
            <w:pPr>
              <w:spacing w:before="60" w:after="60" w:line="264" w:lineRule="auto"/>
              <w:rPr>
                <w:rFonts w:eastAsiaTheme="minorHAnsi"/>
                <w:lang w:val="en-US"/>
              </w:rPr>
            </w:pPr>
            <w:r w:rsidRPr="006624C1">
              <w:rPr>
                <w:rFonts w:eastAsiaTheme="minorHAnsi"/>
                <w:lang w:val="en-US"/>
              </w:rPr>
              <w:t>Phòng Quản trị đời sống</w:t>
            </w:r>
          </w:p>
        </w:tc>
        <w:tc>
          <w:tcPr>
            <w:tcW w:w="3890" w:type="dxa"/>
            <w:tcBorders>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lang w:val="en-US"/>
              </w:rPr>
            </w:pPr>
            <w:r>
              <w:rPr>
                <w:lang w:val="en-US"/>
              </w:rPr>
              <w:t>Các khoa nghề</w:t>
            </w: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72</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5.13</w:t>
            </w:r>
          </w:p>
        </w:tc>
        <w:tc>
          <w:tcPr>
            <w:tcW w:w="4080" w:type="dxa"/>
            <w:vMerge w:val="restart"/>
            <w:tcBorders>
              <w:top w:val="single" w:sz="4" w:space="0" w:color="000000"/>
              <w:left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lang w:val="en-US"/>
              </w:rPr>
            </w:pPr>
            <w:r w:rsidRPr="005E7F25">
              <w:rPr>
                <w:rFonts w:eastAsiaTheme="minorHAnsi"/>
                <w:lang w:val="en-US"/>
              </w:rPr>
              <w:t>Phòng Đào tạo</w:t>
            </w:r>
          </w:p>
        </w:tc>
        <w:tc>
          <w:tcPr>
            <w:tcW w:w="3890" w:type="dxa"/>
            <w:tcBorders>
              <w:top w:val="single" w:sz="4" w:space="0" w:color="000000"/>
              <w:left w:val="single" w:sz="4" w:space="0" w:color="000000"/>
              <w:right w:val="single" w:sz="4" w:space="0" w:color="000000"/>
            </w:tcBorders>
            <w:vAlign w:val="center"/>
          </w:tcPr>
          <w:p w:rsidR="003501F9" w:rsidRPr="005E7F25" w:rsidRDefault="003501F9" w:rsidP="00B82DCD">
            <w:pPr>
              <w:spacing w:before="60" w:after="60" w:line="264" w:lineRule="auto"/>
              <w:rPr>
                <w:lang w:val="en-US"/>
              </w:rPr>
            </w:pPr>
            <w:r w:rsidRPr="005E7F25">
              <w:rPr>
                <w:lang w:val="en-US"/>
              </w:rPr>
              <w:t xml:space="preserve">Phòng </w:t>
            </w:r>
            <w:r w:rsidRPr="00CE7DAD">
              <w:rPr>
                <w:rFonts w:eastAsiaTheme="minorHAnsi"/>
                <w:lang w:val="en-US"/>
              </w:rPr>
              <w:t>Quản trị đời sống</w:t>
            </w: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73</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5.14</w:t>
            </w:r>
          </w:p>
        </w:tc>
        <w:tc>
          <w:tcPr>
            <w:tcW w:w="4080" w:type="dxa"/>
            <w:vMerge/>
            <w:tcBorders>
              <w:left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rPr>
            </w:pPr>
          </w:p>
        </w:tc>
        <w:tc>
          <w:tcPr>
            <w:tcW w:w="3890" w:type="dxa"/>
            <w:tcBorders>
              <w:left w:val="single" w:sz="4" w:space="0" w:color="000000"/>
              <w:right w:val="single" w:sz="4" w:space="0" w:color="000000"/>
            </w:tcBorders>
            <w:vAlign w:val="center"/>
          </w:tcPr>
          <w:p w:rsidR="003501F9" w:rsidRPr="005E7F25" w:rsidRDefault="003501F9" w:rsidP="00B82DCD">
            <w:pPr>
              <w:spacing w:before="60" w:after="60" w:line="264" w:lineRule="auto"/>
              <w:rPr>
                <w:lang w:val="en-US"/>
              </w:rPr>
            </w:pPr>
          </w:p>
        </w:tc>
      </w:tr>
      <w:tr w:rsidR="003501F9" w:rsidRPr="005E7F25" w:rsidTr="00B82DCD">
        <w:trPr>
          <w:trHeight w:val="125"/>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74</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5.15</w:t>
            </w:r>
          </w:p>
        </w:tc>
        <w:tc>
          <w:tcPr>
            <w:tcW w:w="4080" w:type="dxa"/>
            <w:vMerge/>
            <w:tcBorders>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rPr>
            </w:pPr>
          </w:p>
        </w:tc>
        <w:tc>
          <w:tcPr>
            <w:tcW w:w="3890" w:type="dxa"/>
            <w:tcBorders>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b/>
                <w:lang w:val="en-US"/>
              </w:rPr>
            </w:pPr>
            <w:r w:rsidRPr="005E7F25">
              <w:rPr>
                <w:b/>
                <w:lang w:val="en-US"/>
              </w:rPr>
              <w:t>VI</w:t>
            </w:r>
          </w:p>
        </w:tc>
        <w:tc>
          <w:tcPr>
            <w:tcW w:w="9280" w:type="dxa"/>
            <w:gridSpan w:val="3"/>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lang w:val="en-US"/>
              </w:rPr>
            </w:pPr>
            <w:r w:rsidRPr="005E7F25">
              <w:rPr>
                <w:b/>
                <w:lang w:val="en-US"/>
              </w:rPr>
              <w:t>Tiêu chí 6</w:t>
            </w:r>
            <w:r w:rsidRPr="005E7F25">
              <w:rPr>
                <w:lang w:val="en-US"/>
              </w:rPr>
              <w:t xml:space="preserve">: </w:t>
            </w:r>
            <w:r w:rsidRPr="005E7F25">
              <w:rPr>
                <w:b/>
                <w:lang w:val="nl-NL"/>
              </w:rPr>
              <w:t>Nghiên cứu khoa học, chuyển giao công nghệ và hợp tác quốc tế -</w:t>
            </w: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75</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6.1</w:t>
            </w:r>
          </w:p>
        </w:tc>
        <w:tc>
          <w:tcPr>
            <w:tcW w:w="408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lang w:val="en-US"/>
              </w:rPr>
            </w:pPr>
            <w:r w:rsidRPr="005E7F25">
              <w:rPr>
                <w:rFonts w:eastAsiaTheme="minorHAnsi"/>
                <w:lang w:val="en-US"/>
              </w:rPr>
              <w:t>Phòng NCKH và HTQT</w:t>
            </w:r>
          </w:p>
        </w:tc>
        <w:tc>
          <w:tcPr>
            <w:tcW w:w="389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lang w:val="en-US"/>
              </w:rPr>
            </w:pPr>
            <w:r w:rsidRPr="005E7F25">
              <w:rPr>
                <w:lang w:val="en-US"/>
              </w:rPr>
              <w:t>Phòng TCHC; Phòng TCKT</w:t>
            </w: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76</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6.2</w:t>
            </w:r>
          </w:p>
        </w:tc>
        <w:tc>
          <w:tcPr>
            <w:tcW w:w="4080" w:type="dxa"/>
            <w:vMerge w:val="restart"/>
            <w:tcBorders>
              <w:top w:val="single" w:sz="4" w:space="0" w:color="000000"/>
              <w:left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lang w:val="en-US"/>
              </w:rPr>
            </w:pPr>
            <w:r w:rsidRPr="005E7F25">
              <w:rPr>
                <w:rFonts w:eastAsiaTheme="minorHAnsi"/>
                <w:lang w:val="en-US"/>
              </w:rPr>
              <w:t>Phòng NCKH và HTQT</w:t>
            </w:r>
          </w:p>
        </w:tc>
        <w:tc>
          <w:tcPr>
            <w:tcW w:w="3890" w:type="dxa"/>
            <w:vMerge w:val="restart"/>
            <w:tcBorders>
              <w:top w:val="single" w:sz="4" w:space="0" w:color="000000"/>
              <w:left w:val="single" w:sz="4" w:space="0" w:color="000000"/>
              <w:right w:val="single" w:sz="4" w:space="0" w:color="000000"/>
            </w:tcBorders>
            <w:vAlign w:val="center"/>
          </w:tcPr>
          <w:p w:rsidR="003501F9" w:rsidRPr="005E7F25" w:rsidRDefault="003501F9" w:rsidP="00B82DCD">
            <w:pPr>
              <w:spacing w:before="60" w:after="60" w:line="264" w:lineRule="auto"/>
              <w:rPr>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77</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6.3</w:t>
            </w:r>
          </w:p>
        </w:tc>
        <w:tc>
          <w:tcPr>
            <w:tcW w:w="4080" w:type="dxa"/>
            <w:vMerge/>
            <w:tcBorders>
              <w:left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rPr>
            </w:pPr>
          </w:p>
        </w:tc>
        <w:tc>
          <w:tcPr>
            <w:tcW w:w="3890" w:type="dxa"/>
            <w:vMerge/>
            <w:tcBorders>
              <w:left w:val="single" w:sz="4" w:space="0" w:color="000000"/>
              <w:right w:val="single" w:sz="4" w:space="0" w:color="000000"/>
            </w:tcBorders>
            <w:vAlign w:val="center"/>
          </w:tcPr>
          <w:p w:rsidR="003501F9" w:rsidRPr="005E7F25" w:rsidRDefault="003501F9" w:rsidP="00B82DCD">
            <w:pPr>
              <w:spacing w:before="60" w:after="60" w:line="264" w:lineRule="auto"/>
              <w:rPr>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lastRenderedPageBreak/>
              <w:t>78</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6.4</w:t>
            </w:r>
          </w:p>
        </w:tc>
        <w:tc>
          <w:tcPr>
            <w:tcW w:w="4080" w:type="dxa"/>
            <w:vMerge/>
            <w:tcBorders>
              <w:left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rPr>
            </w:pPr>
          </w:p>
        </w:tc>
        <w:tc>
          <w:tcPr>
            <w:tcW w:w="3890" w:type="dxa"/>
            <w:vMerge/>
            <w:tcBorders>
              <w:left w:val="single" w:sz="4" w:space="0" w:color="000000"/>
              <w:right w:val="single" w:sz="4" w:space="0" w:color="000000"/>
            </w:tcBorders>
            <w:vAlign w:val="center"/>
          </w:tcPr>
          <w:p w:rsidR="003501F9" w:rsidRPr="005E7F25" w:rsidRDefault="003501F9" w:rsidP="00B82DCD">
            <w:pPr>
              <w:spacing w:before="60" w:after="60" w:line="264" w:lineRule="auto"/>
              <w:rPr>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79</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6.5</w:t>
            </w:r>
          </w:p>
        </w:tc>
        <w:tc>
          <w:tcPr>
            <w:tcW w:w="4080" w:type="dxa"/>
            <w:vMerge/>
            <w:tcBorders>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lang w:val="en-US"/>
              </w:rPr>
            </w:pPr>
          </w:p>
        </w:tc>
        <w:tc>
          <w:tcPr>
            <w:tcW w:w="3890" w:type="dxa"/>
            <w:vMerge/>
            <w:tcBorders>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b/>
                <w:lang w:val="en-US"/>
              </w:rPr>
            </w:pPr>
            <w:r w:rsidRPr="005E7F25">
              <w:rPr>
                <w:b/>
                <w:lang w:val="en-US"/>
              </w:rPr>
              <w:t>VII</w:t>
            </w:r>
          </w:p>
        </w:tc>
        <w:tc>
          <w:tcPr>
            <w:tcW w:w="9280" w:type="dxa"/>
            <w:gridSpan w:val="3"/>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lang w:val="en-US"/>
              </w:rPr>
            </w:pPr>
            <w:r w:rsidRPr="005E7F25">
              <w:rPr>
                <w:b/>
                <w:lang w:val="nl-NL"/>
              </w:rPr>
              <w:t>Tiêu chí 7:  Quản lý tài chính</w:t>
            </w: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80</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7.1</w:t>
            </w:r>
          </w:p>
        </w:tc>
        <w:tc>
          <w:tcPr>
            <w:tcW w:w="4080" w:type="dxa"/>
            <w:vMerge w:val="restart"/>
            <w:tcBorders>
              <w:top w:val="single" w:sz="4" w:space="0" w:color="000000"/>
              <w:left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lang w:val="en-US"/>
              </w:rPr>
            </w:pPr>
            <w:r w:rsidRPr="005E7F25">
              <w:rPr>
                <w:rFonts w:eastAsiaTheme="minorHAnsi"/>
                <w:lang w:val="en-US"/>
              </w:rPr>
              <w:t>Phòng Tài chính – Kế toán</w:t>
            </w:r>
          </w:p>
        </w:tc>
        <w:tc>
          <w:tcPr>
            <w:tcW w:w="3890" w:type="dxa"/>
            <w:vMerge w:val="restart"/>
            <w:tcBorders>
              <w:top w:val="single" w:sz="4" w:space="0" w:color="000000"/>
              <w:left w:val="single" w:sz="4" w:space="0" w:color="000000"/>
              <w:right w:val="single" w:sz="4" w:space="0" w:color="000000"/>
            </w:tcBorders>
            <w:vAlign w:val="center"/>
          </w:tcPr>
          <w:p w:rsidR="003501F9" w:rsidRPr="005E7F25" w:rsidRDefault="003501F9" w:rsidP="00B82DCD">
            <w:pPr>
              <w:spacing w:before="60" w:after="60" w:line="264" w:lineRule="auto"/>
              <w:rPr>
                <w:lang w:val="en-US"/>
              </w:rPr>
            </w:pPr>
            <w:r>
              <w:rPr>
                <w:lang w:val="en-US"/>
              </w:rPr>
              <w:t>Phòng Đào tạo</w:t>
            </w: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81</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7.2</w:t>
            </w:r>
          </w:p>
        </w:tc>
        <w:tc>
          <w:tcPr>
            <w:tcW w:w="4080" w:type="dxa"/>
            <w:vMerge/>
            <w:tcBorders>
              <w:left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rPr>
            </w:pPr>
          </w:p>
        </w:tc>
        <w:tc>
          <w:tcPr>
            <w:tcW w:w="3890" w:type="dxa"/>
            <w:vMerge/>
            <w:tcBorders>
              <w:left w:val="single" w:sz="4" w:space="0" w:color="000000"/>
              <w:right w:val="single" w:sz="4" w:space="0" w:color="000000"/>
            </w:tcBorders>
            <w:vAlign w:val="center"/>
          </w:tcPr>
          <w:p w:rsidR="003501F9" w:rsidRPr="005E7F25" w:rsidRDefault="003501F9" w:rsidP="00B82DCD">
            <w:pPr>
              <w:spacing w:before="60" w:after="60" w:line="264" w:lineRule="auto"/>
              <w:rPr>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82</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7.3</w:t>
            </w:r>
          </w:p>
        </w:tc>
        <w:tc>
          <w:tcPr>
            <w:tcW w:w="4080" w:type="dxa"/>
            <w:vMerge/>
            <w:tcBorders>
              <w:left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rPr>
            </w:pPr>
          </w:p>
        </w:tc>
        <w:tc>
          <w:tcPr>
            <w:tcW w:w="3890" w:type="dxa"/>
            <w:vMerge/>
            <w:tcBorders>
              <w:left w:val="single" w:sz="4" w:space="0" w:color="000000"/>
              <w:right w:val="single" w:sz="4" w:space="0" w:color="000000"/>
            </w:tcBorders>
            <w:vAlign w:val="center"/>
          </w:tcPr>
          <w:p w:rsidR="003501F9" w:rsidRPr="005E7F25" w:rsidRDefault="003501F9" w:rsidP="00B82DCD">
            <w:pPr>
              <w:spacing w:before="60" w:after="60" w:line="264" w:lineRule="auto"/>
              <w:rPr>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83</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7.4</w:t>
            </w:r>
          </w:p>
        </w:tc>
        <w:tc>
          <w:tcPr>
            <w:tcW w:w="4080" w:type="dxa"/>
            <w:vMerge/>
            <w:tcBorders>
              <w:left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rPr>
            </w:pPr>
          </w:p>
        </w:tc>
        <w:tc>
          <w:tcPr>
            <w:tcW w:w="3890" w:type="dxa"/>
            <w:vMerge/>
            <w:tcBorders>
              <w:left w:val="single" w:sz="4" w:space="0" w:color="000000"/>
              <w:right w:val="single" w:sz="4" w:space="0" w:color="000000"/>
            </w:tcBorders>
            <w:vAlign w:val="center"/>
          </w:tcPr>
          <w:p w:rsidR="003501F9" w:rsidRPr="005E7F25" w:rsidRDefault="003501F9" w:rsidP="00B82DCD">
            <w:pPr>
              <w:spacing w:before="60" w:after="60" w:line="264" w:lineRule="auto"/>
              <w:rPr>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84</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7.5</w:t>
            </w:r>
          </w:p>
        </w:tc>
        <w:tc>
          <w:tcPr>
            <w:tcW w:w="4080" w:type="dxa"/>
            <w:vMerge/>
            <w:tcBorders>
              <w:left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rPr>
            </w:pPr>
          </w:p>
        </w:tc>
        <w:tc>
          <w:tcPr>
            <w:tcW w:w="3890" w:type="dxa"/>
            <w:vMerge/>
            <w:tcBorders>
              <w:left w:val="single" w:sz="4" w:space="0" w:color="000000"/>
              <w:right w:val="single" w:sz="4" w:space="0" w:color="000000"/>
            </w:tcBorders>
            <w:vAlign w:val="center"/>
          </w:tcPr>
          <w:p w:rsidR="003501F9" w:rsidRPr="005E7F25" w:rsidRDefault="003501F9" w:rsidP="00B82DCD">
            <w:pPr>
              <w:spacing w:before="60" w:after="60" w:line="264" w:lineRule="auto"/>
              <w:rPr>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85</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7.6</w:t>
            </w:r>
          </w:p>
        </w:tc>
        <w:tc>
          <w:tcPr>
            <w:tcW w:w="4080" w:type="dxa"/>
            <w:vMerge/>
            <w:tcBorders>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rPr>
            </w:pPr>
          </w:p>
        </w:tc>
        <w:tc>
          <w:tcPr>
            <w:tcW w:w="3890" w:type="dxa"/>
            <w:vMerge/>
            <w:tcBorders>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b/>
                <w:lang w:val="en-US"/>
              </w:rPr>
            </w:pPr>
            <w:r w:rsidRPr="005E7F25">
              <w:rPr>
                <w:b/>
                <w:lang w:val="en-US"/>
              </w:rPr>
              <w:t>VIII</w:t>
            </w:r>
          </w:p>
        </w:tc>
        <w:tc>
          <w:tcPr>
            <w:tcW w:w="9280" w:type="dxa"/>
            <w:gridSpan w:val="3"/>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lang w:val="en-US"/>
              </w:rPr>
            </w:pPr>
            <w:r w:rsidRPr="005E7F25">
              <w:rPr>
                <w:b/>
                <w:lang w:val="nl-NL"/>
              </w:rPr>
              <w:t>Tiêu chí 8:  Dịch vụ người học</w:t>
            </w: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86</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8.1</w:t>
            </w:r>
          </w:p>
        </w:tc>
        <w:tc>
          <w:tcPr>
            <w:tcW w:w="4080" w:type="dxa"/>
            <w:vMerge w:val="restart"/>
            <w:tcBorders>
              <w:top w:val="single" w:sz="4" w:space="0" w:color="000000"/>
              <w:left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lang w:val="en-US"/>
              </w:rPr>
            </w:pPr>
            <w:r w:rsidRPr="005E7F25">
              <w:rPr>
                <w:rFonts w:eastAsiaTheme="minorHAnsi"/>
                <w:lang w:val="en-US"/>
              </w:rPr>
              <w:t>Phòng Công tác HSSV</w:t>
            </w:r>
          </w:p>
        </w:tc>
        <w:tc>
          <w:tcPr>
            <w:tcW w:w="3890" w:type="dxa"/>
            <w:tcBorders>
              <w:top w:val="single" w:sz="4" w:space="0" w:color="000000"/>
              <w:left w:val="single" w:sz="4" w:space="0" w:color="000000"/>
              <w:right w:val="single" w:sz="4" w:space="0" w:color="000000"/>
            </w:tcBorders>
            <w:vAlign w:val="center"/>
          </w:tcPr>
          <w:p w:rsidR="003501F9" w:rsidRPr="005E7F25" w:rsidRDefault="003501F9" w:rsidP="00B82DCD">
            <w:pPr>
              <w:spacing w:before="60" w:after="60" w:line="264" w:lineRule="auto"/>
              <w:rPr>
                <w:lang w:val="en-US"/>
              </w:rPr>
            </w:pPr>
            <w:r w:rsidRPr="005E7F25">
              <w:rPr>
                <w:lang w:val="en-US"/>
              </w:rPr>
              <w:t>Phòng Đào tạo</w:t>
            </w: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87</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8.2</w:t>
            </w:r>
          </w:p>
        </w:tc>
        <w:tc>
          <w:tcPr>
            <w:tcW w:w="4080" w:type="dxa"/>
            <w:vMerge/>
            <w:tcBorders>
              <w:left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rPr>
            </w:pPr>
          </w:p>
        </w:tc>
        <w:tc>
          <w:tcPr>
            <w:tcW w:w="3890" w:type="dxa"/>
            <w:vMerge w:val="restart"/>
            <w:tcBorders>
              <w:left w:val="single" w:sz="4" w:space="0" w:color="000000"/>
              <w:right w:val="single" w:sz="4" w:space="0" w:color="000000"/>
            </w:tcBorders>
            <w:vAlign w:val="center"/>
          </w:tcPr>
          <w:p w:rsidR="003501F9" w:rsidRPr="005E7F25" w:rsidRDefault="003501F9" w:rsidP="00B82DCD">
            <w:pPr>
              <w:spacing w:before="60" w:after="60" w:line="264" w:lineRule="auto"/>
              <w:rPr>
                <w:lang w:val="en-US"/>
              </w:rPr>
            </w:pPr>
            <w:r w:rsidRPr="005E7F25">
              <w:rPr>
                <w:lang w:val="en-US"/>
              </w:rPr>
              <w:t>Phòng TCKT</w:t>
            </w: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88</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8.3</w:t>
            </w:r>
          </w:p>
        </w:tc>
        <w:tc>
          <w:tcPr>
            <w:tcW w:w="4080" w:type="dxa"/>
            <w:vMerge/>
            <w:tcBorders>
              <w:left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rPr>
            </w:pPr>
          </w:p>
        </w:tc>
        <w:tc>
          <w:tcPr>
            <w:tcW w:w="3890" w:type="dxa"/>
            <w:vMerge/>
            <w:tcBorders>
              <w:left w:val="single" w:sz="4" w:space="0" w:color="000000"/>
              <w:right w:val="single" w:sz="4" w:space="0" w:color="000000"/>
            </w:tcBorders>
            <w:vAlign w:val="center"/>
          </w:tcPr>
          <w:p w:rsidR="003501F9" w:rsidRPr="005E7F25" w:rsidRDefault="003501F9" w:rsidP="00B82DCD">
            <w:pPr>
              <w:spacing w:before="60" w:after="60" w:line="264" w:lineRule="auto"/>
              <w:rPr>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89</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8.4</w:t>
            </w:r>
          </w:p>
        </w:tc>
        <w:tc>
          <w:tcPr>
            <w:tcW w:w="4080" w:type="dxa"/>
            <w:tcBorders>
              <w:left w:val="single" w:sz="4" w:space="0" w:color="000000"/>
              <w:right w:val="single" w:sz="4" w:space="0" w:color="000000"/>
            </w:tcBorders>
            <w:vAlign w:val="center"/>
          </w:tcPr>
          <w:p w:rsidR="003501F9" w:rsidRPr="00CE7DAD" w:rsidRDefault="003501F9" w:rsidP="00B82DCD">
            <w:pPr>
              <w:spacing w:before="60" w:after="60" w:line="264" w:lineRule="auto"/>
              <w:rPr>
                <w:rFonts w:eastAsiaTheme="minorHAnsi"/>
                <w:lang w:val="en-US"/>
              </w:rPr>
            </w:pPr>
            <w:r>
              <w:rPr>
                <w:rFonts w:eastAsiaTheme="minorHAnsi"/>
                <w:lang w:val="en-US"/>
              </w:rPr>
              <w:t>Phòng Công tác HSSV</w:t>
            </w:r>
          </w:p>
        </w:tc>
        <w:tc>
          <w:tcPr>
            <w:tcW w:w="3890" w:type="dxa"/>
            <w:tcBorders>
              <w:left w:val="single" w:sz="4" w:space="0" w:color="000000"/>
              <w:right w:val="single" w:sz="4" w:space="0" w:color="000000"/>
            </w:tcBorders>
            <w:vAlign w:val="center"/>
          </w:tcPr>
          <w:p w:rsidR="003501F9" w:rsidRPr="005E7F25" w:rsidRDefault="003501F9" w:rsidP="00B82DCD">
            <w:pPr>
              <w:spacing w:before="60" w:after="60" w:line="264" w:lineRule="auto"/>
              <w:rPr>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90</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8.5</w:t>
            </w:r>
          </w:p>
        </w:tc>
        <w:tc>
          <w:tcPr>
            <w:tcW w:w="4080" w:type="dxa"/>
            <w:vMerge w:val="restart"/>
            <w:tcBorders>
              <w:left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rPr>
            </w:pPr>
            <w:r>
              <w:rPr>
                <w:lang w:val="en-US"/>
              </w:rPr>
              <w:t>Quản trị đời sống</w:t>
            </w:r>
          </w:p>
        </w:tc>
        <w:tc>
          <w:tcPr>
            <w:tcW w:w="3890" w:type="dxa"/>
            <w:vMerge w:val="restart"/>
            <w:tcBorders>
              <w:left w:val="single" w:sz="4" w:space="0" w:color="000000"/>
              <w:right w:val="single" w:sz="4" w:space="0" w:color="000000"/>
            </w:tcBorders>
            <w:vAlign w:val="center"/>
          </w:tcPr>
          <w:p w:rsidR="003501F9" w:rsidRPr="0047083F" w:rsidRDefault="003501F9" w:rsidP="00B82DCD">
            <w:pPr>
              <w:spacing w:before="60" w:after="60" w:line="264" w:lineRule="auto"/>
            </w:pPr>
            <w:r w:rsidRPr="0047083F">
              <w:rPr>
                <w:rFonts w:eastAsiaTheme="minorHAnsi"/>
              </w:rPr>
              <w:t>Phòng Công tác HSSV</w:t>
            </w: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91</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8.6</w:t>
            </w:r>
          </w:p>
        </w:tc>
        <w:tc>
          <w:tcPr>
            <w:tcW w:w="4080" w:type="dxa"/>
            <w:vMerge/>
            <w:tcBorders>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rPr>
            </w:pPr>
          </w:p>
        </w:tc>
        <w:tc>
          <w:tcPr>
            <w:tcW w:w="3890" w:type="dxa"/>
            <w:vMerge/>
            <w:tcBorders>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92</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8.7</w:t>
            </w:r>
          </w:p>
        </w:tc>
        <w:tc>
          <w:tcPr>
            <w:tcW w:w="408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lang w:val="en-US"/>
              </w:rPr>
            </w:pPr>
            <w:r w:rsidRPr="005E7F25">
              <w:rPr>
                <w:rFonts w:eastAsiaTheme="minorHAnsi"/>
                <w:lang w:val="en-US"/>
              </w:rPr>
              <w:t>Phòng Công tác HSSV</w:t>
            </w:r>
          </w:p>
        </w:tc>
        <w:tc>
          <w:tcPr>
            <w:tcW w:w="389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lang w:val="en-US"/>
              </w:rPr>
            </w:pPr>
            <w:r w:rsidRPr="005E7F25">
              <w:rPr>
                <w:lang w:val="en-US"/>
              </w:rPr>
              <w:t>Đoàn Thanh niên</w:t>
            </w: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93</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8.8</w:t>
            </w:r>
          </w:p>
        </w:tc>
        <w:tc>
          <w:tcPr>
            <w:tcW w:w="4080" w:type="dxa"/>
            <w:vMerge w:val="restart"/>
            <w:tcBorders>
              <w:top w:val="single" w:sz="4" w:space="0" w:color="000000"/>
              <w:left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lang w:val="en-US"/>
              </w:rPr>
            </w:pPr>
            <w:r w:rsidRPr="005E7F25">
              <w:rPr>
                <w:rFonts w:eastAsiaTheme="minorHAnsi"/>
                <w:lang w:val="en-US"/>
              </w:rPr>
              <w:t>Phòng Tuyển sinh &amp; GTVL</w:t>
            </w:r>
          </w:p>
        </w:tc>
        <w:tc>
          <w:tcPr>
            <w:tcW w:w="3890" w:type="dxa"/>
            <w:vMerge w:val="restart"/>
            <w:tcBorders>
              <w:top w:val="single" w:sz="4" w:space="0" w:color="000000"/>
              <w:left w:val="single" w:sz="4" w:space="0" w:color="000000"/>
              <w:right w:val="single" w:sz="4" w:space="0" w:color="000000"/>
            </w:tcBorders>
            <w:vAlign w:val="center"/>
          </w:tcPr>
          <w:p w:rsidR="003501F9" w:rsidRPr="005E7F25" w:rsidRDefault="003501F9" w:rsidP="00B82DCD">
            <w:pPr>
              <w:spacing w:before="60" w:after="60" w:line="264" w:lineRule="auto"/>
              <w:rPr>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94</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8.9</w:t>
            </w:r>
          </w:p>
        </w:tc>
        <w:tc>
          <w:tcPr>
            <w:tcW w:w="4080" w:type="dxa"/>
            <w:vMerge/>
            <w:tcBorders>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rPr>
            </w:pPr>
          </w:p>
        </w:tc>
        <w:tc>
          <w:tcPr>
            <w:tcW w:w="3890" w:type="dxa"/>
            <w:vMerge/>
            <w:tcBorders>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b/>
                <w:lang w:val="en-US"/>
              </w:rPr>
            </w:pPr>
            <w:r w:rsidRPr="005E7F25">
              <w:rPr>
                <w:b/>
                <w:lang w:val="en-US"/>
              </w:rPr>
              <w:t>IX</w:t>
            </w:r>
          </w:p>
        </w:tc>
        <w:tc>
          <w:tcPr>
            <w:tcW w:w="9280" w:type="dxa"/>
            <w:gridSpan w:val="3"/>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lang w:val="en-US"/>
              </w:rPr>
            </w:pPr>
            <w:r w:rsidRPr="005E7F25">
              <w:rPr>
                <w:b/>
                <w:lang w:val="nl-NL"/>
              </w:rPr>
              <w:t>Tiêu chí 9:  Giám sát, đánh giá chất lượng</w:t>
            </w: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95</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9.1</w:t>
            </w:r>
          </w:p>
        </w:tc>
        <w:tc>
          <w:tcPr>
            <w:tcW w:w="4080" w:type="dxa"/>
            <w:tcBorders>
              <w:top w:val="single" w:sz="4" w:space="0" w:color="000000"/>
              <w:left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lang w:val="en-US"/>
              </w:rPr>
            </w:pPr>
            <w:r w:rsidRPr="005E7F25">
              <w:rPr>
                <w:rFonts w:eastAsiaTheme="minorHAnsi"/>
                <w:lang w:val="en-US"/>
              </w:rPr>
              <w:t>Phòng Tuyển sinh &amp; GTVL</w:t>
            </w:r>
          </w:p>
        </w:tc>
        <w:tc>
          <w:tcPr>
            <w:tcW w:w="3890" w:type="dxa"/>
            <w:tcBorders>
              <w:top w:val="single" w:sz="4" w:space="0" w:color="000000"/>
              <w:left w:val="single" w:sz="4" w:space="0" w:color="000000"/>
              <w:right w:val="single" w:sz="4" w:space="0" w:color="000000"/>
            </w:tcBorders>
            <w:vAlign w:val="center"/>
          </w:tcPr>
          <w:p w:rsidR="003501F9" w:rsidRPr="005E7F25" w:rsidRDefault="003501F9" w:rsidP="00B82DCD">
            <w:pPr>
              <w:spacing w:before="60" w:after="60" w:line="264" w:lineRule="auto"/>
              <w:rPr>
                <w:lang w:val="en-US"/>
              </w:rPr>
            </w:pPr>
            <w:r w:rsidRPr="00CE7DAD">
              <w:rPr>
                <w:rFonts w:eastAsiaTheme="minorHAnsi"/>
                <w:lang w:val="en-US"/>
              </w:rPr>
              <w:t xml:space="preserve">Phòng </w:t>
            </w:r>
            <w:r>
              <w:rPr>
                <w:rFonts w:eastAsiaTheme="minorHAnsi"/>
                <w:lang w:val="en-US"/>
              </w:rPr>
              <w:t>Đào tạo</w:t>
            </w: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96</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9.2</w:t>
            </w:r>
          </w:p>
        </w:tc>
        <w:tc>
          <w:tcPr>
            <w:tcW w:w="4080" w:type="dxa"/>
            <w:tcBorders>
              <w:left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lang w:val="en-US"/>
              </w:rPr>
            </w:pPr>
            <w:r w:rsidRPr="005E7F25">
              <w:rPr>
                <w:rFonts w:eastAsiaTheme="minorHAnsi"/>
                <w:lang w:val="en-US"/>
              </w:rPr>
              <w:t>Phòng TCHC</w:t>
            </w:r>
          </w:p>
        </w:tc>
        <w:tc>
          <w:tcPr>
            <w:tcW w:w="3890" w:type="dxa"/>
            <w:tcBorders>
              <w:left w:val="single" w:sz="4" w:space="0" w:color="000000"/>
              <w:right w:val="single" w:sz="4" w:space="0" w:color="000000"/>
            </w:tcBorders>
            <w:vAlign w:val="center"/>
          </w:tcPr>
          <w:p w:rsidR="003501F9" w:rsidRPr="005E7F25" w:rsidRDefault="003501F9" w:rsidP="00B82DCD">
            <w:pPr>
              <w:spacing w:before="60" w:after="60" w:line="264" w:lineRule="auto"/>
              <w:rPr>
                <w:lang w:val="en-US"/>
              </w:rPr>
            </w:pPr>
            <w:r w:rsidRPr="005E7F25">
              <w:rPr>
                <w:lang w:val="en-US"/>
              </w:rPr>
              <w:t>Phòng Đào tạo (hoạt động dạy và học)</w:t>
            </w: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97</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9.3</w:t>
            </w:r>
          </w:p>
        </w:tc>
        <w:tc>
          <w:tcPr>
            <w:tcW w:w="4080" w:type="dxa"/>
            <w:tcBorders>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rPr>
            </w:pPr>
            <w:r w:rsidRPr="005E7F25">
              <w:rPr>
                <w:rFonts w:eastAsiaTheme="minorHAnsi"/>
                <w:lang w:val="en-US"/>
              </w:rPr>
              <w:t>Phòng Công tác HSSV</w:t>
            </w:r>
          </w:p>
        </w:tc>
        <w:tc>
          <w:tcPr>
            <w:tcW w:w="3890" w:type="dxa"/>
            <w:tcBorders>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lang w:val="en-US"/>
              </w:rPr>
            </w:pPr>
            <w:r w:rsidRPr="005E7F25">
              <w:rPr>
                <w:lang w:val="en-US"/>
              </w:rPr>
              <w:t>Phòng Đào tạo</w:t>
            </w: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98</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9.4</w:t>
            </w:r>
          </w:p>
        </w:tc>
        <w:tc>
          <w:tcPr>
            <w:tcW w:w="4080" w:type="dxa"/>
            <w:vMerge w:val="restart"/>
            <w:tcBorders>
              <w:top w:val="single" w:sz="4" w:space="0" w:color="000000"/>
              <w:left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lang w:val="en-US"/>
              </w:rPr>
            </w:pPr>
            <w:r w:rsidRPr="005E7F25">
              <w:rPr>
                <w:rFonts w:eastAsiaTheme="minorHAnsi"/>
                <w:lang w:val="en-US"/>
              </w:rPr>
              <w:t>Phòng NCKH &amp; HTQT</w:t>
            </w:r>
          </w:p>
        </w:tc>
        <w:tc>
          <w:tcPr>
            <w:tcW w:w="3890" w:type="dxa"/>
            <w:tcBorders>
              <w:top w:val="single" w:sz="4" w:space="0" w:color="000000"/>
              <w:left w:val="single" w:sz="4" w:space="0" w:color="000000"/>
              <w:right w:val="single" w:sz="4" w:space="0" w:color="000000"/>
            </w:tcBorders>
            <w:vAlign w:val="center"/>
          </w:tcPr>
          <w:p w:rsidR="003501F9" w:rsidRPr="005E7F25" w:rsidRDefault="003501F9" w:rsidP="00B82DCD">
            <w:pPr>
              <w:spacing w:before="60" w:after="60" w:line="264" w:lineRule="auto"/>
              <w:rPr>
                <w:lang w:val="en-US"/>
              </w:rPr>
            </w:pP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99</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9.5</w:t>
            </w:r>
          </w:p>
        </w:tc>
        <w:tc>
          <w:tcPr>
            <w:tcW w:w="4080" w:type="dxa"/>
            <w:vMerge/>
            <w:tcBorders>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rPr>
            </w:pPr>
          </w:p>
        </w:tc>
        <w:tc>
          <w:tcPr>
            <w:tcW w:w="3890" w:type="dxa"/>
            <w:tcBorders>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lang w:val="en-US"/>
              </w:rPr>
            </w:pPr>
            <w:r w:rsidRPr="005E7F25">
              <w:rPr>
                <w:lang w:val="en-US"/>
              </w:rPr>
              <w:t>Phòng Đào tạo</w:t>
            </w:r>
          </w:p>
        </w:tc>
      </w:tr>
      <w:tr w:rsidR="003501F9" w:rsidRPr="005E7F25" w:rsidTr="00B82DCD">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100</w:t>
            </w:r>
          </w:p>
        </w:tc>
        <w:tc>
          <w:tcPr>
            <w:tcW w:w="131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after="0" w:line="240" w:lineRule="exact"/>
              <w:jc w:val="center"/>
              <w:rPr>
                <w:lang w:val="en-US"/>
              </w:rPr>
            </w:pPr>
            <w:r w:rsidRPr="005E7F25">
              <w:rPr>
                <w:lang w:val="en-US"/>
              </w:rPr>
              <w:t>9.6</w:t>
            </w:r>
          </w:p>
        </w:tc>
        <w:tc>
          <w:tcPr>
            <w:tcW w:w="408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rFonts w:eastAsiaTheme="minorHAnsi"/>
                <w:lang w:val="en-US"/>
              </w:rPr>
            </w:pPr>
            <w:r w:rsidRPr="005E7F25">
              <w:rPr>
                <w:rFonts w:eastAsiaTheme="minorHAnsi"/>
                <w:lang w:val="en-US"/>
              </w:rPr>
              <w:t>Phòng Tuyển sinh &amp; GTVL</w:t>
            </w:r>
          </w:p>
        </w:tc>
        <w:tc>
          <w:tcPr>
            <w:tcW w:w="3890" w:type="dxa"/>
            <w:tcBorders>
              <w:top w:val="single" w:sz="4" w:space="0" w:color="000000"/>
              <w:left w:val="single" w:sz="4" w:space="0" w:color="000000"/>
              <w:bottom w:val="single" w:sz="4" w:space="0" w:color="000000"/>
              <w:right w:val="single" w:sz="4" w:space="0" w:color="000000"/>
            </w:tcBorders>
            <w:vAlign w:val="center"/>
          </w:tcPr>
          <w:p w:rsidR="003501F9" w:rsidRPr="005E7F25" w:rsidRDefault="003501F9" w:rsidP="00B82DCD">
            <w:pPr>
              <w:spacing w:before="60" w:after="60" w:line="264" w:lineRule="auto"/>
              <w:rPr>
                <w:lang w:val="en-US"/>
              </w:rPr>
            </w:pPr>
          </w:p>
        </w:tc>
      </w:tr>
    </w:tbl>
    <w:p w:rsidR="003501F9" w:rsidRPr="0047083F" w:rsidRDefault="003501F9" w:rsidP="003501F9">
      <w:pPr>
        <w:spacing w:line="240" w:lineRule="exact"/>
        <w:ind w:firstLine="567"/>
        <w:rPr>
          <w:b/>
          <w:i/>
        </w:rPr>
      </w:pPr>
      <w:r w:rsidRPr="005E7F25">
        <w:rPr>
          <w:b/>
        </w:rPr>
        <w:t xml:space="preserve">6. </w:t>
      </w:r>
      <w:r w:rsidRPr="0047083F">
        <w:rPr>
          <w:b/>
        </w:rPr>
        <w:t>Phân công tổng hợp và viết báo cáo tiêu chí</w:t>
      </w:r>
    </w:p>
    <w:tbl>
      <w:tblPr>
        <w:tblStyle w:val="TableGrid2"/>
        <w:tblW w:w="9990" w:type="dxa"/>
        <w:tblInd w:w="-342" w:type="dxa"/>
        <w:tblLook w:val="04A0" w:firstRow="1" w:lastRow="0" w:firstColumn="1" w:lastColumn="0" w:noHBand="0" w:noVBand="1"/>
      </w:tblPr>
      <w:tblGrid>
        <w:gridCol w:w="905"/>
        <w:gridCol w:w="2097"/>
        <w:gridCol w:w="3284"/>
        <w:gridCol w:w="3704"/>
      </w:tblGrid>
      <w:tr w:rsidR="003501F9" w:rsidRPr="005E7F25" w:rsidTr="00B82DCD">
        <w:tc>
          <w:tcPr>
            <w:tcW w:w="905" w:type="dxa"/>
            <w:vAlign w:val="center"/>
          </w:tcPr>
          <w:p w:rsidR="003501F9" w:rsidRPr="005E7F25" w:rsidRDefault="003501F9" w:rsidP="00B82DCD">
            <w:pPr>
              <w:spacing w:after="84" w:line="360" w:lineRule="auto"/>
              <w:jc w:val="center"/>
              <w:rPr>
                <w:lang w:val="en-US" w:eastAsia="vi-VN"/>
              </w:rPr>
            </w:pPr>
            <w:r w:rsidRPr="005E7F25">
              <w:rPr>
                <w:b/>
                <w:lang w:val="en-US" w:eastAsia="vi-VN"/>
              </w:rPr>
              <w:t>TT</w:t>
            </w:r>
          </w:p>
        </w:tc>
        <w:tc>
          <w:tcPr>
            <w:tcW w:w="2097" w:type="dxa"/>
            <w:vAlign w:val="center"/>
          </w:tcPr>
          <w:p w:rsidR="003501F9" w:rsidRPr="005E7F25" w:rsidRDefault="003501F9" w:rsidP="00B82DCD">
            <w:pPr>
              <w:spacing w:after="84" w:line="360" w:lineRule="auto"/>
              <w:jc w:val="center"/>
              <w:rPr>
                <w:lang w:val="en-US" w:eastAsia="vi-VN"/>
              </w:rPr>
            </w:pPr>
            <w:r w:rsidRPr="005E7F25">
              <w:rPr>
                <w:b/>
                <w:lang w:val="en-US" w:eastAsia="vi-VN"/>
              </w:rPr>
              <w:t>Tiêu chí</w:t>
            </w:r>
          </w:p>
        </w:tc>
        <w:tc>
          <w:tcPr>
            <w:tcW w:w="3284" w:type="dxa"/>
            <w:vAlign w:val="center"/>
          </w:tcPr>
          <w:p w:rsidR="003501F9" w:rsidRPr="005E7F25" w:rsidRDefault="003501F9" w:rsidP="00B82DCD">
            <w:pPr>
              <w:spacing w:after="84" w:line="360" w:lineRule="auto"/>
              <w:jc w:val="center"/>
              <w:rPr>
                <w:lang w:val="en-US" w:eastAsia="vi-VN"/>
              </w:rPr>
            </w:pPr>
            <w:r w:rsidRPr="005E7F25">
              <w:rPr>
                <w:b/>
                <w:lang w:val="en-US" w:eastAsia="vi-VN"/>
              </w:rPr>
              <w:t>Đơn vị chủ trì thực hiện</w:t>
            </w:r>
          </w:p>
        </w:tc>
        <w:tc>
          <w:tcPr>
            <w:tcW w:w="3704" w:type="dxa"/>
            <w:vAlign w:val="center"/>
          </w:tcPr>
          <w:p w:rsidR="003501F9" w:rsidRPr="005E7F25" w:rsidRDefault="003501F9" w:rsidP="00B82DCD">
            <w:pPr>
              <w:spacing w:after="84" w:line="360" w:lineRule="auto"/>
              <w:jc w:val="center"/>
              <w:rPr>
                <w:lang w:val="en-US" w:eastAsia="vi-VN"/>
              </w:rPr>
            </w:pPr>
            <w:r>
              <w:rPr>
                <w:b/>
                <w:lang w:val="en-US" w:eastAsia="vi-VN"/>
              </w:rPr>
              <w:t>Đơn vị phối hợp</w:t>
            </w:r>
          </w:p>
        </w:tc>
      </w:tr>
      <w:tr w:rsidR="003501F9" w:rsidRPr="005E7F25" w:rsidTr="00B82DCD">
        <w:trPr>
          <w:trHeight w:val="382"/>
        </w:trPr>
        <w:tc>
          <w:tcPr>
            <w:tcW w:w="905" w:type="dxa"/>
            <w:vAlign w:val="center"/>
          </w:tcPr>
          <w:p w:rsidR="003501F9" w:rsidRPr="005E7F25" w:rsidRDefault="003501F9" w:rsidP="00B82DCD">
            <w:pPr>
              <w:spacing w:after="0" w:line="324" w:lineRule="auto"/>
              <w:jc w:val="center"/>
              <w:rPr>
                <w:lang w:val="en-US" w:eastAsia="vi-VN"/>
              </w:rPr>
            </w:pPr>
            <w:r w:rsidRPr="005E7F25">
              <w:rPr>
                <w:lang w:val="en-US" w:eastAsia="vi-VN"/>
              </w:rPr>
              <w:t>1</w:t>
            </w:r>
          </w:p>
        </w:tc>
        <w:tc>
          <w:tcPr>
            <w:tcW w:w="2097" w:type="dxa"/>
            <w:vAlign w:val="center"/>
          </w:tcPr>
          <w:p w:rsidR="003501F9" w:rsidRPr="005E7F25" w:rsidRDefault="003501F9" w:rsidP="00B82DCD">
            <w:pPr>
              <w:spacing w:after="0" w:line="324" w:lineRule="auto"/>
              <w:jc w:val="center"/>
              <w:rPr>
                <w:lang w:val="en-US" w:eastAsia="vi-VN"/>
              </w:rPr>
            </w:pPr>
            <w:r w:rsidRPr="005E7F25">
              <w:rPr>
                <w:lang w:val="en-US" w:eastAsia="vi-VN"/>
              </w:rPr>
              <w:t>Tiêu chí 1</w:t>
            </w:r>
          </w:p>
        </w:tc>
        <w:tc>
          <w:tcPr>
            <w:tcW w:w="3284" w:type="dxa"/>
            <w:vAlign w:val="center"/>
          </w:tcPr>
          <w:p w:rsidR="003501F9" w:rsidRPr="005E7F25" w:rsidRDefault="003501F9" w:rsidP="00B82DCD">
            <w:pPr>
              <w:spacing w:after="0" w:line="324" w:lineRule="auto"/>
              <w:ind w:right="-57"/>
              <w:jc w:val="center"/>
              <w:rPr>
                <w:spacing w:val="-6"/>
                <w:lang w:val="en-US" w:eastAsia="vi-VN"/>
              </w:rPr>
            </w:pPr>
            <w:r w:rsidRPr="005E7F25">
              <w:rPr>
                <w:lang w:val="en-US" w:eastAsia="vi-VN"/>
              </w:rPr>
              <w:t>Phòng Tổ chức – Hành chính</w:t>
            </w:r>
          </w:p>
        </w:tc>
        <w:tc>
          <w:tcPr>
            <w:tcW w:w="3704" w:type="dxa"/>
            <w:vAlign w:val="center"/>
          </w:tcPr>
          <w:p w:rsidR="003501F9" w:rsidRPr="005E7F25" w:rsidRDefault="003501F9" w:rsidP="00B82DCD">
            <w:pPr>
              <w:spacing w:after="0" w:line="324" w:lineRule="auto"/>
              <w:jc w:val="center"/>
              <w:rPr>
                <w:lang w:val="en-US" w:eastAsia="vi-VN"/>
              </w:rPr>
            </w:pPr>
            <w:r>
              <w:rPr>
                <w:lang w:val="en-US" w:eastAsia="vi-VN"/>
              </w:rPr>
              <w:t>Phòng Đào tạo, Phòng NCKH&amp;HTQT, Công đoàn, Đoàn TN.</w:t>
            </w:r>
          </w:p>
        </w:tc>
      </w:tr>
      <w:tr w:rsidR="003501F9" w:rsidRPr="005E7F25" w:rsidTr="00B82DCD">
        <w:trPr>
          <w:trHeight w:val="356"/>
        </w:trPr>
        <w:tc>
          <w:tcPr>
            <w:tcW w:w="905" w:type="dxa"/>
            <w:vAlign w:val="center"/>
          </w:tcPr>
          <w:p w:rsidR="003501F9" w:rsidRPr="005E7F25" w:rsidRDefault="003501F9" w:rsidP="00B82DCD">
            <w:pPr>
              <w:spacing w:after="0" w:line="324" w:lineRule="auto"/>
              <w:jc w:val="center"/>
              <w:rPr>
                <w:lang w:val="en-US" w:eastAsia="vi-VN"/>
              </w:rPr>
            </w:pPr>
            <w:r w:rsidRPr="005E7F25">
              <w:rPr>
                <w:lang w:val="en-US" w:eastAsia="vi-VN"/>
              </w:rPr>
              <w:lastRenderedPageBreak/>
              <w:t>2</w:t>
            </w:r>
          </w:p>
        </w:tc>
        <w:tc>
          <w:tcPr>
            <w:tcW w:w="2097" w:type="dxa"/>
            <w:vAlign w:val="center"/>
          </w:tcPr>
          <w:p w:rsidR="003501F9" w:rsidRPr="005E7F25" w:rsidRDefault="003501F9" w:rsidP="00B82DCD">
            <w:pPr>
              <w:spacing w:after="0" w:line="324" w:lineRule="auto"/>
              <w:jc w:val="center"/>
              <w:rPr>
                <w:lang w:val="en-US" w:eastAsia="vi-VN"/>
              </w:rPr>
            </w:pPr>
            <w:r w:rsidRPr="005E7F25">
              <w:rPr>
                <w:lang w:val="en-US" w:eastAsia="vi-VN"/>
              </w:rPr>
              <w:t>Tiêu chí 2</w:t>
            </w:r>
          </w:p>
        </w:tc>
        <w:tc>
          <w:tcPr>
            <w:tcW w:w="3284" w:type="dxa"/>
            <w:vAlign w:val="center"/>
          </w:tcPr>
          <w:p w:rsidR="003501F9" w:rsidRPr="005E7F25" w:rsidRDefault="003501F9" w:rsidP="00B82DCD">
            <w:pPr>
              <w:spacing w:after="0" w:line="324" w:lineRule="auto"/>
              <w:jc w:val="center"/>
              <w:rPr>
                <w:lang w:val="en-US" w:eastAsia="vi-VN"/>
              </w:rPr>
            </w:pPr>
            <w:r w:rsidRPr="005E7F25">
              <w:rPr>
                <w:lang w:val="en-US" w:eastAsia="vi-VN"/>
              </w:rPr>
              <w:t>Phòng Đào tạo</w:t>
            </w:r>
          </w:p>
        </w:tc>
        <w:tc>
          <w:tcPr>
            <w:tcW w:w="3704" w:type="dxa"/>
            <w:vAlign w:val="center"/>
          </w:tcPr>
          <w:p w:rsidR="003501F9" w:rsidRPr="005E7F25" w:rsidRDefault="003501F9" w:rsidP="00B82DCD">
            <w:pPr>
              <w:spacing w:after="0" w:line="324" w:lineRule="auto"/>
              <w:jc w:val="center"/>
              <w:rPr>
                <w:lang w:val="en-US" w:eastAsia="vi-VN"/>
              </w:rPr>
            </w:pPr>
            <w:r>
              <w:rPr>
                <w:lang w:val="en-US" w:eastAsia="vi-VN"/>
              </w:rPr>
              <w:t>Phòng TS&amp;GTVL, Phòng CTHSSV, các Khoa.</w:t>
            </w:r>
          </w:p>
        </w:tc>
      </w:tr>
      <w:tr w:rsidR="003501F9" w:rsidRPr="005E7F25" w:rsidTr="00B82DCD">
        <w:trPr>
          <w:trHeight w:val="382"/>
        </w:trPr>
        <w:tc>
          <w:tcPr>
            <w:tcW w:w="905" w:type="dxa"/>
            <w:vAlign w:val="center"/>
          </w:tcPr>
          <w:p w:rsidR="003501F9" w:rsidRPr="005E7F25" w:rsidRDefault="003501F9" w:rsidP="00B82DCD">
            <w:pPr>
              <w:spacing w:after="0" w:line="324" w:lineRule="auto"/>
              <w:jc w:val="center"/>
              <w:rPr>
                <w:lang w:val="en-US" w:eastAsia="vi-VN"/>
              </w:rPr>
            </w:pPr>
            <w:r w:rsidRPr="005E7F25">
              <w:rPr>
                <w:lang w:val="en-US" w:eastAsia="vi-VN"/>
              </w:rPr>
              <w:t>3</w:t>
            </w:r>
          </w:p>
        </w:tc>
        <w:tc>
          <w:tcPr>
            <w:tcW w:w="2097" w:type="dxa"/>
            <w:vAlign w:val="center"/>
          </w:tcPr>
          <w:p w:rsidR="003501F9" w:rsidRPr="005E7F25" w:rsidRDefault="003501F9" w:rsidP="00B82DCD">
            <w:pPr>
              <w:spacing w:after="0" w:line="324" w:lineRule="auto"/>
              <w:jc w:val="center"/>
              <w:rPr>
                <w:lang w:val="en-US" w:eastAsia="vi-VN"/>
              </w:rPr>
            </w:pPr>
            <w:r w:rsidRPr="005E7F25">
              <w:rPr>
                <w:lang w:val="en-US" w:eastAsia="vi-VN"/>
              </w:rPr>
              <w:t>Tiêu chí 3</w:t>
            </w:r>
          </w:p>
        </w:tc>
        <w:tc>
          <w:tcPr>
            <w:tcW w:w="3284" w:type="dxa"/>
            <w:vAlign w:val="center"/>
          </w:tcPr>
          <w:p w:rsidR="003501F9" w:rsidRPr="005E7F25" w:rsidRDefault="003501F9" w:rsidP="00B82DCD">
            <w:pPr>
              <w:spacing w:after="0" w:line="324" w:lineRule="auto"/>
              <w:jc w:val="center"/>
              <w:rPr>
                <w:spacing w:val="-6"/>
                <w:lang w:val="en-US" w:eastAsia="vi-VN"/>
              </w:rPr>
            </w:pPr>
            <w:r w:rsidRPr="005E7F25">
              <w:rPr>
                <w:lang w:val="en-US" w:eastAsia="vi-VN"/>
              </w:rPr>
              <w:t>Phòng Tổ chức – Hành chính</w:t>
            </w:r>
          </w:p>
        </w:tc>
        <w:tc>
          <w:tcPr>
            <w:tcW w:w="3704" w:type="dxa"/>
            <w:vAlign w:val="center"/>
          </w:tcPr>
          <w:p w:rsidR="003501F9" w:rsidRPr="005E7F25" w:rsidRDefault="003501F9" w:rsidP="00B82DCD">
            <w:pPr>
              <w:spacing w:after="0" w:line="324" w:lineRule="auto"/>
              <w:jc w:val="center"/>
              <w:rPr>
                <w:lang w:val="en-US" w:eastAsia="vi-VN"/>
              </w:rPr>
            </w:pPr>
            <w:r>
              <w:rPr>
                <w:lang w:val="en-US" w:eastAsia="vi-VN"/>
              </w:rPr>
              <w:t>Phòng Đào tạo, Phòng TCKT, Các Khoa.</w:t>
            </w:r>
          </w:p>
        </w:tc>
      </w:tr>
      <w:tr w:rsidR="003501F9" w:rsidRPr="005E7F25" w:rsidTr="00B82DCD">
        <w:trPr>
          <w:trHeight w:val="382"/>
        </w:trPr>
        <w:tc>
          <w:tcPr>
            <w:tcW w:w="905" w:type="dxa"/>
            <w:vAlign w:val="center"/>
          </w:tcPr>
          <w:p w:rsidR="003501F9" w:rsidRPr="005E7F25" w:rsidRDefault="003501F9" w:rsidP="00B82DCD">
            <w:pPr>
              <w:spacing w:after="0" w:line="324" w:lineRule="auto"/>
              <w:jc w:val="center"/>
              <w:rPr>
                <w:lang w:val="en-US" w:eastAsia="vi-VN"/>
              </w:rPr>
            </w:pPr>
            <w:r w:rsidRPr="005E7F25">
              <w:rPr>
                <w:lang w:val="en-US" w:eastAsia="vi-VN"/>
              </w:rPr>
              <w:t>4</w:t>
            </w:r>
          </w:p>
        </w:tc>
        <w:tc>
          <w:tcPr>
            <w:tcW w:w="2097" w:type="dxa"/>
            <w:vAlign w:val="center"/>
          </w:tcPr>
          <w:p w:rsidR="003501F9" w:rsidRPr="005E7F25" w:rsidRDefault="003501F9" w:rsidP="00B82DCD">
            <w:pPr>
              <w:spacing w:after="0" w:line="324" w:lineRule="auto"/>
              <w:jc w:val="center"/>
              <w:rPr>
                <w:lang w:val="en-US" w:eastAsia="vi-VN"/>
              </w:rPr>
            </w:pPr>
            <w:r w:rsidRPr="005E7F25">
              <w:rPr>
                <w:lang w:val="en-US" w:eastAsia="vi-VN"/>
              </w:rPr>
              <w:t>Tiêu chí 4</w:t>
            </w:r>
          </w:p>
        </w:tc>
        <w:tc>
          <w:tcPr>
            <w:tcW w:w="3284" w:type="dxa"/>
            <w:vAlign w:val="center"/>
          </w:tcPr>
          <w:p w:rsidR="003501F9" w:rsidRPr="00CE7DAD" w:rsidRDefault="003501F9" w:rsidP="00B82DCD">
            <w:pPr>
              <w:spacing w:after="0" w:line="324" w:lineRule="auto"/>
              <w:jc w:val="center"/>
              <w:rPr>
                <w:rFonts w:eastAsiaTheme="minorHAnsi"/>
                <w:lang w:val="en-US"/>
              </w:rPr>
            </w:pPr>
            <w:r w:rsidRPr="00F24BFB">
              <w:rPr>
                <w:rFonts w:eastAsiaTheme="minorHAnsi"/>
                <w:lang w:val="en-US"/>
              </w:rPr>
              <w:t>PhòngN</w:t>
            </w:r>
            <w:r>
              <w:rPr>
                <w:rFonts w:eastAsiaTheme="minorHAnsi"/>
                <w:lang w:val="en-US"/>
              </w:rPr>
              <w:t>CKH&amp;HTQT</w:t>
            </w:r>
          </w:p>
        </w:tc>
        <w:tc>
          <w:tcPr>
            <w:tcW w:w="3704" w:type="dxa"/>
            <w:vAlign w:val="center"/>
          </w:tcPr>
          <w:p w:rsidR="003501F9" w:rsidRPr="005E7F25" w:rsidRDefault="003501F9" w:rsidP="00B82DCD">
            <w:pPr>
              <w:spacing w:after="0" w:line="324" w:lineRule="auto"/>
              <w:jc w:val="center"/>
              <w:rPr>
                <w:lang w:val="en-US" w:eastAsia="vi-VN"/>
              </w:rPr>
            </w:pPr>
            <w:r>
              <w:rPr>
                <w:lang w:val="en-US" w:eastAsia="vi-VN"/>
              </w:rPr>
              <w:t>Phòng Đào tạo, Phòng TS&amp;GTVL, các Khoa.</w:t>
            </w:r>
          </w:p>
        </w:tc>
      </w:tr>
      <w:tr w:rsidR="003501F9" w:rsidRPr="005E7F25" w:rsidTr="00B82DCD">
        <w:trPr>
          <w:trHeight w:val="382"/>
        </w:trPr>
        <w:tc>
          <w:tcPr>
            <w:tcW w:w="905" w:type="dxa"/>
            <w:vAlign w:val="center"/>
          </w:tcPr>
          <w:p w:rsidR="003501F9" w:rsidRPr="005E7F25" w:rsidRDefault="003501F9" w:rsidP="00B82DCD">
            <w:pPr>
              <w:spacing w:after="0" w:line="324" w:lineRule="auto"/>
              <w:jc w:val="center"/>
              <w:rPr>
                <w:lang w:val="en-US" w:eastAsia="vi-VN"/>
              </w:rPr>
            </w:pPr>
            <w:r w:rsidRPr="005E7F25">
              <w:rPr>
                <w:lang w:val="en-US" w:eastAsia="vi-VN"/>
              </w:rPr>
              <w:t>5</w:t>
            </w:r>
          </w:p>
        </w:tc>
        <w:tc>
          <w:tcPr>
            <w:tcW w:w="2097" w:type="dxa"/>
            <w:vAlign w:val="center"/>
          </w:tcPr>
          <w:p w:rsidR="003501F9" w:rsidRPr="005E7F25" w:rsidRDefault="003501F9" w:rsidP="00B82DCD">
            <w:pPr>
              <w:spacing w:after="0" w:line="324" w:lineRule="auto"/>
              <w:jc w:val="center"/>
              <w:rPr>
                <w:lang w:val="en-US" w:eastAsia="vi-VN"/>
              </w:rPr>
            </w:pPr>
            <w:r w:rsidRPr="005E7F25">
              <w:rPr>
                <w:lang w:val="en-US" w:eastAsia="vi-VN"/>
              </w:rPr>
              <w:t>Tiêu chí 5</w:t>
            </w:r>
          </w:p>
        </w:tc>
        <w:tc>
          <w:tcPr>
            <w:tcW w:w="3284" w:type="dxa"/>
            <w:vAlign w:val="center"/>
          </w:tcPr>
          <w:p w:rsidR="003501F9" w:rsidRPr="00CE7DAD" w:rsidRDefault="003501F9" w:rsidP="00B82DCD">
            <w:pPr>
              <w:spacing w:after="0" w:line="324" w:lineRule="auto"/>
              <w:jc w:val="center"/>
              <w:rPr>
                <w:rFonts w:eastAsiaTheme="minorHAnsi"/>
                <w:lang w:val="en-US"/>
              </w:rPr>
            </w:pPr>
            <w:r w:rsidRPr="005E7F25">
              <w:rPr>
                <w:rFonts w:eastAsiaTheme="minorHAnsi"/>
                <w:lang w:val="en-US"/>
              </w:rPr>
              <w:t>Phòng Quản trị đời sống</w:t>
            </w:r>
          </w:p>
        </w:tc>
        <w:tc>
          <w:tcPr>
            <w:tcW w:w="3704" w:type="dxa"/>
            <w:vAlign w:val="center"/>
          </w:tcPr>
          <w:p w:rsidR="003501F9" w:rsidRPr="005E7F25" w:rsidRDefault="003501F9" w:rsidP="00B82DCD">
            <w:pPr>
              <w:spacing w:after="0" w:line="324" w:lineRule="auto"/>
              <w:jc w:val="center"/>
              <w:rPr>
                <w:lang w:val="en-US" w:eastAsia="vi-VN"/>
              </w:rPr>
            </w:pPr>
            <w:r>
              <w:rPr>
                <w:lang w:val="en-US" w:eastAsia="vi-VN"/>
              </w:rPr>
              <w:t>Phòng Đào tạo, các Khoa nghề</w:t>
            </w:r>
          </w:p>
        </w:tc>
      </w:tr>
      <w:tr w:rsidR="003501F9" w:rsidRPr="005E7F25" w:rsidTr="00B82DCD">
        <w:trPr>
          <w:trHeight w:val="382"/>
        </w:trPr>
        <w:tc>
          <w:tcPr>
            <w:tcW w:w="905" w:type="dxa"/>
            <w:vAlign w:val="center"/>
          </w:tcPr>
          <w:p w:rsidR="003501F9" w:rsidRPr="005E7F25" w:rsidRDefault="003501F9" w:rsidP="00B82DCD">
            <w:pPr>
              <w:spacing w:after="0" w:line="324" w:lineRule="auto"/>
              <w:jc w:val="center"/>
              <w:rPr>
                <w:lang w:val="en-US" w:eastAsia="vi-VN"/>
              </w:rPr>
            </w:pPr>
            <w:r w:rsidRPr="005E7F25">
              <w:rPr>
                <w:lang w:val="en-US" w:eastAsia="vi-VN"/>
              </w:rPr>
              <w:t>6</w:t>
            </w:r>
          </w:p>
        </w:tc>
        <w:tc>
          <w:tcPr>
            <w:tcW w:w="2097" w:type="dxa"/>
            <w:vAlign w:val="center"/>
          </w:tcPr>
          <w:p w:rsidR="003501F9" w:rsidRPr="005E7F25" w:rsidRDefault="003501F9" w:rsidP="00B82DCD">
            <w:pPr>
              <w:spacing w:after="0" w:line="324" w:lineRule="auto"/>
              <w:jc w:val="center"/>
            </w:pPr>
            <w:r w:rsidRPr="005E7F25">
              <w:rPr>
                <w:lang w:val="en-US" w:eastAsia="vi-VN"/>
              </w:rPr>
              <w:t>Tiêu chí 6</w:t>
            </w:r>
          </w:p>
        </w:tc>
        <w:tc>
          <w:tcPr>
            <w:tcW w:w="3284" w:type="dxa"/>
            <w:vAlign w:val="center"/>
          </w:tcPr>
          <w:p w:rsidR="003501F9" w:rsidRPr="005E7F25" w:rsidRDefault="003501F9" w:rsidP="00B82DCD">
            <w:pPr>
              <w:spacing w:after="0" w:line="324" w:lineRule="auto"/>
              <w:jc w:val="center"/>
              <w:rPr>
                <w:lang w:val="en-US" w:eastAsia="vi-VN"/>
              </w:rPr>
            </w:pPr>
            <w:r w:rsidRPr="005E7F25">
              <w:rPr>
                <w:rFonts w:eastAsiaTheme="minorHAnsi"/>
                <w:lang w:val="en-US"/>
              </w:rPr>
              <w:t>Phòng NCKH và HTQT</w:t>
            </w:r>
          </w:p>
        </w:tc>
        <w:tc>
          <w:tcPr>
            <w:tcW w:w="3704" w:type="dxa"/>
            <w:vAlign w:val="center"/>
          </w:tcPr>
          <w:p w:rsidR="003501F9" w:rsidRPr="005E7F25" w:rsidRDefault="003501F9" w:rsidP="00B82DCD">
            <w:pPr>
              <w:spacing w:after="0" w:line="324" w:lineRule="auto"/>
              <w:jc w:val="center"/>
              <w:rPr>
                <w:lang w:val="en-US" w:eastAsia="vi-VN"/>
              </w:rPr>
            </w:pPr>
            <w:r>
              <w:rPr>
                <w:lang w:val="en-US" w:eastAsia="vi-VN"/>
              </w:rPr>
              <w:t>Phòng TCHC, Phòng TCKT.</w:t>
            </w:r>
          </w:p>
        </w:tc>
      </w:tr>
      <w:tr w:rsidR="003501F9" w:rsidRPr="005E7F25" w:rsidTr="00B82DCD">
        <w:trPr>
          <w:trHeight w:val="382"/>
        </w:trPr>
        <w:tc>
          <w:tcPr>
            <w:tcW w:w="905" w:type="dxa"/>
            <w:vAlign w:val="center"/>
          </w:tcPr>
          <w:p w:rsidR="003501F9" w:rsidRPr="005E7F25" w:rsidRDefault="003501F9" w:rsidP="00B82DCD">
            <w:pPr>
              <w:spacing w:after="0" w:line="324" w:lineRule="auto"/>
              <w:jc w:val="center"/>
              <w:rPr>
                <w:lang w:val="en-US" w:eastAsia="vi-VN"/>
              </w:rPr>
            </w:pPr>
            <w:r w:rsidRPr="005E7F25">
              <w:rPr>
                <w:lang w:val="en-US" w:eastAsia="vi-VN"/>
              </w:rPr>
              <w:t>7</w:t>
            </w:r>
          </w:p>
        </w:tc>
        <w:tc>
          <w:tcPr>
            <w:tcW w:w="2097" w:type="dxa"/>
            <w:vAlign w:val="center"/>
          </w:tcPr>
          <w:p w:rsidR="003501F9" w:rsidRPr="005E7F25" w:rsidRDefault="003501F9" w:rsidP="00B82DCD">
            <w:pPr>
              <w:spacing w:after="0" w:line="324" w:lineRule="auto"/>
              <w:jc w:val="center"/>
            </w:pPr>
            <w:r w:rsidRPr="005E7F25">
              <w:rPr>
                <w:lang w:val="en-US" w:eastAsia="vi-VN"/>
              </w:rPr>
              <w:t>Tiêu chí 7</w:t>
            </w:r>
          </w:p>
        </w:tc>
        <w:tc>
          <w:tcPr>
            <w:tcW w:w="3284" w:type="dxa"/>
            <w:vAlign w:val="center"/>
          </w:tcPr>
          <w:p w:rsidR="003501F9" w:rsidRPr="0047083F" w:rsidRDefault="003501F9" w:rsidP="00B82DCD">
            <w:pPr>
              <w:spacing w:after="0" w:line="324" w:lineRule="auto"/>
              <w:jc w:val="center"/>
              <w:rPr>
                <w:lang w:eastAsia="vi-VN"/>
              </w:rPr>
            </w:pPr>
            <w:r w:rsidRPr="0047083F">
              <w:rPr>
                <w:rFonts w:eastAsiaTheme="minorHAnsi"/>
              </w:rPr>
              <w:t>Phòng Tài chính – Kế toán</w:t>
            </w:r>
          </w:p>
        </w:tc>
        <w:tc>
          <w:tcPr>
            <w:tcW w:w="3704" w:type="dxa"/>
            <w:vAlign w:val="center"/>
          </w:tcPr>
          <w:p w:rsidR="003501F9" w:rsidRPr="005E7F25" w:rsidRDefault="003501F9" w:rsidP="00B82DCD">
            <w:pPr>
              <w:spacing w:after="0" w:line="324" w:lineRule="auto"/>
              <w:jc w:val="center"/>
              <w:rPr>
                <w:lang w:val="en-US" w:eastAsia="vi-VN"/>
              </w:rPr>
            </w:pPr>
            <w:r>
              <w:rPr>
                <w:lang w:val="en-US" w:eastAsia="vi-VN"/>
              </w:rPr>
              <w:t>Phòng Đào tạo</w:t>
            </w:r>
          </w:p>
        </w:tc>
      </w:tr>
      <w:tr w:rsidR="003501F9" w:rsidRPr="005E7F25" w:rsidTr="00B82DCD">
        <w:trPr>
          <w:trHeight w:val="382"/>
        </w:trPr>
        <w:tc>
          <w:tcPr>
            <w:tcW w:w="905" w:type="dxa"/>
            <w:vAlign w:val="center"/>
          </w:tcPr>
          <w:p w:rsidR="003501F9" w:rsidRPr="005E7F25" w:rsidRDefault="003501F9" w:rsidP="00B82DCD">
            <w:pPr>
              <w:spacing w:after="0" w:line="324" w:lineRule="auto"/>
              <w:jc w:val="center"/>
              <w:rPr>
                <w:lang w:val="en-US" w:eastAsia="vi-VN"/>
              </w:rPr>
            </w:pPr>
            <w:r w:rsidRPr="005E7F25">
              <w:rPr>
                <w:lang w:val="en-US" w:eastAsia="vi-VN"/>
              </w:rPr>
              <w:t>8</w:t>
            </w:r>
          </w:p>
        </w:tc>
        <w:tc>
          <w:tcPr>
            <w:tcW w:w="2097" w:type="dxa"/>
            <w:vAlign w:val="center"/>
          </w:tcPr>
          <w:p w:rsidR="003501F9" w:rsidRPr="005E7F25" w:rsidRDefault="003501F9" w:rsidP="00B82DCD">
            <w:pPr>
              <w:spacing w:after="0" w:line="324" w:lineRule="auto"/>
              <w:jc w:val="center"/>
              <w:rPr>
                <w:lang w:val="en-US" w:eastAsia="vi-VN"/>
              </w:rPr>
            </w:pPr>
            <w:r w:rsidRPr="005E7F25">
              <w:rPr>
                <w:lang w:val="en-US" w:eastAsia="vi-VN"/>
              </w:rPr>
              <w:t>Tiêu chí 8</w:t>
            </w:r>
          </w:p>
        </w:tc>
        <w:tc>
          <w:tcPr>
            <w:tcW w:w="3284" w:type="dxa"/>
            <w:vAlign w:val="center"/>
          </w:tcPr>
          <w:p w:rsidR="003501F9" w:rsidRPr="005E7F25" w:rsidRDefault="003501F9" w:rsidP="00B82DCD">
            <w:pPr>
              <w:spacing w:after="0" w:line="324" w:lineRule="auto"/>
              <w:jc w:val="center"/>
              <w:rPr>
                <w:spacing w:val="-6"/>
                <w:lang w:val="en-US" w:eastAsia="vi-VN"/>
              </w:rPr>
            </w:pPr>
            <w:r w:rsidRPr="005E7F25">
              <w:rPr>
                <w:rFonts w:eastAsiaTheme="minorHAnsi"/>
                <w:lang w:val="en-US"/>
              </w:rPr>
              <w:t>Phòng Công tác HSSV</w:t>
            </w:r>
          </w:p>
        </w:tc>
        <w:tc>
          <w:tcPr>
            <w:tcW w:w="3704" w:type="dxa"/>
            <w:vAlign w:val="center"/>
          </w:tcPr>
          <w:p w:rsidR="003501F9" w:rsidRPr="005E7F25" w:rsidRDefault="003501F9" w:rsidP="00B82DCD">
            <w:pPr>
              <w:spacing w:after="0" w:line="324" w:lineRule="auto"/>
              <w:jc w:val="center"/>
              <w:rPr>
                <w:lang w:val="en-US" w:eastAsia="vi-VN"/>
              </w:rPr>
            </w:pPr>
            <w:r>
              <w:rPr>
                <w:lang w:val="en-US" w:eastAsia="vi-VN"/>
              </w:rPr>
              <w:t>Phòng Đào tạo, Phòng TCKT, Phòng QTĐS, Phòng TS&amp;GTVL, Đoàn TN.</w:t>
            </w:r>
          </w:p>
        </w:tc>
      </w:tr>
      <w:tr w:rsidR="003501F9" w:rsidRPr="005E7F25" w:rsidTr="00B82DCD">
        <w:trPr>
          <w:trHeight w:val="382"/>
        </w:trPr>
        <w:tc>
          <w:tcPr>
            <w:tcW w:w="905" w:type="dxa"/>
            <w:vAlign w:val="center"/>
          </w:tcPr>
          <w:p w:rsidR="003501F9" w:rsidRPr="005E7F25" w:rsidRDefault="003501F9" w:rsidP="00B82DCD">
            <w:pPr>
              <w:spacing w:after="0" w:line="324" w:lineRule="auto"/>
              <w:jc w:val="center"/>
              <w:rPr>
                <w:lang w:val="en-US" w:eastAsia="vi-VN"/>
              </w:rPr>
            </w:pPr>
            <w:r w:rsidRPr="005E7F25">
              <w:rPr>
                <w:lang w:val="en-US" w:eastAsia="vi-VN"/>
              </w:rPr>
              <w:t>9</w:t>
            </w:r>
          </w:p>
        </w:tc>
        <w:tc>
          <w:tcPr>
            <w:tcW w:w="2097" w:type="dxa"/>
            <w:vAlign w:val="center"/>
          </w:tcPr>
          <w:p w:rsidR="003501F9" w:rsidRPr="005E7F25" w:rsidRDefault="003501F9" w:rsidP="00B82DCD">
            <w:pPr>
              <w:spacing w:after="0" w:line="324" w:lineRule="auto"/>
              <w:ind w:left="-57" w:right="-57"/>
              <w:jc w:val="center"/>
              <w:rPr>
                <w:lang w:val="en-US" w:eastAsia="vi-VN"/>
              </w:rPr>
            </w:pPr>
            <w:r w:rsidRPr="005E7F25">
              <w:rPr>
                <w:lang w:val="en-US" w:eastAsia="vi-VN"/>
              </w:rPr>
              <w:t>Tiêu chí 9</w:t>
            </w:r>
          </w:p>
        </w:tc>
        <w:tc>
          <w:tcPr>
            <w:tcW w:w="3284" w:type="dxa"/>
            <w:vAlign w:val="center"/>
          </w:tcPr>
          <w:p w:rsidR="003501F9" w:rsidRPr="005E7F25" w:rsidRDefault="003501F9" w:rsidP="00B82DCD">
            <w:pPr>
              <w:spacing w:after="0" w:line="324" w:lineRule="auto"/>
              <w:ind w:left="-57" w:right="-57"/>
              <w:jc w:val="center"/>
              <w:rPr>
                <w:lang w:val="en-US" w:eastAsia="vi-VN"/>
              </w:rPr>
            </w:pPr>
            <w:r w:rsidRPr="005E7F25">
              <w:rPr>
                <w:rFonts w:eastAsiaTheme="minorHAnsi"/>
                <w:lang w:val="en-US"/>
              </w:rPr>
              <w:t>Phòng NCKH &amp; HTQT</w:t>
            </w:r>
          </w:p>
        </w:tc>
        <w:tc>
          <w:tcPr>
            <w:tcW w:w="3704" w:type="dxa"/>
            <w:vAlign w:val="center"/>
          </w:tcPr>
          <w:p w:rsidR="003501F9" w:rsidRPr="005E7F25" w:rsidRDefault="003501F9" w:rsidP="00B82DCD">
            <w:pPr>
              <w:spacing w:after="0" w:line="324" w:lineRule="auto"/>
              <w:jc w:val="center"/>
              <w:rPr>
                <w:lang w:val="en-US" w:eastAsia="vi-VN"/>
              </w:rPr>
            </w:pPr>
            <w:r>
              <w:rPr>
                <w:lang w:val="en-US" w:eastAsia="vi-VN"/>
              </w:rPr>
              <w:t>Phòng TS&amp;</w:t>
            </w:r>
            <w:r w:rsidRPr="00F24BFB">
              <w:rPr>
                <w:lang w:val="en-US" w:eastAsia="vi-VN"/>
              </w:rPr>
              <w:t>GTVL, phòng</w:t>
            </w:r>
            <w:r>
              <w:rPr>
                <w:lang w:val="en-US" w:eastAsia="vi-VN"/>
              </w:rPr>
              <w:t xml:space="preserve"> Đào tạo, Phòng CTHSSV. </w:t>
            </w:r>
          </w:p>
        </w:tc>
      </w:tr>
    </w:tbl>
    <w:p w:rsidR="003501F9" w:rsidRDefault="003501F9" w:rsidP="003501F9">
      <w:pPr>
        <w:spacing w:line="240" w:lineRule="exact"/>
        <w:ind w:firstLine="567"/>
        <w:rPr>
          <w:szCs w:val="28"/>
          <w:lang w:val="en-US"/>
        </w:rPr>
      </w:pPr>
    </w:p>
    <w:p w:rsidR="003501F9" w:rsidRDefault="003501F9" w:rsidP="003501F9">
      <w:pPr>
        <w:spacing w:after="0" w:line="240" w:lineRule="exact"/>
        <w:ind w:firstLine="567"/>
        <w:rPr>
          <w:rFonts w:eastAsiaTheme="minorHAnsi" w:cstheme="minorBidi"/>
          <w:b/>
          <w:lang w:val="pt-BR"/>
        </w:rPr>
      </w:pPr>
      <w:r w:rsidRPr="003833CB">
        <w:rPr>
          <w:rFonts w:eastAsiaTheme="minorHAnsi" w:cstheme="minorBidi"/>
          <w:b/>
          <w:lang w:val="pt-BR"/>
        </w:rPr>
        <w:t>7. Nội dung công việc - thời gian thực hiện</w:t>
      </w:r>
    </w:p>
    <w:p w:rsidR="003501F9" w:rsidRDefault="003501F9" w:rsidP="003501F9">
      <w:pPr>
        <w:spacing w:after="0" w:line="240" w:lineRule="exact"/>
        <w:ind w:firstLine="567"/>
        <w:rPr>
          <w:rFonts w:eastAsiaTheme="minorHAnsi" w:cstheme="minorBidi"/>
          <w:b/>
          <w:lang w:val="pt-BR"/>
        </w:rPr>
      </w:pPr>
    </w:p>
    <w:tbl>
      <w:tblPr>
        <w:tblStyle w:val="TableGrid"/>
        <w:tblW w:w="9999" w:type="dxa"/>
        <w:tblInd w:w="-351" w:type="dxa"/>
        <w:tblLook w:val="04A0" w:firstRow="1" w:lastRow="0" w:firstColumn="1" w:lastColumn="0" w:noHBand="0" w:noVBand="1"/>
      </w:tblPr>
      <w:tblGrid>
        <w:gridCol w:w="675"/>
        <w:gridCol w:w="3024"/>
        <w:gridCol w:w="1876"/>
        <w:gridCol w:w="2302"/>
        <w:gridCol w:w="2122"/>
      </w:tblGrid>
      <w:tr w:rsidR="003501F9" w:rsidRPr="00EA2502" w:rsidTr="00B82DCD">
        <w:tc>
          <w:tcPr>
            <w:tcW w:w="675" w:type="dxa"/>
          </w:tcPr>
          <w:p w:rsidR="003501F9" w:rsidRPr="00EA2502" w:rsidRDefault="003501F9" w:rsidP="00B82DCD">
            <w:pPr>
              <w:spacing w:after="0" w:line="360" w:lineRule="exact"/>
              <w:jc w:val="center"/>
              <w:rPr>
                <w:rFonts w:eastAsiaTheme="minorHAnsi"/>
                <w:b/>
                <w:lang w:val="en-US"/>
              </w:rPr>
            </w:pPr>
            <w:r w:rsidRPr="00EA2502">
              <w:rPr>
                <w:rFonts w:eastAsiaTheme="minorHAnsi"/>
                <w:b/>
                <w:lang w:val="en-US"/>
              </w:rPr>
              <w:t>TT</w:t>
            </w:r>
          </w:p>
        </w:tc>
        <w:tc>
          <w:tcPr>
            <w:tcW w:w="3024" w:type="dxa"/>
          </w:tcPr>
          <w:p w:rsidR="003501F9" w:rsidRPr="00EA2502" w:rsidRDefault="003501F9" w:rsidP="00B82DCD">
            <w:pPr>
              <w:spacing w:after="0" w:line="360" w:lineRule="exact"/>
              <w:jc w:val="center"/>
              <w:rPr>
                <w:rFonts w:eastAsiaTheme="minorHAnsi"/>
                <w:b/>
                <w:lang w:val="en-US"/>
              </w:rPr>
            </w:pPr>
            <w:r w:rsidRPr="00EA2502">
              <w:rPr>
                <w:rFonts w:eastAsiaTheme="minorHAnsi"/>
                <w:b/>
                <w:lang w:val="en-US"/>
              </w:rPr>
              <w:t>Nội dung</w:t>
            </w:r>
          </w:p>
        </w:tc>
        <w:tc>
          <w:tcPr>
            <w:tcW w:w="1876" w:type="dxa"/>
          </w:tcPr>
          <w:p w:rsidR="003501F9" w:rsidRPr="00EA2502" w:rsidRDefault="003501F9" w:rsidP="00B82DCD">
            <w:pPr>
              <w:spacing w:after="0" w:line="360" w:lineRule="exact"/>
              <w:jc w:val="center"/>
              <w:rPr>
                <w:rFonts w:eastAsiaTheme="minorHAnsi"/>
                <w:b/>
                <w:lang w:val="en-US"/>
              </w:rPr>
            </w:pPr>
            <w:r w:rsidRPr="00EA2502">
              <w:rPr>
                <w:rFonts w:eastAsiaTheme="minorHAnsi"/>
                <w:b/>
                <w:lang w:val="en-US"/>
              </w:rPr>
              <w:t>Thời gian</w:t>
            </w:r>
          </w:p>
        </w:tc>
        <w:tc>
          <w:tcPr>
            <w:tcW w:w="2302" w:type="dxa"/>
          </w:tcPr>
          <w:p w:rsidR="003501F9" w:rsidRPr="00EA2502" w:rsidRDefault="003501F9" w:rsidP="00B82DCD">
            <w:pPr>
              <w:spacing w:after="0" w:line="360" w:lineRule="exact"/>
              <w:jc w:val="center"/>
              <w:rPr>
                <w:rFonts w:eastAsiaTheme="minorHAnsi"/>
                <w:b/>
                <w:lang w:val="en-US"/>
              </w:rPr>
            </w:pPr>
            <w:r w:rsidRPr="00EA2502">
              <w:rPr>
                <w:rFonts w:eastAsiaTheme="minorHAnsi"/>
                <w:b/>
                <w:lang w:val="en-US"/>
              </w:rPr>
              <w:t>Đơn vị chủ trì</w:t>
            </w:r>
          </w:p>
        </w:tc>
        <w:tc>
          <w:tcPr>
            <w:tcW w:w="2122" w:type="dxa"/>
          </w:tcPr>
          <w:p w:rsidR="003501F9" w:rsidRPr="00EA2502" w:rsidRDefault="003501F9" w:rsidP="00B82DCD">
            <w:pPr>
              <w:spacing w:after="0" w:line="360" w:lineRule="exact"/>
              <w:jc w:val="center"/>
              <w:rPr>
                <w:rFonts w:eastAsiaTheme="minorHAnsi"/>
                <w:b/>
                <w:lang w:val="en-US"/>
              </w:rPr>
            </w:pPr>
            <w:r w:rsidRPr="00EA2502">
              <w:rPr>
                <w:rFonts w:eastAsiaTheme="minorHAnsi"/>
                <w:b/>
                <w:lang w:val="en-US"/>
              </w:rPr>
              <w:t>Sản phẩm</w:t>
            </w:r>
          </w:p>
        </w:tc>
      </w:tr>
      <w:tr w:rsidR="003501F9" w:rsidRPr="00EA2502" w:rsidTr="00B82DCD">
        <w:tc>
          <w:tcPr>
            <w:tcW w:w="675" w:type="dxa"/>
            <w:vAlign w:val="center"/>
          </w:tcPr>
          <w:p w:rsidR="003501F9" w:rsidRPr="00EA2502" w:rsidRDefault="003501F9" w:rsidP="00B82DCD">
            <w:pPr>
              <w:spacing w:after="0" w:line="360" w:lineRule="exact"/>
              <w:rPr>
                <w:rFonts w:eastAsiaTheme="minorHAnsi"/>
                <w:lang w:val="en-US"/>
              </w:rPr>
            </w:pPr>
            <w:r w:rsidRPr="00EA2502">
              <w:rPr>
                <w:rFonts w:eastAsiaTheme="minorHAnsi"/>
                <w:lang w:val="en-US"/>
              </w:rPr>
              <w:t>1</w:t>
            </w:r>
          </w:p>
        </w:tc>
        <w:tc>
          <w:tcPr>
            <w:tcW w:w="3024" w:type="dxa"/>
          </w:tcPr>
          <w:p w:rsidR="003501F9" w:rsidRPr="00EA2502" w:rsidRDefault="003501F9" w:rsidP="00B82DCD">
            <w:pPr>
              <w:spacing w:after="0" w:line="360" w:lineRule="exact"/>
              <w:rPr>
                <w:rFonts w:eastAsiaTheme="minorHAnsi"/>
                <w:lang w:val="en-US"/>
              </w:rPr>
            </w:pPr>
            <w:r w:rsidRPr="00EA2502">
              <w:rPr>
                <w:rFonts w:eastAsiaTheme="minorHAnsi"/>
                <w:lang w:val="en-US"/>
              </w:rPr>
              <w:t xml:space="preserve">Xây dựng </w:t>
            </w:r>
            <w:r>
              <w:rPr>
                <w:rFonts w:eastAsiaTheme="minorHAnsi"/>
                <w:lang w:val="en-US"/>
              </w:rPr>
              <w:t>K</w:t>
            </w:r>
            <w:r w:rsidRPr="00EA2502">
              <w:rPr>
                <w:rFonts w:eastAsiaTheme="minorHAnsi"/>
                <w:lang w:val="en-US"/>
              </w:rPr>
              <w:t>ế hoạch tự đánh giá chất lượng cơ sở GDNN năm 202</w:t>
            </w:r>
            <w:r>
              <w:rPr>
                <w:rFonts w:eastAsiaTheme="minorHAnsi"/>
                <w:lang w:val="en-US"/>
              </w:rPr>
              <w:t>0</w:t>
            </w:r>
            <w:r w:rsidRPr="00EA2502">
              <w:rPr>
                <w:rFonts w:eastAsiaTheme="minorHAnsi"/>
                <w:lang w:val="en-US"/>
              </w:rPr>
              <w:t xml:space="preserve"> của trường.</w:t>
            </w:r>
          </w:p>
        </w:tc>
        <w:tc>
          <w:tcPr>
            <w:tcW w:w="1876" w:type="dxa"/>
          </w:tcPr>
          <w:p w:rsidR="003501F9" w:rsidRPr="00EA2502" w:rsidRDefault="003501F9" w:rsidP="00B82DCD">
            <w:pPr>
              <w:spacing w:after="0" w:line="360" w:lineRule="exact"/>
              <w:jc w:val="center"/>
              <w:rPr>
                <w:rFonts w:eastAsiaTheme="minorHAnsi"/>
                <w:lang w:val="en-US"/>
              </w:rPr>
            </w:pPr>
            <w:r w:rsidRPr="00EA2502">
              <w:rPr>
                <w:rFonts w:eastAsiaTheme="minorHAnsi"/>
                <w:lang w:val="en-US"/>
              </w:rPr>
              <w:t xml:space="preserve">Từ </w:t>
            </w:r>
            <w:r>
              <w:rPr>
                <w:rFonts w:eastAsiaTheme="minorHAnsi"/>
                <w:lang w:val="en-US"/>
              </w:rPr>
              <w:t>21/9/2020</w:t>
            </w:r>
            <w:r w:rsidRPr="00EA2502">
              <w:rPr>
                <w:rFonts w:eastAsiaTheme="minorHAnsi"/>
                <w:lang w:val="en-US"/>
              </w:rPr>
              <w:t xml:space="preserve"> đến </w:t>
            </w:r>
            <w:r>
              <w:rPr>
                <w:rFonts w:eastAsiaTheme="minorHAnsi"/>
                <w:lang w:val="en-US"/>
              </w:rPr>
              <w:t>30/9/</w:t>
            </w:r>
            <w:r w:rsidRPr="00EA2502">
              <w:rPr>
                <w:rFonts w:eastAsiaTheme="minorHAnsi"/>
                <w:lang w:val="en-US"/>
              </w:rPr>
              <w:t>202</w:t>
            </w:r>
            <w:r>
              <w:rPr>
                <w:rFonts w:eastAsiaTheme="minorHAnsi"/>
                <w:lang w:val="en-US"/>
              </w:rPr>
              <w:t>0</w:t>
            </w:r>
          </w:p>
        </w:tc>
        <w:tc>
          <w:tcPr>
            <w:tcW w:w="2302" w:type="dxa"/>
          </w:tcPr>
          <w:p w:rsidR="003501F9" w:rsidRPr="00EA2502" w:rsidRDefault="003501F9" w:rsidP="00B82DCD">
            <w:pPr>
              <w:spacing w:after="0" w:line="360" w:lineRule="exact"/>
              <w:rPr>
                <w:rFonts w:eastAsiaTheme="minorHAnsi"/>
                <w:lang w:val="en-US"/>
              </w:rPr>
            </w:pPr>
            <w:r>
              <w:rPr>
                <w:rFonts w:eastAsiaTheme="minorHAnsi" w:cstheme="minorBidi"/>
                <w:lang w:val="en-US"/>
              </w:rPr>
              <w:t>Phòng NCKH &amp; HTQT</w:t>
            </w:r>
          </w:p>
        </w:tc>
        <w:tc>
          <w:tcPr>
            <w:tcW w:w="2122" w:type="dxa"/>
          </w:tcPr>
          <w:p w:rsidR="003501F9" w:rsidRPr="00EA2502" w:rsidRDefault="003501F9" w:rsidP="00B82DCD">
            <w:pPr>
              <w:spacing w:after="0" w:line="360" w:lineRule="exact"/>
              <w:rPr>
                <w:rFonts w:eastAsiaTheme="minorHAnsi"/>
                <w:lang w:val="en-US"/>
              </w:rPr>
            </w:pPr>
            <w:r w:rsidRPr="00EA2502">
              <w:rPr>
                <w:rFonts w:eastAsiaTheme="minorHAnsi"/>
                <w:lang w:val="en-US"/>
              </w:rPr>
              <w:t>Kế hoạch tự đánh giá chất lượng CSGD</w:t>
            </w:r>
            <w:r>
              <w:rPr>
                <w:rFonts w:eastAsiaTheme="minorHAnsi"/>
                <w:lang w:val="en-US"/>
              </w:rPr>
              <w:t>NN</w:t>
            </w:r>
          </w:p>
        </w:tc>
      </w:tr>
      <w:tr w:rsidR="003501F9" w:rsidRPr="00EA2502" w:rsidTr="00B82DCD">
        <w:tc>
          <w:tcPr>
            <w:tcW w:w="675" w:type="dxa"/>
            <w:vAlign w:val="center"/>
          </w:tcPr>
          <w:p w:rsidR="003501F9" w:rsidRPr="00EA2502" w:rsidRDefault="003501F9" w:rsidP="00B82DCD">
            <w:pPr>
              <w:spacing w:after="0" w:line="360" w:lineRule="exact"/>
              <w:rPr>
                <w:rFonts w:eastAsiaTheme="minorHAnsi"/>
                <w:lang w:val="en-US"/>
              </w:rPr>
            </w:pPr>
            <w:r w:rsidRPr="00EA2502">
              <w:rPr>
                <w:rFonts w:eastAsiaTheme="minorHAnsi"/>
                <w:lang w:val="en-US"/>
              </w:rPr>
              <w:t>2</w:t>
            </w:r>
          </w:p>
        </w:tc>
        <w:tc>
          <w:tcPr>
            <w:tcW w:w="3024" w:type="dxa"/>
          </w:tcPr>
          <w:p w:rsidR="003501F9" w:rsidRPr="00EA2502" w:rsidRDefault="003501F9" w:rsidP="00B82DCD">
            <w:pPr>
              <w:spacing w:after="0" w:line="360" w:lineRule="exact"/>
              <w:rPr>
                <w:rFonts w:eastAsiaTheme="minorHAnsi"/>
                <w:lang w:val="en-US"/>
              </w:rPr>
            </w:pPr>
            <w:r w:rsidRPr="00EA2502">
              <w:rPr>
                <w:rFonts w:eastAsiaTheme="minorHAnsi"/>
                <w:lang w:val="en-US"/>
              </w:rPr>
              <w:t xml:space="preserve">Thu thập, phân tích và xử lý thông tin, minh chứng và </w:t>
            </w:r>
            <w:r w:rsidRPr="00EA2502">
              <w:rPr>
                <w:rFonts w:eastAsiaTheme="minorHAnsi"/>
                <w:bCs/>
                <w:iCs/>
                <w:lang w:val="en-US"/>
              </w:rPr>
              <w:t xml:space="preserve">đánh giá mức độ đạt được của tiêu chuẩn theo quy định </w:t>
            </w:r>
            <w:r w:rsidRPr="00EA2502">
              <w:rPr>
                <w:rFonts w:eastAsiaTheme="minorHAnsi"/>
                <w:bCs/>
                <w:i/>
                <w:iCs/>
                <w:lang w:val="en-US"/>
              </w:rPr>
              <w:t>(Biểu mẫu kèm theo</w:t>
            </w:r>
            <w:r w:rsidRPr="00EA2502">
              <w:rPr>
                <w:rFonts w:eastAsiaTheme="minorHAnsi"/>
                <w:i/>
                <w:lang w:val="en-US"/>
              </w:rPr>
              <w:t>).</w:t>
            </w:r>
            <w:r w:rsidRPr="00EA2502">
              <w:rPr>
                <w:rFonts w:eastAsiaTheme="minorHAnsi"/>
                <w:bCs/>
                <w:iCs/>
                <w:lang w:val="en-US"/>
              </w:rPr>
              <w:t xml:space="preserve"> Các đơn vị gửi nội dung đánh giá tiêu chuẩn được phân công về </w:t>
            </w:r>
            <w:r>
              <w:rPr>
                <w:rFonts w:eastAsiaTheme="minorHAnsi" w:cstheme="minorBidi"/>
                <w:lang w:val="en-US"/>
              </w:rPr>
              <w:t>Phòng NCKH &amp; HTQT</w:t>
            </w:r>
            <w:r w:rsidRPr="00EA2502">
              <w:rPr>
                <w:rFonts w:eastAsiaTheme="minorHAnsi"/>
                <w:bCs/>
                <w:iCs/>
                <w:lang w:val="en-US"/>
              </w:rPr>
              <w:t xml:space="preserve">cả bản mềm và bản cứng </w:t>
            </w:r>
            <w:r w:rsidRPr="00EA2502">
              <w:rPr>
                <w:rFonts w:eastAsiaTheme="minorHAnsi"/>
                <w:bCs/>
                <w:i/>
                <w:iCs/>
                <w:lang w:val="en-US"/>
              </w:rPr>
              <w:t>(có chữ ký của Trưởng đơn vị)</w:t>
            </w:r>
            <w:r w:rsidRPr="0037510E">
              <w:rPr>
                <w:rFonts w:eastAsiaTheme="minorHAnsi"/>
                <w:bCs/>
                <w:iCs/>
                <w:lang w:val="en-US"/>
              </w:rPr>
              <w:t>kèm theo minh chứng</w:t>
            </w:r>
            <w:r>
              <w:rPr>
                <w:rFonts w:eastAsiaTheme="minorHAnsi"/>
                <w:bCs/>
                <w:iCs/>
                <w:lang w:val="en-US"/>
              </w:rPr>
              <w:t>. Phòng NCKH&amp; HTQT</w:t>
            </w:r>
            <w:r w:rsidRPr="00EA2502">
              <w:rPr>
                <w:rFonts w:eastAsiaTheme="minorHAnsi"/>
                <w:bCs/>
                <w:iCs/>
                <w:lang w:val="en-US"/>
              </w:rPr>
              <w:t xml:space="preserve">tổng </w:t>
            </w:r>
            <w:r w:rsidRPr="00EA2502">
              <w:rPr>
                <w:rFonts w:eastAsiaTheme="minorHAnsi"/>
                <w:bCs/>
                <w:iCs/>
                <w:lang w:val="en-US"/>
              </w:rPr>
              <w:lastRenderedPageBreak/>
              <w:t>hợp gửi các nhóm được phân công viết báo cáo tiêu chí.</w:t>
            </w:r>
          </w:p>
        </w:tc>
        <w:tc>
          <w:tcPr>
            <w:tcW w:w="1876" w:type="dxa"/>
            <w:vAlign w:val="center"/>
          </w:tcPr>
          <w:p w:rsidR="003501F9" w:rsidRPr="00EA2502" w:rsidRDefault="003501F9" w:rsidP="00B82DCD">
            <w:pPr>
              <w:spacing w:after="0" w:line="360" w:lineRule="exact"/>
              <w:jc w:val="center"/>
              <w:rPr>
                <w:rFonts w:eastAsiaTheme="minorHAnsi"/>
                <w:lang w:val="en-US"/>
              </w:rPr>
            </w:pPr>
            <w:r>
              <w:rPr>
                <w:rFonts w:eastAsiaTheme="minorHAnsi"/>
                <w:lang w:val="en-US"/>
              </w:rPr>
              <w:lastRenderedPageBreak/>
              <w:t>01/10/2020 đến 10/10/2020</w:t>
            </w:r>
          </w:p>
        </w:tc>
        <w:tc>
          <w:tcPr>
            <w:tcW w:w="2302" w:type="dxa"/>
            <w:vAlign w:val="center"/>
          </w:tcPr>
          <w:p w:rsidR="003501F9" w:rsidRPr="00EA2502" w:rsidRDefault="003501F9" w:rsidP="00B82DCD">
            <w:pPr>
              <w:spacing w:after="0" w:line="360" w:lineRule="exact"/>
              <w:rPr>
                <w:rFonts w:eastAsiaTheme="minorHAnsi"/>
                <w:lang w:val="en-US"/>
              </w:rPr>
            </w:pPr>
            <w:r w:rsidRPr="00EA2502">
              <w:rPr>
                <w:rFonts w:eastAsiaTheme="minorHAnsi"/>
                <w:lang w:val="en-US"/>
              </w:rPr>
              <w:t>Các đơn vị được phân công</w:t>
            </w:r>
          </w:p>
        </w:tc>
        <w:tc>
          <w:tcPr>
            <w:tcW w:w="2122" w:type="dxa"/>
            <w:vAlign w:val="center"/>
          </w:tcPr>
          <w:p w:rsidR="003501F9" w:rsidRPr="00EA2502" w:rsidRDefault="003501F9" w:rsidP="00B82DCD">
            <w:pPr>
              <w:spacing w:after="0" w:line="360" w:lineRule="exact"/>
              <w:rPr>
                <w:rFonts w:eastAsiaTheme="minorHAnsi"/>
                <w:lang w:val="en-US"/>
              </w:rPr>
            </w:pPr>
            <w:r w:rsidRPr="00EA2502">
              <w:rPr>
                <w:rFonts w:eastAsiaTheme="minorHAnsi"/>
                <w:lang w:val="en-US"/>
              </w:rPr>
              <w:t>Báo cáo các tiêu chuẩn được phân công.</w:t>
            </w:r>
          </w:p>
        </w:tc>
      </w:tr>
      <w:tr w:rsidR="003501F9" w:rsidRPr="00EA2502" w:rsidTr="00B82DCD">
        <w:tc>
          <w:tcPr>
            <w:tcW w:w="675" w:type="dxa"/>
            <w:vAlign w:val="center"/>
          </w:tcPr>
          <w:p w:rsidR="003501F9" w:rsidRPr="00EA2502" w:rsidRDefault="003501F9" w:rsidP="00B82DCD">
            <w:pPr>
              <w:spacing w:after="0" w:line="360" w:lineRule="exact"/>
              <w:rPr>
                <w:rFonts w:eastAsiaTheme="minorHAnsi"/>
                <w:lang w:val="en-US"/>
              </w:rPr>
            </w:pPr>
            <w:r w:rsidRPr="00EA2502">
              <w:rPr>
                <w:rFonts w:eastAsiaTheme="minorHAnsi"/>
                <w:lang w:val="en-US"/>
              </w:rPr>
              <w:lastRenderedPageBreak/>
              <w:t>3</w:t>
            </w:r>
          </w:p>
        </w:tc>
        <w:tc>
          <w:tcPr>
            <w:tcW w:w="3024" w:type="dxa"/>
          </w:tcPr>
          <w:p w:rsidR="003501F9" w:rsidRPr="00EA2502" w:rsidRDefault="003501F9" w:rsidP="00B82DCD">
            <w:pPr>
              <w:spacing w:after="0" w:line="360" w:lineRule="exact"/>
              <w:rPr>
                <w:rFonts w:eastAsiaTheme="minorHAnsi"/>
                <w:lang w:val="en-US"/>
              </w:rPr>
            </w:pPr>
            <w:r w:rsidRPr="00EA2502">
              <w:rPr>
                <w:rFonts w:eastAsiaTheme="minorHAnsi"/>
                <w:bCs/>
                <w:iCs/>
                <w:lang w:val="en-US"/>
              </w:rPr>
              <w:t>Hướng dẫn, giám sát việc thực hiện tự đánh giá chất lượng theo kế hoạch tại các đơn vị.</w:t>
            </w:r>
          </w:p>
        </w:tc>
        <w:tc>
          <w:tcPr>
            <w:tcW w:w="1876" w:type="dxa"/>
          </w:tcPr>
          <w:p w:rsidR="003501F9" w:rsidRPr="00EA2502" w:rsidRDefault="003501F9" w:rsidP="00B82DCD">
            <w:pPr>
              <w:spacing w:after="0" w:line="360" w:lineRule="exact"/>
              <w:rPr>
                <w:rFonts w:eastAsiaTheme="minorHAnsi"/>
                <w:lang w:val="en-US"/>
              </w:rPr>
            </w:pPr>
            <w:r w:rsidRPr="00EA2502">
              <w:rPr>
                <w:rFonts w:eastAsiaTheme="minorHAnsi"/>
                <w:lang w:val="en-US"/>
              </w:rPr>
              <w:t>Thường xuyên</w:t>
            </w:r>
          </w:p>
        </w:tc>
        <w:tc>
          <w:tcPr>
            <w:tcW w:w="2302" w:type="dxa"/>
          </w:tcPr>
          <w:p w:rsidR="003501F9" w:rsidRPr="00EA2502" w:rsidRDefault="003501F9" w:rsidP="00B82DCD">
            <w:pPr>
              <w:widowControl w:val="0"/>
              <w:spacing w:after="0" w:line="240" w:lineRule="exact"/>
              <w:ind w:firstLine="3"/>
              <w:rPr>
                <w:rFonts w:eastAsiaTheme="minorHAnsi" w:cstheme="minorBidi"/>
                <w:bCs/>
                <w:iCs/>
              </w:rPr>
            </w:pPr>
            <w:r w:rsidRPr="00F24BFB">
              <w:rPr>
                <w:rFonts w:eastAsiaTheme="minorHAnsi" w:cstheme="minorBidi"/>
                <w:bCs/>
                <w:iCs/>
              </w:rPr>
              <w:t xml:space="preserve">Thành viên HĐ TĐG </w:t>
            </w:r>
            <w:r>
              <w:rPr>
                <w:rFonts w:eastAsiaTheme="minorHAnsi" w:cstheme="minorBidi"/>
                <w:bCs/>
                <w:iCs/>
                <w:lang w:val="en-US"/>
              </w:rPr>
              <w:t>chất lượng</w:t>
            </w:r>
            <w:r w:rsidRPr="00EA2502">
              <w:rPr>
                <w:rFonts w:eastAsiaTheme="minorHAnsi" w:cstheme="minorBidi"/>
                <w:bCs/>
                <w:iCs/>
              </w:rPr>
              <w:t xml:space="preserve"> (chủ trì)</w:t>
            </w:r>
          </w:p>
          <w:p w:rsidR="003501F9" w:rsidRPr="0047083F" w:rsidRDefault="003501F9" w:rsidP="00B82DCD">
            <w:pPr>
              <w:spacing w:after="0" w:line="360" w:lineRule="exact"/>
              <w:rPr>
                <w:rFonts w:eastAsiaTheme="minorHAnsi"/>
              </w:rPr>
            </w:pPr>
            <w:r w:rsidRPr="0047083F">
              <w:rPr>
                <w:rFonts w:eastAsiaTheme="minorHAnsi" w:cstheme="minorBidi"/>
              </w:rPr>
              <w:t>Phòng NCKH &amp; HTQT</w:t>
            </w:r>
            <w:r w:rsidRPr="0047083F">
              <w:rPr>
                <w:rFonts w:eastAsiaTheme="minorHAnsi" w:cstheme="minorBidi"/>
                <w:bCs/>
              </w:rPr>
              <w:t>(phối hợp)</w:t>
            </w:r>
          </w:p>
        </w:tc>
        <w:tc>
          <w:tcPr>
            <w:tcW w:w="2122" w:type="dxa"/>
          </w:tcPr>
          <w:p w:rsidR="003501F9" w:rsidRPr="0047083F" w:rsidRDefault="003501F9" w:rsidP="00B82DCD">
            <w:pPr>
              <w:spacing w:after="0" w:line="360" w:lineRule="exact"/>
              <w:rPr>
                <w:rFonts w:eastAsiaTheme="minorHAnsi"/>
              </w:rPr>
            </w:pPr>
          </w:p>
        </w:tc>
      </w:tr>
      <w:tr w:rsidR="003501F9" w:rsidRPr="00EA2502" w:rsidTr="00B82DCD">
        <w:tc>
          <w:tcPr>
            <w:tcW w:w="675" w:type="dxa"/>
            <w:vAlign w:val="center"/>
          </w:tcPr>
          <w:p w:rsidR="003501F9" w:rsidRPr="00EA2502" w:rsidRDefault="003501F9" w:rsidP="00B82DCD">
            <w:pPr>
              <w:spacing w:after="0" w:line="360" w:lineRule="exact"/>
              <w:rPr>
                <w:rFonts w:eastAsiaTheme="minorHAnsi"/>
                <w:lang w:val="en-US"/>
              </w:rPr>
            </w:pPr>
            <w:r w:rsidRPr="00EA2502">
              <w:rPr>
                <w:rFonts w:eastAsiaTheme="minorHAnsi"/>
                <w:lang w:val="en-US"/>
              </w:rPr>
              <w:t>4</w:t>
            </w:r>
          </w:p>
        </w:tc>
        <w:tc>
          <w:tcPr>
            <w:tcW w:w="3024" w:type="dxa"/>
          </w:tcPr>
          <w:p w:rsidR="003501F9" w:rsidRPr="00EA2502" w:rsidRDefault="003501F9" w:rsidP="00B82DCD">
            <w:pPr>
              <w:spacing w:after="0" w:line="360" w:lineRule="exact"/>
              <w:rPr>
                <w:rFonts w:eastAsiaTheme="minorHAnsi"/>
                <w:lang w:val="en-US"/>
              </w:rPr>
            </w:pPr>
            <w:r w:rsidRPr="00EA2502">
              <w:rPr>
                <w:rFonts w:eastAsiaTheme="minorHAnsi"/>
                <w:bCs/>
                <w:iCs/>
                <w:lang w:val="en-US"/>
              </w:rPr>
              <w:t>Bổ sung thông tin, minh chứng (nếu cần thiết)</w:t>
            </w:r>
          </w:p>
        </w:tc>
        <w:tc>
          <w:tcPr>
            <w:tcW w:w="1876" w:type="dxa"/>
          </w:tcPr>
          <w:p w:rsidR="003501F9" w:rsidRPr="00EA2502" w:rsidRDefault="003501F9" w:rsidP="00B82DCD">
            <w:pPr>
              <w:spacing w:after="0" w:line="360" w:lineRule="exact"/>
              <w:jc w:val="center"/>
              <w:rPr>
                <w:rFonts w:eastAsiaTheme="minorHAnsi"/>
                <w:lang w:val="en-US"/>
              </w:rPr>
            </w:pPr>
            <w:r>
              <w:rPr>
                <w:rFonts w:eastAsiaTheme="minorHAnsi"/>
                <w:lang w:val="en-US"/>
              </w:rPr>
              <w:t>10-30/10/2020</w:t>
            </w:r>
          </w:p>
        </w:tc>
        <w:tc>
          <w:tcPr>
            <w:tcW w:w="2302" w:type="dxa"/>
          </w:tcPr>
          <w:p w:rsidR="003501F9" w:rsidRPr="00F24BFB" w:rsidRDefault="003501F9" w:rsidP="00B82DCD">
            <w:pPr>
              <w:widowControl w:val="0"/>
              <w:spacing w:after="0" w:line="240" w:lineRule="exact"/>
              <w:rPr>
                <w:rFonts w:eastAsiaTheme="minorHAnsi" w:cstheme="minorBidi"/>
                <w:bCs/>
                <w:iCs/>
                <w:lang w:val="en-US"/>
              </w:rPr>
            </w:pPr>
            <w:r w:rsidRPr="00EA2502">
              <w:rPr>
                <w:rFonts w:eastAsiaTheme="minorHAnsi" w:cstheme="minorBidi"/>
                <w:bCs/>
                <w:iCs/>
              </w:rPr>
              <w:t xml:space="preserve">Thành viên Hội </w:t>
            </w:r>
            <w:r w:rsidRPr="00F24BFB">
              <w:rPr>
                <w:rFonts w:eastAsiaTheme="minorHAnsi" w:cstheme="minorBidi"/>
                <w:bCs/>
                <w:iCs/>
              </w:rPr>
              <w:t>đ</w:t>
            </w:r>
            <w:r w:rsidRPr="00F24BFB">
              <w:rPr>
                <w:rFonts w:eastAsiaTheme="minorHAnsi" w:cstheme="minorBidi"/>
                <w:bCs/>
                <w:iCs/>
                <w:lang w:val="en-US"/>
              </w:rPr>
              <w:t>ồng</w:t>
            </w:r>
            <w:r w:rsidRPr="00F24BFB">
              <w:rPr>
                <w:rFonts w:eastAsiaTheme="minorHAnsi" w:cstheme="minorBidi"/>
                <w:bCs/>
                <w:iCs/>
              </w:rPr>
              <w:t xml:space="preserve"> TĐG </w:t>
            </w:r>
            <w:r>
              <w:rPr>
                <w:rFonts w:eastAsiaTheme="minorHAnsi" w:cstheme="minorBidi"/>
                <w:bCs/>
                <w:iCs/>
                <w:lang w:val="en-US"/>
              </w:rPr>
              <w:t>chất lượng</w:t>
            </w:r>
          </w:p>
          <w:p w:rsidR="003501F9" w:rsidRPr="0047083F" w:rsidRDefault="003501F9" w:rsidP="00B82DCD">
            <w:pPr>
              <w:spacing w:after="0" w:line="360" w:lineRule="exact"/>
              <w:rPr>
                <w:rFonts w:eastAsiaTheme="minorHAnsi"/>
              </w:rPr>
            </w:pPr>
            <w:r w:rsidRPr="00EA2502">
              <w:rPr>
                <w:rFonts w:eastAsiaTheme="minorHAnsi" w:cstheme="minorBidi"/>
                <w:bCs/>
              </w:rPr>
              <w:t>Các đơn vị được phân công</w:t>
            </w:r>
          </w:p>
        </w:tc>
        <w:tc>
          <w:tcPr>
            <w:tcW w:w="2122" w:type="dxa"/>
          </w:tcPr>
          <w:p w:rsidR="003501F9" w:rsidRPr="00EA2502" w:rsidRDefault="003501F9" w:rsidP="00B82DCD">
            <w:pPr>
              <w:spacing w:after="0" w:line="360" w:lineRule="exact"/>
              <w:rPr>
                <w:rFonts w:eastAsiaTheme="minorHAnsi"/>
                <w:lang w:val="en-US"/>
              </w:rPr>
            </w:pPr>
            <w:r w:rsidRPr="00EA2502">
              <w:rPr>
                <w:rFonts w:eastAsiaTheme="minorHAnsi" w:cstheme="minorBidi"/>
                <w:bCs/>
                <w:iCs/>
              </w:rPr>
              <w:t>Thông tin, minh chứng bổ sung</w:t>
            </w:r>
          </w:p>
        </w:tc>
      </w:tr>
      <w:tr w:rsidR="003501F9" w:rsidRPr="00EA2502" w:rsidTr="00B82DCD">
        <w:tc>
          <w:tcPr>
            <w:tcW w:w="675" w:type="dxa"/>
            <w:vAlign w:val="center"/>
          </w:tcPr>
          <w:p w:rsidR="003501F9" w:rsidRPr="00EA2502" w:rsidRDefault="003501F9" w:rsidP="00B82DCD">
            <w:pPr>
              <w:spacing w:after="0" w:line="360" w:lineRule="exact"/>
              <w:rPr>
                <w:rFonts w:eastAsiaTheme="minorHAnsi"/>
                <w:lang w:val="en-US"/>
              </w:rPr>
            </w:pPr>
            <w:r w:rsidRPr="00EA2502">
              <w:rPr>
                <w:rFonts w:eastAsiaTheme="minorHAnsi"/>
                <w:lang w:val="en-US"/>
              </w:rPr>
              <w:t>5</w:t>
            </w:r>
          </w:p>
        </w:tc>
        <w:tc>
          <w:tcPr>
            <w:tcW w:w="3024" w:type="dxa"/>
          </w:tcPr>
          <w:p w:rsidR="003501F9" w:rsidRPr="00EA2502" w:rsidRDefault="003501F9" w:rsidP="00B82DCD">
            <w:pPr>
              <w:spacing w:after="0" w:line="360" w:lineRule="exact"/>
              <w:rPr>
                <w:rFonts w:eastAsiaTheme="minorHAnsi"/>
                <w:lang w:val="en-US"/>
              </w:rPr>
            </w:pPr>
            <w:r w:rsidRPr="00EA2502">
              <w:rPr>
                <w:rFonts w:eastAsiaTheme="minorHAnsi"/>
                <w:bCs/>
                <w:iCs/>
                <w:lang w:val="en-US"/>
              </w:rPr>
              <w:t>Tổng hợp và viết báo cáo tiêu chí</w:t>
            </w:r>
          </w:p>
        </w:tc>
        <w:tc>
          <w:tcPr>
            <w:tcW w:w="1876" w:type="dxa"/>
          </w:tcPr>
          <w:p w:rsidR="003501F9" w:rsidRPr="00EA2502" w:rsidRDefault="003501F9" w:rsidP="00B82DCD">
            <w:pPr>
              <w:spacing w:after="0" w:line="360" w:lineRule="exact"/>
              <w:jc w:val="center"/>
              <w:rPr>
                <w:rFonts w:eastAsiaTheme="minorHAnsi"/>
                <w:lang w:val="en-US"/>
              </w:rPr>
            </w:pPr>
            <w:r>
              <w:rPr>
                <w:rFonts w:eastAsiaTheme="minorHAnsi"/>
                <w:lang w:val="en-US"/>
              </w:rPr>
              <w:t>01/11-30/11/2020</w:t>
            </w:r>
          </w:p>
        </w:tc>
        <w:tc>
          <w:tcPr>
            <w:tcW w:w="2302" w:type="dxa"/>
          </w:tcPr>
          <w:p w:rsidR="003501F9" w:rsidRPr="00EA2502" w:rsidRDefault="003501F9" w:rsidP="00B82DCD">
            <w:pPr>
              <w:spacing w:after="0" w:line="360" w:lineRule="exact"/>
              <w:rPr>
                <w:rFonts w:eastAsiaTheme="minorHAnsi"/>
                <w:lang w:val="en-US"/>
              </w:rPr>
            </w:pPr>
            <w:r w:rsidRPr="00EA2502">
              <w:rPr>
                <w:rFonts w:eastAsiaTheme="minorHAnsi"/>
                <w:lang w:val="en-US"/>
              </w:rPr>
              <w:t>Nhóm được phân công</w:t>
            </w:r>
          </w:p>
        </w:tc>
        <w:tc>
          <w:tcPr>
            <w:tcW w:w="2122" w:type="dxa"/>
          </w:tcPr>
          <w:p w:rsidR="003501F9" w:rsidRPr="00EA2502" w:rsidRDefault="003501F9" w:rsidP="00B82DCD">
            <w:pPr>
              <w:spacing w:after="0" w:line="360" w:lineRule="exact"/>
              <w:rPr>
                <w:rFonts w:eastAsiaTheme="minorHAnsi"/>
                <w:lang w:val="en-US"/>
              </w:rPr>
            </w:pPr>
            <w:r w:rsidRPr="00EA2502">
              <w:rPr>
                <w:rFonts w:eastAsiaTheme="minorHAnsi"/>
                <w:lang w:val="en-US"/>
              </w:rPr>
              <w:t>Báo cáo tiêu chí</w:t>
            </w:r>
          </w:p>
        </w:tc>
      </w:tr>
      <w:tr w:rsidR="003501F9" w:rsidRPr="00EA2502" w:rsidTr="00B82DCD">
        <w:tc>
          <w:tcPr>
            <w:tcW w:w="675" w:type="dxa"/>
            <w:vAlign w:val="center"/>
          </w:tcPr>
          <w:p w:rsidR="003501F9" w:rsidRPr="00EA2502" w:rsidRDefault="003501F9" w:rsidP="00B82DCD">
            <w:pPr>
              <w:spacing w:after="0" w:line="360" w:lineRule="exact"/>
              <w:rPr>
                <w:rFonts w:eastAsiaTheme="minorHAnsi"/>
                <w:lang w:val="en-US"/>
              </w:rPr>
            </w:pPr>
            <w:r w:rsidRPr="00EA2502">
              <w:rPr>
                <w:rFonts w:eastAsiaTheme="minorHAnsi"/>
                <w:lang w:val="en-US"/>
              </w:rPr>
              <w:t>6</w:t>
            </w:r>
          </w:p>
        </w:tc>
        <w:tc>
          <w:tcPr>
            <w:tcW w:w="3024" w:type="dxa"/>
          </w:tcPr>
          <w:p w:rsidR="003501F9" w:rsidRPr="00EA2502" w:rsidRDefault="003501F9" w:rsidP="00B82DCD">
            <w:pPr>
              <w:spacing w:after="0" w:line="360" w:lineRule="exact"/>
              <w:rPr>
                <w:rFonts w:eastAsiaTheme="minorHAnsi"/>
                <w:lang w:val="en-US"/>
              </w:rPr>
            </w:pPr>
            <w:r w:rsidRPr="00EA2502">
              <w:rPr>
                <w:rFonts w:eastAsiaTheme="minorHAnsi"/>
                <w:bCs/>
                <w:lang w:val="nl-NL"/>
              </w:rPr>
              <w:t xml:space="preserve">Tổng hợp và viết dự thảo báo cáo kết quả tự đánh giá chất lượng CSGDNN </w:t>
            </w:r>
            <w:r w:rsidRPr="0037510E">
              <w:rPr>
                <w:rFonts w:eastAsiaTheme="minorHAnsi"/>
                <w:bCs/>
                <w:i/>
                <w:iCs/>
                <w:sz w:val="24"/>
                <w:lang w:val="en-US"/>
              </w:rPr>
              <w:t xml:space="preserve">(Phụ lục  số 03, </w:t>
            </w:r>
            <w:r w:rsidRPr="0037510E">
              <w:rPr>
                <w:rFonts w:eastAsiaTheme="minorHAnsi"/>
                <w:i/>
                <w:sz w:val="24"/>
                <w:lang w:val="en-US"/>
              </w:rPr>
              <w:t>Thông tư số 28/2017/TT-BLĐTBXH)</w:t>
            </w:r>
            <w:r w:rsidRPr="00EA2502">
              <w:rPr>
                <w:rFonts w:eastAsiaTheme="minorHAnsi"/>
                <w:i/>
                <w:lang w:val="en-US"/>
              </w:rPr>
              <w:t>.</w:t>
            </w:r>
          </w:p>
        </w:tc>
        <w:tc>
          <w:tcPr>
            <w:tcW w:w="1876" w:type="dxa"/>
          </w:tcPr>
          <w:p w:rsidR="003501F9" w:rsidRPr="00EA2502" w:rsidRDefault="003501F9" w:rsidP="00B82DCD">
            <w:pPr>
              <w:spacing w:after="0" w:line="360" w:lineRule="exact"/>
              <w:jc w:val="center"/>
              <w:rPr>
                <w:rFonts w:eastAsiaTheme="minorHAnsi"/>
                <w:lang w:val="en-US"/>
              </w:rPr>
            </w:pPr>
            <w:r>
              <w:rPr>
                <w:rFonts w:eastAsiaTheme="minorHAnsi"/>
                <w:lang w:val="en-US"/>
              </w:rPr>
              <w:t>01-15/11/2020</w:t>
            </w:r>
          </w:p>
        </w:tc>
        <w:tc>
          <w:tcPr>
            <w:tcW w:w="2302" w:type="dxa"/>
            <w:vMerge w:val="restart"/>
            <w:vAlign w:val="center"/>
          </w:tcPr>
          <w:p w:rsidR="003501F9" w:rsidRPr="00EA2502" w:rsidRDefault="003501F9" w:rsidP="00B82DCD">
            <w:pPr>
              <w:spacing w:after="0" w:line="360" w:lineRule="exact"/>
              <w:rPr>
                <w:rFonts w:eastAsiaTheme="minorHAnsi"/>
                <w:lang w:val="en-US"/>
              </w:rPr>
            </w:pPr>
            <w:r>
              <w:rPr>
                <w:rFonts w:eastAsiaTheme="minorHAnsi" w:cstheme="minorBidi"/>
                <w:lang w:val="en-US"/>
              </w:rPr>
              <w:t>Phòng NCKH &amp; HTQT</w:t>
            </w:r>
            <w:r w:rsidRPr="00EA2502">
              <w:rPr>
                <w:rFonts w:eastAsiaTheme="minorHAnsi"/>
                <w:lang w:val="en-US"/>
              </w:rPr>
              <w:t xml:space="preserve"> chủ trì, các đơn vị trong toàn trường phối hợp</w:t>
            </w:r>
          </w:p>
        </w:tc>
        <w:tc>
          <w:tcPr>
            <w:tcW w:w="2122" w:type="dxa"/>
          </w:tcPr>
          <w:p w:rsidR="003501F9" w:rsidRDefault="003501F9" w:rsidP="00B82DCD">
            <w:pPr>
              <w:spacing w:after="0" w:line="360" w:lineRule="exact"/>
              <w:rPr>
                <w:rFonts w:eastAsiaTheme="minorHAnsi"/>
                <w:bCs/>
                <w:iCs/>
                <w:lang w:val="en-US"/>
              </w:rPr>
            </w:pPr>
          </w:p>
          <w:p w:rsidR="003501F9" w:rsidRPr="00EA2502" w:rsidRDefault="003501F9" w:rsidP="00B82DCD">
            <w:pPr>
              <w:spacing w:after="0" w:line="360" w:lineRule="exact"/>
              <w:rPr>
                <w:rFonts w:eastAsiaTheme="minorHAnsi"/>
                <w:lang w:val="en-US"/>
              </w:rPr>
            </w:pPr>
            <w:r w:rsidRPr="00EA2502">
              <w:rPr>
                <w:rFonts w:eastAsiaTheme="minorHAnsi"/>
                <w:bCs/>
                <w:iCs/>
                <w:lang w:val="en-US"/>
              </w:rPr>
              <w:t>Dự thảo Báo cáo kết quả tự đánh giá chất lượng</w:t>
            </w:r>
          </w:p>
        </w:tc>
      </w:tr>
      <w:tr w:rsidR="003501F9" w:rsidRPr="00EA2502" w:rsidTr="00B82DCD">
        <w:tc>
          <w:tcPr>
            <w:tcW w:w="675" w:type="dxa"/>
            <w:vAlign w:val="center"/>
          </w:tcPr>
          <w:p w:rsidR="003501F9" w:rsidRPr="00EA2502" w:rsidRDefault="003501F9" w:rsidP="00B82DCD">
            <w:pPr>
              <w:spacing w:after="0" w:line="360" w:lineRule="exact"/>
              <w:rPr>
                <w:rFonts w:eastAsiaTheme="minorHAnsi"/>
                <w:lang w:val="en-US"/>
              </w:rPr>
            </w:pPr>
            <w:r w:rsidRPr="00EA2502">
              <w:rPr>
                <w:rFonts w:eastAsiaTheme="minorHAnsi"/>
                <w:lang w:val="en-US"/>
              </w:rPr>
              <w:t>7</w:t>
            </w:r>
          </w:p>
        </w:tc>
        <w:tc>
          <w:tcPr>
            <w:tcW w:w="3024" w:type="dxa"/>
          </w:tcPr>
          <w:p w:rsidR="003501F9" w:rsidRPr="00EA2502" w:rsidRDefault="003501F9" w:rsidP="00B82DCD">
            <w:pPr>
              <w:spacing w:after="0" w:line="360" w:lineRule="exact"/>
              <w:rPr>
                <w:rFonts w:eastAsiaTheme="minorHAnsi"/>
                <w:lang w:val="en-US"/>
              </w:rPr>
            </w:pPr>
            <w:r w:rsidRPr="00EA2502">
              <w:rPr>
                <w:rFonts w:eastAsiaTheme="minorHAnsi"/>
                <w:bCs/>
                <w:lang w:val="en-US"/>
              </w:rPr>
              <w:t>Xin ý kiến các đơn vị về dự thảo báo cáo tự đánh giá chất lượng GDNN</w:t>
            </w:r>
          </w:p>
        </w:tc>
        <w:tc>
          <w:tcPr>
            <w:tcW w:w="1876" w:type="dxa"/>
          </w:tcPr>
          <w:p w:rsidR="003501F9" w:rsidRPr="00EA2502" w:rsidRDefault="003501F9" w:rsidP="00B82DCD">
            <w:pPr>
              <w:spacing w:after="0" w:line="360" w:lineRule="exact"/>
              <w:jc w:val="center"/>
              <w:rPr>
                <w:rFonts w:eastAsiaTheme="minorHAnsi"/>
                <w:lang w:val="en-US"/>
              </w:rPr>
            </w:pPr>
            <w:r>
              <w:rPr>
                <w:rFonts w:eastAsiaTheme="minorHAnsi"/>
                <w:lang w:val="en-US"/>
              </w:rPr>
              <w:t>15-21/11/2020</w:t>
            </w:r>
          </w:p>
        </w:tc>
        <w:tc>
          <w:tcPr>
            <w:tcW w:w="2302" w:type="dxa"/>
            <w:vMerge/>
          </w:tcPr>
          <w:p w:rsidR="003501F9" w:rsidRPr="00EA2502" w:rsidRDefault="003501F9" w:rsidP="00B82DCD">
            <w:pPr>
              <w:spacing w:after="0" w:line="360" w:lineRule="exact"/>
              <w:rPr>
                <w:rFonts w:eastAsiaTheme="minorHAnsi"/>
                <w:lang w:val="en-US"/>
              </w:rPr>
            </w:pPr>
          </w:p>
        </w:tc>
        <w:tc>
          <w:tcPr>
            <w:tcW w:w="2122" w:type="dxa"/>
          </w:tcPr>
          <w:p w:rsidR="003501F9" w:rsidRPr="00EA2502" w:rsidRDefault="003501F9" w:rsidP="00B82DCD">
            <w:pPr>
              <w:spacing w:after="0" w:line="360" w:lineRule="exact"/>
              <w:rPr>
                <w:rFonts w:eastAsiaTheme="minorHAnsi"/>
                <w:lang w:val="en-US"/>
              </w:rPr>
            </w:pPr>
            <w:r w:rsidRPr="00EA2502">
              <w:rPr>
                <w:rFonts w:eastAsiaTheme="minorHAnsi"/>
                <w:lang w:val="en-US"/>
              </w:rPr>
              <w:t>Thông báo xin ý kiế</w:t>
            </w:r>
            <w:r>
              <w:rPr>
                <w:rFonts w:eastAsiaTheme="minorHAnsi"/>
                <w:lang w:val="en-US"/>
              </w:rPr>
              <w:t>n và</w:t>
            </w:r>
            <w:r w:rsidRPr="00EA2502">
              <w:rPr>
                <w:rFonts w:eastAsiaTheme="minorHAnsi"/>
                <w:lang w:val="en-US"/>
              </w:rPr>
              <w:t xml:space="preserve"> ý kiến của các đơn vị</w:t>
            </w:r>
            <w:r>
              <w:rPr>
                <w:rFonts w:eastAsiaTheme="minorHAnsi"/>
                <w:lang w:val="en-US"/>
              </w:rPr>
              <w:t xml:space="preserve"> (</w:t>
            </w:r>
            <w:r w:rsidRPr="00EA2502">
              <w:rPr>
                <w:rFonts w:eastAsiaTheme="minorHAnsi"/>
                <w:lang w:val="en-US"/>
              </w:rPr>
              <w:t>nếu có)</w:t>
            </w:r>
          </w:p>
        </w:tc>
      </w:tr>
      <w:tr w:rsidR="003501F9" w:rsidRPr="00EA2502" w:rsidTr="00B82DCD">
        <w:tc>
          <w:tcPr>
            <w:tcW w:w="675" w:type="dxa"/>
            <w:vAlign w:val="center"/>
          </w:tcPr>
          <w:p w:rsidR="003501F9" w:rsidRPr="00EA2502" w:rsidRDefault="003501F9" w:rsidP="00B82DCD">
            <w:pPr>
              <w:spacing w:after="0" w:line="360" w:lineRule="exact"/>
              <w:rPr>
                <w:rFonts w:eastAsiaTheme="minorHAnsi"/>
                <w:lang w:val="en-US"/>
              </w:rPr>
            </w:pPr>
            <w:r w:rsidRPr="00EA2502">
              <w:rPr>
                <w:rFonts w:eastAsiaTheme="minorHAnsi"/>
                <w:lang w:val="en-US"/>
              </w:rPr>
              <w:t>8</w:t>
            </w:r>
          </w:p>
        </w:tc>
        <w:tc>
          <w:tcPr>
            <w:tcW w:w="3024" w:type="dxa"/>
          </w:tcPr>
          <w:p w:rsidR="003501F9" w:rsidRPr="00EA2502" w:rsidRDefault="003501F9" w:rsidP="00B82DCD">
            <w:pPr>
              <w:spacing w:after="0" w:line="360" w:lineRule="exact"/>
              <w:rPr>
                <w:rFonts w:eastAsiaTheme="minorHAnsi"/>
                <w:lang w:val="en-US"/>
              </w:rPr>
            </w:pPr>
            <w:r w:rsidRPr="00EA2502">
              <w:rPr>
                <w:rFonts w:eastAsiaTheme="minorHAnsi"/>
                <w:bCs/>
                <w:lang w:val="en-US"/>
              </w:rPr>
              <w:t xml:space="preserve">Chỉnh sửa báo cáo tự đánh giá </w:t>
            </w:r>
            <w:r w:rsidRPr="00EA2502">
              <w:rPr>
                <w:rFonts w:eastAsiaTheme="minorHAnsi"/>
                <w:bCs/>
                <w:i/>
                <w:lang w:val="en-US"/>
              </w:rPr>
              <w:t>(</w:t>
            </w:r>
            <w:r>
              <w:rPr>
                <w:rFonts w:eastAsiaTheme="minorHAnsi"/>
                <w:bCs/>
                <w:i/>
                <w:lang w:val="en-US"/>
              </w:rPr>
              <w:t>Nếu có ý kiến</w:t>
            </w:r>
            <w:r w:rsidRPr="00EA2502">
              <w:rPr>
                <w:rFonts w:eastAsiaTheme="minorHAnsi"/>
                <w:bCs/>
                <w:i/>
                <w:lang w:val="en-US"/>
              </w:rPr>
              <w:t>)</w:t>
            </w:r>
          </w:p>
        </w:tc>
        <w:tc>
          <w:tcPr>
            <w:tcW w:w="1876" w:type="dxa"/>
          </w:tcPr>
          <w:p w:rsidR="003501F9" w:rsidRPr="00EA2502" w:rsidRDefault="003501F9" w:rsidP="00B82DCD">
            <w:pPr>
              <w:spacing w:after="0" w:line="360" w:lineRule="exact"/>
              <w:jc w:val="center"/>
              <w:rPr>
                <w:rFonts w:eastAsiaTheme="minorHAnsi"/>
                <w:lang w:val="en-US"/>
              </w:rPr>
            </w:pPr>
            <w:r>
              <w:rPr>
                <w:rFonts w:eastAsiaTheme="minorHAnsi"/>
                <w:lang w:val="en-US"/>
              </w:rPr>
              <w:t>21-30/11/2020</w:t>
            </w:r>
          </w:p>
        </w:tc>
        <w:tc>
          <w:tcPr>
            <w:tcW w:w="2302" w:type="dxa"/>
            <w:vMerge/>
          </w:tcPr>
          <w:p w:rsidR="003501F9" w:rsidRPr="00EA2502" w:rsidRDefault="003501F9" w:rsidP="00B82DCD">
            <w:pPr>
              <w:spacing w:after="0" w:line="360" w:lineRule="exact"/>
              <w:rPr>
                <w:rFonts w:eastAsiaTheme="minorHAnsi"/>
                <w:lang w:val="en-US"/>
              </w:rPr>
            </w:pPr>
          </w:p>
        </w:tc>
        <w:tc>
          <w:tcPr>
            <w:tcW w:w="2122" w:type="dxa"/>
          </w:tcPr>
          <w:p w:rsidR="003501F9" w:rsidRPr="00EA2502" w:rsidRDefault="003501F9" w:rsidP="00B82DCD">
            <w:pPr>
              <w:spacing w:after="0" w:line="360" w:lineRule="exact"/>
              <w:rPr>
                <w:rFonts w:eastAsiaTheme="minorHAnsi"/>
                <w:lang w:val="en-US"/>
              </w:rPr>
            </w:pPr>
          </w:p>
        </w:tc>
      </w:tr>
      <w:tr w:rsidR="003501F9" w:rsidRPr="00EA2502" w:rsidTr="00B82DCD">
        <w:tc>
          <w:tcPr>
            <w:tcW w:w="675" w:type="dxa"/>
            <w:vAlign w:val="center"/>
          </w:tcPr>
          <w:p w:rsidR="003501F9" w:rsidRPr="00EA2502" w:rsidRDefault="003501F9" w:rsidP="00B82DCD">
            <w:pPr>
              <w:spacing w:after="0" w:line="360" w:lineRule="exact"/>
              <w:rPr>
                <w:rFonts w:eastAsiaTheme="minorHAnsi"/>
                <w:lang w:val="en-US"/>
              </w:rPr>
            </w:pPr>
            <w:r w:rsidRPr="00EA2502">
              <w:rPr>
                <w:rFonts w:eastAsiaTheme="minorHAnsi"/>
                <w:lang w:val="en-US"/>
              </w:rPr>
              <w:t>9</w:t>
            </w:r>
          </w:p>
        </w:tc>
        <w:tc>
          <w:tcPr>
            <w:tcW w:w="3024" w:type="dxa"/>
          </w:tcPr>
          <w:p w:rsidR="003501F9" w:rsidRPr="00EA2502" w:rsidRDefault="003501F9" w:rsidP="00B82DCD">
            <w:pPr>
              <w:spacing w:after="0" w:line="360" w:lineRule="exact"/>
              <w:rPr>
                <w:rFonts w:eastAsiaTheme="minorHAnsi"/>
                <w:lang w:val="en-US"/>
              </w:rPr>
            </w:pPr>
            <w:r w:rsidRPr="00EA2502">
              <w:rPr>
                <w:rFonts w:eastAsiaTheme="minorHAnsi"/>
                <w:bCs/>
                <w:lang w:val="en-US"/>
              </w:rPr>
              <w:t>Nghiên cứu và họp thông qua báo cáo tự đánh giá. Trình Hiệu trưởng phê duyệt</w:t>
            </w:r>
          </w:p>
        </w:tc>
        <w:tc>
          <w:tcPr>
            <w:tcW w:w="1876" w:type="dxa"/>
          </w:tcPr>
          <w:p w:rsidR="003501F9" w:rsidRPr="00EA2502" w:rsidRDefault="003501F9" w:rsidP="00B82DCD">
            <w:pPr>
              <w:spacing w:after="0" w:line="360" w:lineRule="exact"/>
              <w:jc w:val="center"/>
              <w:rPr>
                <w:rFonts w:eastAsiaTheme="minorHAnsi"/>
                <w:lang w:val="en-US"/>
              </w:rPr>
            </w:pPr>
            <w:r>
              <w:rPr>
                <w:rFonts w:eastAsiaTheme="minorHAnsi"/>
                <w:lang w:val="en-US"/>
              </w:rPr>
              <w:t>01-05/12/2020</w:t>
            </w:r>
          </w:p>
        </w:tc>
        <w:tc>
          <w:tcPr>
            <w:tcW w:w="2302" w:type="dxa"/>
          </w:tcPr>
          <w:p w:rsidR="003501F9" w:rsidRPr="00EA2502" w:rsidRDefault="003501F9" w:rsidP="00B82DCD">
            <w:pPr>
              <w:spacing w:after="0" w:line="360" w:lineRule="exact"/>
              <w:rPr>
                <w:rFonts w:eastAsiaTheme="minorHAnsi"/>
                <w:lang w:val="en-US"/>
              </w:rPr>
            </w:pPr>
            <w:r w:rsidRPr="00EA2502">
              <w:rPr>
                <w:rFonts w:eastAsiaTheme="minorHAnsi"/>
                <w:lang w:val="en-US"/>
              </w:rPr>
              <w:t>Hội đồng tự đánh giá</w:t>
            </w:r>
          </w:p>
        </w:tc>
        <w:tc>
          <w:tcPr>
            <w:tcW w:w="2122" w:type="dxa"/>
          </w:tcPr>
          <w:p w:rsidR="003501F9" w:rsidRPr="00F24BFB" w:rsidRDefault="003501F9" w:rsidP="00B82DCD">
            <w:pPr>
              <w:spacing w:after="0" w:line="360" w:lineRule="exact"/>
              <w:rPr>
                <w:rFonts w:eastAsiaTheme="minorHAnsi"/>
                <w:lang w:val="en-US"/>
              </w:rPr>
            </w:pPr>
            <w:r w:rsidRPr="00F24BFB">
              <w:rPr>
                <w:rFonts w:eastAsiaTheme="minorHAnsi"/>
                <w:lang w:val="en-US"/>
              </w:rPr>
              <w:t>Báo cáo đã được phê duyệt</w:t>
            </w:r>
            <w:r>
              <w:rPr>
                <w:rFonts w:eastAsiaTheme="minorHAnsi"/>
                <w:lang w:val="en-US"/>
              </w:rPr>
              <w:t>.</w:t>
            </w:r>
          </w:p>
          <w:p w:rsidR="003501F9" w:rsidRPr="00EA2502" w:rsidRDefault="003501F9" w:rsidP="00B82DCD">
            <w:pPr>
              <w:spacing w:after="0" w:line="360" w:lineRule="exact"/>
              <w:rPr>
                <w:rFonts w:eastAsiaTheme="minorHAnsi"/>
                <w:lang w:val="en-US"/>
              </w:rPr>
            </w:pPr>
            <w:r w:rsidRPr="00F24BFB">
              <w:rPr>
                <w:rFonts w:eastAsiaTheme="minorHAnsi"/>
                <w:lang w:val="en-US"/>
              </w:rPr>
              <w:t>Biên bản họp</w:t>
            </w:r>
          </w:p>
        </w:tc>
      </w:tr>
      <w:tr w:rsidR="003501F9" w:rsidRPr="00EA2502" w:rsidTr="00B82DCD">
        <w:tc>
          <w:tcPr>
            <w:tcW w:w="675" w:type="dxa"/>
            <w:vAlign w:val="center"/>
          </w:tcPr>
          <w:p w:rsidR="003501F9" w:rsidRPr="00EA2502" w:rsidRDefault="003501F9" w:rsidP="00B82DCD">
            <w:pPr>
              <w:spacing w:after="0" w:line="360" w:lineRule="exact"/>
              <w:rPr>
                <w:rFonts w:eastAsiaTheme="minorHAnsi"/>
                <w:lang w:val="en-US"/>
              </w:rPr>
            </w:pPr>
            <w:r w:rsidRPr="00EA2502">
              <w:rPr>
                <w:rFonts w:eastAsiaTheme="minorHAnsi"/>
                <w:lang w:val="en-US"/>
              </w:rPr>
              <w:t>10</w:t>
            </w:r>
          </w:p>
        </w:tc>
        <w:tc>
          <w:tcPr>
            <w:tcW w:w="3024" w:type="dxa"/>
          </w:tcPr>
          <w:p w:rsidR="003501F9" w:rsidRPr="00EA2502" w:rsidRDefault="003501F9" w:rsidP="00B82DCD">
            <w:pPr>
              <w:spacing w:after="0" w:line="360" w:lineRule="exact"/>
              <w:rPr>
                <w:rFonts w:eastAsiaTheme="minorHAnsi"/>
                <w:lang w:val="en-US"/>
              </w:rPr>
            </w:pPr>
            <w:r w:rsidRPr="00EA2502">
              <w:rPr>
                <w:rFonts w:eastAsiaTheme="minorHAnsi"/>
                <w:bCs/>
                <w:lang w:val="en-US"/>
              </w:rPr>
              <w:t xml:space="preserve">Họp công bố kết quả tự đánh giá chất lượng </w:t>
            </w:r>
            <w:r>
              <w:rPr>
                <w:rFonts w:eastAsiaTheme="minorHAnsi"/>
                <w:bCs/>
                <w:lang w:val="en-US"/>
              </w:rPr>
              <w:t>chất lượng cơ sở giáo dục nghề nghiệp.</w:t>
            </w:r>
          </w:p>
        </w:tc>
        <w:tc>
          <w:tcPr>
            <w:tcW w:w="1876" w:type="dxa"/>
          </w:tcPr>
          <w:p w:rsidR="003501F9" w:rsidRPr="00EA2502" w:rsidRDefault="003501F9" w:rsidP="00B82DCD">
            <w:pPr>
              <w:spacing w:after="0" w:line="360" w:lineRule="exact"/>
              <w:jc w:val="center"/>
              <w:rPr>
                <w:rFonts w:eastAsiaTheme="minorHAnsi"/>
                <w:lang w:val="en-US"/>
              </w:rPr>
            </w:pPr>
            <w:r>
              <w:rPr>
                <w:rFonts w:eastAsiaTheme="minorHAnsi"/>
                <w:lang w:val="en-US"/>
              </w:rPr>
              <w:t>10/12/2020-20/12/2020</w:t>
            </w:r>
          </w:p>
        </w:tc>
        <w:tc>
          <w:tcPr>
            <w:tcW w:w="2302" w:type="dxa"/>
          </w:tcPr>
          <w:p w:rsidR="003501F9" w:rsidRPr="00EA2502" w:rsidRDefault="003501F9" w:rsidP="00B82DCD">
            <w:pPr>
              <w:spacing w:after="0" w:line="360" w:lineRule="exact"/>
              <w:rPr>
                <w:rFonts w:eastAsiaTheme="minorHAnsi"/>
                <w:lang w:val="en-US"/>
              </w:rPr>
            </w:pPr>
            <w:r w:rsidRPr="00EA2502">
              <w:rPr>
                <w:rFonts w:eastAsiaTheme="minorHAnsi"/>
                <w:lang w:val="en-US"/>
              </w:rPr>
              <w:t>Hội đồng tự đánh giá</w:t>
            </w:r>
            <w:r>
              <w:rPr>
                <w:rFonts w:eastAsiaTheme="minorHAnsi"/>
                <w:lang w:val="en-US"/>
              </w:rPr>
              <w:t xml:space="preserve"> và các thành phần theo quy định </w:t>
            </w:r>
          </w:p>
        </w:tc>
        <w:tc>
          <w:tcPr>
            <w:tcW w:w="2122" w:type="dxa"/>
          </w:tcPr>
          <w:p w:rsidR="003501F9" w:rsidRPr="00EA2502" w:rsidRDefault="003501F9" w:rsidP="00B82DCD">
            <w:pPr>
              <w:spacing w:after="0" w:line="360" w:lineRule="exact"/>
              <w:rPr>
                <w:rFonts w:eastAsiaTheme="minorHAnsi"/>
                <w:lang w:val="en-US"/>
              </w:rPr>
            </w:pPr>
            <w:r w:rsidRPr="00EA2502">
              <w:rPr>
                <w:rFonts w:eastAsiaTheme="minorHAnsi"/>
                <w:lang w:val="en-US"/>
              </w:rPr>
              <w:t>Biên bản họp công bố</w:t>
            </w:r>
          </w:p>
        </w:tc>
      </w:tr>
      <w:tr w:rsidR="003501F9" w:rsidRPr="00EA2502" w:rsidTr="00B82DCD">
        <w:tc>
          <w:tcPr>
            <w:tcW w:w="675" w:type="dxa"/>
            <w:vAlign w:val="center"/>
          </w:tcPr>
          <w:p w:rsidR="003501F9" w:rsidRPr="00EA2502" w:rsidRDefault="003501F9" w:rsidP="00B82DCD">
            <w:pPr>
              <w:spacing w:after="0" w:line="360" w:lineRule="exact"/>
              <w:rPr>
                <w:rFonts w:eastAsiaTheme="minorHAnsi"/>
                <w:lang w:val="en-US"/>
              </w:rPr>
            </w:pPr>
            <w:r w:rsidRPr="00EA2502">
              <w:rPr>
                <w:rFonts w:eastAsiaTheme="minorHAnsi"/>
                <w:lang w:val="en-US"/>
              </w:rPr>
              <w:t>11</w:t>
            </w:r>
          </w:p>
        </w:tc>
        <w:tc>
          <w:tcPr>
            <w:tcW w:w="3024" w:type="dxa"/>
          </w:tcPr>
          <w:p w:rsidR="003501F9" w:rsidRPr="00EA2502" w:rsidRDefault="003501F9" w:rsidP="00B82DCD">
            <w:pPr>
              <w:spacing w:after="0" w:line="360" w:lineRule="exact"/>
              <w:rPr>
                <w:rFonts w:eastAsiaTheme="minorHAnsi"/>
                <w:lang w:val="en-US"/>
              </w:rPr>
            </w:pPr>
            <w:r w:rsidRPr="00EA2502">
              <w:rPr>
                <w:rFonts w:eastAsiaTheme="minorHAnsi"/>
                <w:bCs/>
                <w:lang w:val="en-US"/>
              </w:rPr>
              <w:t xml:space="preserve">Gửi báo cáo tự đánh giá chất lượng chung toàn </w:t>
            </w:r>
            <w:r w:rsidRPr="00F24BFB">
              <w:rPr>
                <w:rFonts w:eastAsiaTheme="minorHAnsi"/>
                <w:bCs/>
                <w:lang w:val="en-US"/>
              </w:rPr>
              <w:t>trườngvề</w:t>
            </w:r>
            <w:r w:rsidRPr="00EA2502">
              <w:rPr>
                <w:rFonts w:eastAsiaTheme="minorHAnsi"/>
                <w:bCs/>
                <w:lang w:val="en-US"/>
              </w:rPr>
              <w:t xml:space="preserve"> các cơ quan chức năng theo quy định.</w:t>
            </w:r>
          </w:p>
        </w:tc>
        <w:tc>
          <w:tcPr>
            <w:tcW w:w="1876" w:type="dxa"/>
          </w:tcPr>
          <w:p w:rsidR="003501F9" w:rsidRPr="00EA2502" w:rsidRDefault="003501F9" w:rsidP="00B82DCD">
            <w:pPr>
              <w:spacing w:after="0" w:line="360" w:lineRule="exact"/>
              <w:jc w:val="center"/>
              <w:rPr>
                <w:rFonts w:eastAsiaTheme="minorHAnsi"/>
                <w:lang w:val="en-US"/>
              </w:rPr>
            </w:pPr>
            <w:r>
              <w:rPr>
                <w:rFonts w:eastAsiaTheme="minorHAnsi"/>
                <w:lang w:val="en-US"/>
              </w:rPr>
              <w:t>Trước ngày 25/12/2020</w:t>
            </w:r>
          </w:p>
        </w:tc>
        <w:tc>
          <w:tcPr>
            <w:tcW w:w="2302" w:type="dxa"/>
          </w:tcPr>
          <w:p w:rsidR="003501F9" w:rsidRPr="00EA2502" w:rsidRDefault="003501F9" w:rsidP="00B82DCD">
            <w:pPr>
              <w:spacing w:after="0" w:line="360" w:lineRule="exact"/>
              <w:rPr>
                <w:rFonts w:eastAsiaTheme="minorHAnsi"/>
                <w:lang w:val="en-US"/>
              </w:rPr>
            </w:pPr>
            <w:r>
              <w:rPr>
                <w:rFonts w:eastAsiaTheme="minorHAnsi" w:cstheme="minorBidi"/>
                <w:lang w:val="en-US"/>
              </w:rPr>
              <w:t>Phòng NCKH &amp; HTQT</w:t>
            </w:r>
          </w:p>
        </w:tc>
        <w:tc>
          <w:tcPr>
            <w:tcW w:w="2122" w:type="dxa"/>
          </w:tcPr>
          <w:p w:rsidR="003501F9" w:rsidRPr="00EA2502" w:rsidRDefault="003501F9" w:rsidP="00B82DCD">
            <w:pPr>
              <w:spacing w:after="0" w:line="360" w:lineRule="exact"/>
              <w:rPr>
                <w:rFonts w:eastAsiaTheme="minorHAnsi"/>
                <w:lang w:val="en-US"/>
              </w:rPr>
            </w:pPr>
            <w:r>
              <w:rPr>
                <w:rFonts w:eastAsiaTheme="minorHAnsi"/>
                <w:lang w:val="en-US"/>
              </w:rPr>
              <w:t>Các báo cáo</w:t>
            </w:r>
          </w:p>
        </w:tc>
      </w:tr>
    </w:tbl>
    <w:p w:rsidR="003501F9" w:rsidRPr="00B37ABE" w:rsidRDefault="003501F9" w:rsidP="003501F9">
      <w:pPr>
        <w:spacing w:after="0" w:line="240" w:lineRule="exact"/>
        <w:ind w:firstLine="567"/>
        <w:rPr>
          <w:rFonts w:eastAsiaTheme="minorHAnsi" w:cstheme="minorBidi"/>
          <w:b/>
          <w:lang w:val="pt-BR"/>
        </w:rPr>
      </w:pPr>
      <w:r w:rsidRPr="003833CB">
        <w:rPr>
          <w:rFonts w:eastAsiaTheme="minorHAnsi" w:cstheme="minorBidi"/>
          <w:b/>
          <w:lang w:val="pt-BR"/>
        </w:rPr>
        <w:tab/>
      </w:r>
    </w:p>
    <w:p w:rsidR="003501F9" w:rsidRPr="003833CB" w:rsidRDefault="003501F9" w:rsidP="003501F9">
      <w:pPr>
        <w:spacing w:before="60" w:after="60"/>
        <w:ind w:firstLine="567"/>
        <w:rPr>
          <w:rFonts w:eastAsiaTheme="minorHAnsi" w:cstheme="minorBidi"/>
          <w:b/>
        </w:rPr>
      </w:pPr>
      <w:r w:rsidRPr="003833CB">
        <w:rPr>
          <w:rFonts w:eastAsiaTheme="minorHAnsi" w:cstheme="minorBidi"/>
          <w:b/>
        </w:rPr>
        <w:t>8. Kinh phí thực hiện tự đánh giá</w:t>
      </w:r>
    </w:p>
    <w:p w:rsidR="003501F9" w:rsidRPr="003833CB" w:rsidRDefault="003501F9" w:rsidP="00521AB2">
      <w:pPr>
        <w:spacing w:before="120" w:after="0" w:line="340" w:lineRule="exact"/>
        <w:ind w:firstLine="720"/>
        <w:jc w:val="both"/>
        <w:rPr>
          <w:rFonts w:eastAsiaTheme="minorHAnsi" w:cstheme="minorBidi"/>
          <w:b/>
        </w:rPr>
      </w:pPr>
      <w:r w:rsidRPr="003833CB">
        <w:rPr>
          <w:rFonts w:cstheme="minorBidi"/>
          <w:bCs/>
        </w:rPr>
        <w:lastRenderedPageBreak/>
        <w:t xml:space="preserve">Kinh phí hoạt động tự đánh giá chất lượng </w:t>
      </w:r>
      <w:r w:rsidRPr="0047083F">
        <w:rPr>
          <w:rFonts w:cstheme="minorBidi"/>
          <w:bCs/>
        </w:rPr>
        <w:t xml:space="preserve">cơ sở </w:t>
      </w:r>
      <w:r w:rsidRPr="003833CB">
        <w:rPr>
          <w:rFonts w:cstheme="minorBidi"/>
          <w:bCs/>
        </w:rPr>
        <w:t xml:space="preserve">GDNN từ nguồn chi ngân sách thường xuyên (nếu có) và các nguồn thu hợp pháp của Nhà trường. </w:t>
      </w:r>
    </w:p>
    <w:p w:rsidR="003501F9" w:rsidRPr="003833CB" w:rsidRDefault="003501F9" w:rsidP="00521AB2">
      <w:pPr>
        <w:spacing w:before="120" w:after="0" w:line="340" w:lineRule="exact"/>
        <w:ind w:firstLine="720"/>
        <w:jc w:val="both"/>
        <w:rPr>
          <w:rFonts w:eastAsiaTheme="minorHAnsi" w:cstheme="minorBidi"/>
        </w:rPr>
      </w:pPr>
      <w:r>
        <w:rPr>
          <w:rFonts w:eastAsiaTheme="minorHAnsi" w:cstheme="minorBidi"/>
          <w:bCs/>
          <w:lang w:val="pt-BR"/>
        </w:rPr>
        <w:t>Đề nghị các</w:t>
      </w:r>
      <w:r w:rsidRPr="003833CB">
        <w:rPr>
          <w:rFonts w:eastAsiaTheme="minorHAnsi" w:cstheme="minorBidi"/>
          <w:bCs/>
          <w:lang w:val="pt-BR"/>
        </w:rPr>
        <w:t xml:space="preserve"> đơn vị </w:t>
      </w:r>
      <w:r>
        <w:rPr>
          <w:rFonts w:eastAsiaTheme="minorHAnsi" w:cstheme="minorBidi"/>
          <w:bCs/>
          <w:lang w:val="pt-BR"/>
        </w:rPr>
        <w:t xml:space="preserve">triển khai </w:t>
      </w:r>
      <w:r w:rsidRPr="003833CB">
        <w:rPr>
          <w:rFonts w:eastAsiaTheme="minorHAnsi" w:cstheme="minorBidi"/>
          <w:bCs/>
          <w:lang w:val="pt-BR"/>
        </w:rPr>
        <w:t xml:space="preserve">thực hiện nghiêm túc </w:t>
      </w:r>
      <w:r w:rsidRPr="0047083F">
        <w:rPr>
          <w:rFonts w:eastAsiaTheme="minorHAnsi" w:cstheme="minorBidi"/>
        </w:rPr>
        <w:t>theo</w:t>
      </w:r>
      <w:r w:rsidRPr="003833CB">
        <w:rPr>
          <w:rFonts w:eastAsiaTheme="minorHAnsi" w:cstheme="minorBidi"/>
        </w:rPr>
        <w:t xml:space="preserve"> kế hoạch</w:t>
      </w:r>
      <w:r w:rsidRPr="0047083F">
        <w:rPr>
          <w:rFonts w:eastAsiaTheme="minorHAnsi" w:cstheme="minorBidi"/>
        </w:rPr>
        <w:t xml:space="preserve">. Trong quá trình thực hiện có gì vướng mắc liên hệ với Phòng NCKH&amp;HTQT </w:t>
      </w:r>
      <w:r>
        <w:rPr>
          <w:rFonts w:eastAsiaTheme="minorHAnsi" w:cstheme="minorBidi"/>
          <w:lang w:val="en-US"/>
        </w:rPr>
        <w:t xml:space="preserve">và chuyên gia </w:t>
      </w:r>
      <w:r w:rsidRPr="0047083F">
        <w:rPr>
          <w:rFonts w:eastAsiaTheme="minorHAnsi" w:cstheme="minorBidi"/>
        </w:rPr>
        <w:t>để thực hiện</w:t>
      </w:r>
      <w:r w:rsidRPr="003833CB">
        <w:rPr>
          <w:rFonts w:eastAsiaTheme="minorHAnsi" w:cstheme="minorBidi"/>
        </w:rPr>
        <w:t>./.</w:t>
      </w:r>
    </w:p>
    <w:tbl>
      <w:tblPr>
        <w:tblW w:w="9639" w:type="dxa"/>
        <w:tblInd w:w="-459" w:type="dxa"/>
        <w:tblCellMar>
          <w:left w:w="0" w:type="dxa"/>
          <w:right w:w="0" w:type="dxa"/>
        </w:tblCellMar>
        <w:tblLook w:val="04A0" w:firstRow="1" w:lastRow="0" w:firstColumn="1" w:lastColumn="0" w:noHBand="0" w:noVBand="1"/>
      </w:tblPr>
      <w:tblGrid>
        <w:gridCol w:w="5812"/>
        <w:gridCol w:w="3827"/>
      </w:tblGrid>
      <w:tr w:rsidR="003501F9" w:rsidRPr="003833CB" w:rsidTr="00B82DCD">
        <w:trPr>
          <w:trHeight w:val="1282"/>
        </w:trPr>
        <w:tc>
          <w:tcPr>
            <w:tcW w:w="5812" w:type="dxa"/>
            <w:tcMar>
              <w:top w:w="0" w:type="dxa"/>
              <w:left w:w="108" w:type="dxa"/>
              <w:bottom w:w="0" w:type="dxa"/>
              <w:right w:w="108" w:type="dxa"/>
            </w:tcMar>
            <w:hideMark/>
          </w:tcPr>
          <w:p w:rsidR="003501F9" w:rsidRPr="0047083F" w:rsidRDefault="003501F9" w:rsidP="00B82DCD">
            <w:pPr>
              <w:spacing w:after="0" w:line="240" w:lineRule="exact"/>
              <w:ind w:firstLine="567"/>
              <w:rPr>
                <w:rFonts w:cstheme="minorBidi"/>
                <w:b/>
                <w:bCs/>
                <w:i/>
                <w:iCs/>
                <w:sz w:val="24"/>
                <w:szCs w:val="24"/>
              </w:rPr>
            </w:pPr>
          </w:p>
          <w:p w:rsidR="003501F9" w:rsidRPr="000D4D08" w:rsidRDefault="003501F9" w:rsidP="00B82DCD">
            <w:pPr>
              <w:spacing w:after="0" w:line="240" w:lineRule="auto"/>
              <w:ind w:firstLine="567"/>
              <w:rPr>
                <w:rFonts w:cstheme="minorBidi"/>
                <w:b/>
                <w:bCs/>
                <w:i/>
                <w:iCs/>
                <w:sz w:val="24"/>
                <w:szCs w:val="24"/>
              </w:rPr>
            </w:pPr>
            <w:r w:rsidRPr="000D4D08">
              <w:rPr>
                <w:rFonts w:cstheme="minorBidi"/>
                <w:b/>
                <w:bCs/>
                <w:i/>
                <w:iCs/>
                <w:sz w:val="24"/>
                <w:szCs w:val="24"/>
              </w:rPr>
              <w:t>Nơi nhận:</w:t>
            </w:r>
          </w:p>
          <w:p w:rsidR="003501F9" w:rsidRPr="0047083F" w:rsidRDefault="003501F9" w:rsidP="00B82DCD">
            <w:pPr>
              <w:spacing w:after="0" w:line="240" w:lineRule="auto"/>
              <w:ind w:firstLine="567"/>
              <w:rPr>
                <w:rFonts w:cstheme="minorBidi"/>
                <w:sz w:val="24"/>
                <w:szCs w:val="24"/>
              </w:rPr>
            </w:pPr>
            <w:r w:rsidRPr="0047083F">
              <w:rPr>
                <w:rFonts w:cstheme="minorBidi"/>
                <w:sz w:val="24"/>
                <w:szCs w:val="24"/>
              </w:rPr>
              <w:t>- Đảng ủy (Để b/c);</w:t>
            </w:r>
          </w:p>
          <w:p w:rsidR="003501F9" w:rsidRPr="0047083F" w:rsidRDefault="003501F9" w:rsidP="00B82DCD">
            <w:pPr>
              <w:spacing w:after="0" w:line="240" w:lineRule="auto"/>
              <w:ind w:firstLine="567"/>
              <w:rPr>
                <w:rFonts w:cstheme="minorBidi"/>
                <w:sz w:val="24"/>
                <w:szCs w:val="24"/>
              </w:rPr>
            </w:pPr>
            <w:r w:rsidRPr="000D4D08">
              <w:rPr>
                <w:rFonts w:cstheme="minorBidi"/>
                <w:sz w:val="24"/>
                <w:szCs w:val="24"/>
              </w:rPr>
              <w:t xml:space="preserve">- </w:t>
            </w:r>
            <w:r w:rsidRPr="0047083F">
              <w:rPr>
                <w:rFonts w:cstheme="minorBidi"/>
                <w:sz w:val="24"/>
                <w:szCs w:val="24"/>
              </w:rPr>
              <w:t>BGH</w:t>
            </w:r>
            <w:r w:rsidRPr="000D4D08">
              <w:rPr>
                <w:rFonts w:cstheme="minorBidi"/>
                <w:sz w:val="24"/>
                <w:szCs w:val="24"/>
              </w:rPr>
              <w:t>;</w:t>
            </w:r>
            <w:r w:rsidRPr="0047083F">
              <w:rPr>
                <w:rFonts w:cstheme="minorBidi"/>
                <w:sz w:val="24"/>
                <w:szCs w:val="24"/>
              </w:rPr>
              <w:t xml:space="preserve"> HĐT;</w:t>
            </w:r>
          </w:p>
          <w:p w:rsidR="003501F9" w:rsidRPr="00A73482" w:rsidRDefault="003501F9" w:rsidP="00B82DCD">
            <w:pPr>
              <w:spacing w:after="0" w:line="240" w:lineRule="auto"/>
              <w:rPr>
                <w:sz w:val="24"/>
                <w:lang w:val="pt-BR"/>
              </w:rPr>
            </w:pPr>
            <w:r w:rsidRPr="00A73482">
              <w:rPr>
                <w:sz w:val="24"/>
                <w:lang w:val="pt-BR"/>
              </w:rPr>
              <w:t xml:space="preserve">- </w:t>
            </w:r>
            <w:r w:rsidRPr="00F24BFB">
              <w:rPr>
                <w:sz w:val="24"/>
                <w:lang w:val="pt-BR"/>
              </w:rPr>
              <w:t xml:space="preserve">Hội đồng </w:t>
            </w:r>
            <w:r>
              <w:rPr>
                <w:sz w:val="24"/>
                <w:lang w:val="pt-BR"/>
              </w:rPr>
              <w:t>TĐG</w:t>
            </w:r>
            <w:r w:rsidRPr="00F24BFB">
              <w:rPr>
                <w:sz w:val="24"/>
                <w:lang w:val="pt-BR"/>
              </w:rPr>
              <w:t xml:space="preserve"> chất lượng </w:t>
            </w:r>
            <w:r w:rsidRPr="00F24BFB">
              <w:rPr>
                <w:rFonts w:cstheme="minorBidi"/>
                <w:sz w:val="24"/>
                <w:szCs w:val="24"/>
              </w:rPr>
              <w:t>CSGDNN</w:t>
            </w:r>
            <w:r w:rsidRPr="00F24BFB">
              <w:rPr>
                <w:sz w:val="24"/>
                <w:lang w:val="pt-BR"/>
              </w:rPr>
              <w:t>;</w:t>
            </w:r>
          </w:p>
          <w:p w:rsidR="003501F9" w:rsidRPr="0047083F" w:rsidRDefault="003501F9" w:rsidP="00B82DCD">
            <w:pPr>
              <w:spacing w:after="0" w:line="240" w:lineRule="auto"/>
              <w:ind w:firstLine="567"/>
              <w:rPr>
                <w:rFonts w:cstheme="minorBidi"/>
                <w:sz w:val="24"/>
                <w:szCs w:val="24"/>
                <w:lang w:val="pt-BR"/>
              </w:rPr>
            </w:pPr>
            <w:r w:rsidRPr="000D4D08">
              <w:rPr>
                <w:rFonts w:cstheme="minorBidi"/>
                <w:sz w:val="24"/>
                <w:szCs w:val="24"/>
              </w:rPr>
              <w:t xml:space="preserve">- Các </w:t>
            </w:r>
            <w:r w:rsidRPr="0047083F">
              <w:rPr>
                <w:rFonts w:cstheme="minorBidi"/>
                <w:sz w:val="24"/>
                <w:szCs w:val="24"/>
                <w:lang w:val="pt-BR"/>
              </w:rPr>
              <w:t>phòng, khoa (để thực hiện);</w:t>
            </w:r>
          </w:p>
          <w:p w:rsidR="003501F9" w:rsidRPr="0047083F" w:rsidRDefault="003501F9" w:rsidP="00B82DCD">
            <w:pPr>
              <w:spacing w:after="0" w:line="240" w:lineRule="auto"/>
              <w:ind w:firstLine="567"/>
              <w:rPr>
                <w:rFonts w:cstheme="minorBidi"/>
                <w:sz w:val="24"/>
                <w:szCs w:val="24"/>
                <w:lang w:val="pt-BR"/>
              </w:rPr>
            </w:pPr>
            <w:r w:rsidRPr="0047083F">
              <w:rPr>
                <w:rFonts w:cstheme="minorBidi"/>
                <w:sz w:val="24"/>
                <w:szCs w:val="24"/>
                <w:lang w:val="pt-BR"/>
              </w:rPr>
              <w:t>- Công đoàn; Đoàn TN (để phối hợp);</w:t>
            </w:r>
          </w:p>
          <w:p w:rsidR="003501F9" w:rsidRPr="003833CB" w:rsidRDefault="003501F9" w:rsidP="00B82DCD">
            <w:pPr>
              <w:spacing w:after="0" w:line="240" w:lineRule="exact"/>
              <w:ind w:firstLine="567"/>
              <w:rPr>
                <w:rFonts w:ascii="Arial" w:hAnsi="Arial" w:cs="Arial"/>
              </w:rPr>
            </w:pPr>
            <w:r w:rsidRPr="000D4D08">
              <w:rPr>
                <w:rFonts w:cstheme="minorBidi"/>
                <w:sz w:val="24"/>
                <w:szCs w:val="24"/>
              </w:rPr>
              <w:t xml:space="preserve">- Lưu: VT, </w:t>
            </w:r>
            <w:r w:rsidRPr="000D4D08">
              <w:rPr>
                <w:rFonts w:cstheme="minorBidi"/>
                <w:sz w:val="24"/>
                <w:szCs w:val="24"/>
                <w:lang w:val="en-US"/>
              </w:rPr>
              <w:t>NCKH&amp;HTQT</w:t>
            </w:r>
            <w:r w:rsidRPr="000D4D08">
              <w:rPr>
                <w:rFonts w:cstheme="minorBidi"/>
                <w:sz w:val="24"/>
                <w:szCs w:val="24"/>
              </w:rPr>
              <w:t>.</w:t>
            </w:r>
          </w:p>
        </w:tc>
        <w:tc>
          <w:tcPr>
            <w:tcW w:w="3827" w:type="dxa"/>
            <w:tcMar>
              <w:top w:w="0" w:type="dxa"/>
              <w:left w:w="108" w:type="dxa"/>
              <w:bottom w:w="0" w:type="dxa"/>
              <w:right w:w="108" w:type="dxa"/>
            </w:tcMar>
          </w:tcPr>
          <w:p w:rsidR="003501F9" w:rsidRPr="0047083F" w:rsidRDefault="003501F9" w:rsidP="00B82DCD">
            <w:pPr>
              <w:spacing w:after="0" w:line="240" w:lineRule="exact"/>
              <w:ind w:firstLine="567"/>
              <w:jc w:val="center"/>
              <w:textAlignment w:val="baseline"/>
              <w:outlineLvl w:val="2"/>
              <w:rPr>
                <w:rFonts w:cstheme="minorBidi"/>
                <w:b/>
                <w:bCs/>
              </w:rPr>
            </w:pPr>
            <w:bookmarkStart w:id="114" w:name="_Toc117084572"/>
            <w:bookmarkStart w:id="115" w:name="_Toc117084671"/>
            <w:r>
              <w:rPr>
                <w:rFonts w:cstheme="minorBidi"/>
                <w:b/>
                <w:bCs/>
              </w:rPr>
              <w:t>HIỆU TRƯỞ</w:t>
            </w:r>
            <w:r w:rsidRPr="003833CB">
              <w:rPr>
                <w:rFonts w:cstheme="minorBidi"/>
                <w:b/>
                <w:bCs/>
              </w:rPr>
              <w:t>NG</w:t>
            </w:r>
            <w:bookmarkEnd w:id="114"/>
            <w:bookmarkEnd w:id="115"/>
          </w:p>
          <w:p w:rsidR="003501F9" w:rsidRPr="0047083F" w:rsidRDefault="003501F9" w:rsidP="00B82DCD">
            <w:pPr>
              <w:spacing w:after="0" w:line="240" w:lineRule="exact"/>
              <w:ind w:firstLine="567"/>
              <w:jc w:val="center"/>
              <w:textAlignment w:val="baseline"/>
              <w:outlineLvl w:val="2"/>
              <w:rPr>
                <w:rFonts w:cstheme="minorBidi"/>
                <w:b/>
                <w:bCs/>
              </w:rPr>
            </w:pPr>
          </w:p>
          <w:p w:rsidR="003501F9" w:rsidRPr="0047083F" w:rsidRDefault="003501F9" w:rsidP="00B82DCD">
            <w:pPr>
              <w:spacing w:after="0" w:line="240" w:lineRule="exact"/>
              <w:ind w:firstLine="567"/>
              <w:jc w:val="center"/>
              <w:textAlignment w:val="baseline"/>
              <w:outlineLvl w:val="2"/>
              <w:rPr>
                <w:rFonts w:cstheme="minorBidi"/>
                <w:b/>
                <w:bCs/>
              </w:rPr>
            </w:pPr>
          </w:p>
          <w:p w:rsidR="003501F9" w:rsidRPr="0047083F" w:rsidRDefault="003501F9" w:rsidP="00B82DCD">
            <w:pPr>
              <w:spacing w:after="0" w:line="240" w:lineRule="exact"/>
              <w:ind w:firstLine="567"/>
              <w:jc w:val="center"/>
              <w:textAlignment w:val="baseline"/>
              <w:outlineLvl w:val="2"/>
              <w:rPr>
                <w:rFonts w:cstheme="minorBidi"/>
                <w:b/>
                <w:bCs/>
              </w:rPr>
            </w:pPr>
          </w:p>
          <w:p w:rsidR="003501F9" w:rsidRPr="0047083F" w:rsidRDefault="003501F9" w:rsidP="00B82DCD">
            <w:pPr>
              <w:spacing w:after="0" w:line="240" w:lineRule="exact"/>
              <w:ind w:firstLine="567"/>
              <w:jc w:val="center"/>
              <w:textAlignment w:val="baseline"/>
              <w:outlineLvl w:val="2"/>
              <w:rPr>
                <w:rFonts w:cstheme="minorBidi"/>
                <w:b/>
                <w:bCs/>
              </w:rPr>
            </w:pPr>
          </w:p>
          <w:p w:rsidR="003501F9" w:rsidRPr="0047083F" w:rsidRDefault="003501F9" w:rsidP="00B82DCD">
            <w:pPr>
              <w:spacing w:after="0" w:line="240" w:lineRule="exact"/>
              <w:ind w:firstLine="567"/>
              <w:jc w:val="center"/>
              <w:textAlignment w:val="baseline"/>
              <w:outlineLvl w:val="2"/>
              <w:rPr>
                <w:rFonts w:cstheme="minorBidi"/>
                <w:b/>
                <w:bCs/>
              </w:rPr>
            </w:pPr>
          </w:p>
          <w:p w:rsidR="003501F9" w:rsidRPr="0047083F" w:rsidRDefault="003501F9" w:rsidP="00B82DCD">
            <w:pPr>
              <w:spacing w:after="0" w:line="240" w:lineRule="exact"/>
              <w:ind w:firstLine="567"/>
              <w:jc w:val="center"/>
              <w:textAlignment w:val="baseline"/>
              <w:outlineLvl w:val="2"/>
              <w:rPr>
                <w:rFonts w:cstheme="minorBidi"/>
                <w:b/>
                <w:bCs/>
              </w:rPr>
            </w:pPr>
          </w:p>
          <w:p w:rsidR="003501F9" w:rsidRPr="0047083F" w:rsidRDefault="003501F9" w:rsidP="00B82DCD">
            <w:pPr>
              <w:spacing w:before="240" w:line="240" w:lineRule="exact"/>
              <w:ind w:firstLine="567"/>
              <w:jc w:val="center"/>
              <w:textAlignment w:val="baseline"/>
              <w:outlineLvl w:val="2"/>
              <w:rPr>
                <w:rFonts w:cstheme="minorBidi"/>
                <w:b/>
                <w:bCs/>
              </w:rPr>
            </w:pPr>
            <w:bookmarkStart w:id="116" w:name="_Toc117084573"/>
            <w:bookmarkStart w:id="117" w:name="_Toc117084672"/>
            <w:r w:rsidRPr="0047083F">
              <w:rPr>
                <w:rFonts w:cstheme="minorBidi"/>
                <w:b/>
                <w:bCs/>
              </w:rPr>
              <w:t>Nguyễn Khắc Ngọc</w:t>
            </w:r>
            <w:bookmarkEnd w:id="116"/>
            <w:bookmarkEnd w:id="117"/>
          </w:p>
        </w:tc>
      </w:tr>
    </w:tbl>
    <w:p w:rsidR="003501F9" w:rsidRDefault="003501F9" w:rsidP="003501F9">
      <w:pPr>
        <w:spacing w:after="160" w:line="240" w:lineRule="exact"/>
        <w:ind w:firstLine="567"/>
      </w:pPr>
    </w:p>
    <w:p w:rsidR="00435901" w:rsidRPr="001A7D5D" w:rsidRDefault="00435901" w:rsidP="00A43A4A">
      <w:pPr>
        <w:spacing w:after="0" w:line="312" w:lineRule="auto"/>
        <w:ind w:firstLine="720"/>
        <w:jc w:val="both"/>
        <w:rPr>
          <w:sz w:val="26"/>
          <w:szCs w:val="26"/>
          <w:lang w:val="en-US"/>
        </w:rPr>
      </w:pPr>
    </w:p>
    <w:p w:rsidR="00F23E2C" w:rsidRPr="001A7D5D" w:rsidRDefault="00F23E2C">
      <w:pPr>
        <w:spacing w:after="0" w:line="240" w:lineRule="auto"/>
        <w:rPr>
          <w:b/>
          <w:sz w:val="26"/>
          <w:szCs w:val="26"/>
          <w:lang w:val="en-US"/>
        </w:rPr>
      </w:pPr>
      <w:r w:rsidRPr="001A7D5D">
        <w:rPr>
          <w:b/>
          <w:sz w:val="26"/>
          <w:szCs w:val="26"/>
          <w:lang w:val="en-US"/>
        </w:rPr>
        <w:br w:type="page"/>
      </w:r>
    </w:p>
    <w:p w:rsidR="00435901" w:rsidRPr="00A12C9F" w:rsidRDefault="00435901" w:rsidP="00A12C9F">
      <w:pPr>
        <w:pStyle w:val="Heading1"/>
        <w:jc w:val="left"/>
        <w:rPr>
          <w:szCs w:val="26"/>
          <w:lang w:val="en-US"/>
        </w:rPr>
      </w:pPr>
      <w:bookmarkStart w:id="118" w:name="_Toc117084673"/>
      <w:r w:rsidRPr="00A12C9F">
        <w:rPr>
          <w:szCs w:val="26"/>
          <w:lang w:val="en-US"/>
        </w:rPr>
        <w:lastRenderedPageBreak/>
        <w:t>3. Bảng mã minh chứng</w:t>
      </w:r>
      <w:bookmarkEnd w:id="118"/>
    </w:p>
    <w:tbl>
      <w:tblPr>
        <w:tblW w:w="9375" w:type="dxa"/>
        <w:tblInd w:w="93" w:type="dxa"/>
        <w:tblLook w:val="04A0" w:firstRow="1" w:lastRow="0" w:firstColumn="1" w:lastColumn="0" w:noHBand="0" w:noVBand="1"/>
      </w:tblPr>
      <w:tblGrid>
        <w:gridCol w:w="915"/>
        <w:gridCol w:w="761"/>
        <w:gridCol w:w="948"/>
        <w:gridCol w:w="1056"/>
        <w:gridCol w:w="1140"/>
        <w:gridCol w:w="4555"/>
      </w:tblGrid>
      <w:tr w:rsidR="0024690E" w:rsidRPr="0024690E" w:rsidTr="00B82DCD">
        <w:trPr>
          <w:trHeight w:val="1290"/>
        </w:trPr>
        <w:tc>
          <w:tcPr>
            <w:tcW w:w="9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690E" w:rsidRPr="0024690E" w:rsidRDefault="0024690E" w:rsidP="00B82DCD">
            <w:pPr>
              <w:spacing w:after="0"/>
              <w:jc w:val="center"/>
              <w:rPr>
                <w:b/>
                <w:sz w:val="24"/>
                <w:szCs w:val="24"/>
              </w:rPr>
            </w:pPr>
            <w:r w:rsidRPr="0024690E">
              <w:rPr>
                <w:b/>
                <w:sz w:val="24"/>
                <w:szCs w:val="24"/>
              </w:rPr>
              <w:t>Số TT</w:t>
            </w:r>
          </w:p>
        </w:tc>
        <w:tc>
          <w:tcPr>
            <w:tcW w:w="761" w:type="dxa"/>
            <w:tcBorders>
              <w:top w:val="single" w:sz="4" w:space="0" w:color="auto"/>
              <w:left w:val="nil"/>
              <w:bottom w:val="single" w:sz="4" w:space="0" w:color="auto"/>
              <w:right w:val="single" w:sz="4" w:space="0" w:color="auto"/>
            </w:tcBorders>
            <w:shd w:val="clear" w:color="000000" w:fill="FFFFFF"/>
            <w:vAlign w:val="center"/>
            <w:hideMark/>
          </w:tcPr>
          <w:p w:rsidR="0024690E" w:rsidRPr="0024690E" w:rsidRDefault="0024690E" w:rsidP="00B82DCD">
            <w:pPr>
              <w:spacing w:after="0"/>
              <w:jc w:val="center"/>
              <w:rPr>
                <w:b/>
                <w:sz w:val="24"/>
                <w:szCs w:val="24"/>
              </w:rPr>
            </w:pPr>
            <w:r w:rsidRPr="0024690E">
              <w:rPr>
                <w:b/>
                <w:sz w:val="24"/>
                <w:szCs w:val="24"/>
              </w:rPr>
              <w:t>Tiêu chí</w:t>
            </w:r>
          </w:p>
        </w:tc>
        <w:tc>
          <w:tcPr>
            <w:tcW w:w="948" w:type="dxa"/>
            <w:tcBorders>
              <w:top w:val="single" w:sz="4" w:space="0" w:color="auto"/>
              <w:left w:val="nil"/>
              <w:bottom w:val="single" w:sz="4" w:space="0" w:color="auto"/>
              <w:right w:val="single" w:sz="4" w:space="0" w:color="auto"/>
            </w:tcBorders>
            <w:shd w:val="clear" w:color="000000" w:fill="FFFFFF"/>
            <w:vAlign w:val="center"/>
            <w:hideMark/>
          </w:tcPr>
          <w:p w:rsidR="0024690E" w:rsidRPr="0024690E" w:rsidRDefault="0024690E" w:rsidP="00B82DCD">
            <w:pPr>
              <w:spacing w:after="0"/>
              <w:jc w:val="center"/>
              <w:rPr>
                <w:b/>
                <w:sz w:val="24"/>
                <w:szCs w:val="24"/>
              </w:rPr>
            </w:pPr>
            <w:r w:rsidRPr="0024690E">
              <w:rPr>
                <w:b/>
                <w:sz w:val="24"/>
                <w:szCs w:val="24"/>
              </w:rPr>
              <w:t>Tiêu chuẩn</w:t>
            </w:r>
          </w:p>
        </w:tc>
        <w:tc>
          <w:tcPr>
            <w:tcW w:w="1056" w:type="dxa"/>
            <w:tcBorders>
              <w:top w:val="single" w:sz="4" w:space="0" w:color="auto"/>
              <w:left w:val="nil"/>
              <w:bottom w:val="single" w:sz="4" w:space="0" w:color="auto"/>
              <w:right w:val="single" w:sz="4" w:space="0" w:color="auto"/>
            </w:tcBorders>
            <w:shd w:val="clear" w:color="auto" w:fill="auto"/>
            <w:vAlign w:val="center"/>
            <w:hideMark/>
          </w:tcPr>
          <w:p w:rsidR="0024690E" w:rsidRPr="0024690E" w:rsidRDefault="0024690E" w:rsidP="00B82DCD">
            <w:pPr>
              <w:spacing w:after="0"/>
              <w:jc w:val="center"/>
              <w:rPr>
                <w:b/>
                <w:sz w:val="24"/>
                <w:szCs w:val="24"/>
              </w:rPr>
            </w:pPr>
            <w:r w:rsidRPr="0024690E">
              <w:rPr>
                <w:b/>
                <w:sz w:val="24"/>
                <w:szCs w:val="24"/>
              </w:rPr>
              <w:t>Mã minh chứng</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24690E" w:rsidRPr="0024690E" w:rsidRDefault="0024690E" w:rsidP="00B82DCD">
            <w:pPr>
              <w:spacing w:after="0"/>
              <w:jc w:val="center"/>
              <w:rPr>
                <w:b/>
                <w:sz w:val="24"/>
                <w:szCs w:val="24"/>
              </w:rPr>
            </w:pPr>
            <w:r w:rsidRPr="0024690E">
              <w:rPr>
                <w:b/>
                <w:sz w:val="24"/>
                <w:szCs w:val="24"/>
              </w:rPr>
              <w:t>Minh chứng</w:t>
            </w:r>
            <w:r w:rsidRPr="0024690E">
              <w:rPr>
                <w:b/>
                <w:sz w:val="24"/>
                <w:szCs w:val="24"/>
              </w:rPr>
              <w:br/>
              <w:t>sử dụng chung</w:t>
            </w:r>
          </w:p>
        </w:tc>
        <w:tc>
          <w:tcPr>
            <w:tcW w:w="4555" w:type="dxa"/>
            <w:tcBorders>
              <w:top w:val="single" w:sz="4" w:space="0" w:color="auto"/>
              <w:left w:val="nil"/>
              <w:bottom w:val="single" w:sz="4" w:space="0" w:color="auto"/>
              <w:right w:val="single" w:sz="4" w:space="0" w:color="auto"/>
            </w:tcBorders>
            <w:shd w:val="clear" w:color="auto" w:fill="auto"/>
            <w:vAlign w:val="center"/>
            <w:hideMark/>
          </w:tcPr>
          <w:p w:rsidR="0024690E" w:rsidRPr="0024690E" w:rsidRDefault="0024690E" w:rsidP="00B82DCD">
            <w:pPr>
              <w:spacing w:after="0"/>
              <w:jc w:val="center"/>
              <w:rPr>
                <w:b/>
                <w:sz w:val="24"/>
                <w:szCs w:val="24"/>
              </w:rPr>
            </w:pPr>
            <w:r w:rsidRPr="0024690E">
              <w:rPr>
                <w:b/>
                <w:sz w:val="24"/>
                <w:szCs w:val="24"/>
              </w:rPr>
              <w:t>Tên minh chứng</w:t>
            </w:r>
          </w:p>
        </w:tc>
      </w:tr>
      <w:tr w:rsidR="0024690E" w:rsidRPr="0024690E" w:rsidTr="0024690E">
        <w:trPr>
          <w:trHeight w:val="132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1</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1</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1.1.01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215/QĐ-BGDĐT V/v thành lập trường CĐCNHY; Quyết định số 10130/QĐ-BCT ngày 30/12/2013 của Bộ Công thương về quy định chức năng nhiệm vụ, quyền hạn và Quyết định số 3083/QĐ-BCT ngày 29 tháng 5 năm 2008 của Bộ Công thương về việc ban hành Quy chế tổ chức và hoạt động của Trường Cao đẳng Công nghiệp Hưng Yên</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1.1.02</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chế tổ chức hoạt động của Trường Cao đẳng Công nghiệp Hưng Yên</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1.1.03</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số 2111/QĐ-TTg ngày 28/11/2011 phê duyệt Quy hoạch tổng thể phát triển kinh tế - xã hội tỉnh Hưng Yên đến năm 2020</w:t>
            </w:r>
          </w:p>
        </w:tc>
      </w:tr>
      <w:tr w:rsidR="0024690E" w:rsidRPr="0024690E" w:rsidTr="0024690E">
        <w:trPr>
          <w:trHeight w:val="99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1.1.04</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số 198/QĐ-TTg ngày 25/1/2014 của Thủ tướng Chính phủ phê duyệt Quy hoạch tổng thể phát triển kinh tế - xã hội vùng kinh tế trọng điểm Bắc Bộ đến năm 2020, định hướng đến năm 2030</w:t>
            </w:r>
          </w:p>
        </w:tc>
      </w:tr>
      <w:tr w:rsidR="0024690E" w:rsidRPr="0024690E" w:rsidTr="0024690E">
        <w:trPr>
          <w:trHeight w:val="99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1.1.05</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số 4772/QĐ-BCT ngày 6/12/2016 của Bộ trưởng Bộ Công thương phê duyệt Quy hoạch phát triển công nghiệp, thương mại Vành đai kinh tế vịnh Bắc bộ đến năm 2025, tầm nhìn đến năm 2035</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1.1.06</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số 7040/QĐ- BCT ngày 30/12/2011 của Bộ Công Thương phê duyệt quy hoạch phát triển nhân lực ngành Công thương giai đoạn 2011-2022;</w:t>
            </w:r>
          </w:p>
        </w:tc>
      </w:tr>
      <w:tr w:rsidR="0024690E" w:rsidRPr="0024690E" w:rsidTr="0024690E">
        <w:trPr>
          <w:trHeight w:val="99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1.1.07</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số 1769/QĐ-LĐTBXH ngày 25/11/2019 của Bộ LĐTBXH về phê duyệt ngành, nghề trọng điểm; trường được lựa chọn ngành, nghề trọng điểm giai đoạn 2016 - 2020 và định hướng đến năm 2025</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1.1.08</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Website của trường tại địa chỉ http//hic.edu.vn</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1.1.09</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Tờ rơi, tài liệu phát tay giới thiệu về trường các năm</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1.1.10</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Bài viết trên các báo, tạp chí các năm</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1.1.11</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Fanpage của trường: facebook.com/tuyensinhcdcnhy</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1</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2</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1.2.01</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giấy chứng nhận đăng ký hoạt động GDNN</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1.2.02</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số 1531/QĐ-UBND ngày 28/10/2011 của UBND tỉnh Bắc Giang về việc phê duyệt Quy hoạch phát triển nhân lực tỉnh Bắc Giang giai đoạn 2011-2020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1.2.03</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BF5F1E" w:rsidRDefault="0024690E" w:rsidP="00BF5F1E">
            <w:pPr>
              <w:spacing w:after="0"/>
              <w:rPr>
                <w:sz w:val="24"/>
                <w:szCs w:val="24"/>
                <w:lang w:val="en-US"/>
              </w:rPr>
            </w:pPr>
            <w:r w:rsidRPr="0024690E">
              <w:rPr>
                <w:sz w:val="24"/>
                <w:szCs w:val="24"/>
              </w:rPr>
              <w:t>Bộ hồ sơ khảo sát các năm 201</w:t>
            </w:r>
            <w:r w:rsidR="00BF5F1E">
              <w:rPr>
                <w:sz w:val="24"/>
                <w:szCs w:val="24"/>
                <w:lang w:val="en-US"/>
              </w:rPr>
              <w:t>7</w:t>
            </w:r>
            <w:r w:rsidRPr="0024690E">
              <w:rPr>
                <w:sz w:val="24"/>
                <w:szCs w:val="24"/>
              </w:rPr>
              <w:t>, 201</w:t>
            </w:r>
            <w:r w:rsidR="00BF5F1E">
              <w:rPr>
                <w:sz w:val="24"/>
                <w:szCs w:val="24"/>
                <w:lang w:val="en-US"/>
              </w:rPr>
              <w:t>8</w:t>
            </w:r>
            <w:r w:rsidRPr="0024690E">
              <w:rPr>
                <w:sz w:val="24"/>
                <w:szCs w:val="24"/>
              </w:rPr>
              <w:t>, 20</w:t>
            </w:r>
            <w:r w:rsidR="00BF5F1E">
              <w:rPr>
                <w:sz w:val="24"/>
                <w:szCs w:val="24"/>
                <w:lang w:val="en-US"/>
              </w:rPr>
              <w:t>19</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1.2.04</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Bản tổng hợp bổ sung ngành nghề và quy mô tuyển sinh các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1.2.05</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Kế hoạch tuyển sinh và thông báo tuyển sinh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1.2.06</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tổng kết công tác của nhà trường năm 2018, 2019, 2020</w:t>
            </w:r>
          </w:p>
        </w:tc>
      </w:tr>
      <w:tr w:rsidR="0024690E" w:rsidRPr="0024690E" w:rsidTr="0024690E">
        <w:trPr>
          <w:trHeight w:val="99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1.1.04</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số 198/QĐ-TTg ngày 25/1/2014 của Thủ tướng Chính phủ phê duyệt Quy hoạch tổng thể phát triển kinh tế - xã hội vùng kinh tế trọng điểm Bắc Bộ đến năm 2020, định hướng đến năm 2030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1.1.06</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số 7040/QĐ- BCT ngày 30/12/2011 của Bộ Công Thương phê duyệt quy hoạch phát triển nhân lực ngành Công thương giai đoạn 2011-2022;</w:t>
            </w:r>
          </w:p>
        </w:tc>
      </w:tr>
      <w:tr w:rsidR="0024690E" w:rsidRPr="0024690E" w:rsidTr="0024690E">
        <w:trPr>
          <w:trHeight w:val="132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1</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3 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1.1.01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215/QĐ-BGDĐT V/v thành lập trường CĐCNHY; Quyết định số 10130/QĐ-BCT ngày 30/12/2013 của Bộ Công thương về quy định chức năng nhiệm vụ, quyền hạn và Quyết định số 3083/QĐ-BCT ngày 29 tháng 5 năm 2008 của Bộ Công thương về việc ban hành Quy chế tổ chức và hoạt động của Trường Cao đẳng Công nghiệp Hưng Yên</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1.1.02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chế tổ chức hoạt động của Trường Cao đẳng Công nghiệp Hưng Yên</w:t>
            </w:r>
          </w:p>
        </w:tc>
      </w:tr>
      <w:tr w:rsidR="0024690E" w:rsidRPr="0024690E" w:rsidTr="0024690E">
        <w:trPr>
          <w:trHeight w:val="99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xml:space="preserve">1.3.01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số 81 ngày 20/3/2017 ban hành quy định chức năng, nhiệm vụ các đơn vị thuộc trường</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xml:space="preserve">1.3.02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chế chi tiêu nội bộ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2.4.01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chế đào tạo năm 2017,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1.3.03</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chế tuyển sinh năm 2018,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1.3.04</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 xml:space="preserve">Quy định tuyển dụng viên chức theo Quyết định  Số 595/QĐ-CĐCNHY ngày </w:t>
            </w:r>
            <w:r w:rsidRPr="0024690E">
              <w:rPr>
                <w:sz w:val="24"/>
                <w:szCs w:val="24"/>
              </w:rPr>
              <w:lastRenderedPageBreak/>
              <w:t>15/10/2020; số 623/QĐ-CĐCNHY ngày 25/12/2017</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1.3.05</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định chế độ làm việc của nhà giáo giáo dục nghề nghiệp</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1.3.06</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định quản lý và sử dụng tài sản công</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1</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4 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xml:space="preserve">1.4.01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Nghị quyết của Đảng ủy trường về rà soát, chỉnh sửa các quy định về tổ chức và quản lý các năm từ 2019 đến 2021</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1.4.02</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thông báo về rà soát các văn bản quy định về tổ chức và quản lý của trường các năm từ 2018 đến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1.4.03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Biên bản đóng góp của các đơn vị về sửa đổi văn bản về tổ chức và quản lý của trường các năm 2018,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1.4.04</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báo cáo tổng hợp về kết quả rà soát các văn bản quy định về tổ chức và quản lý của trường các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1.4.05</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Tổng hợp các văn bản về tổ chức, quản lý của trường được sửa đổi các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1</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5 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1.1.02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chế tổ chức hoạt động của Trường Cao đẳng Công nghiệp Hưng Yên</w:t>
            </w:r>
          </w:p>
        </w:tc>
      </w:tr>
      <w:tr w:rsidR="0024690E" w:rsidRPr="0024690E" w:rsidTr="0024690E">
        <w:trPr>
          <w:trHeight w:val="99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xml:space="preserve">1.3.01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số 81 ngày 20/3/2017 ban hành quy định chức năng, nhiệm vụ các đơn vị thuộc trường;</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xml:space="preserve">1.5.01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Sơ đồ cơ cấu tổ chức của trường năm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1.5.02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tổng kết công tác của các đơn vị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1.2.06</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tổng kết công tác của nhà trường năm 2018, 2019, 2020</w:t>
            </w:r>
          </w:p>
        </w:tc>
      </w:tr>
      <w:tr w:rsidR="0024690E" w:rsidRPr="0024690E" w:rsidTr="0024690E">
        <w:trPr>
          <w:trHeight w:val="598"/>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1.5.03</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Hồ sơ đánh giá, xếp loại cán bộ, viên chức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1.5.04</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Quyết định công nhận danh hiệu thi đua các năm 2018, 2019, 2020</w:t>
            </w:r>
          </w:p>
        </w:tc>
      </w:tr>
      <w:tr w:rsidR="0024690E" w:rsidRPr="0024690E" w:rsidTr="0024690E">
        <w:trPr>
          <w:trHeight w:val="132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1</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6 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1.6.01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Công văn số 3114/BCT-TCCB ngày 06/05/2019 của Bộ Công Thương về việc thành lập Hội đồng trường cao đẳng trực thuộc Bộ; Công văn số 4635/BCT-TCCB ngày 28/06/2019 của Bộ Công Thương hướng dẫn quy trình thành lập hội đồng trường cao đẳng trực thuộc Bộ; Quyết định 1898/QĐ-BCT về việc thành lập Hội đồng trường Cao đẳng Công nghiệp Hưng Yên</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1.6.02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tổng kết hàng năm của hội đồng trường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1.6.03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thành lập các hội đồng tư vấn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1.6.04</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Biên bản họp các Hội đồng tư vấn  năm 2018, 2019, 2020</w:t>
            </w:r>
          </w:p>
        </w:tc>
      </w:tr>
      <w:tr w:rsidR="0024690E" w:rsidRPr="0024690E" w:rsidTr="0024690E">
        <w:trPr>
          <w:trHeight w:val="99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xml:space="preserve">1.3.01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số 81 ngày 20/3/2017 ban hành quy định chức năng, nhiệm vụ các đơn vị thuộc trường</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1.2.06</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tổng kết công tác của nhà trường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1.5.02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tổng kết công tác của các đơn vị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1.5.04</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Quyết định công nhận danh hiệu thi đua các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1</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7 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1.7.01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về việc thành lập phòng NCKH-HTQT (Số 377/QĐ ngày 10/8/2010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1.7.02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về việc thành lập Hội đồng xây dựng Hệ thống bảo đảm chất lượng</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1.7.03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Kế hoạch về việc xây dựng, vận hành, đánh giá, cải tiến Hệ thống đảm bảo chất lượng trường năm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1.7.04</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Chính sách chất lượng của Nhà trường</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1.7.05</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Mục tiêu chất lượng của Nhà trường</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1.7.06</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Sổ tay bảo đảm chất lượng của Nhà trường</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1.7.07</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Quyết định về việc ban hành các quy trình của hệ thống bảo đảm chất lượng Trường năm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1.7.08</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Hồ sơ đánh giá nội bộ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1.7.09</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Hệ thống bảo đảm chất lượng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1.2.06</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tổng kết công tác của nhà trường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1</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8</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1.8.01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Bảng phân công nhiệm vụ phòng NCKH-HTQT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1.8.02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tổng kết của Phòng  NCKH-HTQT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1.8.03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quyết định khen thưởng tập thể và cá nhân của Phòng NCKH-HTQT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1.2.06</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tổng kết công tác của nhà trường năm 2018,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1</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9</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1.9.01</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của Đảng bộ huyện Yên Mỹ về việc chuẩn y Ban Chấp hành, Ban Thường vụ, Bí thư, Phó Bí thư Đảng ủy Trường Cao đẳng Công nghiệp Hưng Yên 2020-2025</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1.9.02</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Biên bản phân công nhiệm vụ cấp ủy nhiệm kỳ 2020 – 2025</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1.9.03</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Danh sách Đảng viên các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1.9.04</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chế làm việc của Đảng bộ nhiệm kỳ 2020 – 2025</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1.9.05</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Nghị quyết  phân công nhiệm vụ các đồng chí UVBCH Đảng bộ nhiệm kỳ 2020 – 2025</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1.9.06</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Biên bản sinh hoạt của các Chi bộ trong nhà trường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1.9.07</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thông báo về học tập nghị quyết và học tập theo chuyên đề các  năm 2018,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1.9.08</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Hướng dẫn kiểm điểm tập thể, cá nhân và đánh giá, xếp loại chất lượng tổ chức đảng, đảng viên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1.9.09</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kiểm điểm công tác lãnh đạo chỉ đạo của Đảng ủy Nhà trường năm từ 2018,2019,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1.9.10</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tổng kết công tác xây dựng Đảng của Đảng ủy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1.9.11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về việc đánh giá chất lượng Đảng viên và tổ chức cơ sở Đảng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1.9.12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 xml:space="preserve">Quyết định của Đảng ủy Trường khen thưởng các tập thể, cá nhân năm 2018, 2019, 2020 </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1.9.13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của Đảng ủy về việc kiện toàn, sắp xếp, chuẩn y Ban Chấp hành các chi bộ</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1.9.14</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Danh sách quần chúng tham gia lớp bồi dưỡng kết nạp Đảng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1.9.15</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Quyết định kết nạp Đảng viên mới các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1.9.16</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 Các Quyết định xếp loại chất lượng tổ chức cơ sở đảng cơ sở các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1.9.17</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Quyết định khen thưởng Đảng viên các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1.2.06</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tổng kết công tác của nhà trường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1 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10 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1.10.01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Danh sách đoàn viên Công đoàn năm 2018,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1.10.02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về việc công nhận Ban chấp hành, Ủy ban kiểm tra Công đoàn (Số 24/QĐ-CĐCT ngày 09/01/2018</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1.10.03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Danh sách hội viên Ban nữ công</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1.10.04</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số 09/QĐ-CĐ ngày 16/01/2018 của BTV Công đoàn trường về việc thành lập các Tổ nữ công nhà trường nhiệm kỳ 2017-2022</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1.10.05</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Kế hoạch hành động vì sự tiến bộ của phụ nữ và bình đẳng giới các năm 2018,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1.10.06</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thành lập Ban vì sự tiến bộ của phụ nữ số 09/QĐ-CĐCNHY ngày 16/01/2018 (nhiệm kỳ 2017-2022</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1.10.07</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Báo cáo Tổng kết vì sự tiến bộ của phụ nữ giai đoạn 2018-2020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1.10.08</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kế hoạch và báo cáo hoạt động của Công đoàn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1.10.09</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chế phối hợp giữa Hiệu trưởng và BCH Công đoàn Trường</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1.10.10</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chế quản lý tài chính Công đoàn</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1.10.11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Tổng hợp số tiền tham gia ủng hộ của Công đoàn trường trong các năm từ 2018 đến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1.10.12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báo cáo tổng kết hoạt động công đoàn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1.10.13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Danh sách hội viên Ban nữ công</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1.10.14</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Danh sách đoàn viên thanh niên</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1.10.15</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kế hoạch và báo cáo hoạt động của Đoàn thanh niên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1.10.16</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tổng kết công tác của nhà trường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1 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11 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1.11.01</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chế tổ chức và thực hiện thanh tra, kiểm tra các hoạt động đào tạo của trường</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1.11.02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thành lập đoàn kiểm tra các hoạt động Đào tạo 2017-2018, 2018-2019,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1.11.03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Kế hoạch kiểm tra các hoạt động Đào tạo 2018, 2019, 2020 (Số 397/KH-CĐCNHY ngày 10/10/2018; Số 350/KH-CĐCNHY ngày 12/9/2019; Số 499/KH-CĐCNHY ngày 20/8/2020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1.11.04</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Biên bản kiểm tra các hoạt động Đào tạo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1.11.05</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tổng hợp kết quả kiểm tra các hoạt động Đào tạo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1.11.06</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Sổ nhật ký giám sát đào tạo</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1.11.07</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Biên bản bàn giao, nghiệm thu đưa vào sử dụng hệ thống camera giám sát của trường</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1.11.08</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Hóa đơn mua bổ sung camera từ năm 2018 đến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1.11.09</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kế hoạch tổ chức Giao lưu đối thoại HSSV với lãnh đạo nhà trường năm 2018 –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1.11.10</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Hình ảnh buổi Giao lưu đối thoại HSSV với lãnh đạo nhà trường 2018 –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1.11.11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Quyết định về việc công nhận Ban thanh tra nhân dân nhiệm kỳ 2020-2022</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1.11.12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Quy chế hoạt động của  Ban thanh tra nhân dân nhiệm kỳ 2020 – 2022</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1.11.13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Kế hoạch công tác của Ban Thanh tra nhân dân nhiệm kỳ 2020 – 2022</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1.11.14</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công tác của Ban Thanh tra nhân dân nhiệm kỳ 2020 – 2022</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1</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12 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1.1.02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chế tổ chức hoạt động của Trường Cao đẳng Công nghiệp Hưng Yên</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xml:space="preserve">1.3.02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chế chi tiêu nội bộ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1.2.01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giấy chứng nhận đăng ký hoạt động GDNN</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1.10.05</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Kế hoạch hành động vì sự tiến bộ của phụ nữ và bình đẳng giới các năm 2018,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1.10.06</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thành lập Ban vì sự tiến bộ của phụ nữ số 09/QĐ-CĐCNHY ngày 16/01/2018 (nhiệm kỳ 2017-2022</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1.10.07</w:t>
            </w:r>
          </w:p>
        </w:tc>
        <w:tc>
          <w:tcPr>
            <w:tcW w:w="4555"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Báo cáo Tổng kết vì sự tiến bộ của phụ nữ giai đoạn 2018-2020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1.12.01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Hồ sơ thanh toán tặng quà cho nữ CB-GV-CNV ngày 8-3 và 20-10)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2</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1 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1.2.01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giấy chứng nhận đăng ký hoạt động GDNN</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2.1.01</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ban hành Chuẩn đầu ra các năm 2017,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2.1.02</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Danh sách ngành nghề đào tạo của nhà trường các năm học</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2.1.03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Hình ảnh công bố chuẩn đầu ra các CTĐT trên trang web</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2</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2 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1.3.03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chế tuyển sinh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2</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3 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1.2.01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giấy chứng nhận đăng ký hoạt động GDNN</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2.3.01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Công văn đăng ký chỉ tiêu tuyển sinh của trường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2.3.02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Kế hoạch tuyển sinh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2.3.03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thành lập Hội đồng tuyển sinh; Ban thư ký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2.3.04</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Thông báo tuyển sinh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2.3.05</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Hồ sơ tuyển sinh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2.3.06</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Danh sách thí sinh dự tuyển theo từng nghề năm 2018, 2019,2020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2.3.07</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Bảng đề xuất phương án trúng tuyển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2.3.08</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Biên bản họp HĐTS xét tuyển năm học 2017-2018, 2018-2019,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2.3.09</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trúng tuyển và danh sách thí sinh trúng tuyển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2.3.10</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Kế hoạch nhập học 2018,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2.3.11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Giấy báo nhập học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2.3.12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Hồ sơ nhập học của HSSV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2.3.13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Danh sách thí sinh nhập học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2.3.14</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thành lập lớp các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2.3.15</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công tác tuyển sinh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1.11.02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thành lập đoàn kiểm tra các hoạt động Đào tạo 2017-2018, 2018-2019,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1.11.03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Kế hoạch kiểm tra các hoạt động Đào tạo 2018, 2019, 2020 (Số 397/KH-CĐCNHY ngày 10/10/2018; Số 350/KH-CĐCNHY ngày 12/9/2019; Số 499/KH-CĐCNHY ngày 20/8/2020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1.11.04</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Biên bản kiểm tra các hoạt động Đào tạo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1.11.05</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tổng hợp kết quả kiểm tra các hoạt động Đào tạo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2 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4</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2.4.01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chế đào tạo năm 2017,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2.3.14</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thành lập lớp các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2.4.02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Kế hoạch đào tạo toàn khóa các năm học 2017-2018, 2018-2019,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2</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5</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2.5.01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số 114A ngày 17/5/2019 ban hành quy định về hồ sơ, sổ sách trong đào tạo trình độ trung cấp, trình độ cao đẳng</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1.2.01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giấy chứng nhận đăng ký hoạt động GDNN</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2.5.02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Tiến độ đào tạo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2.5.03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Kế hoạch giáo viên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2.5.04</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Thời khóa biểu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2.5.05</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Lịch trình giảng dạy của giáo viên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2</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6</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1.2.01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giấy chứng nhận đăng ký hoạt động GDNN</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4.2.05</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phê duyệt và ban hành CTĐT các năm 2017, 2018,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2.3.14</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thành lập lớp các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2.4.02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Kế hoạch đào tạo toàn khóa các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2.5.02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Tiến độ đào tạo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2.5.03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Kế hoạch giáo viên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2.5.04</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Thời khóa biểu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2.5.05</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Lịch trình giảng dạy của giáo viên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2.6.01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Sổ lên lớp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2.6.02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Sổ tay giáo viên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2.6.03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Giáo án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2.6.04</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Tiến độ điều chỉnh do dịch bệnh Covid</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1.11.02</w:t>
            </w:r>
          </w:p>
        </w:tc>
        <w:tc>
          <w:tcPr>
            <w:tcW w:w="4555"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Quyết định thành lập đoàn kiểm tra các hoạt động Đào tạo 2017-2018, 2018-2019,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1.11.03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Kế hoạch kiểm tra các hoạt động Đào tạo 2018, 2019, 2020 (Số 397/KH-CĐCNHY ngày 10/10/2018; Số 350/KH-CĐCNHY ngày 12/9/2019; Số 499/KH-CĐCNHY ngày 20/8/2020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1.11.04</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Biên bản kiểm tra các hoạt động Đào tạo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1.11.05</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tổng hợp kết quả kiểm tra các hoạt động Đào tạo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bottom"/>
            <w:hideMark/>
          </w:tcPr>
          <w:p w:rsidR="0024690E" w:rsidRPr="0024690E" w:rsidRDefault="0024690E" w:rsidP="0024690E">
            <w:pPr>
              <w:spacing w:after="0"/>
              <w:rPr>
                <w:sz w:val="24"/>
                <w:szCs w:val="24"/>
              </w:rPr>
            </w:pPr>
            <w:r w:rsidRPr="0024690E">
              <w:rPr>
                <w:sz w:val="24"/>
                <w:szCs w:val="24"/>
              </w:rPr>
              <w:t>1.11.06</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Sổ nhật ký giám sát đào tạo</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2</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7</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2.4.02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Kế hoạch đào tạo toàn khóa các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2.5.02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Tiến độ đào tạo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2.5.03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Kế hoạch giáo viên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2.5.04</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Thời khóa biểu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2.5.05</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Lịch trình giảng dạy của giáo viên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2.6.01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Sổ lên lớp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2.6.02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Sổ tay giáo viên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2.6.03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Giáo án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2.6.04</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Tiến độ điều chỉnh do dịch bệnh Covid</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2.7.01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Biên bản thỏa thuận với đơn vị sử dụng lao động về việc cho người học thực hành, thực tập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2.7.02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Kế hoạch thực tập của HSSV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2.7.03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Danh sách HSSV đi thực tập năm học 2017-2018, 2018-2019,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2.7.04</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cử giáo viên và HSSV đi thực tập tại doanh nghiệp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2.7.05</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Đề cương thực hành, thực tập tại doanh nghiệp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2.7.06</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kết quả thực tập của HSSV năm học2017-2018,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2.7.07</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Sổ quản lý HSSV thực tập tại doanh nghiệp</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2</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8</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2.5.05</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Lịch trình giảng dạy của giáo viên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2.6.01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Sổ lên lớp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2.6.02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Sổ tay giáo viên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2.6.03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Giáo án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2</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9</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4.2.05</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phê duyệt và ban hành CTĐT các năm 2017, 2018,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2.9.01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Danh sách MĐ/MH có sử dụng phần mềm, thiết bị mô phỏng theo từng nghề đào tạo</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1.2.03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BF5F1E" w:rsidP="0024690E">
            <w:pPr>
              <w:spacing w:after="0"/>
              <w:rPr>
                <w:sz w:val="24"/>
                <w:szCs w:val="24"/>
              </w:rPr>
            </w:pPr>
            <w:r w:rsidRPr="0024690E">
              <w:rPr>
                <w:sz w:val="24"/>
                <w:szCs w:val="24"/>
              </w:rPr>
              <w:t>Bộ hồ sơ khảo sát các năm 201</w:t>
            </w:r>
            <w:r>
              <w:rPr>
                <w:sz w:val="24"/>
                <w:szCs w:val="24"/>
                <w:lang w:val="en-US"/>
              </w:rPr>
              <w:t>7</w:t>
            </w:r>
            <w:r w:rsidRPr="0024690E">
              <w:rPr>
                <w:sz w:val="24"/>
                <w:szCs w:val="24"/>
              </w:rPr>
              <w:t>, 201</w:t>
            </w:r>
            <w:r>
              <w:rPr>
                <w:sz w:val="24"/>
                <w:szCs w:val="24"/>
                <w:lang w:val="en-US"/>
              </w:rPr>
              <w:t>8</w:t>
            </w:r>
            <w:r w:rsidRPr="0024690E">
              <w:rPr>
                <w:sz w:val="24"/>
                <w:szCs w:val="24"/>
              </w:rPr>
              <w:t>, 20</w:t>
            </w:r>
            <w:r>
              <w:rPr>
                <w:sz w:val="24"/>
                <w:szCs w:val="24"/>
                <w:lang w:val="en-US"/>
              </w:rPr>
              <w:t>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2.9.02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bài giảng điện tử</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2</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10</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2.10.01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số 332a ngày 16/08/2018 về việc ban hành quy định kiểm tra giám sát công tác đào tạo</w:t>
            </w:r>
          </w:p>
        </w:tc>
      </w:tr>
      <w:tr w:rsidR="0024690E" w:rsidRPr="0024690E" w:rsidTr="0024690E">
        <w:trPr>
          <w:trHeight w:val="99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xml:space="preserve">1.3.01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số 81 ngày 20/3/2017 ban hành quy định chức năng, nhiệm vụ các đơn vị thuộc trường</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1.11.02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thành lập đoàn kiểm tra các hoạt động Đào tạo 2017-2018, 2018-2019,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1.11.03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Kế hoạch kiểm tra các hoạt động Đào tạo 2018, 2019, 2020 (Số 397/KH-CĐCNHY ngày 10/10/2018; Số 350/KH-CĐCNHY ngày 12/9/2019; Số 499/KH-CĐCNHY ngày 20/8/2020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1.11.04</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Biên bản kiểm tra các hoạt động Đào tạo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1.11.05</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tổng hợp kết quả kiểm tra các hoạt động Đào tạo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1.11.06</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Sổ nhật ký giám sát đào tạo</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2</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11</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2.10.01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số 332a ngày 16/08/2018 về việc ban hành quy định kiểm tra giám sát công tác đào tạo</w:t>
            </w:r>
          </w:p>
        </w:tc>
      </w:tr>
      <w:tr w:rsidR="0024690E" w:rsidRPr="0024690E" w:rsidTr="0024690E">
        <w:trPr>
          <w:trHeight w:val="99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xml:space="preserve">1.3.01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số 81 ngày 20/3/2017 ban hành quy định chức năng, nhiệm vụ các đơn vị thuộc trường;</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1.11.02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thành lập đoàn kiểm tra các hoạt động Đào tạo 2017-2018, 2018-2019,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1.11.03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Kế hoạch kiểm tra các hoạt động Đào tạo 2018, 2019, 2020 (Số 397/KH-CĐCNHY ngày 10/10/2018; Số 350/KH-CĐCNHY ngày 12/9/2019; Số 499/KH-CĐCNHY ngày 20/8/2020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1.11.04</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Biên bản kiểm tra các hoạt động Đào tạo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1.11.05</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tổng hợp kết quả kiểm tra các hoạt động Đào tạo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1.11.06</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Sổ nhật ký giám sát đào tạo</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2.11.01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Biên bản họp giao ban hàng tháng của Nhà trường</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2.11.02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tổng kết công tác đào tạo năm học 2017-2018, 2018-2019,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2.11.03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Thông báo số 14B/TB-CĐCNHY ngày 06/2/2020 về việc nghỉ học và kéo dài thời gian học trong thời gian hè do dịch bệnh covid-19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2</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12</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2.4.01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chế đào tạo năm 2017,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2.12.01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định tổ chức đào tạo liên thông</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2.12.02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trình thi, kiểm tra kết thúc MĐ/MH</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2.12.03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trình xét công nhận tốt nghiệp</w:t>
            </w:r>
          </w:p>
        </w:tc>
      </w:tr>
      <w:tr w:rsidR="0024690E" w:rsidRPr="0024690E" w:rsidTr="0024690E">
        <w:trPr>
          <w:trHeight w:val="148"/>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2.12.04</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chế học sinh, sinh viên</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2.12.05</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trình đánh giá kết quả rèn luyện của HSSV</w:t>
            </w:r>
          </w:p>
        </w:tc>
      </w:tr>
      <w:tr w:rsidR="0024690E" w:rsidRPr="0024690E" w:rsidTr="0024690E">
        <w:trPr>
          <w:trHeight w:val="99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2.12.06</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QĐ số 414  ngày 16/10/2017 ban hành Quy định về mẫu bằng tốt nghiệp trung cấp, cao đẳng, quản lý phôi, cấp phát, thu hồi, hủy bỏ bằng tốt nghiệp, quy trình in bằng tốt nghiệp của Trường cao đẳng Công nghiệp Hưng Yên</w:t>
            </w:r>
          </w:p>
        </w:tc>
      </w:tr>
      <w:tr w:rsidR="0024690E" w:rsidRPr="0024690E" w:rsidTr="0024690E">
        <w:trPr>
          <w:trHeight w:val="99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2.12.07</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QĐ số 63 ngày 20/3/2019 của Hiệu trưởng phê duyệt mẫu phôi bằng tốt nghiệp trung cấp, cao đẳng của Trường cao đẳng Công nghiệp Hưng Yên (Rà soát theo thông tư số 34/2018/TT- BLĐTBXH ngày 26/12/2018</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2.12.08</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QĐ của Hiệu trưởng phê duyệt mẫu phôi bằng tốt nghiệp trung cấp, cao đẳng của Trường cao đẳng Công nghiệp Hưng Yên</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2.12.09</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Công văn về việc báo cáo mẫu phôi bằng tốt nghiệp tốt nghiệp trung cấp, cao đẳng các năm</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2.12.10</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phê duyệt mẫu phôi chứng chỉ sơ cấp của Trường</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2</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13</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2.13.01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Danh sách các môn học mô đun của các nghề đào tạo năm 2018, 2019, 2020 có sự tham gia đánh giá của DN</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4.2.05</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phê duyệt và ban hành CTĐT các năm 2017, 2018,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2.5.02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Tiến độ đào tạo năm học 2017-2018, 2018-2019,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2.7.01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Biên bản thỏa thuận với đơn vị sử dụng lao động về việc cho người học thực hành, thực tập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2.7.02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Kế hoạch thực tập của HSSV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2.7.03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Danh sách HSSV đi thực tập năm học 2017-</w:t>
            </w:r>
            <w:r w:rsidRPr="0024690E">
              <w:rPr>
                <w:sz w:val="24"/>
                <w:szCs w:val="24"/>
              </w:rPr>
              <w:lastRenderedPageBreak/>
              <w:t>2018, 2018-2019,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2.7.04</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cử giáo viên và HSSV đi thực tập tại doanh nghiệp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2.7.05</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Đề cương thực hành, thực tập tại doanh nghiệp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2.7.06</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kết quả thực tập của HSSV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2.7.07</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Sổ quản lý HSSV thực tập tại doanh nghiệp</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2.6.04</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Tiến độ điều chỉnh do dịch bệnh Covid</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2.13.02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Danh sách đại diện đơn vị sử dụng lao động tham gia đánh giá kết quả của HSSV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2.13.03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Bảng đánh giá kết quả thực tập tốt nghiệp của doanh nghiệp</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2.4.01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chế đào tạo năm 2017,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2</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14</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2.4.01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chế đào tạo năm 2017,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2.12.02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trình thi, kiểm tra kết thúc MĐ/MH</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2.12.05</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trình đánh giá kết quả rèn luyện của HSSV</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2.14.01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Hồ sơ thi kết thúc môn học, mô đun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2.14.02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Hồ sơ xét công nhận tốt nghiệp năm học 2017-2018, 2018-2019,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2.12.04</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chế học sinh, sinh viên</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2.14.03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Phiếu tự đánh giá kết quả rèn luyện HSSV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2.14.04</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Biên bản họp lớp đánh giá kết quả rèn luyện HSSV năm học 2017-2018, 2018-2019,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2.14.05</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Kết quả đánh giá kết quả rèn luyện HSSV năm học 2017-2018, 2018-2019, 2019 -2020 theo đề xuất của khoa</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2.14.06</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thành lập Hội đồng đánh giá kết quả rèn luyện của HSSV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2.14.07</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Biên bản họp đánh giá kết quả rèn luyện HSSV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2.14.08</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Thông báo dự thảo kết quả rèn luyện của HSSV năm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2.14.09</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công nhận kết quả rèn luyện của HSSV năm học 2017-2018, 2018-2019, 2019 -2020</w:t>
            </w:r>
          </w:p>
        </w:tc>
      </w:tr>
      <w:tr w:rsidR="0024690E" w:rsidRPr="0024690E" w:rsidTr="0024690E">
        <w:trPr>
          <w:trHeight w:val="99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2.12.06</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QĐ số 414  ngày 16/10/2017 ban hành Quy định về mẫu bằng tốt nghiệp trung cấp, cao đẳng, quản lý phôi, cấp phát, thu hồi, hủy bỏ bằng tốt nghiệp, quy trình in bằng tốt nghiệp của Trường cao đẳng Công nghiệp Hưng Yên</w:t>
            </w:r>
          </w:p>
        </w:tc>
      </w:tr>
      <w:tr w:rsidR="0024690E" w:rsidRPr="0024690E" w:rsidTr="0024690E">
        <w:trPr>
          <w:trHeight w:val="99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2.12.07</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QĐ số 63 ngày 20/3/2019 của Hiệu trưởng phê duyệt mẫu phôi bằng tốt nghiệp trung cấp, cao đẳng của Trường cao đẳng Công nghiệp Hưng Yên (Rà soát theo thông tư số 34/2018/TT- BLĐTBXH ngày 26/12/2018</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2.12.08</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QĐ của Hiệu trưởng phê duyệt mẫu phôi bằng tốt nghiệp trung cấp, cao đẳng của Trường cao đẳng Công nghiệp Hưng Yên</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2.12.09</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Công văn về việc báo cáo mẫu phôi bằng tốt nghiệp tốt nghiệp trung cấp, cao đẳng các năm</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2.12.10</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phê duyệt mẫu phôi chứng chỉ sơ cấp của Trường</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2.14.10</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Sổ cấp phát bằng, chứng chỉ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2.14.11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kết quả tốt nghiệp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1.11.02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thành lập đoàn kiểm tra các hoạt động Đào tạo 2017-2018, 2018-2019,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1.11.03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Kế hoạch kiểm tra các hoạt động Đào tạo 2018, 2019, 2020 (Số 397/KH-CĐCNHY ngày 10/10/2018; Số 350/KH-CĐCNHY ngày 12/9/2019; Số 499/KH-CĐCNHY ngày 20/8/2020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1.11.04</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Biên bản kiểm tra các hoạt động Đào tạo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1.11.05</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tổng hợp kết quả kiểm tra các hoạt động Đào tạo 2018,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2</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15 </w:t>
            </w:r>
          </w:p>
        </w:tc>
        <w:tc>
          <w:tcPr>
            <w:tcW w:w="1056"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xml:space="preserve">1.4.01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Nghị quyết của Đảng ủy trường về rà soát, chỉnh sửa các quy định về tổ chức và quản lý các năm từ 2018 đến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1.4.02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thông báo về rà soát các văn bản quy định về tổ chức và quản lý của trường các năm từ 2018 đến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1.4.03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Biên bản đóng góp của các đơn vị về sửa đổi văn bản về tổ chức và quản lý của trường các năm 2018,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1.4.04</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báo cáo tổng hợp về kết quả rà soát các văn bản quy định về tổ chức và quản lý của trường các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1.4.05</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Tổng hợp các văn bản về tổ chức, quản lý của trường được sửa đổi các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2.4.01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chế đào tạo năm 2017, 2019</w:t>
            </w:r>
          </w:p>
        </w:tc>
      </w:tr>
      <w:tr w:rsidR="0024690E" w:rsidRPr="0024690E" w:rsidTr="0024690E">
        <w:trPr>
          <w:trHeight w:val="99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2.12.06</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QĐ số 414  ngày 16/10/2017 ban hành Quy định về mẫu bằng tốt nghiệp trung cấp, cao đẳng, quản lý phôi, cấp phát, thu hồi, hủy bỏ bằng tốt nghiệp, quy trình in bằng tốt nghiệp của Trường cao đẳng Công nghiệp Hưng Yên</w:t>
            </w:r>
          </w:p>
        </w:tc>
      </w:tr>
      <w:tr w:rsidR="0024690E" w:rsidRPr="0024690E" w:rsidTr="0024690E">
        <w:trPr>
          <w:trHeight w:val="99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2.12.07</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QĐ số 63 ngày 20/3/2019 của Hiệu trưởng phê duyệt mẫu phôi bằng tốt nghiệp trung cấp, cao đẳng của Trường cao đẳng Công nghiệp Hưng Yên (Rà soát theo thông tư số 34/2018/TT- BLĐTBXH ngày 26/12/2018</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2.12.08</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QĐ của Hiệu trưởng phê duyệt mẫu phôi bằng tốt nghiệp trung cấp, cao đẳng của Trường cao đẳng Công nghiệp Hưng Yên</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2.12.09</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Công văn về việc báo cáo mẫu phôi bằng tốt nghiệp tốt nghiệp trung cấp, cao đẳng các năm</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2.12.10</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phê duyệt mẫu phôi chứng chỉ sơ cấp của Trường</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2</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16</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2.12.01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định tổ chức đào tạo liên thông</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4.2.05</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phê duyệt và ban hành CTĐT các năm 2017, 2018,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2.16.01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Thông báo tuyển sinh đào tạo liên thông các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2.3.05</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Hồ sơ tuyển sinh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2.3.08</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Biên bản họp HĐTS xét tuyển năm học 2017-2018, 2018-2019,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2.3.09</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trúng tuyển và danh sách thí sinh trúng tuyển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2.3.14</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thành lập lớp các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2.16.02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Hội đồng xét và công nhận giá trị chuyển đổi kết quả học tập</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2.16.03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Biên bản họp hội đồng xét và công nhận giá trị chuyển đổi kết quả học tập</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2.16.04</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công nhận giá trị chuyển đổi điểm các MH/MĐ</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2.16.05</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Tiến độ, kế hoạch đào tạo, thời khóa biểu các lớp đào tạo liên thông</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2.16.06</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Kế hoạch giảng viên các lớp liên thông năm học 2017-2018, 2018-2019,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2.16.07</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Sổ lên lớp, sổ tay giáo viên các lớp đào tạo liên thông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2.16.08</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Giáo án giảng dạy các lớp liên thông năm học 2017-2018, 2018-2019,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2.16.09</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Hồ sơ thi kết thúc MH/MĐ các lớp đào tạo liên thông năm học 2017-2018, 2018-2019,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2.16.10</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kết quả tổ chức đào tạo liên thông của trường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2</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17</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2.17.01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định vận hành, đánh giá, cải tiến HTBĐCL của trường Cao đẳng Công nghiệp Hưng Yên</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2.17.02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số 434A ngày 22/11/2018 của Hiệu trưởng Trường Cao đẳng Công nghiệp Hưng Yên về việc ban hành và áp dụng hệ thống bảo đảm chất lượng</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2.17.03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Danh mục tài liệu hệ thống BĐCL trường Cao đảng Công nghiệp Hưng Yên</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2.17.04</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Ảnh chụp website</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3</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1</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3.1.01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định về tiêu chuẩn và quy trình công tác cán bộ đối với viên chức của trường</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3.1.02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trình tuyển dụng viên chức</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3.1.03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định tuyển dụng, sử dụng và quản lý viên chức, cán bộ</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3.1.04</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trình quy hoạch</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3.1.05</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Hướng dẫn triển khai đánh giá, xếp loại công chức, viên chức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3.1.06</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định đánh  giá, xếp loại cán bộ, viên chức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3.1.07</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trình đánh giá, xếp loại cán bộ, viên chức</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3</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2</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3.1.02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trình tuyển dụng viên chức</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3.1.03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định tuyển dụng, sử dụng và quản lý viên chức, cán bộ</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3.2.01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số 4980/QĐ-BCT ngày 29/12/2017 Của bộ Công thương phê duyệt Đề án vị trí việc làm, danh mục vị trí việc làm và cơ cấu viên chức theo chức danh nghề nghiệp</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3.1.04</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trình quy hoạch</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3.2.02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Hồ sơ quy hoạch cán bộ lãnh đạo do Nhà trường quản lý giai đoạn 2016 – 2021</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3.2.03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Thông báo về việc triển khai rà soát, bổ sung, điều chỉnh Quy hoạch cán bộ, lãnh đạo trường giai đoạn 2019-2020; 2020-2021 và Quy hoạch 2016-2021</w:t>
            </w:r>
          </w:p>
        </w:tc>
      </w:tr>
      <w:tr w:rsidR="0024690E" w:rsidRPr="0024690E" w:rsidTr="0024690E">
        <w:trPr>
          <w:trHeight w:val="165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3.2.04</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về việc phê duyệt rà soát, bổ sung quy hoạch cán bộ lãnh đạo, quản lý các đơn vị thuộc trường giai đoạn 2016-2021 và Quy hoạch cán bộ lãnh đạo giai đoạn 2016-2021, Quyết định số 61-QĐ/BCSĐ ngày 13/4/2020 của Bộ Công thương về phê duyệt rà soát, bổ sung quy hoạch cán bộ giai đoạn 2020-2021 và Quy hoạch cán bộ lãnh đạo giai đoạn 2016-2021</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3.1.06</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định đánh  giá, xếp loại cán bộ, viên chức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3.1.07</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trình đánh giá, xếp loại cán bộ, viên chức</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1.5.03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Hồ sơ đánh giá, xếp loại cán bộ, viên chức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3.2.05</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kế hoạch học tập, bồi dưỡng cho đội ngũ cán bộ, viên chức năm 2018,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3.2.06</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quyết định cử đội ngũ cán bộ, nhà giáo, viên chức đi học tập, bồi dưỡng năm 2018,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3.2.07</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 Danh sách cán bộ, nhà giáo, viên chức được cử tham gia các khóa đào tạo, bồi dưỡng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xml:space="preserve">1.3.02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chế chi tiêu nội bộ năm 2018,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3.2.08</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Hồ sơ chi trả chế độ chính sách cho nhà giáo, cán bộ quản lý, viên chức, người lao động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1.2.06</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tổng kết công tác của nhà trường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1.11.04</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hoạt động của Ban Thanh tra nhân dân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3</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3</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1.2.01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 xml:space="preserve">Các giấy chứng nhận đăng ký hoạt động </w:t>
            </w:r>
            <w:r w:rsidRPr="0024690E">
              <w:rPr>
                <w:sz w:val="24"/>
                <w:szCs w:val="24"/>
              </w:rPr>
              <w:lastRenderedPageBreak/>
              <w:t>GDNN</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3.3.01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Danh sách trích ngang đội ngũ nhà giáo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2.5.03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Kế hoạch giáo viên năm học 2017-2018, 2018-2019,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3.3.02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định tiêu chuẩn trình độ ngoại ngữ tin học đối với cán bộ, viên chức, người lao động trường Cao đẳng Công nghiệp Hưng Yên</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3.1.01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định về tiêu chuẩn và quy trình công tác cán bộ đối với viên chức của trường</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3.3.03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Hồ sơ quản lý nhà giáo</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1.5.03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Hồ sơ đánh giá, xếp loại cán bộ, viên chức năm 2018, 2019, 2020</w:t>
            </w:r>
          </w:p>
        </w:tc>
      </w:tr>
      <w:tr w:rsidR="0024690E" w:rsidRPr="0024690E" w:rsidTr="0024690E">
        <w:trPr>
          <w:trHeight w:val="132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3</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4</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1.1.01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215/QĐ-BGDĐT V/v thành lập trường CĐCNHY; Quyết định số 10130/QĐ-BCT ngày 30/12/2013 của Bộ Công thương về quy định chức năng nhiệm vụ, quyền hạn và Quyết định số 3083/QĐ-BCT ngày 29 tháng 5 năm 2008 của Bộ Công thương về việc ban hành Quy chế tổ chức và hoạt động của Trường Cao đẳng Công nghiệp Hưng Yên</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1.1.02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chế tổ chức hoạt động của Trường Cao đẳng Công nghiệp Hưng Yên</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3.4.01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nội quy, quy định của Trường</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3.1.05</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Hướng dẫn triển khai đánh giá, xếp loại công chức, viên chức năm 2018, 2019, 2020</w:t>
            </w:r>
          </w:p>
        </w:tc>
      </w:tr>
      <w:tr w:rsidR="0024690E" w:rsidRPr="0024690E" w:rsidTr="0024690E">
        <w:trPr>
          <w:trHeight w:val="99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xml:space="preserve">1.3.01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số 81 ngày 20/3/2017 ban hành quy định chức năng, nhiệm vụ các đơn vị thuộc trường;</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1.3.05</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định chế độ làm việc của nhà giáo giáo dục nghề nghiệp</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3.1.07</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trình đánh giá, xếp loại cán bộ, viên chức</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3.3.01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Danh sách trích ngang đội ngũ nhà giáo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1.5.03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Hồ sơ đánh giá xếp loại cán bộ, viên chức các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1.5.04</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Quyết định công nhận danh hiệu thi đua các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1.5.02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tổng kết công tác của các đơn vị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1.2.06</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tổng kết công tác của nhà trường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3</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5</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3.5.01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Bảng thống kê số lượng HSSV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3.5.02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Bảng thống kê số lượng HSSV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2.4.02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Kế hoạch đào tạo toàn khóa các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2.5.02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Tiến độ đào tạo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xml:space="preserve">1.3.02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chế chi tiêu nội bộ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2.5.03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Kế hoạch giáo viên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3.3.03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Hồ sơ quản lý nhà giáo</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2.3.14</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thành lập lớp các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2.5.04</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Thời khoá biểu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3.5.03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Bảng tổng hợp số giờ giảng dạy của đội ngũ nhà giáo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3.5.04</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Bảng thanh toán lương, thanh toán vượt giờ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3</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6</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1.1.02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chế tổ chức hoạt động của Trường Cao đẳng Công nghiệp Hưng Yên</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1.3.05</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định chế độ làm việc của nhà giáo giáo dục nghề nghiệp</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4.2.05</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phê duyệt và ban hành CTĐT các năm 2017, 2018,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2.5.04</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Thời khóa biểu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2.5.05</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Lịch trình giảng dạy của giáo viên năm học 2018-2019, 2019-2020, 2020-2021</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2.6.01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Sổ lên lớp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2.6.02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Sổ tay giáo viên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2.6.03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Giáo án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1.11.02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thành lập đoàn kiểm tra các hoạt động Đào tạo 2017-2018, 2018-2019,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1.11.03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Kế hoạch kiểm tra các hoạt động Đào tạo 2018, 2019, 2020 (Số 397/KH-CĐCNHY ngày 10/10/2018; Số 350/KH-CĐCNHY ngày 12/9/2019; Số 499/KH-CĐCNHY ngày 20/8/2020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1.11.04</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Biên bản kiểm tra các hoạt động Đào tạo 2018,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3.6.01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tổng hợp tình hình giảng dạy của các khoa các tháng của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1.11.05</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tổng hợp kết quả kiểm tra các hoạt động Đào tạo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2.11.02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tổng kết công tác đào tạo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3</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7</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1.3.05</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 xml:space="preserve">Quy định chế độ làm việc của nhà giáo giáo dục nghề nghiệp </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xml:space="preserve">1.3.02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chế chi tiêu nội bộ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3.7.01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Nhu cầu đào tạo, bồi dưỡng cho nhà giáo của Khoa/Trường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3.2.05</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kế hoạch học tập, bồi dưỡng cho đội ngũ cán bộ, viên chức năm 2018,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3.2.06</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quyết định cử đội ngũ cán bộ, nhà giáo, viên chức đi học tập, bồi dưỡng năm 2018,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3.2.07</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Danh sách cán bộ, nhà giáo, viên chức được cử tham gia các khóa đào tạo, bồi dưỡng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3.7.02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quyết định nâng lương cho đội ngũ nhà giáo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3.7.03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Quyết định khen thưởng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3.7.04</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Chứng từ thanh toán cho nhà giáo được hỗ trợ đào tạo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2.11.02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tổng kết công tác đào tạo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1.2.06</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tổng kết công tác của nhà trường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3</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8</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3.8.01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nil"/>
              <w:right w:val="nil"/>
            </w:tcBorders>
            <w:shd w:val="clear" w:color="auto" w:fill="auto"/>
            <w:noWrap/>
            <w:vAlign w:val="bottom"/>
            <w:hideMark/>
          </w:tcPr>
          <w:p w:rsidR="0024690E" w:rsidRPr="0024690E" w:rsidRDefault="0024690E" w:rsidP="0024690E">
            <w:pPr>
              <w:spacing w:after="0"/>
              <w:rPr>
                <w:sz w:val="24"/>
                <w:szCs w:val="24"/>
              </w:rPr>
            </w:pPr>
            <w:r w:rsidRPr="0024690E">
              <w:rPr>
                <w:sz w:val="24"/>
                <w:szCs w:val="24"/>
              </w:rPr>
              <w:t>Kế hoạch học tập và bồi dưỡng nâng cao của đội ngũ nhà giáo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3.7.01</w:t>
            </w:r>
          </w:p>
        </w:tc>
        <w:tc>
          <w:tcPr>
            <w:tcW w:w="4555" w:type="dxa"/>
            <w:tcBorders>
              <w:top w:val="single" w:sz="4" w:space="0" w:color="auto"/>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Nhu cầu đào tạo, bồi dưỡng cho nhà giáo của Khoa/Trường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3.2.05</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kế hoạch học tập, bồi dưỡng cho đội ngũ cán bộ, viên chức năm 2018,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3.2.06</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quyết định cử đội ngũ cán bộ, nhà giáo, viên chức đi học tập, bồi dưỡng năm 2018,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3.2.07</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Danh sách cán bộ, nhà giáo, viên chức được cử tham gia các khóa đào tạo, bồi dưỡng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3.8.02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Văn bằng chứng chỉ sau khi học tập, bồi dưỡng của nhà giáo các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1.2.06</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tổng kết công tác của nhà trường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2.11.02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tổng kết công tác đào tạo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3</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9</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1.3.05</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định chế độ làm việc của nhà giáo giáo dục nghề nghiệp</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xml:space="preserve">1.3.02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chế chi tiêu nội bộ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3.9.01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về việc cử nhà giáo đi thực tế tại doanh nghiệp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2.4.02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Kế hoạch đào tạo toàn khóa các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2.5.03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Kế hoạch giáo viên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2.5.04</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Thời khóa biểu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1.2.06</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tổng kết công tác của nhà trường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3.6.02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tổng kết công tác đào tạo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3</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10</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3.7.01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Nhu cầu đào tạo, bồi dưỡng cho nhà giáo của Khoa/Trường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3.2.05</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kế hoạch học tập, bồi dưỡng cho đội ngũ cán bộ, viên chức năm 2018,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3.2.06</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quyết định cử đội ngũ cán bộ, nhà giáo, viên chức đi học tập, bồi dưỡng năm 2018,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3.2.07</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Danh sách cán bộ, nhà giáo, viên chức được cử tham gia các khóa đào tạo, bồi dưỡng năm 2018,2019,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3.8.02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Văn bằng chứng chỉ sau khi học tập, bồi dưỡng của nhà giáo các năm 2018,2019,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3.10.01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Hướng dẫn triển khai đánh giá, xếp loại cán bộ viên chức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1.2.06</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tổng kết công tác của nhà trường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3.6.02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tổng kết công tác đào tạo năm học 2017-2018, 2018-2019,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3</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11</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3.11.01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 xml:space="preserve">Quyết định số 4056/QĐ-BCT ngày 26/10/2018 Ban hành Quy định tiêu chuẩn chức danh lãnh đạo, quản lý các cơ quan, </w:t>
            </w:r>
            <w:r w:rsidRPr="0024690E">
              <w:rPr>
                <w:sz w:val="24"/>
                <w:szCs w:val="24"/>
              </w:rPr>
              <w:lastRenderedPageBreak/>
              <w:t>đơn vị trực thuộc Bộ Công thương</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3.11.02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Quyết định bổ nhiệm của Bộ Công Thương đối với Ban Giám hiệu</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3.11.03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Danh sách trích ngang Hiệu trưởng, 02 Phó Hiệu trưởng Nhà trường</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3.11.04</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Hồ sơ cán bộ của Hiệu trưởng, 02 Phó Hiệu trưởng</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3.11.05</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Phân công nhiệm vụ Ban Giám hiệu</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3.11.06</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Kết quả đánh giá, xếp loại lao động Hiệu trưởng, Phó Hiệu trưởng Nhà trường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3.11.07</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Hồ sơ đánh giá chức danh lãnh đạo quản lý thuộc Bộ quản lý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3.11.08</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quyết định thi đua, khen thưởng các cấp đối với BGH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1.2.06</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tổng kết công tác của nhà trường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3</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12</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3.12.01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Danh sách trích ngang cán bộ quản lý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3.12.02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Hồ sơ bổ nhiệm cán bộ quản lý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3.12.03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Hồ sơ cán bộ quản lý</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3.12.04</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định tiêu chuẩn chức danh lãnh đạo các đơn vị trong Nhà trường</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1.1.02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chế tổ chức hoạt động của Trường Cao đẳng Công nghiệp Hưng Yên</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3.1.03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định tuyển dụng, sử dụng và quản lý viên chức, cán bộ</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3.12.05</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trình bổ nhiệm</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3</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13</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3.12.01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Danh sách trích ngang cán bộ quản lý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3.12.02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Hồ sơ bổ nhiệm cán bộ quản lý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3.10.01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Hướng dẫn triển khai đánh giá, xếp loại cán bộ viên chức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1.5.03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Hồ sơ đánh giá xếp loại cán bộ, viên chức các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1.5.02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tổng kết công tác của các đơn vị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1.2.06</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tổng kết công tác của nhà trường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3</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14</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3.14.01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Kế hoạch tập huấn, bồi dưỡng của cán bộ quản lý năm 2018,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3.14.02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cán bộ quản lý được cử đi học tập, bồi dưỡng nâng cao trình độ năm 2018,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3.14.03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Văn bằng, chứng chỉ sau khi học tập, bồi dưỡng của đội ngũ cán bộ quản lý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3.12.01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Danh sách trích ngang cán bộ quản lý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3.12.02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Hồ sơ bổ nhiệm cán bộ quản lý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1.5.02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tổng kết công tác của các đơn vị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1.2.06</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tổng kết công tác của nhà trường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3</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15</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3.3.01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Danh sách trích ngang đội ngũ nhà giáo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3.15.01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Hồ sơ viên chức, người lao động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3.2.05</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kế hoạch học tập, bồi dưỡng cho đội ngũ cán bộ, viên chức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3.8.02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Văn bằng chứng chỉ sau khi học tập, bồi dưỡng của nhà giáo các năm 2018,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3.15.02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định tiêu chuẩn trình độ ngoại ngữ tin học đối với cán bộ, viên chức, người lao động của Trường</w:t>
            </w:r>
          </w:p>
        </w:tc>
      </w:tr>
      <w:tr w:rsidR="0024690E" w:rsidRPr="0024690E" w:rsidTr="0024690E">
        <w:trPr>
          <w:trHeight w:val="99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3.15.03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số 4980/QĐ-BCT ngày 29/12/2017 của Bộ Công thương về phê duyệt đề án vị trí việc làm, danh mục vị trí việc làm và cơ cấu viên chức theo chức danh nghề nghiệp; Đề án vị trí việc làm trường Cao đẳng Công nghiệp Hưng Yên</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3.2.06</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quyết định cử đội ngũ cán bộ, nhà giáo, viên chức đi học tập, bồi dưỡng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1.5.02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tổng kết công tác của các đơn vị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1.2.06</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tổng kết công tác của nhà trường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4</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1</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1.2.01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giấy chứng nhận đăng ký hoạt động GDNN</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4.2.05</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phê duyệt và ban hành CTĐT các năm 2017, 2018,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4.1.01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Danh mục chương trình đào tạo của trường</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4</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2</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4.2.01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 xml:space="preserve">Kế hoạch xây dựng, rà soát điều chỉnh </w:t>
            </w:r>
            <w:r w:rsidRPr="0024690E">
              <w:rPr>
                <w:sz w:val="24"/>
                <w:szCs w:val="24"/>
              </w:rPr>
              <w:lastRenderedPageBreak/>
              <w:t>chương trình đào tạo các năm 2017, 2018,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4.2.02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thành lập Ban chủ nhiệm xây dựng, chỉnh sửa CTĐT các năm 2017, 2018,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4.2.03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Hồ sơ xây dựng, rà soát, chỉnh sửa, thẩm định và ban hành CTĐT các năm 2017, 2018,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4.2.04</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thành lập Hội đồng thẩm định CTĐT năm 2017,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4.2.05</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phê duyệt và ban hành CTĐT các năm 2017, 2018,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4</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3</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4.3.01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ban hành chuẩn đầu ra chương trình đào tạo các năm 2017,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4.5.02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phê duyệt và ban hành CTĐT các năm 2017, 2018,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2.4.01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chế đào tạo năm 2017,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4.1.01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Danh mục chương trình đào tạo của trường</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4</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4</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1.7.07</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Quyết định về việc ban hành các quy trình của hệ thống bảo đảm chất lượng Trường năm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4.4.01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trình xây dựng, điều chỉnh và thẩm định chương trình đào tạo</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4.4.02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Thư mời các chuyên gia ngoài trường tham gia Ban chủ nhiệm xây dựng CTĐT, tham dự hội thảo, Hội đồng thẩm định CTĐT của trường các năm 2017, 2018,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4.2.01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Kế hoạch xây dựng, rà soát điều chỉnh chương trình đào tạo các năm 2017, 2018,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4.2.02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thành lập Ban chủ nhiệm xây dựng, chỉnh sửa CTĐT các năm 2017, 2018,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4.2.04</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thành lập Hội đồng thẩm định CTĐT năm 2017,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4</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5</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4.2.01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Kế hoạch xây dựng, rà soát điều chỉnh chương trình đào tạo các năm 2017, 2018,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4.2.02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thành lập Ban chủ nhiệm xây dựng, chỉnh sửa CTĐT các năm 2017, 2018,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4.2.03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Hồ sơ xây dựng, rà soát, chỉnh sửa, thẩm định và ban hành CTĐT các năm 2017, 2018,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4.2.04</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 xml:space="preserve">Quyết định thành lập Hội đồng thẩm định </w:t>
            </w:r>
            <w:r w:rsidRPr="0024690E">
              <w:rPr>
                <w:sz w:val="24"/>
                <w:szCs w:val="24"/>
              </w:rPr>
              <w:lastRenderedPageBreak/>
              <w:t>CTĐT năm 2017,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4.2.05</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phê duyệt và ban hành CTĐT các năm 2017, 2018,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1.2.03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BF5F1E" w:rsidP="0024690E">
            <w:pPr>
              <w:spacing w:after="0"/>
              <w:rPr>
                <w:sz w:val="24"/>
                <w:szCs w:val="24"/>
              </w:rPr>
            </w:pPr>
            <w:r w:rsidRPr="0024690E">
              <w:rPr>
                <w:sz w:val="24"/>
                <w:szCs w:val="24"/>
              </w:rPr>
              <w:t>Bộ hồ sơ khảo sát các năm 201</w:t>
            </w:r>
            <w:r>
              <w:rPr>
                <w:sz w:val="24"/>
                <w:szCs w:val="24"/>
                <w:lang w:val="en-US"/>
              </w:rPr>
              <w:t>7</w:t>
            </w:r>
            <w:r w:rsidRPr="0024690E">
              <w:rPr>
                <w:sz w:val="24"/>
                <w:szCs w:val="24"/>
              </w:rPr>
              <w:t>, 201</w:t>
            </w:r>
            <w:r>
              <w:rPr>
                <w:sz w:val="24"/>
                <w:szCs w:val="24"/>
                <w:lang w:val="en-US"/>
              </w:rPr>
              <w:t>8</w:t>
            </w:r>
            <w:r w:rsidRPr="0024690E">
              <w:rPr>
                <w:sz w:val="24"/>
                <w:szCs w:val="24"/>
              </w:rPr>
              <w:t>, 20</w:t>
            </w:r>
            <w:r>
              <w:rPr>
                <w:sz w:val="24"/>
                <w:szCs w:val="24"/>
                <w:lang w:val="en-US"/>
              </w:rPr>
              <w:t>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4</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6 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4.4.01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trình xây dựng, điều chỉnh và thẩm định chương trình đào tạo</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2.4.01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chế đào tạo năm 2017,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4.2.05</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phê duyệt và ban hành CTĐT các năm 2017, 2018,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4.6.01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Thỏa thuận hợp tác với trường Đại học Sao đỏ về đào tạo liên thông</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4.6.02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CTĐT liên thông đại học của trường Đại học Sao đỏ</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4.6.03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định về công nhận giá trị chuyển đổi kết quả học tập và khối lượng kiến thức, kĩ năng đã tích lũy của người học được miễn trừ khi học CTĐT liên thông tại Trường Đại học Sao đỏ</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4.6.04</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Thông báo tuyển sinh đào tạo liên thông lên trình độ đại học của Trường Đại học Sao đỏ</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4</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7</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1.7.07</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Quyết định về việc ban hành các quy trình của hệ thống bảo đảm chất lượng Trường năm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4.4.01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trình xây dựng, điều chỉnh và thẩm định chương trình đào tạo</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4.2.01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Kế hoạch xây dựng, rà soát điều chỉnh chương trình đào tạo các năm 2017, 2018,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4.2.02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thành lập Ban chủ nhiệm xây dựng, chỉnh sửa CTĐT các năm 2017, 2018,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4.2.03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Hồ sơ xây dựng, rà soát, chỉnh sửa, thẩm định và ban hành CTĐT các năm 2017, 2018,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4.2.04</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thành lập Hội đồng thẩm định CTĐT năm 2017,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4.2.05</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phê duyệt và ban hành CTĐT các năm 2017, 2018,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4.7.01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tài liệu tham khảo nước ngoài</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4</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8</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4.2.01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Kế hoạch xây dựng, rà soát điều chỉnh chương trình đào tạo các năm 2017, 2018,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4.2.02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thành lập Ban chủ nhiệm xây dựng, chỉnh sửa CTĐT các năm 2017, 2018,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4.2.03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Hồ sơ xây dựng, rà soát, chỉnh sửa, thẩm định và ban hành CTĐT các năm 2017, 2018,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4.2.04</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thành lập Hội đồng thẩm định CTĐT năm 2017,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4.2.05</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phê duyệt và ban hành CTĐT các năm 2017, 2018,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4.8.01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của Hiệu trưởng ban hành quy định đào tạo liên thông giữa các trình độ</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4</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9</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4.8.01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của Hiệu trưởng ban hành quy định đào tạo liên thông giữa các trình độ</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1.2.01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giấy chứng nhận đăng ký hoạt động GDNN</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4.9.01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Thông báo tuyển sinh đào tạo liên thông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4.2.05</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phê duyệt và ban hành CTĐT các năm 2017, 2018,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4</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10</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1.2.01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giấy chứng nhận đăng ký hoạt động GDNN</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4.2.05</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phê duyệt và ban hành CTĐT các năm 2017, 2018,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4.10.01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Quyết định phê duyệt và ban hành giáo trình đào tạo các năm 2017,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4.10.02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Danh mục giáo trình của Trường</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4</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11</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4.11.01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kế hoạch biên soạn, chỉnh sửa/lựa chọn và thẩm định giáo trình đào tạo năm 2017,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4.11.02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quyết định thành lập ban biên soạn, lựa chọn giáo trình đào tạo năm 2017,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4.11.03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Phiếu nhận xét của chuyên giá về cấu trúc, đề cương, nội dung giáo trình đào tạo</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4.11.04</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Biên bản hội thảo xin ý kiến chuyên gia về giáo trình đào tạo năm 2017,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4.11.05</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quyết định thành lập Hội đồng thẩm định giáo trình đào tạo năm 2017,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4.11.06</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Phiếu đánh giá, thẩm định giáo trình năm 2017,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4.11.07</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Phiếu tiêu chí và mức độ đánh giá giáo trình năm 2017,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4.11.08</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biên bản họp thẩm định giáo trình năm 2017,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4.11.09</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tờ trình đề nghị phê duyệt và ban hành giáo trình năm 2017,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4.11.10</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Phiếu đánh giá tài liệu lựa chọn làm giáo trình</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4.11.11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Biên bản họp thẩm định (đối với giáo trình lựa chọn) năm 2017,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4.11.12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Tờ trình về việc đề nghị lựa chọn giáo trình đào tạo  năm 2017,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4.10.01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Quyết định phê duyệt và ban hành giáo trình đào tạo các năm 2017,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4.10.02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Danh mục giáo trình của Trường</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4</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12</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4.10.01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Quyết định phê duyệt và ban hành giáo trình đào tạo các năm 2017,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4.10.02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Danh mục giáo trình của Trường</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4.11.03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Phiếu nhận xét của chuyên giá về cấu trúc, đề cương, nội dung giáo trình đào tạo</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4.11.04</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Biên bản hội thảo xin ý kiến chuyên gia về giáo trình đào tạo năm 2017,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4.11.05</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quyết định thành lập Hội đồng thẩm định giáo trình đào tạo năm 2017,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4.11.06</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Phiếu đánh giá, thẩm định giáo trình năm 2017,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4.11.07</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Phiếu tiêu chí và mức độ đánh giá giáo trình năm 2017,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4.11.08</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biên bản họp thẩm định giáo trình năm 2017,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1.2.03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BF5F1E" w:rsidP="0024690E">
            <w:pPr>
              <w:spacing w:after="0"/>
              <w:rPr>
                <w:sz w:val="24"/>
                <w:szCs w:val="24"/>
              </w:rPr>
            </w:pPr>
            <w:r w:rsidRPr="0024690E">
              <w:rPr>
                <w:sz w:val="24"/>
                <w:szCs w:val="24"/>
              </w:rPr>
              <w:t>Bộ hồ sơ khảo sát các năm 201</w:t>
            </w:r>
            <w:r>
              <w:rPr>
                <w:sz w:val="24"/>
                <w:szCs w:val="24"/>
                <w:lang w:val="en-US"/>
              </w:rPr>
              <w:t>7</w:t>
            </w:r>
            <w:r w:rsidRPr="0024690E">
              <w:rPr>
                <w:sz w:val="24"/>
                <w:szCs w:val="24"/>
              </w:rPr>
              <w:t>, 201</w:t>
            </w:r>
            <w:r>
              <w:rPr>
                <w:sz w:val="24"/>
                <w:szCs w:val="24"/>
                <w:lang w:val="en-US"/>
              </w:rPr>
              <w:t>8</w:t>
            </w:r>
            <w:r w:rsidRPr="0024690E">
              <w:rPr>
                <w:sz w:val="24"/>
                <w:szCs w:val="24"/>
              </w:rPr>
              <w:t>, 20</w:t>
            </w:r>
            <w:r>
              <w:rPr>
                <w:sz w:val="24"/>
                <w:szCs w:val="24"/>
                <w:lang w:val="en-US"/>
              </w:rPr>
              <w:t>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4</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13</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4.10.01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Quyết định phê duyệt và ban hành giáo trình đào tạo các năm 2017,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4.10.02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Danh mục giáo trình của Trường</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4.11.03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Phiếu nhận xét của chuyên giá về cấu trúc, đề cương, nội dung giáo trình đào tạo</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4.11.04</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Biên bản hội thảo xin ý kiến chuyên gia về giáo trình đào tạo năm 2017,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4.11.05</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quyết định thành lập Hội đồng thẩm định giáo trình đào tạo năm 2017,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4.11.06</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Phiếu đánh giá, thẩm định giáo trình năm 2017,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4.11.07</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Phiếu tiêu chí và mức độ đánh giá giáo trình năm 2017,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4.11.08</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biên bản họp thẩm định giáo trình năm 2017,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1.2.03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BF5F1E" w:rsidP="0024690E">
            <w:pPr>
              <w:spacing w:after="0"/>
              <w:rPr>
                <w:sz w:val="24"/>
                <w:szCs w:val="24"/>
              </w:rPr>
            </w:pPr>
            <w:r w:rsidRPr="0024690E">
              <w:rPr>
                <w:sz w:val="24"/>
                <w:szCs w:val="24"/>
              </w:rPr>
              <w:t>Bộ hồ sơ khảo sát các năm 201</w:t>
            </w:r>
            <w:r>
              <w:rPr>
                <w:sz w:val="24"/>
                <w:szCs w:val="24"/>
                <w:lang w:val="en-US"/>
              </w:rPr>
              <w:t>7</w:t>
            </w:r>
            <w:r w:rsidRPr="0024690E">
              <w:rPr>
                <w:sz w:val="24"/>
                <w:szCs w:val="24"/>
              </w:rPr>
              <w:t>, 201</w:t>
            </w:r>
            <w:r>
              <w:rPr>
                <w:sz w:val="24"/>
                <w:szCs w:val="24"/>
                <w:lang w:val="en-US"/>
              </w:rPr>
              <w:t>8</w:t>
            </w:r>
            <w:r w:rsidRPr="0024690E">
              <w:rPr>
                <w:sz w:val="24"/>
                <w:szCs w:val="24"/>
              </w:rPr>
              <w:t>, 20</w:t>
            </w:r>
            <w:r>
              <w:rPr>
                <w:sz w:val="24"/>
                <w:szCs w:val="24"/>
                <w:lang w:val="en-US"/>
              </w:rPr>
              <w:t>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4</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14</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1.2.03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BF5F1E" w:rsidP="0024690E">
            <w:pPr>
              <w:spacing w:after="0"/>
              <w:rPr>
                <w:sz w:val="24"/>
                <w:szCs w:val="24"/>
              </w:rPr>
            </w:pPr>
            <w:r w:rsidRPr="0024690E">
              <w:rPr>
                <w:sz w:val="24"/>
                <w:szCs w:val="24"/>
              </w:rPr>
              <w:t>Bộ hồ sơ khảo sát các năm 201</w:t>
            </w:r>
            <w:r>
              <w:rPr>
                <w:sz w:val="24"/>
                <w:szCs w:val="24"/>
                <w:lang w:val="en-US"/>
              </w:rPr>
              <w:t>7</w:t>
            </w:r>
            <w:r w:rsidRPr="0024690E">
              <w:rPr>
                <w:sz w:val="24"/>
                <w:szCs w:val="24"/>
              </w:rPr>
              <w:t>, 201</w:t>
            </w:r>
            <w:r>
              <w:rPr>
                <w:sz w:val="24"/>
                <w:szCs w:val="24"/>
                <w:lang w:val="en-US"/>
              </w:rPr>
              <w:t>8</w:t>
            </w:r>
            <w:r w:rsidRPr="0024690E">
              <w:rPr>
                <w:sz w:val="24"/>
                <w:szCs w:val="24"/>
              </w:rPr>
              <w:t>, 20</w:t>
            </w:r>
            <w:r>
              <w:rPr>
                <w:sz w:val="24"/>
                <w:szCs w:val="24"/>
                <w:lang w:val="en-US"/>
              </w:rPr>
              <w:t>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4</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15</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4.2.05</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phê duyệt và ban hành CTĐT các năm 2017, 2018,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4.11.01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 xml:space="preserve">Các kế hoạch biên soạn, chỉnh sửa/lựa chọn và thẩm định giáo trình đào tạo năm 2017, </w:t>
            </w:r>
            <w:r w:rsidRPr="0024690E">
              <w:rPr>
                <w:sz w:val="24"/>
                <w:szCs w:val="24"/>
              </w:rPr>
              <w:lastRenderedPageBreak/>
              <w:t>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4.11.02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quyết định thành lập ban biên soạn, lựa chọn giáo trình đào tạo năm 2017,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4.11.03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Phiếu nhận xét của chuyên giá về cấu trúc, đề cương, nội dung giáo trình đào tạo</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4.11.04</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Biên bản hội thảo xin ý kiến chuyên gia về giáo trình đào tạo năm 2017,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4.11.05</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quyết định thành lập Hội đồng thẩm định giáo trình đào tạo năm 2017,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4.11.06</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Phiếu đánh giá, thẩm định giáo trình năm 2017,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4.11.07</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Phiếu tiêu chí và mức độ đánh giá giáo trình năm 2017,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4.11.08</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biên bản họp thẩm định giáo trình năm 2017,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4.11.09</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tờ trình đề nghị phê duyệt và ban hành giáo trình năm 2017,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4.11.10</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Phiếu đánh giá tài liệu lựa chọn làm giáo trình</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4.11.11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Biên bản họp thẩm định (đối với giáo trình lựa chọn) năm 2017,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4.11.12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Tờ trình về việc đề nghị lựa chọn giáo trình đào tạo  năm 2017,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4.10.01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Quyết định phê duyệt và ban hành giáo trình đào tạo các năm 2017,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4.10.02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Danh mục giáo trình của Trường</w:t>
            </w:r>
          </w:p>
        </w:tc>
      </w:tr>
      <w:tr w:rsidR="0024690E" w:rsidRPr="0024690E" w:rsidTr="0024690E">
        <w:trPr>
          <w:trHeight w:val="132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5</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1</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1.1.01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215/QĐ-BGDĐT V/v thành lập trường CĐCNHY; Quyết định số 10130/QĐ-BCT ngày 30/12/2013 của Bộ Công thương về quy định chức năng nhiệm vụ, quyền hạn và Quyết định số 3083/QĐ-BCT ngày 29 tháng 5 năm 2008 của Bộ Công thương về việc ban hành Quy chế tổ chức và hoạt động của Trường Cao đẳng Công nghiệp Hưng Yên</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5.1.01</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Giấy chứng nhận quyền sử dụng đất tại 2 cơ sở</w:t>
            </w:r>
          </w:p>
        </w:tc>
      </w:tr>
      <w:tr w:rsidR="0024690E" w:rsidRPr="0024690E" w:rsidTr="0024690E">
        <w:trPr>
          <w:trHeight w:val="44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5.1.02</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số 879/QĐ-TTg, ngày 09 tháng 6 năm 2014, phê duyệt Chiến lược phát triển công nghiệp Việt Nam đến năm 2025, tầm nhìn đến năm 2035 và Quyết định số 880/QĐ-TTg phê duyệt Quy hoạch tổng thể phát triển các ngành công nghiệp Việt Nam đến năm 2020, tầm nhìn đến năm 2030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5.1.03</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số 9028/QD-BTC ngày 08/10/2014 về việc phê duyệt quy hoạch tổng thể phát triển công nghiệp hỗ trợ đến năm 2020, tầm nhìn đến năm 2030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5.1.04</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số 849/QĐ-UBND ngày 29/03/2019 của UBND tỉnh Hưng Yên về việc phê duyệt Đề án rà soát, sắp xếp lại mạng lưới cơ sở Giáo dục nghề nghiệp tỉnh Hưng Yên giai đoạn 2020-2025</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5.1.05</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Bản vẽ tổng thể mặt bằng</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5.1.06</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Lộ trình các tuyến xe buýt từ các cơ sở học đi và đến các địa điểm lân cận, Thông tin về các khu công nghiệp gần trường</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5.1.07</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Hình ảnh và hồ sơ về hệ thống cung cấp nước sinh hoạt</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5.1.08</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Bản vẽ mặt bằng cấp điện, nước</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5.1.09</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Hợp đồng mua bán điện nước</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5</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2</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5.2.01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Bản vẽ mặt bằng quy hoạch tổng thể của Trường tỷ lệ 1/500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5.2.02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Hồ sơ xây dựng các khối công trình phục vụ nhu cầu đào tạo và các hoạt động của trường</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5.2.03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Hồ sơ hoàn công các công trình</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5.1.01</w:t>
            </w:r>
          </w:p>
        </w:tc>
        <w:tc>
          <w:tcPr>
            <w:tcW w:w="4555" w:type="dxa"/>
            <w:tcBorders>
              <w:top w:val="nil"/>
              <w:left w:val="nil"/>
              <w:bottom w:val="single" w:sz="4" w:space="0" w:color="auto"/>
              <w:right w:val="single" w:sz="4" w:space="0" w:color="auto"/>
            </w:tcBorders>
            <w:shd w:val="clear" w:color="auto" w:fill="auto"/>
            <w:noWrap/>
            <w:vAlign w:val="bottom"/>
            <w:hideMark/>
          </w:tcPr>
          <w:p w:rsidR="0024690E" w:rsidRPr="0024690E" w:rsidRDefault="0024690E" w:rsidP="0024690E">
            <w:pPr>
              <w:spacing w:after="0"/>
              <w:rPr>
                <w:sz w:val="24"/>
                <w:szCs w:val="24"/>
              </w:rPr>
            </w:pPr>
            <w:r w:rsidRPr="0024690E">
              <w:rPr>
                <w:sz w:val="24"/>
                <w:szCs w:val="24"/>
              </w:rPr>
              <w:t>Giấy chứng nhận quyền sử dụng đất tại 2 cơ sở</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5.2.04</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Bảng tổng hợp số liệu về diện tích đất toàn trường, diện tích các khối công trình và diện tích cây xanh</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5</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3</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5.1.07</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Hình ảnh và hồ sơ về hệ thống cung cấp nước sinh hoạt</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5.1.08</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Bản vẽ mặt bằng cấp điện, nước</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5.1.09</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Hợp đồng mua bán điện nước</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5.2.01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Bản vẽ mặt bằng quy hoạch tổng thể của Trường tỷ lệ 1/500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5.2.02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Hồ sơ xây dựng các khối công trình phục vụ nhu cầu đào tạo và các hoạt động của trường</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5.2.04</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Bảng tổng hợp số liệu về diện tích đất toàn trường, diện tích các khối công trình và diện tích cây xanh</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5</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4</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5.2.01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Bản vẽ mặt bằng quy hoạch tổng thể của Trường tỷ lệ 1/500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5.2.02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Hồ sơ xây dựng các khối công trình phục vụ nhu cầu đào tạo và các hoạt động của trường</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5.2.03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Hồ sơ hoàn công các công trình</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5.4.01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Hợp đồng quét dọn, thu gom rác thải</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5.4.02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Hình ảnh các thùng rác đặt xung quanh trường</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5.4.03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Một số hình ảnh về PCCC</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5.4.04</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Hợp đồng thu gom vận chuyển rác thải</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5.4.05</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biên bản thăm duyệt, nghiệm thu, các bản vẽ hoàn công các công trình về PCCC</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5.4.06</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Biên bản kiểm tra về Phòng cháy chữa cháy và Cứu nạn, cứu hộ của Công an huyện Yên Mỹ</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5.4.07</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Quyết định thành lập đội PCCC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5.4.08</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Phương án phòng cháy chữa cháy và cứu hộ cứu nạn</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5</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5 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5.5.01</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Danh mục các thiết bị đào tạo tại 2 cơ sở</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5.5.02</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Hình ảnh các khu nhà học, xưởng thực hành</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5.2.02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Hồ sơ xây dựng các khối công trình phục vụ nhu cầu đào tạo và các hoạt động của trường</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5.5.03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Bảng thống kế số lượng, diện tích phòng học, xưởng thực hành</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5.5.04</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Biên bản kiểm kê hàng năm</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5</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6 </w:t>
            </w:r>
          </w:p>
        </w:tc>
        <w:tc>
          <w:tcPr>
            <w:tcW w:w="1056"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1.7.07</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Quyết định về việc ban hành các quy trình của hệ thống bảo đảm chất lượng Trường năm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5.6.02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Sổ quản lý tài sản, thiết bị</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5.6.03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trình quản lý xưởng</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5.6.04</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trình quản lý, sử dụng, bảo trì, bảo dưỡng, sửa chữa thiết bị</w:t>
            </w:r>
          </w:p>
        </w:tc>
      </w:tr>
      <w:tr w:rsidR="0024690E" w:rsidRPr="0024690E" w:rsidTr="0024690E">
        <w:trPr>
          <w:trHeight w:val="60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 5</w:t>
            </w:r>
          </w:p>
        </w:tc>
        <w:tc>
          <w:tcPr>
            <w:tcW w:w="948" w:type="dxa"/>
            <w:tcBorders>
              <w:top w:val="nil"/>
              <w:left w:val="nil"/>
              <w:bottom w:val="single" w:sz="4" w:space="0" w:color="auto"/>
              <w:right w:val="single" w:sz="4" w:space="0" w:color="auto"/>
            </w:tcBorders>
            <w:shd w:val="clear" w:color="000000" w:fill="FFFFFF"/>
            <w:vAlign w:val="center"/>
            <w:hideMark/>
          </w:tcPr>
          <w:p w:rsidR="0024690E" w:rsidRPr="0024690E" w:rsidRDefault="0024690E" w:rsidP="0024690E">
            <w:pPr>
              <w:spacing w:after="0"/>
              <w:rPr>
                <w:sz w:val="24"/>
                <w:szCs w:val="24"/>
              </w:rPr>
            </w:pPr>
            <w:r w:rsidRPr="0024690E">
              <w:rPr>
                <w:sz w:val="24"/>
                <w:szCs w:val="24"/>
              </w:rPr>
              <w:t>7 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1.7.07</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Quyết định về việc ban hành các quy trình của hệ thống bảo đảm chất lượng Trường năm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1.3.06</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định quản lý, sử dụng tài sản công</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5.6.02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Sổ quản lý tài sản, thiết bị</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5.6.03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trình quản lý xưởng</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5.6.04</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trình quản lý, sử dụng, bảo trì, bảo dưỡng, sửa chữa thiết bị</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5.7.01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phân công giảng viên quản lý phòng, xưởng thực hành</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5.7.02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Nội quy phòng học/xưởng thực hành</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5.7.03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tình hình sử dụng phòng học, giảng đường, xưởng thực hành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5.7.04</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Ảnh chụp tại phòng học Lý thuyết, xưởng thực hành</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5</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8</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bottom"/>
            <w:hideMark/>
          </w:tcPr>
          <w:p w:rsidR="0024690E" w:rsidRPr="0024690E" w:rsidRDefault="0024690E" w:rsidP="0024690E">
            <w:pPr>
              <w:spacing w:after="0"/>
              <w:rPr>
                <w:sz w:val="24"/>
                <w:szCs w:val="24"/>
              </w:rPr>
            </w:pPr>
            <w:r w:rsidRPr="0024690E">
              <w:rPr>
                <w:sz w:val="24"/>
                <w:szCs w:val="24"/>
              </w:rPr>
              <w:t>1.2.01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giấy chứng nhận đăng ký hoạt động GDNN</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5.8.01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Bảng so sánh, đối chiếu danh mục thiết bị đào tạo hiện có của trường với danh mục thiết bị đạo tạo tối thiểu do Bộ Lao động Thường binh và Xã hội ban hành</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5.5.01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Danh mục các thiết bị đào tạo tại 2 cơ sở</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5.5.04</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Biên bản kiểm kê hàng năm</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5.6.02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Sổ quản lý tài sản, thiết bị</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5</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9</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5.9.01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Sơ đồ/hình ảnh bố trí các thiết bị, dụng cụ phục vụ đào tạo trong các xưởng thực hành</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5.7.02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Nội quy phòng học/xưởng thực hành</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5.7.04</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Ảnh chụp tại phòng học Lý thuyết, xưởng thực hành</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5</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10</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1.3.06</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định quản lý, sử dụng tài sản công</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5.6.04</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trình quản lý, sử dụng, bảo trì, bảo dưỡng, sửa chữa thiết bị</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5</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11</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1.3.06</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định quản lý, sử dụng tài sản công</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5.6.04</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trình quản lý, sử dụng, bảo trì, bảo dưỡng, sửa chữa thiết bị</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5.6.02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Sổ quản lý tài sản, thiết bị</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5.11.01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Hồ sơ bảo trì, bảo dưỡng thiết bị năm 2018,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5.11.02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quản lý, bảo trì, bảo dưỡng theo quy định của trường và nhà sản xuất; hằng năm đánh giá và đề xuất biện pháp nâng cao hiệu quả sử dụng</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5</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12</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5.12.01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ban hành quy định của Trường về định mức tiêu hao vật tư/định mức kinh tế kỹ thuật trong đào tạo</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5.12.02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định về quản lý, cấp phát, sử dụng vật tư, phục vụ đào tạo</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5.12.03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Dự trù mua sắm vật tư</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5.12.04</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Hồ sơ cấp phát vật tư đào tạo, hình ảnh các kho vật tư tại khoa</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5.12.05</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 xml:space="preserve">Báo cáo kết quả thực hiện cấp phát vật tư đào tạo). </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5</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13</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5.13.01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Hồ sơ thiết kế cơ sở nhà thư viện</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5</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14</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5.14.01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Nội quy; Quy định hoạt động của thư viện</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5.14.02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Phiếu mượn tài liệu đọc tại chỗ</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5.14.03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Phiếu mượn tài liệu về nhà</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5.14.04</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Sổ mượn sách thư viện</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5.14.05</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Hướng dẫn sử dụng thư viện của trường</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1.2.03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BF5F1E" w:rsidP="0024690E">
            <w:pPr>
              <w:spacing w:after="0"/>
              <w:rPr>
                <w:sz w:val="24"/>
                <w:szCs w:val="24"/>
              </w:rPr>
            </w:pPr>
            <w:r w:rsidRPr="0024690E">
              <w:rPr>
                <w:sz w:val="24"/>
                <w:szCs w:val="24"/>
              </w:rPr>
              <w:t>Bộ hồ sơ khảo sát các năm 201</w:t>
            </w:r>
            <w:r>
              <w:rPr>
                <w:sz w:val="24"/>
                <w:szCs w:val="24"/>
                <w:lang w:val="en-US"/>
              </w:rPr>
              <w:t>7</w:t>
            </w:r>
            <w:r w:rsidRPr="0024690E">
              <w:rPr>
                <w:sz w:val="24"/>
                <w:szCs w:val="24"/>
              </w:rPr>
              <w:t>, 201</w:t>
            </w:r>
            <w:r>
              <w:rPr>
                <w:sz w:val="24"/>
                <w:szCs w:val="24"/>
                <w:lang w:val="en-US"/>
              </w:rPr>
              <w:t>8</w:t>
            </w:r>
            <w:r w:rsidRPr="0024690E">
              <w:rPr>
                <w:sz w:val="24"/>
                <w:szCs w:val="24"/>
              </w:rPr>
              <w:t>, 20</w:t>
            </w:r>
            <w:r>
              <w:rPr>
                <w:sz w:val="24"/>
                <w:szCs w:val="24"/>
                <w:lang w:val="en-US"/>
              </w:rPr>
              <w:t>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5.14.06</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kết quả hoạt động của thư viện</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5</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15</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5.15.01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Danh mục thiết bị máy tính</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5.15.02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Hợp đồng cung cấp và sử dụng dịch vụ</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5.15.03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Hóa đơn dịch vụ viễn thông</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5.15.04</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Bảng tổng hợp cước sử dụng dịch vụ viễn thông</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5.15.05</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Danh mục tài liệu điện tử trên thư viện</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5.15.06</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Ảnh chụp giao diện thư viện điện tử thể hiện chương trình, giáo trình</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1.2.03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BF5F1E" w:rsidP="0024690E">
            <w:pPr>
              <w:spacing w:after="0"/>
              <w:rPr>
                <w:sz w:val="24"/>
                <w:szCs w:val="24"/>
              </w:rPr>
            </w:pPr>
            <w:r w:rsidRPr="0024690E">
              <w:rPr>
                <w:sz w:val="24"/>
                <w:szCs w:val="24"/>
              </w:rPr>
              <w:t>Bộ hồ sơ khảo sát các năm 201</w:t>
            </w:r>
            <w:r>
              <w:rPr>
                <w:sz w:val="24"/>
                <w:szCs w:val="24"/>
                <w:lang w:val="en-US"/>
              </w:rPr>
              <w:t>7</w:t>
            </w:r>
            <w:r w:rsidRPr="0024690E">
              <w:rPr>
                <w:sz w:val="24"/>
                <w:szCs w:val="24"/>
              </w:rPr>
              <w:t>, 201</w:t>
            </w:r>
            <w:r>
              <w:rPr>
                <w:sz w:val="24"/>
                <w:szCs w:val="24"/>
                <w:lang w:val="en-US"/>
              </w:rPr>
              <w:t>8</w:t>
            </w:r>
            <w:r w:rsidRPr="0024690E">
              <w:rPr>
                <w:sz w:val="24"/>
                <w:szCs w:val="24"/>
              </w:rPr>
              <w:t>, 20</w:t>
            </w:r>
            <w:r>
              <w:rPr>
                <w:sz w:val="24"/>
                <w:szCs w:val="24"/>
                <w:lang w:val="en-US"/>
              </w:rPr>
              <w:t>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6</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1</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xml:space="preserve">1.3.02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chế chi tiêu nội bộ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1.3.05</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định chế độ làm việc của nhà giáo giáo dục nghề nghiệp</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6.1.01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định về công tác thi đua khen thưởng</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6.1.02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công nhận đề tài NCKH và sáng kiến cải  tiến các năm 2017-2018, 2018-2019, 2019 -2020</w:t>
            </w:r>
          </w:p>
        </w:tc>
      </w:tr>
      <w:tr w:rsidR="0024690E" w:rsidRPr="0024690E" w:rsidTr="0024690E">
        <w:trPr>
          <w:trHeight w:val="337"/>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1.5.04</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Quyết định công nhận danh hiệu thi đua các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6</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2</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6.2.01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phê duyệt và giao nhiệm vụ NCKH năm học 2017-2018, 2018-2019,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6.1.02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công nhận kết quả nghiệm thu NCKH cấp trường năm học 2017-2018, 2018-2019,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6.2.02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Biên bản kiểm tra, xác nhận hiệu quả ứng dụng của các đề tài, sáng kiến vào thực tiễn năm học 2017-2018, 2018-2019,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6</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3</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6.3.01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Danh sách các bài báo, ấn phẩm của nhà giáo, cán bộ quản lý, viên chức, người lao động đăng trên các báo, tạp chí khoa học ở trong nước hoặc quốc tế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6</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4</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6.4.01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Các biên bản bàn giao kết quả, sản phẩm nghiên cứu khoa học của đề tài năm 2018,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6.2.02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Biên bản kiểm tra, xác nhận hiệu quả ứng dụng của các đề tài, sáng kiến vào thực tiễn năm học 2017-2018, 2018-2019,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6</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5</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6.5.01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số 398/QĐ-CĐCNHY ngày 20/10/2015 của Hiệu trưởng Trường CĐ Công nghiệp Hưng Yên về việc cử viên chức đi học tiến sĩ ở nước ngoài</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6.5.02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 xml:space="preserve">Quyết định số 4797/QĐ-BGD ĐT ngày 27/10/2015 của Bộ trưởng Bộ GD&amp;ĐT về việc cử cá nhân đi học nước ngoài diện Hiệp </w:t>
            </w:r>
            <w:r w:rsidRPr="0024690E">
              <w:rPr>
                <w:sz w:val="24"/>
                <w:szCs w:val="24"/>
              </w:rPr>
              <w:lastRenderedPageBreak/>
              <w:t>định</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6.5.03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số 4801/QĐ-BGD ĐT ngày 20/12/2020 của Bộ trưởng Bộ GD&amp;ĐT về việc gia hạn thời gian học tập tại nước ngoài diện Hiệp định</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7</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1</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xml:space="preserve">1.3.02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chế chi tiêu nội bộ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7.1.01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Sổ giao công văn</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7</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2</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7.2.01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quyết định của trường về mức thu học phí các năm học 2017-2018, 2018-2019,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7.2.02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Sổ quỹ tiền mặt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1.5.02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tổng kết công tác của các đơn vị năm 2018,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7.2.03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Bảng thống kê nguồn thu của trường từ hoạt động đào tạo, sản xuất kinh doanh các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7.2.04</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Hợp đồng cung cấp, biên bản nghiệm thu đưa vào sử dụng phần mềm kế toán Misa</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7.2.05</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Dữ liệu kế toán trên phần mềm kế toán của trường các năm 2018 –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7.2.06</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Thông báo chấp nhận tờ khai của cơ quan thuế các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7.2.07</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loại sổ chi tiết kế toán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7.2.08</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tài chính năm 2017, 2018,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7.2.09</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Biên bản xét duyệt quyết toán năm 2017, 2018,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7.2.10</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Thông báo duyệt quyết toán năm 2017, 2018,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7</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3</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7.3.01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Bảng tổng hợp thống kê các khoản chi của trường các năm 2018 – 2020</w:t>
            </w:r>
          </w:p>
        </w:tc>
      </w:tr>
      <w:tr w:rsidR="0024690E" w:rsidRPr="0024690E" w:rsidTr="0024690E">
        <w:trPr>
          <w:trHeight w:val="99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7.3.02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Đánh giá thực hiện nhiệm vụ NSNN năm 2018 và xây dựng dự toán NSNN năm 2019; Đánh giá thực hiện nhiệm vụ NSNN năm 2019 và xây dựng dự toán NSNN năm 2020; Đánh giá thực hiện nhiệm vụ NSNN năm 2020 và xây dựng dự toán NSNN năm 2021</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7.3.03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giao dự toán ngân sách Nhà nước các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1.5.02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tổng kết công tác của các đơn vị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7.2.02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Sổ quỹ tiền mặt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7.2.08</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tài chính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7.2.09</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Biên bản xét duyệt quyết toán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7.2.10</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Thông báo duyệt quyết toán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7</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4</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xml:space="preserve">1.3.02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chế chi tiêu nội bộ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7.2.04</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Hợp đồng cung cấp, biên bản nghiệm thu đưa vào sử dụng phần mềm kế toán Misa</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7.2.07</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loại sổ chi tiết kế toán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7.2.05</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Dữ liệu kế toán trên phần mềm kế toán của trường các năm 2018 –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7.2.08</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tài chính năm 2017, 2018,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7.2.09</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Biên bản xét duyệt quyết toán năm 2017, 2018,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7.2.10</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Thông báo duyệt quyết toán năm 2017, 2018,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7</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5</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7.5.01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ban hành Quy chế tự kiểm tra tài chính, kế toán</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7.5.02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thành lập tổ tự kiểm tra tài chính, kế toán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7.5.03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Kế hoạch tự kiểm tra tài chính, kế toán năm 2018, 2019,2020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7.5.04</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Biên bản tự kiểm tra tài chính, kế toán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7.5.05</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kết quả thực hiện công tác tự kiểm tra tài chính, kế toán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7.5.06</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Biên bản kiểm kê quỹ tiền mặt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7.5.07</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công khai tài chính tại Hội nghị CBVC năm 2018,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7.5.08</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Hồ sơ công khai tài chính theo quy định tại Thông tư số 61/2017/TT-BTC các năm 2018, 2019, 2020</w:t>
            </w:r>
          </w:p>
        </w:tc>
      </w:tr>
      <w:tr w:rsidR="0024690E" w:rsidRPr="0024690E" w:rsidTr="0024690E">
        <w:trPr>
          <w:trHeight w:val="99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7</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6</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7.3.02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 xml:space="preserve">Đánh giá thực hiện nhiệm vụ NSNN năm 2018 và xây dựng dự toán NSNN năm 2019; Đánh giá thực hiện nhiệm vụ NSNN năm 2019 và xây dựng dự toán NSNN năm 2020; Đánh giá thực hiện nhiệm vụ NSNN năm 2020 và xây dựng dự toán NSNN năm 2021; </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7.2.07</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loại sổ chi tiết kế toán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7.2.08</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tài chính năm 2017, 2018,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7.2.09</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 xml:space="preserve">Biên bản xét duyệt quyết toán năm 2017, </w:t>
            </w:r>
            <w:r w:rsidRPr="0024690E">
              <w:rPr>
                <w:sz w:val="24"/>
                <w:szCs w:val="24"/>
              </w:rPr>
              <w:lastRenderedPageBreak/>
              <w:t>2018, 2019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7.2.10</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Thông báo duyệt quyết toán năm 2017, 2018,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7.6.01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đánh giá hiệu quả sử dụng các nguồn tài chính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8</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1</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2.3.02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Kế hoạch tuyển sinh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2.3.04</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Thông báo tuyển sinh năm 2018,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8.1.01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Hình ảnh các buổi trải nghiệm thực tế của học sinh các trường phổ thông tại Trường các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8.1.02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Kế hoạch tuần sinh hoạt công dân năm học 2017-2018, 2018-2019, 2019-2020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8.1.03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Những hình ảnh tuần sinh hoạt công dân năm học 2017-2018, 2018-2019, 2019-2020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2.4.01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chế đào tạo năm 2017,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2.12.04</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chế học sinh, sinh viên</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2.12.02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trình thi, kiểm tra kết thúc MĐ/MH</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4.2.05</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phê duyệt và ban hành CTĐT các năm 2017, 2018, 2019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8.1.04</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định nội trú</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8.1.05</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Nội quy ký túc xá</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8.1.06</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Bài thu hoạch của HSSV</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8.1.07</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Kế hoạch hoạt động công tác HSSV năm học 2017-2018, 2018-2019, 2019-2020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8.1.08</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đánh giá công tác HSSV các năm học 2017-2018, 2018-2019, 2019-2020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1.2.03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BF5F1E" w:rsidP="0024690E">
            <w:pPr>
              <w:spacing w:after="0"/>
              <w:rPr>
                <w:sz w:val="24"/>
                <w:szCs w:val="24"/>
              </w:rPr>
            </w:pPr>
            <w:r w:rsidRPr="0024690E">
              <w:rPr>
                <w:sz w:val="24"/>
                <w:szCs w:val="24"/>
              </w:rPr>
              <w:t>Bộ hồ sơ khảo sát các năm 201</w:t>
            </w:r>
            <w:r>
              <w:rPr>
                <w:sz w:val="24"/>
                <w:szCs w:val="24"/>
                <w:lang w:val="en-US"/>
              </w:rPr>
              <w:t>7</w:t>
            </w:r>
            <w:r w:rsidRPr="0024690E">
              <w:rPr>
                <w:sz w:val="24"/>
                <w:szCs w:val="24"/>
              </w:rPr>
              <w:t>, 201</w:t>
            </w:r>
            <w:r>
              <w:rPr>
                <w:sz w:val="24"/>
                <w:szCs w:val="24"/>
                <w:lang w:val="en-US"/>
              </w:rPr>
              <w:t>8</w:t>
            </w:r>
            <w:r w:rsidRPr="0024690E">
              <w:rPr>
                <w:sz w:val="24"/>
                <w:szCs w:val="24"/>
              </w:rPr>
              <w:t>, 20</w:t>
            </w:r>
            <w:r>
              <w:rPr>
                <w:sz w:val="24"/>
                <w:szCs w:val="24"/>
                <w:lang w:val="en-US"/>
              </w:rPr>
              <w:t>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8</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2</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2.12.04</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chế học sinh, sinh viên</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xml:space="preserve">1.3.02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chế chi tiêu nội bộ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8.2.01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Thông báo thực hiện chế độ chính sách đối với HSSV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xml:space="preserve">1.3.02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chế chi tiêu nội bộ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8.2.02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quyết định về việc hưởng chính sách nội trú năm học 2017-2018, 2018-2019, 2019-2020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8.2.03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quyết định miễn, giảm học phí năm học 2017-2018, 2018-2019, 2019-2020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8.2.04</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Quyết định thành lập Hội đồng xét miễn giảm học phí và chế độ chính sách cho HSSV năm học 2017-2018, 2018-2019, 2019-2020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8.2.05</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 xml:space="preserve">Chứng từ chi miễn giảm học phí, chính sách </w:t>
            </w:r>
            <w:r w:rsidRPr="0024690E">
              <w:rPr>
                <w:sz w:val="24"/>
                <w:szCs w:val="24"/>
              </w:rPr>
              <w:lastRenderedPageBreak/>
              <w:t>nội trú năm học 2017-2018, 2018-2019, 2019-2020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8.2.06</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Bảng thống kê đối tượng được hưởng chính sách các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8.1.08</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đánh giá công tác HSSV các năm học 2017-2018, 2018-2019, 2019-2020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1.2.03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BF5F1E" w:rsidP="0024690E">
            <w:pPr>
              <w:spacing w:after="0"/>
              <w:rPr>
                <w:sz w:val="24"/>
                <w:szCs w:val="24"/>
              </w:rPr>
            </w:pPr>
            <w:r w:rsidRPr="0024690E">
              <w:rPr>
                <w:sz w:val="24"/>
                <w:szCs w:val="24"/>
              </w:rPr>
              <w:t>Bộ hồ sơ khảo sát các năm 201</w:t>
            </w:r>
            <w:r>
              <w:rPr>
                <w:sz w:val="24"/>
                <w:szCs w:val="24"/>
                <w:lang w:val="en-US"/>
              </w:rPr>
              <w:t>7</w:t>
            </w:r>
            <w:r w:rsidRPr="0024690E">
              <w:rPr>
                <w:sz w:val="24"/>
                <w:szCs w:val="24"/>
              </w:rPr>
              <w:t>, 201</w:t>
            </w:r>
            <w:r>
              <w:rPr>
                <w:sz w:val="24"/>
                <w:szCs w:val="24"/>
                <w:lang w:val="en-US"/>
              </w:rPr>
              <w:t>8</w:t>
            </w:r>
            <w:r w:rsidRPr="0024690E">
              <w:rPr>
                <w:sz w:val="24"/>
                <w:szCs w:val="24"/>
              </w:rPr>
              <w:t>, 20</w:t>
            </w:r>
            <w:r>
              <w:rPr>
                <w:sz w:val="24"/>
                <w:szCs w:val="24"/>
                <w:lang w:val="en-US"/>
              </w:rPr>
              <w:t>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8</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3</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2.12.04</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chế học sinh, sinh viên</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xml:space="preserve">1.3.02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chế chi tiêu nội bộ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8.3.01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định học bổng khuyến khích học tập cho học sinh, sinh viên</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8.3.02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Quyết định khen thưởng sinh viên đạt thành tích xuất sắc trong học tập và hoạt động phong trào năm học 2017-2018, 2018-2019, 2019-2020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8.3.03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về việc cấp học bổng năm học 2017-2018, 2018-2019, 2019-2020</w:t>
            </w:r>
          </w:p>
        </w:tc>
      </w:tr>
      <w:tr w:rsidR="0024690E" w:rsidRPr="0024690E" w:rsidTr="0024690E">
        <w:trPr>
          <w:trHeight w:val="436"/>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1.1.02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chế tổ chức hoạt động của Trường Cao đẳng Công nghiệp Hưng Yên</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8.3.04</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Bản phân công nhiệm vụ của phòng công tác HSSV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8.3.05</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hình ảnh doanh nghiệp tặng học bổng cho HSSV</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8.1.08</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đánh giá công tác HSSV các năm học 2017-2018, 2018-2019, 2019-2020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1.2.03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BF5F1E" w:rsidP="0024690E">
            <w:pPr>
              <w:spacing w:after="0"/>
              <w:rPr>
                <w:sz w:val="24"/>
                <w:szCs w:val="24"/>
              </w:rPr>
            </w:pPr>
            <w:r w:rsidRPr="0024690E">
              <w:rPr>
                <w:sz w:val="24"/>
                <w:szCs w:val="24"/>
              </w:rPr>
              <w:t>Bộ hồ sơ khảo sát các năm 201</w:t>
            </w:r>
            <w:r>
              <w:rPr>
                <w:sz w:val="24"/>
                <w:szCs w:val="24"/>
                <w:lang w:val="en-US"/>
              </w:rPr>
              <w:t>7</w:t>
            </w:r>
            <w:r w:rsidRPr="0024690E">
              <w:rPr>
                <w:sz w:val="24"/>
                <w:szCs w:val="24"/>
              </w:rPr>
              <w:t>, 201</w:t>
            </w:r>
            <w:r>
              <w:rPr>
                <w:sz w:val="24"/>
                <w:szCs w:val="24"/>
                <w:lang w:val="en-US"/>
              </w:rPr>
              <w:t>8</w:t>
            </w:r>
            <w:r w:rsidRPr="0024690E">
              <w:rPr>
                <w:sz w:val="24"/>
                <w:szCs w:val="24"/>
              </w:rPr>
              <w:t>, 20</w:t>
            </w:r>
            <w:r>
              <w:rPr>
                <w:sz w:val="24"/>
                <w:szCs w:val="24"/>
                <w:lang w:val="en-US"/>
              </w:rPr>
              <w:t>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8</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4</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1.3.03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chế tuyển sinh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2.3.02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Kế hoạch tuyển sinh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2.3.04</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Thông báo tuyển sinh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2.12.04</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chế học sinh, sinh viên</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8.1.05</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Nội quy ký túc xá</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8.4.01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ban hành Quy tắc ứng xử trong Nhà trường</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8.1.08</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đánh giá công tác HSSV các năm học 2017-2018, 2018-2019, 2019-2020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1.2.03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BF5F1E" w:rsidP="0024690E">
            <w:pPr>
              <w:spacing w:after="0"/>
              <w:rPr>
                <w:sz w:val="24"/>
                <w:szCs w:val="24"/>
              </w:rPr>
            </w:pPr>
            <w:r w:rsidRPr="0024690E">
              <w:rPr>
                <w:sz w:val="24"/>
                <w:szCs w:val="24"/>
              </w:rPr>
              <w:t>Bộ hồ sơ khảo sát các năm 201</w:t>
            </w:r>
            <w:r>
              <w:rPr>
                <w:sz w:val="24"/>
                <w:szCs w:val="24"/>
                <w:lang w:val="en-US"/>
              </w:rPr>
              <w:t>7</w:t>
            </w:r>
            <w:r w:rsidRPr="0024690E">
              <w:rPr>
                <w:sz w:val="24"/>
                <w:szCs w:val="24"/>
              </w:rPr>
              <w:t>, 201</w:t>
            </w:r>
            <w:r>
              <w:rPr>
                <w:sz w:val="24"/>
                <w:szCs w:val="24"/>
                <w:lang w:val="en-US"/>
              </w:rPr>
              <w:t>8</w:t>
            </w:r>
            <w:r w:rsidRPr="0024690E">
              <w:rPr>
                <w:sz w:val="24"/>
                <w:szCs w:val="24"/>
              </w:rPr>
              <w:t>, 20</w:t>
            </w:r>
            <w:r>
              <w:rPr>
                <w:sz w:val="24"/>
                <w:szCs w:val="24"/>
                <w:lang w:val="en-US"/>
              </w:rPr>
              <w:t>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8</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5</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8.5.01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Hồ sơ xây dựng  ký túc xá</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8.1.08</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đánh giá công tác HSSV các năm học 2017-2018, 2018-2019, 2019-2020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8.5.02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Danh sách HSSV ở KTX năm học 2017-2018, 2018-2019, 2019-2020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8.1.05</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Nội quy ký túc xá</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8.5.03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 xml:space="preserve">Thông báo theo dõi nộp tiền điện, nước sinh </w:t>
            </w:r>
            <w:r w:rsidRPr="0024690E">
              <w:rPr>
                <w:sz w:val="24"/>
                <w:szCs w:val="24"/>
              </w:rPr>
              <w:lastRenderedPageBreak/>
              <w:t>hoạt các phòng KTX</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8.1.04</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định nội trú</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8.5.04</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Biên bản kiểm kê tài sản KTX</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1.2.03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BF5F1E" w:rsidP="0024690E">
            <w:pPr>
              <w:spacing w:after="0"/>
              <w:rPr>
                <w:sz w:val="24"/>
                <w:szCs w:val="24"/>
              </w:rPr>
            </w:pPr>
            <w:r w:rsidRPr="0024690E">
              <w:rPr>
                <w:sz w:val="24"/>
                <w:szCs w:val="24"/>
              </w:rPr>
              <w:t>Bộ hồ sơ khảo sát các năm 201</w:t>
            </w:r>
            <w:r>
              <w:rPr>
                <w:sz w:val="24"/>
                <w:szCs w:val="24"/>
                <w:lang w:val="en-US"/>
              </w:rPr>
              <w:t>7</w:t>
            </w:r>
            <w:r w:rsidRPr="0024690E">
              <w:rPr>
                <w:sz w:val="24"/>
                <w:szCs w:val="24"/>
              </w:rPr>
              <w:t>, 201</w:t>
            </w:r>
            <w:r>
              <w:rPr>
                <w:sz w:val="24"/>
                <w:szCs w:val="24"/>
                <w:lang w:val="en-US"/>
              </w:rPr>
              <w:t>8</w:t>
            </w:r>
            <w:r w:rsidRPr="0024690E">
              <w:rPr>
                <w:sz w:val="24"/>
                <w:szCs w:val="24"/>
              </w:rPr>
              <w:t>, 20</w:t>
            </w:r>
            <w:r>
              <w:rPr>
                <w:sz w:val="24"/>
                <w:szCs w:val="24"/>
                <w:lang w:val="en-US"/>
              </w:rPr>
              <w:t>19</w:t>
            </w:r>
          </w:p>
        </w:tc>
      </w:tr>
      <w:tr w:rsidR="0024690E" w:rsidRPr="0024690E" w:rsidTr="0024690E">
        <w:trPr>
          <w:trHeight w:val="463"/>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8</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6</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24690E" w:rsidRPr="0024690E" w:rsidRDefault="0024690E" w:rsidP="0024690E">
            <w:pPr>
              <w:spacing w:after="0"/>
              <w:rPr>
                <w:sz w:val="24"/>
                <w:szCs w:val="24"/>
              </w:rPr>
            </w:pPr>
            <w:r w:rsidRPr="0024690E">
              <w:rPr>
                <w:sz w:val="24"/>
                <w:szCs w:val="24"/>
              </w:rPr>
              <w:t>1.1.02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chế tổ chức hoạt động của Trường Cao đẳng Công nghiệp Hưng Yên</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8.6.01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Hồ sơ nhân viên y tế</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8.6.02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Hình ảnh bộ phận y tế</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8.6.03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Nội quy bộ phận y tế</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8.6.04</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Danh mục thiết bị y tế</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8.6.05</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Sổ cấp phát thuốc các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8.6.06</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Thông báo khám sức khoẻ hằng năm</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8.6.07</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công tác y tế trường học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8.6.08</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Hợp đồng khám sức khỏe cho học sinh sinh viên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8.6.09</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Danh sách HSSV tham gia bảo hiểm y tế</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8.6.10</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Hồ sơ thiết kế nhà ăn</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8.6.11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Hồ sơ năng lực của đơn vị kết hợp đồng dịch vụ nhà ăn</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8.6.12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Giấy chứng nhận an toàn thực phẩm</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8.6.13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Hợp đồng cung cấp dịch vụ ăn uống</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1.2.03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BF5F1E" w:rsidP="0024690E">
            <w:pPr>
              <w:spacing w:after="0"/>
              <w:rPr>
                <w:sz w:val="24"/>
                <w:szCs w:val="24"/>
              </w:rPr>
            </w:pPr>
            <w:r w:rsidRPr="0024690E">
              <w:rPr>
                <w:sz w:val="24"/>
                <w:szCs w:val="24"/>
              </w:rPr>
              <w:t>Bộ hồ sơ khảo sát các năm 201</w:t>
            </w:r>
            <w:r>
              <w:rPr>
                <w:sz w:val="24"/>
                <w:szCs w:val="24"/>
                <w:lang w:val="en-US"/>
              </w:rPr>
              <w:t>7</w:t>
            </w:r>
            <w:r w:rsidRPr="0024690E">
              <w:rPr>
                <w:sz w:val="24"/>
                <w:szCs w:val="24"/>
              </w:rPr>
              <w:t>, 201</w:t>
            </w:r>
            <w:r>
              <w:rPr>
                <w:sz w:val="24"/>
                <w:szCs w:val="24"/>
                <w:lang w:val="en-US"/>
              </w:rPr>
              <w:t>8</w:t>
            </w:r>
            <w:r w:rsidRPr="0024690E">
              <w:rPr>
                <w:sz w:val="24"/>
                <w:szCs w:val="24"/>
              </w:rPr>
              <w:t>, 20</w:t>
            </w:r>
            <w:r>
              <w:rPr>
                <w:sz w:val="24"/>
                <w:szCs w:val="24"/>
                <w:lang w:val="en-US"/>
              </w:rPr>
              <w:t>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8.1.08</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đánh giá công tác HSSV các năm học 2017-2018, 2018-2019, 2019-2020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8</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7</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8.7.01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Hình ảnh các khu hoạt động VHVN-TDTT và khuôn viên trường</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8.7.02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kế hoạch tổ chức VHVN-TDTT năm 2018,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8.7.03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Những hình ảnh HSSV nhà trường tham gia các hoạt động văn nghệ, thể dục thể thao, các hoạt động xã hội năm 2018, 2019, 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8.7.04</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Chương trình Công tác Đoàn và phong trào thanh niên năm học 2017-2018, 2018-2019, 2019-2020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8.7.05</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Các kế hoạch và hình ảnh hoạt động xã hội của HSSV Nhà trường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8</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8</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8.8.01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Kế hoạch tư vấn và giới thiệu việc làm  năm học 2017-2018, 2018-2019, 2019-2020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8.8.02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Hình ảnh các buổi tư vấn, tuyển dụng của doanh nghiệp tại Nhà trường năm học 2017-2018, 2018-2019, 2019-2020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8.8.03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 xml:space="preserve">Thông báo tuyển dụng của các doanh nghiệp </w:t>
            </w:r>
            <w:r w:rsidRPr="0024690E">
              <w:rPr>
                <w:sz w:val="24"/>
                <w:szCs w:val="24"/>
              </w:rPr>
              <w:lastRenderedPageBreak/>
              <w:t>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8.8.04</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công tác tư vấn và giới thiệu việc làm  năm học 2017-2018, 2018-2019, 2019-2020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8.1.08</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đánh giá công tác HSSV các năm học 2017-2018, 2018-2019, 2019-2020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8</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9</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8.8.01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Kế hoạch tư vấn và giới thiệu việc làm  năm học 2017-2018, 2018-2019, 2019-2020</w:t>
            </w:r>
          </w:p>
        </w:tc>
      </w:tr>
      <w:tr w:rsidR="0024690E" w:rsidRPr="0024690E" w:rsidTr="0024690E">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8.8.02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Hình ảnh các buổi tư vấn, tuyển dụng của doanh nghiệp tại Nhà trường năm học 2017-2018, 2018-2019, 2019-2020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8.8.03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Thông báo tuyển dụng của các doanh nghiệp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8.8.04</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công tác tư vấn và giới thiệu việc làm  năm học 2017-2018, 2018-2019, 2019-2020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9</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1</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9.1.01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trình khảo sát</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1.2.03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BF5F1E" w:rsidP="0024690E">
            <w:pPr>
              <w:spacing w:after="0"/>
              <w:rPr>
                <w:sz w:val="24"/>
                <w:szCs w:val="24"/>
              </w:rPr>
            </w:pPr>
            <w:r w:rsidRPr="0024690E">
              <w:rPr>
                <w:sz w:val="24"/>
                <w:szCs w:val="24"/>
              </w:rPr>
              <w:t>Bộ hồ sơ khảo sát các năm 201</w:t>
            </w:r>
            <w:r>
              <w:rPr>
                <w:sz w:val="24"/>
                <w:szCs w:val="24"/>
                <w:lang w:val="en-US"/>
              </w:rPr>
              <w:t>7</w:t>
            </w:r>
            <w:r w:rsidRPr="0024690E">
              <w:rPr>
                <w:sz w:val="24"/>
                <w:szCs w:val="24"/>
              </w:rPr>
              <w:t>, 201</w:t>
            </w:r>
            <w:r>
              <w:rPr>
                <w:sz w:val="24"/>
                <w:szCs w:val="24"/>
                <w:lang w:val="en-US"/>
              </w:rPr>
              <w:t>8</w:t>
            </w:r>
            <w:r w:rsidRPr="0024690E">
              <w:rPr>
                <w:sz w:val="24"/>
                <w:szCs w:val="24"/>
              </w:rPr>
              <w:t>, 20</w:t>
            </w:r>
            <w:r>
              <w:rPr>
                <w:sz w:val="24"/>
                <w:szCs w:val="24"/>
                <w:lang w:val="en-US"/>
              </w:rPr>
              <w:t>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9</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2</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1.2.03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BF5F1E" w:rsidP="0024690E">
            <w:pPr>
              <w:spacing w:after="0"/>
              <w:rPr>
                <w:sz w:val="24"/>
                <w:szCs w:val="24"/>
              </w:rPr>
            </w:pPr>
            <w:r w:rsidRPr="0024690E">
              <w:rPr>
                <w:sz w:val="24"/>
                <w:szCs w:val="24"/>
              </w:rPr>
              <w:t>Bộ hồ sơ khảo sát các năm 201</w:t>
            </w:r>
            <w:r>
              <w:rPr>
                <w:sz w:val="24"/>
                <w:szCs w:val="24"/>
                <w:lang w:val="en-US"/>
              </w:rPr>
              <w:t>7</w:t>
            </w:r>
            <w:r w:rsidRPr="0024690E">
              <w:rPr>
                <w:sz w:val="24"/>
                <w:szCs w:val="24"/>
              </w:rPr>
              <w:t>, 201</w:t>
            </w:r>
            <w:r>
              <w:rPr>
                <w:sz w:val="24"/>
                <w:szCs w:val="24"/>
                <w:lang w:val="en-US"/>
              </w:rPr>
              <w:t>8</w:t>
            </w:r>
            <w:r w:rsidRPr="0024690E">
              <w:rPr>
                <w:sz w:val="24"/>
                <w:szCs w:val="24"/>
              </w:rPr>
              <w:t>, 20</w:t>
            </w:r>
            <w:r>
              <w:rPr>
                <w:sz w:val="24"/>
                <w:szCs w:val="24"/>
                <w:lang w:val="en-US"/>
              </w:rPr>
              <w:t>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9</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3</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9.1.01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trình khảo sát</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1.2.03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BF5F1E" w:rsidP="0024690E">
            <w:pPr>
              <w:spacing w:after="0"/>
              <w:rPr>
                <w:sz w:val="24"/>
                <w:szCs w:val="24"/>
              </w:rPr>
            </w:pPr>
            <w:r w:rsidRPr="0024690E">
              <w:rPr>
                <w:sz w:val="24"/>
                <w:szCs w:val="24"/>
              </w:rPr>
              <w:t>Bộ hồ sơ khảo sát các năm 201</w:t>
            </w:r>
            <w:r>
              <w:rPr>
                <w:sz w:val="24"/>
                <w:szCs w:val="24"/>
                <w:lang w:val="en-US"/>
              </w:rPr>
              <w:t>7</w:t>
            </w:r>
            <w:r w:rsidRPr="0024690E">
              <w:rPr>
                <w:sz w:val="24"/>
                <w:szCs w:val="24"/>
              </w:rPr>
              <w:t>, 201</w:t>
            </w:r>
            <w:r>
              <w:rPr>
                <w:sz w:val="24"/>
                <w:szCs w:val="24"/>
                <w:lang w:val="en-US"/>
              </w:rPr>
              <w:t>8</w:t>
            </w:r>
            <w:r w:rsidRPr="0024690E">
              <w:rPr>
                <w:sz w:val="24"/>
                <w:szCs w:val="24"/>
              </w:rPr>
              <w:t>, 20</w:t>
            </w:r>
            <w:r>
              <w:rPr>
                <w:sz w:val="24"/>
                <w:szCs w:val="24"/>
                <w:lang w:val="en-US"/>
              </w:rPr>
              <w:t>19</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9</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4</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9.4.01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Kế hoạch tự đánh giá chất lượng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9.4.02</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thành lập Hội đồng tự đánh giá chất lượng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9.4.03</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kết quả tự đánh giá chất lượng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9.4.04</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thực hiện tự đánh giá chất lượng năm 2018, 2019, 2020</w:t>
            </w:r>
          </w:p>
        </w:tc>
      </w:tr>
      <w:tr w:rsidR="0024690E" w:rsidRPr="0024690E" w:rsidTr="0024690E">
        <w:trPr>
          <w:trHeight w:val="42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9.4.05</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Biên bản họp công khai kết quả tự đánh giá chất lượng Nhà trường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9</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5</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9.4.01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Kế hoạch tự đánh giá chất lượng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9.4.02</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Quyết định thành lập Hội đồng tự đánh giá chất lượng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9.4.03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kết quả tự đánh giá chất lượng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9.5.01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kết quả nâng cao chất lượng đào tạo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1.2.05</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Báo cáo tổng kết công tác của nhà trường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9</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6</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9.6.01</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Thông tin HSSV tốt nghiệp năm 2018, 2019, 2020</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9.1.01</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24690E" w:rsidP="0024690E">
            <w:pPr>
              <w:spacing w:after="0"/>
              <w:rPr>
                <w:sz w:val="24"/>
                <w:szCs w:val="24"/>
              </w:rPr>
            </w:pPr>
            <w:r w:rsidRPr="0024690E">
              <w:rPr>
                <w:sz w:val="24"/>
                <w:szCs w:val="24"/>
              </w:rPr>
              <w:t>Quy trình khảo sát</w:t>
            </w:r>
          </w:p>
        </w:tc>
      </w:tr>
      <w:tr w:rsidR="0024690E" w:rsidRPr="0024690E" w:rsidTr="0024690E">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24690E" w:rsidRPr="0024690E" w:rsidRDefault="0024690E" w:rsidP="0024690E">
            <w:pPr>
              <w:pStyle w:val="ListParagraph"/>
              <w:numPr>
                <w:ilvl w:val="0"/>
                <w:numId w:val="11"/>
              </w:numPr>
              <w:spacing w:after="0"/>
              <w:rPr>
                <w:sz w:val="24"/>
                <w:szCs w:val="24"/>
              </w:rPr>
            </w:pPr>
          </w:p>
        </w:tc>
        <w:tc>
          <w:tcPr>
            <w:tcW w:w="761"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948" w:type="dxa"/>
            <w:tcBorders>
              <w:top w:val="nil"/>
              <w:left w:val="nil"/>
              <w:bottom w:val="single" w:sz="4" w:space="0" w:color="auto"/>
              <w:right w:val="single" w:sz="4" w:space="0" w:color="auto"/>
            </w:tcBorders>
            <w:shd w:val="clear" w:color="000000" w:fill="FFFFFF"/>
            <w:noWrap/>
            <w:vAlign w:val="center"/>
            <w:hideMark/>
          </w:tcPr>
          <w:p w:rsidR="0024690E" w:rsidRPr="0024690E" w:rsidRDefault="0024690E" w:rsidP="0024690E">
            <w:pPr>
              <w:spacing w:after="0"/>
              <w:rPr>
                <w:sz w:val="24"/>
                <w:szCs w:val="24"/>
              </w:rPr>
            </w:pPr>
            <w:r w:rsidRPr="0024690E">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24690E" w:rsidRPr="0024690E" w:rsidRDefault="0024690E" w:rsidP="0024690E">
            <w:pPr>
              <w:spacing w:after="0"/>
              <w:rPr>
                <w:sz w:val="24"/>
                <w:szCs w:val="24"/>
              </w:rPr>
            </w:pPr>
            <w:r w:rsidRPr="0024690E">
              <w:rPr>
                <w:sz w:val="24"/>
                <w:szCs w:val="24"/>
              </w:rPr>
              <w:t>1.2.03</w:t>
            </w:r>
          </w:p>
        </w:tc>
        <w:tc>
          <w:tcPr>
            <w:tcW w:w="4555" w:type="dxa"/>
            <w:tcBorders>
              <w:top w:val="nil"/>
              <w:left w:val="nil"/>
              <w:bottom w:val="single" w:sz="4" w:space="0" w:color="auto"/>
              <w:right w:val="single" w:sz="4" w:space="0" w:color="auto"/>
            </w:tcBorders>
            <w:shd w:val="clear" w:color="auto" w:fill="auto"/>
            <w:vAlign w:val="bottom"/>
            <w:hideMark/>
          </w:tcPr>
          <w:p w:rsidR="0024690E" w:rsidRPr="0024690E" w:rsidRDefault="00BF5F1E" w:rsidP="0024690E">
            <w:pPr>
              <w:spacing w:after="0"/>
              <w:rPr>
                <w:sz w:val="24"/>
                <w:szCs w:val="24"/>
              </w:rPr>
            </w:pPr>
            <w:r w:rsidRPr="0024690E">
              <w:rPr>
                <w:sz w:val="24"/>
                <w:szCs w:val="24"/>
              </w:rPr>
              <w:t>Bộ hồ sơ khảo sát các năm 201</w:t>
            </w:r>
            <w:r>
              <w:rPr>
                <w:sz w:val="24"/>
                <w:szCs w:val="24"/>
                <w:lang w:val="en-US"/>
              </w:rPr>
              <w:t>7</w:t>
            </w:r>
            <w:r w:rsidRPr="0024690E">
              <w:rPr>
                <w:sz w:val="24"/>
                <w:szCs w:val="24"/>
              </w:rPr>
              <w:t>, 201</w:t>
            </w:r>
            <w:r>
              <w:rPr>
                <w:sz w:val="24"/>
                <w:szCs w:val="24"/>
                <w:lang w:val="en-US"/>
              </w:rPr>
              <w:t>8</w:t>
            </w:r>
            <w:r w:rsidRPr="0024690E">
              <w:rPr>
                <w:sz w:val="24"/>
                <w:szCs w:val="24"/>
              </w:rPr>
              <w:t>, 20</w:t>
            </w:r>
            <w:r>
              <w:rPr>
                <w:sz w:val="24"/>
                <w:szCs w:val="24"/>
                <w:lang w:val="en-US"/>
              </w:rPr>
              <w:t>19</w:t>
            </w:r>
          </w:p>
        </w:tc>
      </w:tr>
    </w:tbl>
    <w:p w:rsidR="0024690E" w:rsidRPr="0024690E" w:rsidRDefault="0024690E" w:rsidP="0024690E"/>
    <w:p w:rsidR="0024690E" w:rsidRPr="0024690E" w:rsidRDefault="0024690E" w:rsidP="0024690E"/>
    <w:p w:rsidR="00435901" w:rsidRDefault="00435901" w:rsidP="00A43A4A">
      <w:pPr>
        <w:spacing w:after="0" w:line="312" w:lineRule="auto"/>
        <w:ind w:firstLine="720"/>
        <w:jc w:val="both"/>
        <w:rPr>
          <w:sz w:val="26"/>
          <w:szCs w:val="26"/>
          <w:lang w:val="en-US"/>
        </w:rPr>
      </w:pPr>
    </w:p>
    <w:p w:rsidR="0024690E" w:rsidRDefault="0024690E" w:rsidP="00A43A4A">
      <w:pPr>
        <w:spacing w:after="0" w:line="312" w:lineRule="auto"/>
        <w:ind w:firstLine="720"/>
        <w:jc w:val="both"/>
        <w:rPr>
          <w:sz w:val="26"/>
          <w:szCs w:val="26"/>
          <w:lang w:val="en-US"/>
        </w:rPr>
      </w:pPr>
    </w:p>
    <w:p w:rsidR="0024690E" w:rsidRPr="001A7D5D" w:rsidRDefault="0024690E" w:rsidP="00A43A4A">
      <w:pPr>
        <w:spacing w:after="0" w:line="312" w:lineRule="auto"/>
        <w:ind w:firstLine="720"/>
        <w:jc w:val="both"/>
        <w:rPr>
          <w:sz w:val="26"/>
          <w:szCs w:val="26"/>
          <w:lang w:val="en-US"/>
        </w:rPr>
      </w:pPr>
    </w:p>
    <w:sectPr w:rsidR="0024690E" w:rsidRPr="001A7D5D" w:rsidSect="00006E5B">
      <w:pgSz w:w="11906" w:h="16838" w:code="9"/>
      <w:pgMar w:top="1138" w:right="1138" w:bottom="1138" w:left="1699" w:header="432" w:footer="43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2A3E" w:rsidRDefault="00FA2A3E" w:rsidP="00DD75C0">
      <w:pPr>
        <w:spacing w:after="0" w:line="240" w:lineRule="auto"/>
      </w:pPr>
      <w:r>
        <w:separator/>
      </w:r>
    </w:p>
  </w:endnote>
  <w:endnote w:type="continuationSeparator" w:id="0">
    <w:p w:rsidR="00FA2A3E" w:rsidRDefault="00FA2A3E" w:rsidP="00DD75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nTimeH">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4651" w:rsidRDefault="00A34651">
    <w:pPr>
      <w:pStyle w:val="Footer"/>
      <w:jc w:val="center"/>
    </w:pPr>
    <w:r w:rsidRPr="00DD75C0">
      <w:rPr>
        <w:sz w:val="26"/>
        <w:szCs w:val="26"/>
      </w:rPr>
      <w:fldChar w:fldCharType="begin"/>
    </w:r>
    <w:r w:rsidRPr="00DD75C0">
      <w:rPr>
        <w:sz w:val="26"/>
        <w:szCs w:val="26"/>
      </w:rPr>
      <w:instrText xml:space="preserve"> PAGE   \* MERGEFORMAT </w:instrText>
    </w:r>
    <w:r w:rsidRPr="00DD75C0">
      <w:rPr>
        <w:sz w:val="26"/>
        <w:szCs w:val="26"/>
      </w:rPr>
      <w:fldChar w:fldCharType="separate"/>
    </w:r>
    <w:r w:rsidR="00E07CF1">
      <w:rPr>
        <w:noProof/>
        <w:sz w:val="26"/>
        <w:szCs w:val="26"/>
      </w:rPr>
      <w:t>127</w:t>
    </w:r>
    <w:r w:rsidRPr="00DD75C0">
      <w:rPr>
        <w:sz w:val="26"/>
        <w:szCs w:val="26"/>
      </w:rPr>
      <w:fldChar w:fldCharType="end"/>
    </w:r>
  </w:p>
  <w:p w:rsidR="00A34651" w:rsidRDefault="00A346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2A3E" w:rsidRDefault="00FA2A3E" w:rsidP="00DD75C0">
      <w:pPr>
        <w:spacing w:after="0" w:line="240" w:lineRule="auto"/>
      </w:pPr>
      <w:r>
        <w:separator/>
      </w:r>
    </w:p>
  </w:footnote>
  <w:footnote w:type="continuationSeparator" w:id="0">
    <w:p w:rsidR="00FA2A3E" w:rsidRDefault="00FA2A3E" w:rsidP="00DD75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26B17"/>
    <w:multiLevelType w:val="hybridMultilevel"/>
    <w:tmpl w:val="24843B06"/>
    <w:lvl w:ilvl="0" w:tplc="2D5CA4CC">
      <w:start w:val="1"/>
      <w:numFmt w:val="decimal"/>
      <w:lvlText w:val="1.%1."/>
      <w:lvlJc w:val="left"/>
      <w:pPr>
        <w:tabs>
          <w:tab w:val="num" w:pos="780"/>
        </w:tabs>
        <w:ind w:left="780" w:hanging="360"/>
      </w:pPr>
      <w:rPr>
        <w:rFonts w:hint="default"/>
        <w:lang w:val="en-US"/>
      </w:rPr>
    </w:lvl>
    <w:lvl w:ilvl="1" w:tplc="04090019" w:tentative="1">
      <w:start w:val="1"/>
      <w:numFmt w:val="lowerLetter"/>
      <w:lvlText w:val="%2."/>
      <w:lvlJc w:val="left"/>
      <w:pPr>
        <w:tabs>
          <w:tab w:val="num" w:pos="1860"/>
        </w:tabs>
        <w:ind w:left="1860" w:hanging="360"/>
      </w:p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1">
    <w:nsid w:val="17542FBF"/>
    <w:multiLevelType w:val="hybridMultilevel"/>
    <w:tmpl w:val="A5F0917E"/>
    <w:lvl w:ilvl="0" w:tplc="072EEE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5471F4F"/>
    <w:multiLevelType w:val="hybridMultilevel"/>
    <w:tmpl w:val="EAC6648E"/>
    <w:lvl w:ilvl="0" w:tplc="513AA3F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474B494A"/>
    <w:multiLevelType w:val="hybridMultilevel"/>
    <w:tmpl w:val="A0901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D4933F2"/>
    <w:multiLevelType w:val="hybridMultilevel"/>
    <w:tmpl w:val="1A7211EE"/>
    <w:lvl w:ilvl="0" w:tplc="8A542D72">
      <w:start w:val="2"/>
      <w:numFmt w:val="bullet"/>
      <w:lvlText w:val="-"/>
      <w:lvlJc w:val="left"/>
      <w:pPr>
        <w:tabs>
          <w:tab w:val="num" w:pos="1080"/>
        </w:tabs>
        <w:ind w:left="1080" w:hanging="360"/>
      </w:pPr>
      <w:rPr>
        <w:rFonts w:ascii="Times New Roman" w:eastAsia="SimSu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544A5032"/>
    <w:multiLevelType w:val="hybridMultilevel"/>
    <w:tmpl w:val="B06A690C"/>
    <w:lvl w:ilvl="0" w:tplc="BBEE16BE">
      <w:start w:val="4"/>
      <w:numFmt w:val="bullet"/>
      <w:lvlText w:val="-"/>
      <w:lvlJc w:val="left"/>
      <w:pPr>
        <w:tabs>
          <w:tab w:val="num" w:pos="851"/>
        </w:tabs>
        <w:ind w:left="0" w:firstLine="567"/>
      </w:pPr>
      <w:rPr>
        <w:rFonts w:ascii="Times New Roman" w:eastAsia="SimSun" w:hAnsi="Times New Roman" w:cs="Times New Roman"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nsid w:val="54981A21"/>
    <w:multiLevelType w:val="hybridMultilevel"/>
    <w:tmpl w:val="96A84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03C31EA"/>
    <w:multiLevelType w:val="hybridMultilevel"/>
    <w:tmpl w:val="6CD4631A"/>
    <w:lvl w:ilvl="0" w:tplc="1584CC60">
      <w:start w:val="4"/>
      <w:numFmt w:val="decimal"/>
      <w:lvlText w:val="200%1"/>
      <w:lvlJc w:val="left"/>
      <w:pPr>
        <w:tabs>
          <w:tab w:val="num" w:pos="418"/>
        </w:tabs>
        <w:ind w:left="360" w:firstLine="60"/>
      </w:pPr>
      <w:rPr>
        <w:rFonts w:hint="default"/>
      </w:rPr>
    </w:lvl>
    <w:lvl w:ilvl="1" w:tplc="CF14C9C6">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62D85612"/>
    <w:multiLevelType w:val="hybridMultilevel"/>
    <w:tmpl w:val="863C2B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57C0360"/>
    <w:multiLevelType w:val="hybridMultilevel"/>
    <w:tmpl w:val="BDAAC3D0"/>
    <w:lvl w:ilvl="0" w:tplc="84507C52">
      <w:start w:val="7"/>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71715AAC"/>
    <w:multiLevelType w:val="hybridMultilevel"/>
    <w:tmpl w:val="E822FC4C"/>
    <w:lvl w:ilvl="0" w:tplc="B60EABA2">
      <w:start w:val="1"/>
      <w:numFmt w:val="bullet"/>
      <w:lvlText w:val="-"/>
      <w:lvlJc w:val="left"/>
      <w:pPr>
        <w:tabs>
          <w:tab w:val="num" w:pos="1140"/>
        </w:tabs>
        <w:ind w:left="1140" w:hanging="360"/>
      </w:pPr>
      <w:rPr>
        <w:rFonts w:ascii=".VnTimeH" w:hAnsi=".VnTimeH" w:hint="default"/>
      </w:rPr>
    </w:lvl>
    <w:lvl w:ilvl="1" w:tplc="036CB3D0">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0"/>
  </w:num>
  <w:num w:numId="3">
    <w:abstractNumId w:val="9"/>
  </w:num>
  <w:num w:numId="4">
    <w:abstractNumId w:val="5"/>
  </w:num>
  <w:num w:numId="5">
    <w:abstractNumId w:val="1"/>
  </w:num>
  <w:num w:numId="6">
    <w:abstractNumId w:val="7"/>
  </w:num>
  <w:num w:numId="7">
    <w:abstractNumId w:val="4"/>
  </w:num>
  <w:num w:numId="8">
    <w:abstractNumId w:val="3"/>
  </w:num>
  <w:num w:numId="9">
    <w:abstractNumId w:val="2"/>
  </w:num>
  <w:num w:numId="10">
    <w:abstractNumId w:val="6"/>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3F376F"/>
    <w:rsid w:val="00000EF1"/>
    <w:rsid w:val="000018AD"/>
    <w:rsid w:val="000019E9"/>
    <w:rsid w:val="0000219F"/>
    <w:rsid w:val="00003D95"/>
    <w:rsid w:val="0000459F"/>
    <w:rsid w:val="000046D9"/>
    <w:rsid w:val="00005E16"/>
    <w:rsid w:val="00005F63"/>
    <w:rsid w:val="000063BB"/>
    <w:rsid w:val="00006DBF"/>
    <w:rsid w:val="00006E5B"/>
    <w:rsid w:val="00011777"/>
    <w:rsid w:val="00012ADE"/>
    <w:rsid w:val="00013A6A"/>
    <w:rsid w:val="00013F08"/>
    <w:rsid w:val="0001407E"/>
    <w:rsid w:val="00015278"/>
    <w:rsid w:val="0001538D"/>
    <w:rsid w:val="000158ED"/>
    <w:rsid w:val="00015D18"/>
    <w:rsid w:val="00015D81"/>
    <w:rsid w:val="00016148"/>
    <w:rsid w:val="0001681F"/>
    <w:rsid w:val="00016866"/>
    <w:rsid w:val="0001752E"/>
    <w:rsid w:val="0001776C"/>
    <w:rsid w:val="00020244"/>
    <w:rsid w:val="000208EC"/>
    <w:rsid w:val="00020919"/>
    <w:rsid w:val="00021113"/>
    <w:rsid w:val="0002164C"/>
    <w:rsid w:val="000222C6"/>
    <w:rsid w:val="000224D1"/>
    <w:rsid w:val="000234F6"/>
    <w:rsid w:val="00023C40"/>
    <w:rsid w:val="00024256"/>
    <w:rsid w:val="000248C9"/>
    <w:rsid w:val="000257F1"/>
    <w:rsid w:val="00027135"/>
    <w:rsid w:val="00027F7C"/>
    <w:rsid w:val="00030EA1"/>
    <w:rsid w:val="00030F1C"/>
    <w:rsid w:val="00031A86"/>
    <w:rsid w:val="00031CD5"/>
    <w:rsid w:val="0003282E"/>
    <w:rsid w:val="000331DA"/>
    <w:rsid w:val="00033207"/>
    <w:rsid w:val="000343DF"/>
    <w:rsid w:val="0003559E"/>
    <w:rsid w:val="00036E48"/>
    <w:rsid w:val="000375F9"/>
    <w:rsid w:val="000406CC"/>
    <w:rsid w:val="0004074A"/>
    <w:rsid w:val="00041694"/>
    <w:rsid w:val="00041C8D"/>
    <w:rsid w:val="0004293C"/>
    <w:rsid w:val="00042A7B"/>
    <w:rsid w:val="00042CD9"/>
    <w:rsid w:val="00043853"/>
    <w:rsid w:val="00044D63"/>
    <w:rsid w:val="000461C2"/>
    <w:rsid w:val="00046EF8"/>
    <w:rsid w:val="00046F4F"/>
    <w:rsid w:val="00047221"/>
    <w:rsid w:val="00047B64"/>
    <w:rsid w:val="00047BD1"/>
    <w:rsid w:val="00047F9B"/>
    <w:rsid w:val="00050814"/>
    <w:rsid w:val="00050C62"/>
    <w:rsid w:val="00052626"/>
    <w:rsid w:val="0005296C"/>
    <w:rsid w:val="00052DC0"/>
    <w:rsid w:val="000531AA"/>
    <w:rsid w:val="00053D07"/>
    <w:rsid w:val="000541B4"/>
    <w:rsid w:val="00055B8A"/>
    <w:rsid w:val="00055C94"/>
    <w:rsid w:val="00056BB2"/>
    <w:rsid w:val="00056CD8"/>
    <w:rsid w:val="00057060"/>
    <w:rsid w:val="00057CE8"/>
    <w:rsid w:val="00057EB2"/>
    <w:rsid w:val="00061BA6"/>
    <w:rsid w:val="00061CDB"/>
    <w:rsid w:val="000635F7"/>
    <w:rsid w:val="00063907"/>
    <w:rsid w:val="000640D2"/>
    <w:rsid w:val="000645A4"/>
    <w:rsid w:val="00064977"/>
    <w:rsid w:val="00064F2A"/>
    <w:rsid w:val="0006546A"/>
    <w:rsid w:val="000658E2"/>
    <w:rsid w:val="00066AB8"/>
    <w:rsid w:val="00066C7C"/>
    <w:rsid w:val="000672AC"/>
    <w:rsid w:val="000700CE"/>
    <w:rsid w:val="000715C8"/>
    <w:rsid w:val="000716D6"/>
    <w:rsid w:val="00073A0F"/>
    <w:rsid w:val="000741E3"/>
    <w:rsid w:val="00074226"/>
    <w:rsid w:val="000746E9"/>
    <w:rsid w:val="00074A06"/>
    <w:rsid w:val="00074B83"/>
    <w:rsid w:val="0007646C"/>
    <w:rsid w:val="00076EC9"/>
    <w:rsid w:val="00076F79"/>
    <w:rsid w:val="00077898"/>
    <w:rsid w:val="00077CB3"/>
    <w:rsid w:val="00080ED3"/>
    <w:rsid w:val="00081B8D"/>
    <w:rsid w:val="00082E51"/>
    <w:rsid w:val="000830D3"/>
    <w:rsid w:val="00083D91"/>
    <w:rsid w:val="00084AD8"/>
    <w:rsid w:val="000853DB"/>
    <w:rsid w:val="000868DB"/>
    <w:rsid w:val="000879A7"/>
    <w:rsid w:val="0009066D"/>
    <w:rsid w:val="0009136F"/>
    <w:rsid w:val="00091900"/>
    <w:rsid w:val="00091B68"/>
    <w:rsid w:val="00092A46"/>
    <w:rsid w:val="0009472A"/>
    <w:rsid w:val="0009495C"/>
    <w:rsid w:val="00094FCC"/>
    <w:rsid w:val="00095C66"/>
    <w:rsid w:val="00095D60"/>
    <w:rsid w:val="00096132"/>
    <w:rsid w:val="00096893"/>
    <w:rsid w:val="000969DB"/>
    <w:rsid w:val="00096C74"/>
    <w:rsid w:val="00096CB6"/>
    <w:rsid w:val="00096E75"/>
    <w:rsid w:val="00097B8E"/>
    <w:rsid w:val="000A0735"/>
    <w:rsid w:val="000A0828"/>
    <w:rsid w:val="000A210D"/>
    <w:rsid w:val="000A2F79"/>
    <w:rsid w:val="000A3D6C"/>
    <w:rsid w:val="000A7265"/>
    <w:rsid w:val="000A72B5"/>
    <w:rsid w:val="000A7D4F"/>
    <w:rsid w:val="000A7DA8"/>
    <w:rsid w:val="000B117E"/>
    <w:rsid w:val="000B137C"/>
    <w:rsid w:val="000B252A"/>
    <w:rsid w:val="000B2A26"/>
    <w:rsid w:val="000B2FCA"/>
    <w:rsid w:val="000B3167"/>
    <w:rsid w:val="000B3893"/>
    <w:rsid w:val="000B3ACB"/>
    <w:rsid w:val="000B3D56"/>
    <w:rsid w:val="000B4433"/>
    <w:rsid w:val="000B58B1"/>
    <w:rsid w:val="000B5C3E"/>
    <w:rsid w:val="000B5EF4"/>
    <w:rsid w:val="000B7DA1"/>
    <w:rsid w:val="000B7EA6"/>
    <w:rsid w:val="000C00FB"/>
    <w:rsid w:val="000C1425"/>
    <w:rsid w:val="000C170C"/>
    <w:rsid w:val="000C1804"/>
    <w:rsid w:val="000C226C"/>
    <w:rsid w:val="000C37F3"/>
    <w:rsid w:val="000C38A7"/>
    <w:rsid w:val="000C3E8A"/>
    <w:rsid w:val="000C43E5"/>
    <w:rsid w:val="000C580D"/>
    <w:rsid w:val="000C5C00"/>
    <w:rsid w:val="000C691E"/>
    <w:rsid w:val="000C7699"/>
    <w:rsid w:val="000D05B8"/>
    <w:rsid w:val="000D0CB7"/>
    <w:rsid w:val="000D1370"/>
    <w:rsid w:val="000D2585"/>
    <w:rsid w:val="000D2927"/>
    <w:rsid w:val="000D2AAB"/>
    <w:rsid w:val="000D3079"/>
    <w:rsid w:val="000D3698"/>
    <w:rsid w:val="000D3E10"/>
    <w:rsid w:val="000D3F23"/>
    <w:rsid w:val="000D4FE0"/>
    <w:rsid w:val="000D5DF8"/>
    <w:rsid w:val="000D68C1"/>
    <w:rsid w:val="000D728C"/>
    <w:rsid w:val="000E05C1"/>
    <w:rsid w:val="000E05C7"/>
    <w:rsid w:val="000E0A75"/>
    <w:rsid w:val="000E0A8A"/>
    <w:rsid w:val="000E0E30"/>
    <w:rsid w:val="000E1522"/>
    <w:rsid w:val="000E1654"/>
    <w:rsid w:val="000E29F3"/>
    <w:rsid w:val="000E2E41"/>
    <w:rsid w:val="000E3867"/>
    <w:rsid w:val="000E4374"/>
    <w:rsid w:val="000E4B2C"/>
    <w:rsid w:val="000E4EA7"/>
    <w:rsid w:val="000E5456"/>
    <w:rsid w:val="000E5670"/>
    <w:rsid w:val="000E66FA"/>
    <w:rsid w:val="000E6977"/>
    <w:rsid w:val="000F063A"/>
    <w:rsid w:val="000F0754"/>
    <w:rsid w:val="000F0E18"/>
    <w:rsid w:val="000F189D"/>
    <w:rsid w:val="000F1CC1"/>
    <w:rsid w:val="000F2051"/>
    <w:rsid w:val="000F3562"/>
    <w:rsid w:val="000F3944"/>
    <w:rsid w:val="000F4034"/>
    <w:rsid w:val="000F4753"/>
    <w:rsid w:val="000F51CA"/>
    <w:rsid w:val="000F52F1"/>
    <w:rsid w:val="000F5A4E"/>
    <w:rsid w:val="000F686F"/>
    <w:rsid w:val="000F6AAD"/>
    <w:rsid w:val="000F6BF6"/>
    <w:rsid w:val="000F6DF8"/>
    <w:rsid w:val="000F7260"/>
    <w:rsid w:val="0010035F"/>
    <w:rsid w:val="00100F9E"/>
    <w:rsid w:val="00101079"/>
    <w:rsid w:val="001011B4"/>
    <w:rsid w:val="00101458"/>
    <w:rsid w:val="00101627"/>
    <w:rsid w:val="00101C91"/>
    <w:rsid w:val="00101D90"/>
    <w:rsid w:val="00101F65"/>
    <w:rsid w:val="0010247C"/>
    <w:rsid w:val="001026FC"/>
    <w:rsid w:val="001032AF"/>
    <w:rsid w:val="00104120"/>
    <w:rsid w:val="0010423A"/>
    <w:rsid w:val="00104935"/>
    <w:rsid w:val="00104B8D"/>
    <w:rsid w:val="00105F71"/>
    <w:rsid w:val="001060BA"/>
    <w:rsid w:val="001069C6"/>
    <w:rsid w:val="00106AE8"/>
    <w:rsid w:val="001074C4"/>
    <w:rsid w:val="0011080A"/>
    <w:rsid w:val="00110942"/>
    <w:rsid w:val="00110C07"/>
    <w:rsid w:val="001112D7"/>
    <w:rsid w:val="00111CCF"/>
    <w:rsid w:val="00112250"/>
    <w:rsid w:val="0011271F"/>
    <w:rsid w:val="00112CDE"/>
    <w:rsid w:val="00113106"/>
    <w:rsid w:val="0011382D"/>
    <w:rsid w:val="00114605"/>
    <w:rsid w:val="001147A8"/>
    <w:rsid w:val="00115365"/>
    <w:rsid w:val="001154B0"/>
    <w:rsid w:val="0011570E"/>
    <w:rsid w:val="00116028"/>
    <w:rsid w:val="00117F97"/>
    <w:rsid w:val="0012011D"/>
    <w:rsid w:val="0012018C"/>
    <w:rsid w:val="00120938"/>
    <w:rsid w:val="00121C6A"/>
    <w:rsid w:val="00121D28"/>
    <w:rsid w:val="00122029"/>
    <w:rsid w:val="0012251F"/>
    <w:rsid w:val="00122BD0"/>
    <w:rsid w:val="00124032"/>
    <w:rsid w:val="001242C0"/>
    <w:rsid w:val="0012448A"/>
    <w:rsid w:val="001251B9"/>
    <w:rsid w:val="00125FF0"/>
    <w:rsid w:val="001266CF"/>
    <w:rsid w:val="00126C53"/>
    <w:rsid w:val="0012731B"/>
    <w:rsid w:val="0012762B"/>
    <w:rsid w:val="001315E9"/>
    <w:rsid w:val="00131840"/>
    <w:rsid w:val="001320E7"/>
    <w:rsid w:val="0013221A"/>
    <w:rsid w:val="001328BA"/>
    <w:rsid w:val="00132B37"/>
    <w:rsid w:val="00132F77"/>
    <w:rsid w:val="001330F8"/>
    <w:rsid w:val="00133B63"/>
    <w:rsid w:val="00134654"/>
    <w:rsid w:val="001352CA"/>
    <w:rsid w:val="001359E6"/>
    <w:rsid w:val="00136BC4"/>
    <w:rsid w:val="00136C44"/>
    <w:rsid w:val="001400A9"/>
    <w:rsid w:val="001403C4"/>
    <w:rsid w:val="00141156"/>
    <w:rsid w:val="001412A6"/>
    <w:rsid w:val="00141D74"/>
    <w:rsid w:val="0014246C"/>
    <w:rsid w:val="0014319B"/>
    <w:rsid w:val="00143C5F"/>
    <w:rsid w:val="00143D11"/>
    <w:rsid w:val="00143F53"/>
    <w:rsid w:val="0014427B"/>
    <w:rsid w:val="00144C65"/>
    <w:rsid w:val="00146992"/>
    <w:rsid w:val="00147E86"/>
    <w:rsid w:val="00150C96"/>
    <w:rsid w:val="00150D75"/>
    <w:rsid w:val="00151692"/>
    <w:rsid w:val="001517DA"/>
    <w:rsid w:val="00151DE3"/>
    <w:rsid w:val="00153B18"/>
    <w:rsid w:val="001544D4"/>
    <w:rsid w:val="00154F13"/>
    <w:rsid w:val="001552DB"/>
    <w:rsid w:val="001554EC"/>
    <w:rsid w:val="00156464"/>
    <w:rsid w:val="00156C7D"/>
    <w:rsid w:val="00156F41"/>
    <w:rsid w:val="00157E68"/>
    <w:rsid w:val="00160296"/>
    <w:rsid w:val="00160700"/>
    <w:rsid w:val="00160B2D"/>
    <w:rsid w:val="00160F22"/>
    <w:rsid w:val="00160F44"/>
    <w:rsid w:val="00162281"/>
    <w:rsid w:val="00162ECD"/>
    <w:rsid w:val="001632DD"/>
    <w:rsid w:val="00163B9E"/>
    <w:rsid w:val="00164F90"/>
    <w:rsid w:val="0016532A"/>
    <w:rsid w:val="001653E9"/>
    <w:rsid w:val="00165A1B"/>
    <w:rsid w:val="00165AB0"/>
    <w:rsid w:val="0016749E"/>
    <w:rsid w:val="0017030B"/>
    <w:rsid w:val="0017033A"/>
    <w:rsid w:val="00170DC6"/>
    <w:rsid w:val="00171687"/>
    <w:rsid w:val="00171B2D"/>
    <w:rsid w:val="001740CB"/>
    <w:rsid w:val="00174CCE"/>
    <w:rsid w:val="00174CE5"/>
    <w:rsid w:val="00174DB5"/>
    <w:rsid w:val="001759E2"/>
    <w:rsid w:val="0017685C"/>
    <w:rsid w:val="00177658"/>
    <w:rsid w:val="00177FE1"/>
    <w:rsid w:val="00180FE1"/>
    <w:rsid w:val="00181000"/>
    <w:rsid w:val="001812C7"/>
    <w:rsid w:val="00181461"/>
    <w:rsid w:val="001821C9"/>
    <w:rsid w:val="00183C63"/>
    <w:rsid w:val="00183FC7"/>
    <w:rsid w:val="0018492F"/>
    <w:rsid w:val="00184E4B"/>
    <w:rsid w:val="0018586E"/>
    <w:rsid w:val="00185921"/>
    <w:rsid w:val="00185E47"/>
    <w:rsid w:val="00186033"/>
    <w:rsid w:val="00186632"/>
    <w:rsid w:val="00187687"/>
    <w:rsid w:val="00190B36"/>
    <w:rsid w:val="00191387"/>
    <w:rsid w:val="00192A1C"/>
    <w:rsid w:val="00192D80"/>
    <w:rsid w:val="00192D96"/>
    <w:rsid w:val="00193509"/>
    <w:rsid w:val="0019372E"/>
    <w:rsid w:val="001937CB"/>
    <w:rsid w:val="001947DB"/>
    <w:rsid w:val="001952E7"/>
    <w:rsid w:val="001A0753"/>
    <w:rsid w:val="001A0C4D"/>
    <w:rsid w:val="001A133A"/>
    <w:rsid w:val="001A221B"/>
    <w:rsid w:val="001A35F2"/>
    <w:rsid w:val="001A43BF"/>
    <w:rsid w:val="001A4730"/>
    <w:rsid w:val="001A4E35"/>
    <w:rsid w:val="001A51A6"/>
    <w:rsid w:val="001A5ACD"/>
    <w:rsid w:val="001A5B9A"/>
    <w:rsid w:val="001A5BDF"/>
    <w:rsid w:val="001A6721"/>
    <w:rsid w:val="001A679D"/>
    <w:rsid w:val="001A78EA"/>
    <w:rsid w:val="001A7D5D"/>
    <w:rsid w:val="001B0CBE"/>
    <w:rsid w:val="001B1B92"/>
    <w:rsid w:val="001B1CA5"/>
    <w:rsid w:val="001B330C"/>
    <w:rsid w:val="001B51B4"/>
    <w:rsid w:val="001B5DD7"/>
    <w:rsid w:val="001B67FE"/>
    <w:rsid w:val="001C2712"/>
    <w:rsid w:val="001C2B93"/>
    <w:rsid w:val="001C3160"/>
    <w:rsid w:val="001C3635"/>
    <w:rsid w:val="001C4765"/>
    <w:rsid w:val="001C4FA3"/>
    <w:rsid w:val="001C575E"/>
    <w:rsid w:val="001C5D0A"/>
    <w:rsid w:val="001C6349"/>
    <w:rsid w:val="001C7438"/>
    <w:rsid w:val="001C7EB1"/>
    <w:rsid w:val="001D05E1"/>
    <w:rsid w:val="001D1075"/>
    <w:rsid w:val="001D163B"/>
    <w:rsid w:val="001D168F"/>
    <w:rsid w:val="001D237F"/>
    <w:rsid w:val="001D28AF"/>
    <w:rsid w:val="001D2D2E"/>
    <w:rsid w:val="001D39AF"/>
    <w:rsid w:val="001D4103"/>
    <w:rsid w:val="001D4296"/>
    <w:rsid w:val="001D44B3"/>
    <w:rsid w:val="001D47D1"/>
    <w:rsid w:val="001D4AC8"/>
    <w:rsid w:val="001D4B1A"/>
    <w:rsid w:val="001D57A5"/>
    <w:rsid w:val="001D58F5"/>
    <w:rsid w:val="001D68A9"/>
    <w:rsid w:val="001D76FF"/>
    <w:rsid w:val="001E007B"/>
    <w:rsid w:val="001E10CF"/>
    <w:rsid w:val="001E33BD"/>
    <w:rsid w:val="001E366C"/>
    <w:rsid w:val="001E3971"/>
    <w:rsid w:val="001E3CD8"/>
    <w:rsid w:val="001E3F8C"/>
    <w:rsid w:val="001E574B"/>
    <w:rsid w:val="001E6163"/>
    <w:rsid w:val="001F0535"/>
    <w:rsid w:val="001F0566"/>
    <w:rsid w:val="001F0AD8"/>
    <w:rsid w:val="001F0DDA"/>
    <w:rsid w:val="001F10E5"/>
    <w:rsid w:val="001F1E8F"/>
    <w:rsid w:val="001F260E"/>
    <w:rsid w:val="001F2AF3"/>
    <w:rsid w:val="001F2C09"/>
    <w:rsid w:val="001F2EA6"/>
    <w:rsid w:val="001F3059"/>
    <w:rsid w:val="001F379B"/>
    <w:rsid w:val="001F39AB"/>
    <w:rsid w:val="001F591C"/>
    <w:rsid w:val="001F5D7B"/>
    <w:rsid w:val="001F67D2"/>
    <w:rsid w:val="001F71D2"/>
    <w:rsid w:val="001F73E4"/>
    <w:rsid w:val="001F7805"/>
    <w:rsid w:val="001F7BA0"/>
    <w:rsid w:val="00200B9F"/>
    <w:rsid w:val="00201F88"/>
    <w:rsid w:val="002027BE"/>
    <w:rsid w:val="0020305F"/>
    <w:rsid w:val="002035A7"/>
    <w:rsid w:val="00204DFA"/>
    <w:rsid w:val="002067F6"/>
    <w:rsid w:val="00207928"/>
    <w:rsid w:val="002105C7"/>
    <w:rsid w:val="0021076A"/>
    <w:rsid w:val="00210873"/>
    <w:rsid w:val="00210C05"/>
    <w:rsid w:val="00210CC9"/>
    <w:rsid w:val="00212FB1"/>
    <w:rsid w:val="002138CF"/>
    <w:rsid w:val="00213CAB"/>
    <w:rsid w:val="002142A7"/>
    <w:rsid w:val="002143B6"/>
    <w:rsid w:val="00214A66"/>
    <w:rsid w:val="00215329"/>
    <w:rsid w:val="002159A8"/>
    <w:rsid w:val="0021627C"/>
    <w:rsid w:val="00216B4E"/>
    <w:rsid w:val="00216E78"/>
    <w:rsid w:val="00216F34"/>
    <w:rsid w:val="0022080A"/>
    <w:rsid w:val="00221EFF"/>
    <w:rsid w:val="00221F7D"/>
    <w:rsid w:val="0022206B"/>
    <w:rsid w:val="00222202"/>
    <w:rsid w:val="0022281E"/>
    <w:rsid w:val="00222C5D"/>
    <w:rsid w:val="00222EDD"/>
    <w:rsid w:val="0022354C"/>
    <w:rsid w:val="002248B5"/>
    <w:rsid w:val="00224970"/>
    <w:rsid w:val="002249CF"/>
    <w:rsid w:val="00224F0C"/>
    <w:rsid w:val="00225855"/>
    <w:rsid w:val="00225E6C"/>
    <w:rsid w:val="00226E2E"/>
    <w:rsid w:val="002303EE"/>
    <w:rsid w:val="00231463"/>
    <w:rsid w:val="002318A4"/>
    <w:rsid w:val="00231D2C"/>
    <w:rsid w:val="0023211A"/>
    <w:rsid w:val="00232123"/>
    <w:rsid w:val="00232230"/>
    <w:rsid w:val="0023261F"/>
    <w:rsid w:val="00232801"/>
    <w:rsid w:val="0023291B"/>
    <w:rsid w:val="0023338A"/>
    <w:rsid w:val="00233BF9"/>
    <w:rsid w:val="00233E51"/>
    <w:rsid w:val="002340B4"/>
    <w:rsid w:val="00234603"/>
    <w:rsid w:val="00235CE5"/>
    <w:rsid w:val="00236B84"/>
    <w:rsid w:val="002370F7"/>
    <w:rsid w:val="002372D3"/>
    <w:rsid w:val="0023757D"/>
    <w:rsid w:val="00237795"/>
    <w:rsid w:val="0023782B"/>
    <w:rsid w:val="00237ACF"/>
    <w:rsid w:val="002403D1"/>
    <w:rsid w:val="00240614"/>
    <w:rsid w:val="00240DC5"/>
    <w:rsid w:val="002422BE"/>
    <w:rsid w:val="00243681"/>
    <w:rsid w:val="00243A34"/>
    <w:rsid w:val="0024564C"/>
    <w:rsid w:val="00245CC3"/>
    <w:rsid w:val="00245FC5"/>
    <w:rsid w:val="0024690E"/>
    <w:rsid w:val="00246964"/>
    <w:rsid w:val="002500BF"/>
    <w:rsid w:val="0025039A"/>
    <w:rsid w:val="002503D6"/>
    <w:rsid w:val="00250845"/>
    <w:rsid w:val="002508CE"/>
    <w:rsid w:val="0025210C"/>
    <w:rsid w:val="00252840"/>
    <w:rsid w:val="00252843"/>
    <w:rsid w:val="002533DF"/>
    <w:rsid w:val="00253440"/>
    <w:rsid w:val="0025371F"/>
    <w:rsid w:val="00253A47"/>
    <w:rsid w:val="002542F2"/>
    <w:rsid w:val="002543BC"/>
    <w:rsid w:val="00254701"/>
    <w:rsid w:val="00255021"/>
    <w:rsid w:val="002557A4"/>
    <w:rsid w:val="00256218"/>
    <w:rsid w:val="00256249"/>
    <w:rsid w:val="00256476"/>
    <w:rsid w:val="002569D4"/>
    <w:rsid w:val="00260181"/>
    <w:rsid w:val="00260F41"/>
    <w:rsid w:val="0026125A"/>
    <w:rsid w:val="00261793"/>
    <w:rsid w:val="0026215C"/>
    <w:rsid w:val="00262C30"/>
    <w:rsid w:val="00262C7A"/>
    <w:rsid w:val="0026381D"/>
    <w:rsid w:val="00265762"/>
    <w:rsid w:val="00265EA9"/>
    <w:rsid w:val="00266437"/>
    <w:rsid w:val="002674AE"/>
    <w:rsid w:val="0026776D"/>
    <w:rsid w:val="00267E45"/>
    <w:rsid w:val="0027031B"/>
    <w:rsid w:val="00270783"/>
    <w:rsid w:val="00270963"/>
    <w:rsid w:val="00270B85"/>
    <w:rsid w:val="00270C52"/>
    <w:rsid w:val="0027175C"/>
    <w:rsid w:val="0027295D"/>
    <w:rsid w:val="002731FB"/>
    <w:rsid w:val="002747D1"/>
    <w:rsid w:val="00274ED2"/>
    <w:rsid w:val="00275623"/>
    <w:rsid w:val="0027566B"/>
    <w:rsid w:val="002759E0"/>
    <w:rsid w:val="00277130"/>
    <w:rsid w:val="00277C8F"/>
    <w:rsid w:val="00280618"/>
    <w:rsid w:val="00281367"/>
    <w:rsid w:val="0028191D"/>
    <w:rsid w:val="00281A4C"/>
    <w:rsid w:val="00281B36"/>
    <w:rsid w:val="00281F7D"/>
    <w:rsid w:val="00282884"/>
    <w:rsid w:val="002829D2"/>
    <w:rsid w:val="00283C5D"/>
    <w:rsid w:val="00284780"/>
    <w:rsid w:val="00284AD7"/>
    <w:rsid w:val="002851DD"/>
    <w:rsid w:val="00285E4F"/>
    <w:rsid w:val="0028658B"/>
    <w:rsid w:val="00286CC2"/>
    <w:rsid w:val="0028725E"/>
    <w:rsid w:val="00290E36"/>
    <w:rsid w:val="00290F34"/>
    <w:rsid w:val="0029121D"/>
    <w:rsid w:val="0029177C"/>
    <w:rsid w:val="00291844"/>
    <w:rsid w:val="00291C15"/>
    <w:rsid w:val="0029427A"/>
    <w:rsid w:val="0029457B"/>
    <w:rsid w:val="00294925"/>
    <w:rsid w:val="00294BB9"/>
    <w:rsid w:val="002952B5"/>
    <w:rsid w:val="002955E1"/>
    <w:rsid w:val="00295D6D"/>
    <w:rsid w:val="00295E51"/>
    <w:rsid w:val="00295FA5"/>
    <w:rsid w:val="00296D42"/>
    <w:rsid w:val="00296E36"/>
    <w:rsid w:val="002972F5"/>
    <w:rsid w:val="002A195B"/>
    <w:rsid w:val="002A1E1A"/>
    <w:rsid w:val="002A2F63"/>
    <w:rsid w:val="002A3237"/>
    <w:rsid w:val="002A353D"/>
    <w:rsid w:val="002A3564"/>
    <w:rsid w:val="002A3EFE"/>
    <w:rsid w:val="002A426E"/>
    <w:rsid w:val="002A5588"/>
    <w:rsid w:val="002A55DF"/>
    <w:rsid w:val="002A604D"/>
    <w:rsid w:val="002A6182"/>
    <w:rsid w:val="002A6426"/>
    <w:rsid w:val="002A657E"/>
    <w:rsid w:val="002A763A"/>
    <w:rsid w:val="002A7B95"/>
    <w:rsid w:val="002B1109"/>
    <w:rsid w:val="002B1374"/>
    <w:rsid w:val="002B181D"/>
    <w:rsid w:val="002B2206"/>
    <w:rsid w:val="002B2637"/>
    <w:rsid w:val="002B2ABF"/>
    <w:rsid w:val="002B3897"/>
    <w:rsid w:val="002B3A89"/>
    <w:rsid w:val="002B3F37"/>
    <w:rsid w:val="002B4359"/>
    <w:rsid w:val="002B4FC7"/>
    <w:rsid w:val="002B50DF"/>
    <w:rsid w:val="002B539C"/>
    <w:rsid w:val="002B5D94"/>
    <w:rsid w:val="002B5F1A"/>
    <w:rsid w:val="002B5F48"/>
    <w:rsid w:val="002B6BA8"/>
    <w:rsid w:val="002B71F5"/>
    <w:rsid w:val="002B71F8"/>
    <w:rsid w:val="002B7472"/>
    <w:rsid w:val="002B75D8"/>
    <w:rsid w:val="002B7813"/>
    <w:rsid w:val="002C247C"/>
    <w:rsid w:val="002C3A22"/>
    <w:rsid w:val="002C3A4D"/>
    <w:rsid w:val="002C3CF5"/>
    <w:rsid w:val="002C47B0"/>
    <w:rsid w:val="002C4F4F"/>
    <w:rsid w:val="002C5004"/>
    <w:rsid w:val="002C54EC"/>
    <w:rsid w:val="002C5828"/>
    <w:rsid w:val="002C592E"/>
    <w:rsid w:val="002C71CF"/>
    <w:rsid w:val="002C79C8"/>
    <w:rsid w:val="002D16BE"/>
    <w:rsid w:val="002D1719"/>
    <w:rsid w:val="002D37FD"/>
    <w:rsid w:val="002D3C64"/>
    <w:rsid w:val="002D4308"/>
    <w:rsid w:val="002D4E12"/>
    <w:rsid w:val="002D6770"/>
    <w:rsid w:val="002D6DF4"/>
    <w:rsid w:val="002D794D"/>
    <w:rsid w:val="002E091E"/>
    <w:rsid w:val="002E112C"/>
    <w:rsid w:val="002E4C94"/>
    <w:rsid w:val="002E526B"/>
    <w:rsid w:val="002E535D"/>
    <w:rsid w:val="002E562D"/>
    <w:rsid w:val="002E603E"/>
    <w:rsid w:val="002E60AA"/>
    <w:rsid w:val="002E62C5"/>
    <w:rsid w:val="002E6DBA"/>
    <w:rsid w:val="002E7849"/>
    <w:rsid w:val="002E7999"/>
    <w:rsid w:val="002E79DF"/>
    <w:rsid w:val="002F0E0E"/>
    <w:rsid w:val="002F0FA7"/>
    <w:rsid w:val="002F17DB"/>
    <w:rsid w:val="002F3893"/>
    <w:rsid w:val="002F3C11"/>
    <w:rsid w:val="002F42C0"/>
    <w:rsid w:val="002F4974"/>
    <w:rsid w:val="002F49CE"/>
    <w:rsid w:val="002F4C2D"/>
    <w:rsid w:val="002F5964"/>
    <w:rsid w:val="002F5A50"/>
    <w:rsid w:val="002F5BE3"/>
    <w:rsid w:val="002F61F9"/>
    <w:rsid w:val="002F751D"/>
    <w:rsid w:val="002F7D0B"/>
    <w:rsid w:val="00301648"/>
    <w:rsid w:val="00301861"/>
    <w:rsid w:val="0030190D"/>
    <w:rsid w:val="00303912"/>
    <w:rsid w:val="0030469B"/>
    <w:rsid w:val="003047BF"/>
    <w:rsid w:val="003048BC"/>
    <w:rsid w:val="00304F34"/>
    <w:rsid w:val="003050B6"/>
    <w:rsid w:val="00306794"/>
    <w:rsid w:val="00306E0F"/>
    <w:rsid w:val="00306F35"/>
    <w:rsid w:val="003076DE"/>
    <w:rsid w:val="0030777D"/>
    <w:rsid w:val="003079E3"/>
    <w:rsid w:val="00307D5C"/>
    <w:rsid w:val="00307D9D"/>
    <w:rsid w:val="00310315"/>
    <w:rsid w:val="003104C7"/>
    <w:rsid w:val="00310FA4"/>
    <w:rsid w:val="00310FD5"/>
    <w:rsid w:val="003113D0"/>
    <w:rsid w:val="00311C8F"/>
    <w:rsid w:val="00311CA1"/>
    <w:rsid w:val="00315766"/>
    <w:rsid w:val="00315F4C"/>
    <w:rsid w:val="00316EE4"/>
    <w:rsid w:val="00316F52"/>
    <w:rsid w:val="00317F13"/>
    <w:rsid w:val="00320599"/>
    <w:rsid w:val="00320A5D"/>
    <w:rsid w:val="00322887"/>
    <w:rsid w:val="0032312F"/>
    <w:rsid w:val="00324687"/>
    <w:rsid w:val="00325546"/>
    <w:rsid w:val="0032581B"/>
    <w:rsid w:val="003259B3"/>
    <w:rsid w:val="00326730"/>
    <w:rsid w:val="00327DB7"/>
    <w:rsid w:val="00327FDE"/>
    <w:rsid w:val="003302D8"/>
    <w:rsid w:val="00331054"/>
    <w:rsid w:val="003310B7"/>
    <w:rsid w:val="0033202A"/>
    <w:rsid w:val="003331DA"/>
    <w:rsid w:val="0033337C"/>
    <w:rsid w:val="00334116"/>
    <w:rsid w:val="003342F1"/>
    <w:rsid w:val="0033431F"/>
    <w:rsid w:val="00335E78"/>
    <w:rsid w:val="00335EA6"/>
    <w:rsid w:val="00335F9D"/>
    <w:rsid w:val="003366B4"/>
    <w:rsid w:val="00336B19"/>
    <w:rsid w:val="00336BD8"/>
    <w:rsid w:val="003379AD"/>
    <w:rsid w:val="003379F2"/>
    <w:rsid w:val="00337CC4"/>
    <w:rsid w:val="00340AD8"/>
    <w:rsid w:val="0034435A"/>
    <w:rsid w:val="00344D25"/>
    <w:rsid w:val="00345293"/>
    <w:rsid w:val="00346165"/>
    <w:rsid w:val="00346630"/>
    <w:rsid w:val="003466E7"/>
    <w:rsid w:val="003501F9"/>
    <w:rsid w:val="00350499"/>
    <w:rsid w:val="0035069B"/>
    <w:rsid w:val="003517DC"/>
    <w:rsid w:val="003522A8"/>
    <w:rsid w:val="003522B3"/>
    <w:rsid w:val="0035339B"/>
    <w:rsid w:val="0035353F"/>
    <w:rsid w:val="00353966"/>
    <w:rsid w:val="00353F0F"/>
    <w:rsid w:val="00354237"/>
    <w:rsid w:val="0035572D"/>
    <w:rsid w:val="00355B79"/>
    <w:rsid w:val="003564B6"/>
    <w:rsid w:val="00357782"/>
    <w:rsid w:val="00357E6C"/>
    <w:rsid w:val="00360C6F"/>
    <w:rsid w:val="003614FB"/>
    <w:rsid w:val="00361674"/>
    <w:rsid w:val="00361C1A"/>
    <w:rsid w:val="00363DE1"/>
    <w:rsid w:val="00364236"/>
    <w:rsid w:val="00364DD5"/>
    <w:rsid w:val="00365160"/>
    <w:rsid w:val="00365C11"/>
    <w:rsid w:val="00365C69"/>
    <w:rsid w:val="00365FDD"/>
    <w:rsid w:val="003660D6"/>
    <w:rsid w:val="00367EFF"/>
    <w:rsid w:val="00370A24"/>
    <w:rsid w:val="00371911"/>
    <w:rsid w:val="00371D64"/>
    <w:rsid w:val="003731FF"/>
    <w:rsid w:val="0037481E"/>
    <w:rsid w:val="003748A4"/>
    <w:rsid w:val="00374BC2"/>
    <w:rsid w:val="003752C7"/>
    <w:rsid w:val="0037561E"/>
    <w:rsid w:val="00375A86"/>
    <w:rsid w:val="00375FAA"/>
    <w:rsid w:val="003760B9"/>
    <w:rsid w:val="00380AFB"/>
    <w:rsid w:val="003812E3"/>
    <w:rsid w:val="0038183F"/>
    <w:rsid w:val="00381FD4"/>
    <w:rsid w:val="0038433A"/>
    <w:rsid w:val="00384D78"/>
    <w:rsid w:val="00384E7C"/>
    <w:rsid w:val="0038590C"/>
    <w:rsid w:val="00386199"/>
    <w:rsid w:val="00386B9D"/>
    <w:rsid w:val="00387931"/>
    <w:rsid w:val="00387C99"/>
    <w:rsid w:val="00387EA9"/>
    <w:rsid w:val="00387FE9"/>
    <w:rsid w:val="00390E1F"/>
    <w:rsid w:val="00390FAE"/>
    <w:rsid w:val="003915EA"/>
    <w:rsid w:val="00392AF3"/>
    <w:rsid w:val="00393166"/>
    <w:rsid w:val="0039417E"/>
    <w:rsid w:val="003941FD"/>
    <w:rsid w:val="00394627"/>
    <w:rsid w:val="0039529C"/>
    <w:rsid w:val="0039583B"/>
    <w:rsid w:val="00395AF9"/>
    <w:rsid w:val="003964A1"/>
    <w:rsid w:val="0039725C"/>
    <w:rsid w:val="00397A64"/>
    <w:rsid w:val="003A063E"/>
    <w:rsid w:val="003A0F7A"/>
    <w:rsid w:val="003A114E"/>
    <w:rsid w:val="003A169A"/>
    <w:rsid w:val="003A2CD8"/>
    <w:rsid w:val="003A3062"/>
    <w:rsid w:val="003A393B"/>
    <w:rsid w:val="003A45C3"/>
    <w:rsid w:val="003A461E"/>
    <w:rsid w:val="003A4D9E"/>
    <w:rsid w:val="003A573B"/>
    <w:rsid w:val="003A6368"/>
    <w:rsid w:val="003A68D7"/>
    <w:rsid w:val="003A7AFD"/>
    <w:rsid w:val="003B0269"/>
    <w:rsid w:val="003B08C2"/>
    <w:rsid w:val="003B0A1E"/>
    <w:rsid w:val="003B0D68"/>
    <w:rsid w:val="003B20AA"/>
    <w:rsid w:val="003B36C3"/>
    <w:rsid w:val="003B38FA"/>
    <w:rsid w:val="003B4042"/>
    <w:rsid w:val="003B49A5"/>
    <w:rsid w:val="003B4C2E"/>
    <w:rsid w:val="003B54D2"/>
    <w:rsid w:val="003B5528"/>
    <w:rsid w:val="003B5ED7"/>
    <w:rsid w:val="003B7032"/>
    <w:rsid w:val="003B7678"/>
    <w:rsid w:val="003B7907"/>
    <w:rsid w:val="003B7E2E"/>
    <w:rsid w:val="003C0F91"/>
    <w:rsid w:val="003C116A"/>
    <w:rsid w:val="003C1636"/>
    <w:rsid w:val="003C1F81"/>
    <w:rsid w:val="003C34C8"/>
    <w:rsid w:val="003C3C5C"/>
    <w:rsid w:val="003C4423"/>
    <w:rsid w:val="003C47ED"/>
    <w:rsid w:val="003C4A26"/>
    <w:rsid w:val="003C5084"/>
    <w:rsid w:val="003C6984"/>
    <w:rsid w:val="003D01F4"/>
    <w:rsid w:val="003D060D"/>
    <w:rsid w:val="003D0AFF"/>
    <w:rsid w:val="003D0DBA"/>
    <w:rsid w:val="003D1986"/>
    <w:rsid w:val="003D1F1B"/>
    <w:rsid w:val="003D265B"/>
    <w:rsid w:val="003D3989"/>
    <w:rsid w:val="003D43CB"/>
    <w:rsid w:val="003D4FD6"/>
    <w:rsid w:val="003D58FA"/>
    <w:rsid w:val="003D59A6"/>
    <w:rsid w:val="003D59F4"/>
    <w:rsid w:val="003D62DC"/>
    <w:rsid w:val="003D6CCA"/>
    <w:rsid w:val="003D7909"/>
    <w:rsid w:val="003E01BA"/>
    <w:rsid w:val="003E0514"/>
    <w:rsid w:val="003E06CE"/>
    <w:rsid w:val="003E0EAD"/>
    <w:rsid w:val="003E15DF"/>
    <w:rsid w:val="003E197F"/>
    <w:rsid w:val="003E1C8D"/>
    <w:rsid w:val="003E3092"/>
    <w:rsid w:val="003E3215"/>
    <w:rsid w:val="003E345B"/>
    <w:rsid w:val="003E3F16"/>
    <w:rsid w:val="003E4783"/>
    <w:rsid w:val="003E4825"/>
    <w:rsid w:val="003E505A"/>
    <w:rsid w:val="003E5470"/>
    <w:rsid w:val="003E6269"/>
    <w:rsid w:val="003E7BFC"/>
    <w:rsid w:val="003F0845"/>
    <w:rsid w:val="003F090A"/>
    <w:rsid w:val="003F0E87"/>
    <w:rsid w:val="003F1011"/>
    <w:rsid w:val="003F115C"/>
    <w:rsid w:val="003F1CDA"/>
    <w:rsid w:val="003F3278"/>
    <w:rsid w:val="003F376F"/>
    <w:rsid w:val="003F3B95"/>
    <w:rsid w:val="003F415A"/>
    <w:rsid w:val="003F41CD"/>
    <w:rsid w:val="003F4A46"/>
    <w:rsid w:val="003F53B1"/>
    <w:rsid w:val="003F5A0C"/>
    <w:rsid w:val="003F5C51"/>
    <w:rsid w:val="003F6158"/>
    <w:rsid w:val="003F667C"/>
    <w:rsid w:val="003F7689"/>
    <w:rsid w:val="003F76D0"/>
    <w:rsid w:val="003F78B3"/>
    <w:rsid w:val="0040048A"/>
    <w:rsid w:val="00400904"/>
    <w:rsid w:val="00401552"/>
    <w:rsid w:val="00401E0E"/>
    <w:rsid w:val="00403284"/>
    <w:rsid w:val="004032C5"/>
    <w:rsid w:val="0040384E"/>
    <w:rsid w:val="00404552"/>
    <w:rsid w:val="00404F1C"/>
    <w:rsid w:val="004059B6"/>
    <w:rsid w:val="00406AF5"/>
    <w:rsid w:val="00411251"/>
    <w:rsid w:val="00411515"/>
    <w:rsid w:val="004118DE"/>
    <w:rsid w:val="00411DCC"/>
    <w:rsid w:val="00413073"/>
    <w:rsid w:val="00413676"/>
    <w:rsid w:val="00414360"/>
    <w:rsid w:val="00414AFF"/>
    <w:rsid w:val="00414BAF"/>
    <w:rsid w:val="00415213"/>
    <w:rsid w:val="004159C6"/>
    <w:rsid w:val="00415DFA"/>
    <w:rsid w:val="004167E3"/>
    <w:rsid w:val="00417E12"/>
    <w:rsid w:val="00420815"/>
    <w:rsid w:val="00421C63"/>
    <w:rsid w:val="0042216F"/>
    <w:rsid w:val="004233E4"/>
    <w:rsid w:val="0042360E"/>
    <w:rsid w:val="004237A5"/>
    <w:rsid w:val="00423C09"/>
    <w:rsid w:val="004242EC"/>
    <w:rsid w:val="00424572"/>
    <w:rsid w:val="004248D4"/>
    <w:rsid w:val="00424A0F"/>
    <w:rsid w:val="00424D9F"/>
    <w:rsid w:val="00424EEC"/>
    <w:rsid w:val="004253F7"/>
    <w:rsid w:val="004263E9"/>
    <w:rsid w:val="00426508"/>
    <w:rsid w:val="00427369"/>
    <w:rsid w:val="00427DCE"/>
    <w:rsid w:val="00430093"/>
    <w:rsid w:val="00430428"/>
    <w:rsid w:val="00431E73"/>
    <w:rsid w:val="00431F52"/>
    <w:rsid w:val="004320FE"/>
    <w:rsid w:val="004322AF"/>
    <w:rsid w:val="00433463"/>
    <w:rsid w:val="00435901"/>
    <w:rsid w:val="00436AB5"/>
    <w:rsid w:val="00437390"/>
    <w:rsid w:val="0043751C"/>
    <w:rsid w:val="004375C0"/>
    <w:rsid w:val="00437FDB"/>
    <w:rsid w:val="00440D22"/>
    <w:rsid w:val="0044133A"/>
    <w:rsid w:val="004424CA"/>
    <w:rsid w:val="00442CE2"/>
    <w:rsid w:val="004440C3"/>
    <w:rsid w:val="004457F8"/>
    <w:rsid w:val="0044645E"/>
    <w:rsid w:val="004465E0"/>
    <w:rsid w:val="00446A81"/>
    <w:rsid w:val="00446B0D"/>
    <w:rsid w:val="00446C38"/>
    <w:rsid w:val="00450409"/>
    <w:rsid w:val="0045074E"/>
    <w:rsid w:val="00450BA6"/>
    <w:rsid w:val="00451070"/>
    <w:rsid w:val="0045135E"/>
    <w:rsid w:val="0045368C"/>
    <w:rsid w:val="004536B4"/>
    <w:rsid w:val="004536F5"/>
    <w:rsid w:val="004539DC"/>
    <w:rsid w:val="00453F53"/>
    <w:rsid w:val="0045492F"/>
    <w:rsid w:val="00454F55"/>
    <w:rsid w:val="004557A8"/>
    <w:rsid w:val="004569B7"/>
    <w:rsid w:val="00456EF5"/>
    <w:rsid w:val="004573AE"/>
    <w:rsid w:val="00460A64"/>
    <w:rsid w:val="00461102"/>
    <w:rsid w:val="00461FA1"/>
    <w:rsid w:val="004625D0"/>
    <w:rsid w:val="004626F7"/>
    <w:rsid w:val="00462A11"/>
    <w:rsid w:val="00462C18"/>
    <w:rsid w:val="0046378A"/>
    <w:rsid w:val="00463AA3"/>
    <w:rsid w:val="0046458B"/>
    <w:rsid w:val="0046558F"/>
    <w:rsid w:val="00466BDA"/>
    <w:rsid w:val="00466FC2"/>
    <w:rsid w:val="0046740E"/>
    <w:rsid w:val="0046799C"/>
    <w:rsid w:val="00467D75"/>
    <w:rsid w:val="00470C53"/>
    <w:rsid w:val="00470D0D"/>
    <w:rsid w:val="00472094"/>
    <w:rsid w:val="00472397"/>
    <w:rsid w:val="0047276B"/>
    <w:rsid w:val="00472D0C"/>
    <w:rsid w:val="0047458A"/>
    <w:rsid w:val="004758D6"/>
    <w:rsid w:val="00476106"/>
    <w:rsid w:val="00477215"/>
    <w:rsid w:val="00477722"/>
    <w:rsid w:val="004779FC"/>
    <w:rsid w:val="004817B6"/>
    <w:rsid w:val="00481D27"/>
    <w:rsid w:val="00481F95"/>
    <w:rsid w:val="004835AB"/>
    <w:rsid w:val="0048360D"/>
    <w:rsid w:val="00483970"/>
    <w:rsid w:val="00483CCA"/>
    <w:rsid w:val="00484082"/>
    <w:rsid w:val="0048418D"/>
    <w:rsid w:val="004843EA"/>
    <w:rsid w:val="0048457E"/>
    <w:rsid w:val="00484F75"/>
    <w:rsid w:val="00485C6A"/>
    <w:rsid w:val="0048647F"/>
    <w:rsid w:val="004869EF"/>
    <w:rsid w:val="00486DE8"/>
    <w:rsid w:val="00486F6B"/>
    <w:rsid w:val="0049027C"/>
    <w:rsid w:val="004912A4"/>
    <w:rsid w:val="00491656"/>
    <w:rsid w:val="00491719"/>
    <w:rsid w:val="00491795"/>
    <w:rsid w:val="004918BF"/>
    <w:rsid w:val="00492080"/>
    <w:rsid w:val="00492936"/>
    <w:rsid w:val="00492DCF"/>
    <w:rsid w:val="00493818"/>
    <w:rsid w:val="00493FAE"/>
    <w:rsid w:val="00494A41"/>
    <w:rsid w:val="00494B66"/>
    <w:rsid w:val="00495D81"/>
    <w:rsid w:val="0049611F"/>
    <w:rsid w:val="004965D6"/>
    <w:rsid w:val="00497011"/>
    <w:rsid w:val="00497605"/>
    <w:rsid w:val="00497955"/>
    <w:rsid w:val="00497B85"/>
    <w:rsid w:val="00497C06"/>
    <w:rsid w:val="004A03FA"/>
    <w:rsid w:val="004A1C73"/>
    <w:rsid w:val="004A33CB"/>
    <w:rsid w:val="004A5659"/>
    <w:rsid w:val="004A5E7F"/>
    <w:rsid w:val="004A6326"/>
    <w:rsid w:val="004A647E"/>
    <w:rsid w:val="004A695E"/>
    <w:rsid w:val="004A6EF4"/>
    <w:rsid w:val="004A758E"/>
    <w:rsid w:val="004A7D2A"/>
    <w:rsid w:val="004A7F39"/>
    <w:rsid w:val="004B06D9"/>
    <w:rsid w:val="004B121A"/>
    <w:rsid w:val="004B18DC"/>
    <w:rsid w:val="004B19A4"/>
    <w:rsid w:val="004B2626"/>
    <w:rsid w:val="004B30E2"/>
    <w:rsid w:val="004B3869"/>
    <w:rsid w:val="004B3AA3"/>
    <w:rsid w:val="004B5764"/>
    <w:rsid w:val="004B5A93"/>
    <w:rsid w:val="004B5AC8"/>
    <w:rsid w:val="004B6826"/>
    <w:rsid w:val="004B697D"/>
    <w:rsid w:val="004B6C84"/>
    <w:rsid w:val="004B7C1F"/>
    <w:rsid w:val="004C03D8"/>
    <w:rsid w:val="004C091E"/>
    <w:rsid w:val="004C1647"/>
    <w:rsid w:val="004C1C11"/>
    <w:rsid w:val="004C1EE4"/>
    <w:rsid w:val="004C208E"/>
    <w:rsid w:val="004C2D3D"/>
    <w:rsid w:val="004C3E95"/>
    <w:rsid w:val="004C4498"/>
    <w:rsid w:val="004C45E5"/>
    <w:rsid w:val="004C46D3"/>
    <w:rsid w:val="004C4C4C"/>
    <w:rsid w:val="004C5105"/>
    <w:rsid w:val="004C51D0"/>
    <w:rsid w:val="004C5201"/>
    <w:rsid w:val="004C5A9D"/>
    <w:rsid w:val="004C6606"/>
    <w:rsid w:val="004C6990"/>
    <w:rsid w:val="004C6D57"/>
    <w:rsid w:val="004C6E1B"/>
    <w:rsid w:val="004C6E58"/>
    <w:rsid w:val="004D0847"/>
    <w:rsid w:val="004D0923"/>
    <w:rsid w:val="004D0D8D"/>
    <w:rsid w:val="004D1A8A"/>
    <w:rsid w:val="004D1FAF"/>
    <w:rsid w:val="004D23D6"/>
    <w:rsid w:val="004D3640"/>
    <w:rsid w:val="004D40F3"/>
    <w:rsid w:val="004D4E0B"/>
    <w:rsid w:val="004D5903"/>
    <w:rsid w:val="004D6912"/>
    <w:rsid w:val="004D7448"/>
    <w:rsid w:val="004D77EA"/>
    <w:rsid w:val="004D7CAF"/>
    <w:rsid w:val="004E009E"/>
    <w:rsid w:val="004E1344"/>
    <w:rsid w:val="004E2194"/>
    <w:rsid w:val="004E2AEC"/>
    <w:rsid w:val="004E3B81"/>
    <w:rsid w:val="004E493C"/>
    <w:rsid w:val="004E4A36"/>
    <w:rsid w:val="004E4C68"/>
    <w:rsid w:val="004E67D2"/>
    <w:rsid w:val="004E6C92"/>
    <w:rsid w:val="004E6FA5"/>
    <w:rsid w:val="004E754F"/>
    <w:rsid w:val="004E7664"/>
    <w:rsid w:val="004E7778"/>
    <w:rsid w:val="004F2238"/>
    <w:rsid w:val="004F294C"/>
    <w:rsid w:val="004F2CAE"/>
    <w:rsid w:val="004F3EEC"/>
    <w:rsid w:val="004F4C05"/>
    <w:rsid w:val="004F5F76"/>
    <w:rsid w:val="004F6EC1"/>
    <w:rsid w:val="004F6F1B"/>
    <w:rsid w:val="004F7666"/>
    <w:rsid w:val="004F7D2F"/>
    <w:rsid w:val="005000C1"/>
    <w:rsid w:val="00500433"/>
    <w:rsid w:val="00500460"/>
    <w:rsid w:val="00500851"/>
    <w:rsid w:val="00500853"/>
    <w:rsid w:val="00501009"/>
    <w:rsid w:val="00501A93"/>
    <w:rsid w:val="00501F4C"/>
    <w:rsid w:val="00502C62"/>
    <w:rsid w:val="00503222"/>
    <w:rsid w:val="005046B8"/>
    <w:rsid w:val="005047F7"/>
    <w:rsid w:val="00504866"/>
    <w:rsid w:val="0050610A"/>
    <w:rsid w:val="00507097"/>
    <w:rsid w:val="00507169"/>
    <w:rsid w:val="00507AFE"/>
    <w:rsid w:val="00507FAD"/>
    <w:rsid w:val="0051007C"/>
    <w:rsid w:val="00510F2B"/>
    <w:rsid w:val="005122AE"/>
    <w:rsid w:val="00512B57"/>
    <w:rsid w:val="005133F7"/>
    <w:rsid w:val="00514916"/>
    <w:rsid w:val="005151F4"/>
    <w:rsid w:val="00515EA0"/>
    <w:rsid w:val="00516B19"/>
    <w:rsid w:val="005174D8"/>
    <w:rsid w:val="005178B6"/>
    <w:rsid w:val="0052012D"/>
    <w:rsid w:val="005205E3"/>
    <w:rsid w:val="0052120D"/>
    <w:rsid w:val="00521AB2"/>
    <w:rsid w:val="00521AEA"/>
    <w:rsid w:val="00521CD5"/>
    <w:rsid w:val="005220D6"/>
    <w:rsid w:val="00522AE0"/>
    <w:rsid w:val="005238AE"/>
    <w:rsid w:val="0052390C"/>
    <w:rsid w:val="005239B9"/>
    <w:rsid w:val="00523A5B"/>
    <w:rsid w:val="00524071"/>
    <w:rsid w:val="005243B8"/>
    <w:rsid w:val="005243ED"/>
    <w:rsid w:val="00524897"/>
    <w:rsid w:val="0052605C"/>
    <w:rsid w:val="005264A5"/>
    <w:rsid w:val="00526908"/>
    <w:rsid w:val="00526912"/>
    <w:rsid w:val="005300A6"/>
    <w:rsid w:val="005303B0"/>
    <w:rsid w:val="005304B8"/>
    <w:rsid w:val="005305BF"/>
    <w:rsid w:val="005308C9"/>
    <w:rsid w:val="00530E2B"/>
    <w:rsid w:val="00531350"/>
    <w:rsid w:val="0053205D"/>
    <w:rsid w:val="0053207B"/>
    <w:rsid w:val="005325B9"/>
    <w:rsid w:val="005325D3"/>
    <w:rsid w:val="0053290E"/>
    <w:rsid w:val="0053290F"/>
    <w:rsid w:val="00532944"/>
    <w:rsid w:val="00534232"/>
    <w:rsid w:val="00534478"/>
    <w:rsid w:val="00534B9B"/>
    <w:rsid w:val="005351F0"/>
    <w:rsid w:val="00536506"/>
    <w:rsid w:val="0053680A"/>
    <w:rsid w:val="005369DD"/>
    <w:rsid w:val="00536C5F"/>
    <w:rsid w:val="005372D2"/>
    <w:rsid w:val="00537722"/>
    <w:rsid w:val="00537D77"/>
    <w:rsid w:val="00540BDE"/>
    <w:rsid w:val="00540C5B"/>
    <w:rsid w:val="00540D8B"/>
    <w:rsid w:val="00540DB5"/>
    <w:rsid w:val="00541860"/>
    <w:rsid w:val="00541AFC"/>
    <w:rsid w:val="0054259D"/>
    <w:rsid w:val="00543560"/>
    <w:rsid w:val="00543CC5"/>
    <w:rsid w:val="0054431D"/>
    <w:rsid w:val="0054480E"/>
    <w:rsid w:val="005448BD"/>
    <w:rsid w:val="00544C61"/>
    <w:rsid w:val="00545019"/>
    <w:rsid w:val="0054562F"/>
    <w:rsid w:val="00545C93"/>
    <w:rsid w:val="00545FB0"/>
    <w:rsid w:val="00547A4F"/>
    <w:rsid w:val="005501C1"/>
    <w:rsid w:val="00550264"/>
    <w:rsid w:val="0055035D"/>
    <w:rsid w:val="00551819"/>
    <w:rsid w:val="0055268B"/>
    <w:rsid w:val="005535D8"/>
    <w:rsid w:val="00553DDA"/>
    <w:rsid w:val="005545B0"/>
    <w:rsid w:val="00554BCF"/>
    <w:rsid w:val="00555A04"/>
    <w:rsid w:val="0055603B"/>
    <w:rsid w:val="0055666B"/>
    <w:rsid w:val="00556DED"/>
    <w:rsid w:val="00557299"/>
    <w:rsid w:val="00557D34"/>
    <w:rsid w:val="005600F1"/>
    <w:rsid w:val="005601B4"/>
    <w:rsid w:val="00560524"/>
    <w:rsid w:val="00560715"/>
    <w:rsid w:val="00561C34"/>
    <w:rsid w:val="005628CB"/>
    <w:rsid w:val="00562965"/>
    <w:rsid w:val="00564BDD"/>
    <w:rsid w:val="00565450"/>
    <w:rsid w:val="00565AEE"/>
    <w:rsid w:val="00565E87"/>
    <w:rsid w:val="0056671B"/>
    <w:rsid w:val="0056690C"/>
    <w:rsid w:val="00566DA3"/>
    <w:rsid w:val="00567008"/>
    <w:rsid w:val="005674B0"/>
    <w:rsid w:val="00567CD4"/>
    <w:rsid w:val="00567DFC"/>
    <w:rsid w:val="00570628"/>
    <w:rsid w:val="0057069F"/>
    <w:rsid w:val="00570BC7"/>
    <w:rsid w:val="00571557"/>
    <w:rsid w:val="00571B70"/>
    <w:rsid w:val="00572048"/>
    <w:rsid w:val="0057249A"/>
    <w:rsid w:val="00574B48"/>
    <w:rsid w:val="005750EF"/>
    <w:rsid w:val="00575597"/>
    <w:rsid w:val="00575849"/>
    <w:rsid w:val="00580782"/>
    <w:rsid w:val="005808D2"/>
    <w:rsid w:val="0058121B"/>
    <w:rsid w:val="0058197C"/>
    <w:rsid w:val="005827F8"/>
    <w:rsid w:val="00582C18"/>
    <w:rsid w:val="00582D53"/>
    <w:rsid w:val="00582EC7"/>
    <w:rsid w:val="00582FC1"/>
    <w:rsid w:val="005830EB"/>
    <w:rsid w:val="00583CC7"/>
    <w:rsid w:val="005846EE"/>
    <w:rsid w:val="00584834"/>
    <w:rsid w:val="00585B52"/>
    <w:rsid w:val="005864FC"/>
    <w:rsid w:val="0058741F"/>
    <w:rsid w:val="00587693"/>
    <w:rsid w:val="005879D1"/>
    <w:rsid w:val="00591821"/>
    <w:rsid w:val="00592E86"/>
    <w:rsid w:val="00592EF2"/>
    <w:rsid w:val="005937DE"/>
    <w:rsid w:val="0059395B"/>
    <w:rsid w:val="00595061"/>
    <w:rsid w:val="0059554B"/>
    <w:rsid w:val="005955AA"/>
    <w:rsid w:val="00595FA7"/>
    <w:rsid w:val="005962EE"/>
    <w:rsid w:val="00596793"/>
    <w:rsid w:val="005A0F35"/>
    <w:rsid w:val="005A1456"/>
    <w:rsid w:val="005A16E0"/>
    <w:rsid w:val="005A2468"/>
    <w:rsid w:val="005A29C3"/>
    <w:rsid w:val="005A2DC0"/>
    <w:rsid w:val="005A4089"/>
    <w:rsid w:val="005A40B4"/>
    <w:rsid w:val="005A41DA"/>
    <w:rsid w:val="005A451A"/>
    <w:rsid w:val="005A4638"/>
    <w:rsid w:val="005A5699"/>
    <w:rsid w:val="005A5811"/>
    <w:rsid w:val="005A5FCF"/>
    <w:rsid w:val="005A60D5"/>
    <w:rsid w:val="005A6AD8"/>
    <w:rsid w:val="005A6DA3"/>
    <w:rsid w:val="005A710E"/>
    <w:rsid w:val="005A777C"/>
    <w:rsid w:val="005B13D4"/>
    <w:rsid w:val="005B24D6"/>
    <w:rsid w:val="005B41F8"/>
    <w:rsid w:val="005B4FBE"/>
    <w:rsid w:val="005B5193"/>
    <w:rsid w:val="005B5387"/>
    <w:rsid w:val="005B56A1"/>
    <w:rsid w:val="005B5E82"/>
    <w:rsid w:val="005B5ECE"/>
    <w:rsid w:val="005B60A5"/>
    <w:rsid w:val="005B6480"/>
    <w:rsid w:val="005B6CBC"/>
    <w:rsid w:val="005B7843"/>
    <w:rsid w:val="005B7A80"/>
    <w:rsid w:val="005C0447"/>
    <w:rsid w:val="005C0EA9"/>
    <w:rsid w:val="005C0F7A"/>
    <w:rsid w:val="005C2A35"/>
    <w:rsid w:val="005C2A83"/>
    <w:rsid w:val="005C2E49"/>
    <w:rsid w:val="005C2EC6"/>
    <w:rsid w:val="005C2FE6"/>
    <w:rsid w:val="005C3C28"/>
    <w:rsid w:val="005C487D"/>
    <w:rsid w:val="005C63F0"/>
    <w:rsid w:val="005C7883"/>
    <w:rsid w:val="005C79BA"/>
    <w:rsid w:val="005D0380"/>
    <w:rsid w:val="005D20BD"/>
    <w:rsid w:val="005D3C83"/>
    <w:rsid w:val="005D4946"/>
    <w:rsid w:val="005D4B74"/>
    <w:rsid w:val="005D5CF7"/>
    <w:rsid w:val="005D5DDA"/>
    <w:rsid w:val="005D61DB"/>
    <w:rsid w:val="005D656E"/>
    <w:rsid w:val="005D67E6"/>
    <w:rsid w:val="005D7B77"/>
    <w:rsid w:val="005E186F"/>
    <w:rsid w:val="005E1A53"/>
    <w:rsid w:val="005E1D61"/>
    <w:rsid w:val="005E1F94"/>
    <w:rsid w:val="005E27D2"/>
    <w:rsid w:val="005E4E3A"/>
    <w:rsid w:val="005E4E65"/>
    <w:rsid w:val="005E5089"/>
    <w:rsid w:val="005E712D"/>
    <w:rsid w:val="005E779D"/>
    <w:rsid w:val="005E78FF"/>
    <w:rsid w:val="005F0A79"/>
    <w:rsid w:val="005F0ACD"/>
    <w:rsid w:val="005F0EFB"/>
    <w:rsid w:val="005F194F"/>
    <w:rsid w:val="005F278C"/>
    <w:rsid w:val="005F2CAA"/>
    <w:rsid w:val="005F3356"/>
    <w:rsid w:val="005F35F6"/>
    <w:rsid w:val="005F3867"/>
    <w:rsid w:val="005F49D5"/>
    <w:rsid w:val="005F5676"/>
    <w:rsid w:val="005F6127"/>
    <w:rsid w:val="005F7216"/>
    <w:rsid w:val="005F72F2"/>
    <w:rsid w:val="005F74FD"/>
    <w:rsid w:val="005F773A"/>
    <w:rsid w:val="0060197E"/>
    <w:rsid w:val="006033A5"/>
    <w:rsid w:val="00603431"/>
    <w:rsid w:val="0060389B"/>
    <w:rsid w:val="00603E9C"/>
    <w:rsid w:val="006059C4"/>
    <w:rsid w:val="006064CA"/>
    <w:rsid w:val="00607718"/>
    <w:rsid w:val="00607CDA"/>
    <w:rsid w:val="006104C5"/>
    <w:rsid w:val="006105CF"/>
    <w:rsid w:val="006108CD"/>
    <w:rsid w:val="00610A22"/>
    <w:rsid w:val="006110E7"/>
    <w:rsid w:val="00612E95"/>
    <w:rsid w:val="0061349A"/>
    <w:rsid w:val="00613B68"/>
    <w:rsid w:val="00614FCB"/>
    <w:rsid w:val="0061517B"/>
    <w:rsid w:val="006167F6"/>
    <w:rsid w:val="00616EA0"/>
    <w:rsid w:val="006175BD"/>
    <w:rsid w:val="0062029E"/>
    <w:rsid w:val="0062097B"/>
    <w:rsid w:val="00620FA6"/>
    <w:rsid w:val="00621028"/>
    <w:rsid w:val="00621BFF"/>
    <w:rsid w:val="00621E7E"/>
    <w:rsid w:val="00622281"/>
    <w:rsid w:val="006222C1"/>
    <w:rsid w:val="00622824"/>
    <w:rsid w:val="00622869"/>
    <w:rsid w:val="0062408B"/>
    <w:rsid w:val="00624148"/>
    <w:rsid w:val="00624240"/>
    <w:rsid w:val="00625CA0"/>
    <w:rsid w:val="0062609A"/>
    <w:rsid w:val="006265E4"/>
    <w:rsid w:val="006272C5"/>
    <w:rsid w:val="00627412"/>
    <w:rsid w:val="00627C94"/>
    <w:rsid w:val="00630277"/>
    <w:rsid w:val="00630A84"/>
    <w:rsid w:val="00630FD4"/>
    <w:rsid w:val="00631640"/>
    <w:rsid w:val="006318A6"/>
    <w:rsid w:val="00631A90"/>
    <w:rsid w:val="00631D9A"/>
    <w:rsid w:val="00632A2D"/>
    <w:rsid w:val="006336BB"/>
    <w:rsid w:val="00633A61"/>
    <w:rsid w:val="006346F0"/>
    <w:rsid w:val="00634BFA"/>
    <w:rsid w:val="00634D16"/>
    <w:rsid w:val="0063551C"/>
    <w:rsid w:val="0063567E"/>
    <w:rsid w:val="0063568A"/>
    <w:rsid w:val="00636A89"/>
    <w:rsid w:val="00637930"/>
    <w:rsid w:val="00637F0E"/>
    <w:rsid w:val="00640D61"/>
    <w:rsid w:val="00642186"/>
    <w:rsid w:val="00642286"/>
    <w:rsid w:val="0064235C"/>
    <w:rsid w:val="00642AA5"/>
    <w:rsid w:val="00642F72"/>
    <w:rsid w:val="0064340E"/>
    <w:rsid w:val="00643631"/>
    <w:rsid w:val="0064434B"/>
    <w:rsid w:val="00644F7B"/>
    <w:rsid w:val="00645778"/>
    <w:rsid w:val="006458ED"/>
    <w:rsid w:val="0064598E"/>
    <w:rsid w:val="00645BE9"/>
    <w:rsid w:val="00645F4A"/>
    <w:rsid w:val="00646613"/>
    <w:rsid w:val="00647265"/>
    <w:rsid w:val="0064744A"/>
    <w:rsid w:val="00647738"/>
    <w:rsid w:val="0064782F"/>
    <w:rsid w:val="0064790F"/>
    <w:rsid w:val="00647CA3"/>
    <w:rsid w:val="00650D41"/>
    <w:rsid w:val="00651496"/>
    <w:rsid w:val="006517D4"/>
    <w:rsid w:val="00651AF0"/>
    <w:rsid w:val="00652BD9"/>
    <w:rsid w:val="0065331D"/>
    <w:rsid w:val="006534C8"/>
    <w:rsid w:val="00654D58"/>
    <w:rsid w:val="006555A0"/>
    <w:rsid w:val="00655F4F"/>
    <w:rsid w:val="00655FA1"/>
    <w:rsid w:val="0065684C"/>
    <w:rsid w:val="00656C55"/>
    <w:rsid w:val="00656EDC"/>
    <w:rsid w:val="00657011"/>
    <w:rsid w:val="006612A8"/>
    <w:rsid w:val="006613A3"/>
    <w:rsid w:val="00661B18"/>
    <w:rsid w:val="00661D58"/>
    <w:rsid w:val="00662BB9"/>
    <w:rsid w:val="00663A07"/>
    <w:rsid w:val="006646E0"/>
    <w:rsid w:val="006652BF"/>
    <w:rsid w:val="006669FC"/>
    <w:rsid w:val="00666D28"/>
    <w:rsid w:val="006676CF"/>
    <w:rsid w:val="006677AD"/>
    <w:rsid w:val="00667BE8"/>
    <w:rsid w:val="00667C61"/>
    <w:rsid w:val="00670740"/>
    <w:rsid w:val="00670857"/>
    <w:rsid w:val="0067143B"/>
    <w:rsid w:val="006716CB"/>
    <w:rsid w:val="00671B3C"/>
    <w:rsid w:val="00671C76"/>
    <w:rsid w:val="00672EBD"/>
    <w:rsid w:val="0067351D"/>
    <w:rsid w:val="00674A51"/>
    <w:rsid w:val="00674C19"/>
    <w:rsid w:val="006760D9"/>
    <w:rsid w:val="006761AC"/>
    <w:rsid w:val="00676EEF"/>
    <w:rsid w:val="00676F6D"/>
    <w:rsid w:val="00677E67"/>
    <w:rsid w:val="006810FF"/>
    <w:rsid w:val="0068176C"/>
    <w:rsid w:val="00681F38"/>
    <w:rsid w:val="00682958"/>
    <w:rsid w:val="00682D9A"/>
    <w:rsid w:val="00682E96"/>
    <w:rsid w:val="006832E3"/>
    <w:rsid w:val="006835E3"/>
    <w:rsid w:val="00683870"/>
    <w:rsid w:val="00683D5D"/>
    <w:rsid w:val="006845D1"/>
    <w:rsid w:val="00684CE4"/>
    <w:rsid w:val="00684FFC"/>
    <w:rsid w:val="006852A5"/>
    <w:rsid w:val="006863CE"/>
    <w:rsid w:val="006872A9"/>
    <w:rsid w:val="00687623"/>
    <w:rsid w:val="006878F3"/>
    <w:rsid w:val="006901CC"/>
    <w:rsid w:val="00690449"/>
    <w:rsid w:val="0069137D"/>
    <w:rsid w:val="006935F8"/>
    <w:rsid w:val="006936E4"/>
    <w:rsid w:val="0069372A"/>
    <w:rsid w:val="006943A8"/>
    <w:rsid w:val="006951FB"/>
    <w:rsid w:val="0069584A"/>
    <w:rsid w:val="0069607A"/>
    <w:rsid w:val="006965B2"/>
    <w:rsid w:val="00696C03"/>
    <w:rsid w:val="006A0279"/>
    <w:rsid w:val="006A107F"/>
    <w:rsid w:val="006A1148"/>
    <w:rsid w:val="006A17A4"/>
    <w:rsid w:val="006A17E9"/>
    <w:rsid w:val="006A2491"/>
    <w:rsid w:val="006A2676"/>
    <w:rsid w:val="006A2775"/>
    <w:rsid w:val="006A31E1"/>
    <w:rsid w:val="006A344A"/>
    <w:rsid w:val="006A3E4E"/>
    <w:rsid w:val="006A4872"/>
    <w:rsid w:val="006A58BF"/>
    <w:rsid w:val="006A6A56"/>
    <w:rsid w:val="006A6B9D"/>
    <w:rsid w:val="006A704F"/>
    <w:rsid w:val="006A7948"/>
    <w:rsid w:val="006A7BE6"/>
    <w:rsid w:val="006A7F43"/>
    <w:rsid w:val="006B009E"/>
    <w:rsid w:val="006B2409"/>
    <w:rsid w:val="006B37CD"/>
    <w:rsid w:val="006B3E54"/>
    <w:rsid w:val="006B3F70"/>
    <w:rsid w:val="006B62D4"/>
    <w:rsid w:val="006B77FB"/>
    <w:rsid w:val="006B790D"/>
    <w:rsid w:val="006C0433"/>
    <w:rsid w:val="006C075B"/>
    <w:rsid w:val="006C0B45"/>
    <w:rsid w:val="006C0DAD"/>
    <w:rsid w:val="006C1480"/>
    <w:rsid w:val="006C1CB3"/>
    <w:rsid w:val="006C25C5"/>
    <w:rsid w:val="006C284A"/>
    <w:rsid w:val="006C3548"/>
    <w:rsid w:val="006C3782"/>
    <w:rsid w:val="006C45AC"/>
    <w:rsid w:val="006C4703"/>
    <w:rsid w:val="006C5447"/>
    <w:rsid w:val="006C68C9"/>
    <w:rsid w:val="006C747D"/>
    <w:rsid w:val="006D037E"/>
    <w:rsid w:val="006D0437"/>
    <w:rsid w:val="006D0553"/>
    <w:rsid w:val="006D0877"/>
    <w:rsid w:val="006D1E06"/>
    <w:rsid w:val="006D2ABC"/>
    <w:rsid w:val="006D3E35"/>
    <w:rsid w:val="006D4953"/>
    <w:rsid w:val="006D5CE8"/>
    <w:rsid w:val="006D6D4D"/>
    <w:rsid w:val="006E0A9C"/>
    <w:rsid w:val="006E1069"/>
    <w:rsid w:val="006E171C"/>
    <w:rsid w:val="006E1AB6"/>
    <w:rsid w:val="006E1AD6"/>
    <w:rsid w:val="006E1C89"/>
    <w:rsid w:val="006E2B07"/>
    <w:rsid w:val="006E2D33"/>
    <w:rsid w:val="006E2DE3"/>
    <w:rsid w:val="006E337B"/>
    <w:rsid w:val="006E3704"/>
    <w:rsid w:val="006E380D"/>
    <w:rsid w:val="006E4544"/>
    <w:rsid w:val="006E4DA7"/>
    <w:rsid w:val="006E5C05"/>
    <w:rsid w:val="006E62D0"/>
    <w:rsid w:val="006E6F5D"/>
    <w:rsid w:val="006F0545"/>
    <w:rsid w:val="006F17F0"/>
    <w:rsid w:val="006F22A4"/>
    <w:rsid w:val="006F2456"/>
    <w:rsid w:val="006F28E0"/>
    <w:rsid w:val="006F2AC0"/>
    <w:rsid w:val="006F2CED"/>
    <w:rsid w:val="006F2EEA"/>
    <w:rsid w:val="006F3196"/>
    <w:rsid w:val="006F3293"/>
    <w:rsid w:val="006F4FEC"/>
    <w:rsid w:val="006F6942"/>
    <w:rsid w:val="006F6C5B"/>
    <w:rsid w:val="006F7513"/>
    <w:rsid w:val="006F7C30"/>
    <w:rsid w:val="007004C5"/>
    <w:rsid w:val="00700CB2"/>
    <w:rsid w:val="0070118D"/>
    <w:rsid w:val="007013A9"/>
    <w:rsid w:val="007020C9"/>
    <w:rsid w:val="0070225B"/>
    <w:rsid w:val="0070241B"/>
    <w:rsid w:val="0070360B"/>
    <w:rsid w:val="007038CF"/>
    <w:rsid w:val="00704A0F"/>
    <w:rsid w:val="00705458"/>
    <w:rsid w:val="00705767"/>
    <w:rsid w:val="00705998"/>
    <w:rsid w:val="00706428"/>
    <w:rsid w:val="0070721C"/>
    <w:rsid w:val="00710003"/>
    <w:rsid w:val="00710323"/>
    <w:rsid w:val="007103A2"/>
    <w:rsid w:val="00711AB5"/>
    <w:rsid w:val="00711D1B"/>
    <w:rsid w:val="00712427"/>
    <w:rsid w:val="0071356E"/>
    <w:rsid w:val="007140AE"/>
    <w:rsid w:val="00714557"/>
    <w:rsid w:val="00714D0D"/>
    <w:rsid w:val="00714E38"/>
    <w:rsid w:val="00715921"/>
    <w:rsid w:val="00715C88"/>
    <w:rsid w:val="007165AE"/>
    <w:rsid w:val="007167E2"/>
    <w:rsid w:val="007169EC"/>
    <w:rsid w:val="00716F4E"/>
    <w:rsid w:val="007171F5"/>
    <w:rsid w:val="0071748A"/>
    <w:rsid w:val="00717B26"/>
    <w:rsid w:val="0072132C"/>
    <w:rsid w:val="00721B15"/>
    <w:rsid w:val="0072319F"/>
    <w:rsid w:val="00723711"/>
    <w:rsid w:val="007237C3"/>
    <w:rsid w:val="007239B7"/>
    <w:rsid w:val="00725281"/>
    <w:rsid w:val="0072584C"/>
    <w:rsid w:val="00725EC5"/>
    <w:rsid w:val="00727D1A"/>
    <w:rsid w:val="007312FC"/>
    <w:rsid w:val="0073193D"/>
    <w:rsid w:val="0073254F"/>
    <w:rsid w:val="0073328F"/>
    <w:rsid w:val="00733EF2"/>
    <w:rsid w:val="00734062"/>
    <w:rsid w:val="00734F84"/>
    <w:rsid w:val="007353FC"/>
    <w:rsid w:val="00735446"/>
    <w:rsid w:val="00735761"/>
    <w:rsid w:val="00735B12"/>
    <w:rsid w:val="00737093"/>
    <w:rsid w:val="007371F3"/>
    <w:rsid w:val="00737BC4"/>
    <w:rsid w:val="007405D3"/>
    <w:rsid w:val="00741569"/>
    <w:rsid w:val="00741865"/>
    <w:rsid w:val="00741E54"/>
    <w:rsid w:val="00742BE9"/>
    <w:rsid w:val="007432FE"/>
    <w:rsid w:val="00744409"/>
    <w:rsid w:val="00744764"/>
    <w:rsid w:val="00745264"/>
    <w:rsid w:val="00746C8F"/>
    <w:rsid w:val="00747A1A"/>
    <w:rsid w:val="0075110B"/>
    <w:rsid w:val="0075113D"/>
    <w:rsid w:val="007518FE"/>
    <w:rsid w:val="007522AE"/>
    <w:rsid w:val="007528C0"/>
    <w:rsid w:val="00754AB6"/>
    <w:rsid w:val="00754CE2"/>
    <w:rsid w:val="007550DD"/>
    <w:rsid w:val="00755155"/>
    <w:rsid w:val="00755C94"/>
    <w:rsid w:val="0075662E"/>
    <w:rsid w:val="00756B5F"/>
    <w:rsid w:val="00756C27"/>
    <w:rsid w:val="00756D5E"/>
    <w:rsid w:val="00757FBF"/>
    <w:rsid w:val="00760C68"/>
    <w:rsid w:val="00761BED"/>
    <w:rsid w:val="0076287E"/>
    <w:rsid w:val="00762F78"/>
    <w:rsid w:val="0076413F"/>
    <w:rsid w:val="00764247"/>
    <w:rsid w:val="00765183"/>
    <w:rsid w:val="007662A6"/>
    <w:rsid w:val="00766781"/>
    <w:rsid w:val="0076712C"/>
    <w:rsid w:val="00767EE1"/>
    <w:rsid w:val="00770E8D"/>
    <w:rsid w:val="00772BDB"/>
    <w:rsid w:val="00772CE2"/>
    <w:rsid w:val="00773366"/>
    <w:rsid w:val="007733A7"/>
    <w:rsid w:val="00773585"/>
    <w:rsid w:val="0077421C"/>
    <w:rsid w:val="007742D9"/>
    <w:rsid w:val="00775014"/>
    <w:rsid w:val="007753AF"/>
    <w:rsid w:val="0077596D"/>
    <w:rsid w:val="00775B2B"/>
    <w:rsid w:val="00775D44"/>
    <w:rsid w:val="0077778C"/>
    <w:rsid w:val="00777808"/>
    <w:rsid w:val="0077781E"/>
    <w:rsid w:val="00777A3D"/>
    <w:rsid w:val="007801BB"/>
    <w:rsid w:val="00781650"/>
    <w:rsid w:val="0078237B"/>
    <w:rsid w:val="007825C4"/>
    <w:rsid w:val="0078502A"/>
    <w:rsid w:val="00785113"/>
    <w:rsid w:val="00785A25"/>
    <w:rsid w:val="00785CF6"/>
    <w:rsid w:val="00785D31"/>
    <w:rsid w:val="00785DDF"/>
    <w:rsid w:val="0078609B"/>
    <w:rsid w:val="0078712A"/>
    <w:rsid w:val="00787179"/>
    <w:rsid w:val="00787C81"/>
    <w:rsid w:val="00791191"/>
    <w:rsid w:val="00791515"/>
    <w:rsid w:val="00792072"/>
    <w:rsid w:val="00792510"/>
    <w:rsid w:val="00792932"/>
    <w:rsid w:val="00793191"/>
    <w:rsid w:val="007940D2"/>
    <w:rsid w:val="007941D2"/>
    <w:rsid w:val="00794821"/>
    <w:rsid w:val="007949BA"/>
    <w:rsid w:val="007950BD"/>
    <w:rsid w:val="00795AC6"/>
    <w:rsid w:val="00795BFD"/>
    <w:rsid w:val="00795F6A"/>
    <w:rsid w:val="007962DF"/>
    <w:rsid w:val="0079695B"/>
    <w:rsid w:val="0079707D"/>
    <w:rsid w:val="007A0094"/>
    <w:rsid w:val="007A03F1"/>
    <w:rsid w:val="007A0422"/>
    <w:rsid w:val="007A0625"/>
    <w:rsid w:val="007A1B13"/>
    <w:rsid w:val="007A1C05"/>
    <w:rsid w:val="007A36FA"/>
    <w:rsid w:val="007A3FEB"/>
    <w:rsid w:val="007A4AF3"/>
    <w:rsid w:val="007A5403"/>
    <w:rsid w:val="007A54DA"/>
    <w:rsid w:val="007A554F"/>
    <w:rsid w:val="007A58EF"/>
    <w:rsid w:val="007A6989"/>
    <w:rsid w:val="007A6AEB"/>
    <w:rsid w:val="007A775B"/>
    <w:rsid w:val="007A7977"/>
    <w:rsid w:val="007A7998"/>
    <w:rsid w:val="007A7BC3"/>
    <w:rsid w:val="007A7F8B"/>
    <w:rsid w:val="007B0176"/>
    <w:rsid w:val="007B0803"/>
    <w:rsid w:val="007B0E1B"/>
    <w:rsid w:val="007B36CD"/>
    <w:rsid w:val="007B4588"/>
    <w:rsid w:val="007B4589"/>
    <w:rsid w:val="007B4C90"/>
    <w:rsid w:val="007B5654"/>
    <w:rsid w:val="007B614B"/>
    <w:rsid w:val="007B671E"/>
    <w:rsid w:val="007B6861"/>
    <w:rsid w:val="007B6C2F"/>
    <w:rsid w:val="007B78A0"/>
    <w:rsid w:val="007C044C"/>
    <w:rsid w:val="007C0925"/>
    <w:rsid w:val="007C0EC6"/>
    <w:rsid w:val="007C1976"/>
    <w:rsid w:val="007C1EB7"/>
    <w:rsid w:val="007C2BB8"/>
    <w:rsid w:val="007C3037"/>
    <w:rsid w:val="007C5291"/>
    <w:rsid w:val="007C53DD"/>
    <w:rsid w:val="007C53EC"/>
    <w:rsid w:val="007C67D9"/>
    <w:rsid w:val="007C6E9B"/>
    <w:rsid w:val="007C6F3E"/>
    <w:rsid w:val="007D0135"/>
    <w:rsid w:val="007D08F2"/>
    <w:rsid w:val="007D0AFE"/>
    <w:rsid w:val="007D1D99"/>
    <w:rsid w:val="007D2E49"/>
    <w:rsid w:val="007D3E1F"/>
    <w:rsid w:val="007D3E5B"/>
    <w:rsid w:val="007D433B"/>
    <w:rsid w:val="007D5D66"/>
    <w:rsid w:val="007D66C0"/>
    <w:rsid w:val="007D7D51"/>
    <w:rsid w:val="007E049A"/>
    <w:rsid w:val="007E0A52"/>
    <w:rsid w:val="007E0CEF"/>
    <w:rsid w:val="007E16CD"/>
    <w:rsid w:val="007E1CE7"/>
    <w:rsid w:val="007E1D6B"/>
    <w:rsid w:val="007E2254"/>
    <w:rsid w:val="007E2A4D"/>
    <w:rsid w:val="007E2ABB"/>
    <w:rsid w:val="007E348B"/>
    <w:rsid w:val="007E3AF2"/>
    <w:rsid w:val="007E3B6E"/>
    <w:rsid w:val="007E3DA8"/>
    <w:rsid w:val="007E481A"/>
    <w:rsid w:val="007E593A"/>
    <w:rsid w:val="007E617C"/>
    <w:rsid w:val="007E61D6"/>
    <w:rsid w:val="007E6D4A"/>
    <w:rsid w:val="007E7F84"/>
    <w:rsid w:val="007F09B5"/>
    <w:rsid w:val="007F1182"/>
    <w:rsid w:val="007F1215"/>
    <w:rsid w:val="007F12ED"/>
    <w:rsid w:val="007F155E"/>
    <w:rsid w:val="007F1AB4"/>
    <w:rsid w:val="007F1CA7"/>
    <w:rsid w:val="007F2098"/>
    <w:rsid w:val="007F293E"/>
    <w:rsid w:val="007F3810"/>
    <w:rsid w:val="007F3D1A"/>
    <w:rsid w:val="007F6057"/>
    <w:rsid w:val="007F6FF3"/>
    <w:rsid w:val="007F7176"/>
    <w:rsid w:val="008012AF"/>
    <w:rsid w:val="00801B79"/>
    <w:rsid w:val="008025AC"/>
    <w:rsid w:val="00802769"/>
    <w:rsid w:val="008030C9"/>
    <w:rsid w:val="00804122"/>
    <w:rsid w:val="00804328"/>
    <w:rsid w:val="008045D7"/>
    <w:rsid w:val="00804EAF"/>
    <w:rsid w:val="00805359"/>
    <w:rsid w:val="0080603E"/>
    <w:rsid w:val="0080632F"/>
    <w:rsid w:val="008065E9"/>
    <w:rsid w:val="0081032E"/>
    <w:rsid w:val="0081099F"/>
    <w:rsid w:val="0081101C"/>
    <w:rsid w:val="00811BF0"/>
    <w:rsid w:val="008122EF"/>
    <w:rsid w:val="00813155"/>
    <w:rsid w:val="0081397A"/>
    <w:rsid w:val="008146E4"/>
    <w:rsid w:val="00814E23"/>
    <w:rsid w:val="008151D7"/>
    <w:rsid w:val="00815271"/>
    <w:rsid w:val="0081651B"/>
    <w:rsid w:val="00817C17"/>
    <w:rsid w:val="00817DC0"/>
    <w:rsid w:val="00817E53"/>
    <w:rsid w:val="0082177D"/>
    <w:rsid w:val="00822431"/>
    <w:rsid w:val="00823D68"/>
    <w:rsid w:val="00823F39"/>
    <w:rsid w:val="00826ED0"/>
    <w:rsid w:val="00827D71"/>
    <w:rsid w:val="008308A1"/>
    <w:rsid w:val="008311D2"/>
    <w:rsid w:val="00831498"/>
    <w:rsid w:val="00832452"/>
    <w:rsid w:val="0083300F"/>
    <w:rsid w:val="00833274"/>
    <w:rsid w:val="0083355A"/>
    <w:rsid w:val="00833FFA"/>
    <w:rsid w:val="00835376"/>
    <w:rsid w:val="008356F2"/>
    <w:rsid w:val="00835721"/>
    <w:rsid w:val="008357B2"/>
    <w:rsid w:val="00835FD9"/>
    <w:rsid w:val="0083611E"/>
    <w:rsid w:val="0083648C"/>
    <w:rsid w:val="00836B58"/>
    <w:rsid w:val="00836FD9"/>
    <w:rsid w:val="00837339"/>
    <w:rsid w:val="00837607"/>
    <w:rsid w:val="00837D9F"/>
    <w:rsid w:val="0084030E"/>
    <w:rsid w:val="00840750"/>
    <w:rsid w:val="00840D13"/>
    <w:rsid w:val="008412A8"/>
    <w:rsid w:val="008413F8"/>
    <w:rsid w:val="00841ABF"/>
    <w:rsid w:val="00841FEC"/>
    <w:rsid w:val="00842D00"/>
    <w:rsid w:val="00842F97"/>
    <w:rsid w:val="00843367"/>
    <w:rsid w:val="00843DA7"/>
    <w:rsid w:val="00843EB9"/>
    <w:rsid w:val="0084477A"/>
    <w:rsid w:val="00845578"/>
    <w:rsid w:val="00846A7E"/>
    <w:rsid w:val="008475A0"/>
    <w:rsid w:val="0084771D"/>
    <w:rsid w:val="0085012D"/>
    <w:rsid w:val="00850588"/>
    <w:rsid w:val="00851C58"/>
    <w:rsid w:val="00854316"/>
    <w:rsid w:val="008547A3"/>
    <w:rsid w:val="00855366"/>
    <w:rsid w:val="0085564F"/>
    <w:rsid w:val="00855896"/>
    <w:rsid w:val="00856457"/>
    <w:rsid w:val="0085661F"/>
    <w:rsid w:val="008570B9"/>
    <w:rsid w:val="00857AAE"/>
    <w:rsid w:val="00860574"/>
    <w:rsid w:val="008615DC"/>
    <w:rsid w:val="008617AF"/>
    <w:rsid w:val="00861A33"/>
    <w:rsid w:val="00861ED1"/>
    <w:rsid w:val="0086261C"/>
    <w:rsid w:val="00862C05"/>
    <w:rsid w:val="00862C4B"/>
    <w:rsid w:val="008638F6"/>
    <w:rsid w:val="00865F99"/>
    <w:rsid w:val="00867093"/>
    <w:rsid w:val="00867983"/>
    <w:rsid w:val="00870556"/>
    <w:rsid w:val="008705FE"/>
    <w:rsid w:val="00870C85"/>
    <w:rsid w:val="00870E63"/>
    <w:rsid w:val="008710B6"/>
    <w:rsid w:val="00871650"/>
    <w:rsid w:val="00871823"/>
    <w:rsid w:val="00871BF5"/>
    <w:rsid w:val="0087204F"/>
    <w:rsid w:val="00873365"/>
    <w:rsid w:val="00873945"/>
    <w:rsid w:val="008739E3"/>
    <w:rsid w:val="008757EF"/>
    <w:rsid w:val="00875BF0"/>
    <w:rsid w:val="00877231"/>
    <w:rsid w:val="008772F9"/>
    <w:rsid w:val="0087765C"/>
    <w:rsid w:val="00880D5D"/>
    <w:rsid w:val="0088151C"/>
    <w:rsid w:val="00881535"/>
    <w:rsid w:val="00882107"/>
    <w:rsid w:val="0088253C"/>
    <w:rsid w:val="008827E3"/>
    <w:rsid w:val="00883408"/>
    <w:rsid w:val="008843CA"/>
    <w:rsid w:val="008848AB"/>
    <w:rsid w:val="00884EFB"/>
    <w:rsid w:val="0088520F"/>
    <w:rsid w:val="00885389"/>
    <w:rsid w:val="008869FA"/>
    <w:rsid w:val="00887574"/>
    <w:rsid w:val="008875F5"/>
    <w:rsid w:val="00891096"/>
    <w:rsid w:val="00891937"/>
    <w:rsid w:val="00891F56"/>
    <w:rsid w:val="008925AE"/>
    <w:rsid w:val="0089339F"/>
    <w:rsid w:val="00893ADC"/>
    <w:rsid w:val="00893FD1"/>
    <w:rsid w:val="00895B66"/>
    <w:rsid w:val="00895C71"/>
    <w:rsid w:val="008969BE"/>
    <w:rsid w:val="00896EB5"/>
    <w:rsid w:val="00897189"/>
    <w:rsid w:val="008978AA"/>
    <w:rsid w:val="00897FC1"/>
    <w:rsid w:val="008A0C49"/>
    <w:rsid w:val="008A3032"/>
    <w:rsid w:val="008A3DCB"/>
    <w:rsid w:val="008A4EC8"/>
    <w:rsid w:val="008A50A2"/>
    <w:rsid w:val="008A5630"/>
    <w:rsid w:val="008A5DF2"/>
    <w:rsid w:val="008A68F5"/>
    <w:rsid w:val="008A69FB"/>
    <w:rsid w:val="008A79AA"/>
    <w:rsid w:val="008B02DE"/>
    <w:rsid w:val="008B06C0"/>
    <w:rsid w:val="008B0E98"/>
    <w:rsid w:val="008B1453"/>
    <w:rsid w:val="008B1A6A"/>
    <w:rsid w:val="008B1E76"/>
    <w:rsid w:val="008B1F46"/>
    <w:rsid w:val="008B292D"/>
    <w:rsid w:val="008B503C"/>
    <w:rsid w:val="008B5E90"/>
    <w:rsid w:val="008B5FC1"/>
    <w:rsid w:val="008B6A24"/>
    <w:rsid w:val="008B741A"/>
    <w:rsid w:val="008B7D0D"/>
    <w:rsid w:val="008B7D21"/>
    <w:rsid w:val="008B7EA2"/>
    <w:rsid w:val="008C2117"/>
    <w:rsid w:val="008C307C"/>
    <w:rsid w:val="008C367E"/>
    <w:rsid w:val="008C3A37"/>
    <w:rsid w:val="008C4674"/>
    <w:rsid w:val="008C4E87"/>
    <w:rsid w:val="008C53B7"/>
    <w:rsid w:val="008C549B"/>
    <w:rsid w:val="008C5E3E"/>
    <w:rsid w:val="008C62E1"/>
    <w:rsid w:val="008C64D4"/>
    <w:rsid w:val="008C7479"/>
    <w:rsid w:val="008D107E"/>
    <w:rsid w:val="008D1574"/>
    <w:rsid w:val="008D3582"/>
    <w:rsid w:val="008D47CD"/>
    <w:rsid w:val="008D48AF"/>
    <w:rsid w:val="008D4AAD"/>
    <w:rsid w:val="008D4DE3"/>
    <w:rsid w:val="008D6198"/>
    <w:rsid w:val="008D6263"/>
    <w:rsid w:val="008D6D5C"/>
    <w:rsid w:val="008D722D"/>
    <w:rsid w:val="008E05FE"/>
    <w:rsid w:val="008E0910"/>
    <w:rsid w:val="008E0AF3"/>
    <w:rsid w:val="008E16D9"/>
    <w:rsid w:val="008E1E38"/>
    <w:rsid w:val="008E27F6"/>
    <w:rsid w:val="008E2AA2"/>
    <w:rsid w:val="008E2B65"/>
    <w:rsid w:val="008E3FA5"/>
    <w:rsid w:val="008E65F0"/>
    <w:rsid w:val="008E6755"/>
    <w:rsid w:val="008E75D8"/>
    <w:rsid w:val="008E7E30"/>
    <w:rsid w:val="008F0924"/>
    <w:rsid w:val="008F0A50"/>
    <w:rsid w:val="008F0FE6"/>
    <w:rsid w:val="008F181B"/>
    <w:rsid w:val="008F1F0D"/>
    <w:rsid w:val="008F22E7"/>
    <w:rsid w:val="008F31B3"/>
    <w:rsid w:val="008F378E"/>
    <w:rsid w:val="008F4B37"/>
    <w:rsid w:val="008F597F"/>
    <w:rsid w:val="008F5C08"/>
    <w:rsid w:val="008F6075"/>
    <w:rsid w:val="008F6E50"/>
    <w:rsid w:val="008F7039"/>
    <w:rsid w:val="008F7720"/>
    <w:rsid w:val="008F7B44"/>
    <w:rsid w:val="009007D1"/>
    <w:rsid w:val="0090081F"/>
    <w:rsid w:val="0090160B"/>
    <w:rsid w:val="00901D85"/>
    <w:rsid w:val="00901F57"/>
    <w:rsid w:val="00902035"/>
    <w:rsid w:val="00902539"/>
    <w:rsid w:val="00902B21"/>
    <w:rsid w:val="0090314B"/>
    <w:rsid w:val="00903872"/>
    <w:rsid w:val="00903906"/>
    <w:rsid w:val="00903E2D"/>
    <w:rsid w:val="0090406B"/>
    <w:rsid w:val="00906C5B"/>
    <w:rsid w:val="00906CDA"/>
    <w:rsid w:val="009074F9"/>
    <w:rsid w:val="00907F87"/>
    <w:rsid w:val="00907FD4"/>
    <w:rsid w:val="00910482"/>
    <w:rsid w:val="00910CDD"/>
    <w:rsid w:val="00911556"/>
    <w:rsid w:val="00911DBB"/>
    <w:rsid w:val="00912E30"/>
    <w:rsid w:val="00913493"/>
    <w:rsid w:val="00914ECB"/>
    <w:rsid w:val="009150F5"/>
    <w:rsid w:val="00915223"/>
    <w:rsid w:val="00915376"/>
    <w:rsid w:val="009159E4"/>
    <w:rsid w:val="00915CCD"/>
    <w:rsid w:val="00915D22"/>
    <w:rsid w:val="00915FDE"/>
    <w:rsid w:val="009168E9"/>
    <w:rsid w:val="00917895"/>
    <w:rsid w:val="00920F97"/>
    <w:rsid w:val="0092281B"/>
    <w:rsid w:val="00923089"/>
    <w:rsid w:val="00923574"/>
    <w:rsid w:val="009236D8"/>
    <w:rsid w:val="00924756"/>
    <w:rsid w:val="00925733"/>
    <w:rsid w:val="00925CC6"/>
    <w:rsid w:val="009279CD"/>
    <w:rsid w:val="00927EAB"/>
    <w:rsid w:val="00930661"/>
    <w:rsid w:val="009307DA"/>
    <w:rsid w:val="0093080C"/>
    <w:rsid w:val="009310AE"/>
    <w:rsid w:val="0093142F"/>
    <w:rsid w:val="00931DF4"/>
    <w:rsid w:val="00932D6D"/>
    <w:rsid w:val="00933314"/>
    <w:rsid w:val="00933B3C"/>
    <w:rsid w:val="00933BBA"/>
    <w:rsid w:val="00934065"/>
    <w:rsid w:val="009343EF"/>
    <w:rsid w:val="00934718"/>
    <w:rsid w:val="00934E84"/>
    <w:rsid w:val="00940A9C"/>
    <w:rsid w:val="009410D9"/>
    <w:rsid w:val="009422CC"/>
    <w:rsid w:val="00942883"/>
    <w:rsid w:val="009429A0"/>
    <w:rsid w:val="00942D07"/>
    <w:rsid w:val="00944818"/>
    <w:rsid w:val="00945446"/>
    <w:rsid w:val="0094614E"/>
    <w:rsid w:val="009463AC"/>
    <w:rsid w:val="00946627"/>
    <w:rsid w:val="00946FA2"/>
    <w:rsid w:val="009476AE"/>
    <w:rsid w:val="00947E71"/>
    <w:rsid w:val="0095025E"/>
    <w:rsid w:val="00950478"/>
    <w:rsid w:val="009512F7"/>
    <w:rsid w:val="009517F2"/>
    <w:rsid w:val="009518A5"/>
    <w:rsid w:val="009519A2"/>
    <w:rsid w:val="00951E49"/>
    <w:rsid w:val="0095287C"/>
    <w:rsid w:val="00952CDA"/>
    <w:rsid w:val="00953A82"/>
    <w:rsid w:val="0095446C"/>
    <w:rsid w:val="009544F6"/>
    <w:rsid w:val="00955554"/>
    <w:rsid w:val="009557BB"/>
    <w:rsid w:val="009564E4"/>
    <w:rsid w:val="00956694"/>
    <w:rsid w:val="00956CA0"/>
    <w:rsid w:val="009572C9"/>
    <w:rsid w:val="00957886"/>
    <w:rsid w:val="00957C0D"/>
    <w:rsid w:val="00960717"/>
    <w:rsid w:val="00961483"/>
    <w:rsid w:val="009624DC"/>
    <w:rsid w:val="00962BA7"/>
    <w:rsid w:val="00963005"/>
    <w:rsid w:val="00963836"/>
    <w:rsid w:val="00964199"/>
    <w:rsid w:val="00964450"/>
    <w:rsid w:val="00964515"/>
    <w:rsid w:val="0096452B"/>
    <w:rsid w:val="009646F0"/>
    <w:rsid w:val="00964846"/>
    <w:rsid w:val="00965B76"/>
    <w:rsid w:val="0097053E"/>
    <w:rsid w:val="009705A4"/>
    <w:rsid w:val="009709DC"/>
    <w:rsid w:val="00970AC4"/>
    <w:rsid w:val="009711A7"/>
    <w:rsid w:val="00971479"/>
    <w:rsid w:val="00971674"/>
    <w:rsid w:val="009724B0"/>
    <w:rsid w:val="00972750"/>
    <w:rsid w:val="00972BA2"/>
    <w:rsid w:val="009731D5"/>
    <w:rsid w:val="009737E3"/>
    <w:rsid w:val="00976110"/>
    <w:rsid w:val="0097753C"/>
    <w:rsid w:val="00977945"/>
    <w:rsid w:val="00981150"/>
    <w:rsid w:val="00981684"/>
    <w:rsid w:val="0098170A"/>
    <w:rsid w:val="00981C79"/>
    <w:rsid w:val="009822C3"/>
    <w:rsid w:val="00982515"/>
    <w:rsid w:val="00983953"/>
    <w:rsid w:val="00983B74"/>
    <w:rsid w:val="00984B8F"/>
    <w:rsid w:val="00984D73"/>
    <w:rsid w:val="0098555A"/>
    <w:rsid w:val="00985CBF"/>
    <w:rsid w:val="00985F8F"/>
    <w:rsid w:val="00986821"/>
    <w:rsid w:val="00986CB5"/>
    <w:rsid w:val="0099005F"/>
    <w:rsid w:val="009908A8"/>
    <w:rsid w:val="009908B1"/>
    <w:rsid w:val="00990AB0"/>
    <w:rsid w:val="00990CBB"/>
    <w:rsid w:val="00991ABD"/>
    <w:rsid w:val="00991CEE"/>
    <w:rsid w:val="009929EF"/>
    <w:rsid w:val="0099383B"/>
    <w:rsid w:val="00993BCC"/>
    <w:rsid w:val="00994A23"/>
    <w:rsid w:val="00995001"/>
    <w:rsid w:val="0099553F"/>
    <w:rsid w:val="00996764"/>
    <w:rsid w:val="00996D6C"/>
    <w:rsid w:val="00996E15"/>
    <w:rsid w:val="009972C3"/>
    <w:rsid w:val="00997803"/>
    <w:rsid w:val="00997E73"/>
    <w:rsid w:val="009A0527"/>
    <w:rsid w:val="009A1134"/>
    <w:rsid w:val="009A1268"/>
    <w:rsid w:val="009A12B4"/>
    <w:rsid w:val="009A1E72"/>
    <w:rsid w:val="009A214C"/>
    <w:rsid w:val="009A24C4"/>
    <w:rsid w:val="009A280D"/>
    <w:rsid w:val="009A3BB2"/>
    <w:rsid w:val="009A3CE7"/>
    <w:rsid w:val="009A42B3"/>
    <w:rsid w:val="009A43CD"/>
    <w:rsid w:val="009A4927"/>
    <w:rsid w:val="009A4C51"/>
    <w:rsid w:val="009A4E20"/>
    <w:rsid w:val="009A5288"/>
    <w:rsid w:val="009A63E0"/>
    <w:rsid w:val="009A67DB"/>
    <w:rsid w:val="009A78EA"/>
    <w:rsid w:val="009A7AA4"/>
    <w:rsid w:val="009B0BF8"/>
    <w:rsid w:val="009B18E8"/>
    <w:rsid w:val="009B1D40"/>
    <w:rsid w:val="009B300F"/>
    <w:rsid w:val="009B3147"/>
    <w:rsid w:val="009B34CA"/>
    <w:rsid w:val="009B3583"/>
    <w:rsid w:val="009B3A3A"/>
    <w:rsid w:val="009B3A5A"/>
    <w:rsid w:val="009B44AF"/>
    <w:rsid w:val="009B44E7"/>
    <w:rsid w:val="009B4942"/>
    <w:rsid w:val="009B64AA"/>
    <w:rsid w:val="009B6E74"/>
    <w:rsid w:val="009B6F2A"/>
    <w:rsid w:val="009B7472"/>
    <w:rsid w:val="009B7556"/>
    <w:rsid w:val="009C0632"/>
    <w:rsid w:val="009C0852"/>
    <w:rsid w:val="009C0B20"/>
    <w:rsid w:val="009C0D47"/>
    <w:rsid w:val="009C0F26"/>
    <w:rsid w:val="009C1208"/>
    <w:rsid w:val="009C1C2B"/>
    <w:rsid w:val="009C3331"/>
    <w:rsid w:val="009C3E35"/>
    <w:rsid w:val="009C4392"/>
    <w:rsid w:val="009C4A2E"/>
    <w:rsid w:val="009C5223"/>
    <w:rsid w:val="009C56EE"/>
    <w:rsid w:val="009D007F"/>
    <w:rsid w:val="009D08AF"/>
    <w:rsid w:val="009D099A"/>
    <w:rsid w:val="009D0ABD"/>
    <w:rsid w:val="009D1C90"/>
    <w:rsid w:val="009D226D"/>
    <w:rsid w:val="009D2A90"/>
    <w:rsid w:val="009D4928"/>
    <w:rsid w:val="009D4A6E"/>
    <w:rsid w:val="009D4F74"/>
    <w:rsid w:val="009D51BD"/>
    <w:rsid w:val="009D52B6"/>
    <w:rsid w:val="009D6622"/>
    <w:rsid w:val="009D69C3"/>
    <w:rsid w:val="009D6DDC"/>
    <w:rsid w:val="009E143E"/>
    <w:rsid w:val="009E1A0F"/>
    <w:rsid w:val="009E2543"/>
    <w:rsid w:val="009E353E"/>
    <w:rsid w:val="009E368A"/>
    <w:rsid w:val="009E3CF6"/>
    <w:rsid w:val="009E4197"/>
    <w:rsid w:val="009E4AF1"/>
    <w:rsid w:val="009E67AC"/>
    <w:rsid w:val="009E741F"/>
    <w:rsid w:val="009E790E"/>
    <w:rsid w:val="009F1451"/>
    <w:rsid w:val="009F237F"/>
    <w:rsid w:val="009F2DA8"/>
    <w:rsid w:val="009F32CF"/>
    <w:rsid w:val="009F3686"/>
    <w:rsid w:val="009F4C14"/>
    <w:rsid w:val="009F5189"/>
    <w:rsid w:val="009F545C"/>
    <w:rsid w:val="009F58B4"/>
    <w:rsid w:val="009F6181"/>
    <w:rsid w:val="009F626A"/>
    <w:rsid w:val="009F6E97"/>
    <w:rsid w:val="009F76FB"/>
    <w:rsid w:val="009F783D"/>
    <w:rsid w:val="009F7E8B"/>
    <w:rsid w:val="009F7FE1"/>
    <w:rsid w:val="00A00F36"/>
    <w:rsid w:val="00A012D6"/>
    <w:rsid w:val="00A01AA9"/>
    <w:rsid w:val="00A01C0B"/>
    <w:rsid w:val="00A01C5A"/>
    <w:rsid w:val="00A02A83"/>
    <w:rsid w:val="00A032EB"/>
    <w:rsid w:val="00A0358A"/>
    <w:rsid w:val="00A037AE"/>
    <w:rsid w:val="00A0445A"/>
    <w:rsid w:val="00A04A3C"/>
    <w:rsid w:val="00A04B6F"/>
    <w:rsid w:val="00A04D3F"/>
    <w:rsid w:val="00A050BA"/>
    <w:rsid w:val="00A06335"/>
    <w:rsid w:val="00A06900"/>
    <w:rsid w:val="00A06BAA"/>
    <w:rsid w:val="00A06C56"/>
    <w:rsid w:val="00A070A7"/>
    <w:rsid w:val="00A073BF"/>
    <w:rsid w:val="00A10144"/>
    <w:rsid w:val="00A10170"/>
    <w:rsid w:val="00A10728"/>
    <w:rsid w:val="00A10B83"/>
    <w:rsid w:val="00A1185B"/>
    <w:rsid w:val="00A12614"/>
    <w:rsid w:val="00A12C9F"/>
    <w:rsid w:val="00A137E4"/>
    <w:rsid w:val="00A13AF5"/>
    <w:rsid w:val="00A143DF"/>
    <w:rsid w:val="00A14445"/>
    <w:rsid w:val="00A14721"/>
    <w:rsid w:val="00A14C74"/>
    <w:rsid w:val="00A14E2E"/>
    <w:rsid w:val="00A15B8C"/>
    <w:rsid w:val="00A15DCB"/>
    <w:rsid w:val="00A16C1B"/>
    <w:rsid w:val="00A16EAE"/>
    <w:rsid w:val="00A205E6"/>
    <w:rsid w:val="00A20FB0"/>
    <w:rsid w:val="00A21F68"/>
    <w:rsid w:val="00A22AE2"/>
    <w:rsid w:val="00A2325F"/>
    <w:rsid w:val="00A23448"/>
    <w:rsid w:val="00A2464D"/>
    <w:rsid w:val="00A24A23"/>
    <w:rsid w:val="00A24AFF"/>
    <w:rsid w:val="00A25241"/>
    <w:rsid w:val="00A25EDC"/>
    <w:rsid w:val="00A26901"/>
    <w:rsid w:val="00A2737B"/>
    <w:rsid w:val="00A27917"/>
    <w:rsid w:val="00A27AA4"/>
    <w:rsid w:val="00A27D29"/>
    <w:rsid w:val="00A30CB2"/>
    <w:rsid w:val="00A31146"/>
    <w:rsid w:val="00A31942"/>
    <w:rsid w:val="00A32CAF"/>
    <w:rsid w:val="00A34651"/>
    <w:rsid w:val="00A349F1"/>
    <w:rsid w:val="00A34EA8"/>
    <w:rsid w:val="00A35436"/>
    <w:rsid w:val="00A354DF"/>
    <w:rsid w:val="00A355D4"/>
    <w:rsid w:val="00A362E4"/>
    <w:rsid w:val="00A365A4"/>
    <w:rsid w:val="00A36654"/>
    <w:rsid w:val="00A3692D"/>
    <w:rsid w:val="00A369BF"/>
    <w:rsid w:val="00A36C60"/>
    <w:rsid w:val="00A37DA4"/>
    <w:rsid w:val="00A40DF9"/>
    <w:rsid w:val="00A4178E"/>
    <w:rsid w:val="00A41CA3"/>
    <w:rsid w:val="00A41CF2"/>
    <w:rsid w:val="00A41D91"/>
    <w:rsid w:val="00A41EE2"/>
    <w:rsid w:val="00A42B44"/>
    <w:rsid w:val="00A439B4"/>
    <w:rsid w:val="00A43A4A"/>
    <w:rsid w:val="00A44FF9"/>
    <w:rsid w:val="00A4502D"/>
    <w:rsid w:val="00A468CF"/>
    <w:rsid w:val="00A475AE"/>
    <w:rsid w:val="00A477DE"/>
    <w:rsid w:val="00A47BDB"/>
    <w:rsid w:val="00A500D2"/>
    <w:rsid w:val="00A504CF"/>
    <w:rsid w:val="00A515AA"/>
    <w:rsid w:val="00A51812"/>
    <w:rsid w:val="00A5182B"/>
    <w:rsid w:val="00A52628"/>
    <w:rsid w:val="00A52CC4"/>
    <w:rsid w:val="00A53562"/>
    <w:rsid w:val="00A54869"/>
    <w:rsid w:val="00A54D4D"/>
    <w:rsid w:val="00A54DD5"/>
    <w:rsid w:val="00A550C8"/>
    <w:rsid w:val="00A55EE4"/>
    <w:rsid w:val="00A567C8"/>
    <w:rsid w:val="00A56D7D"/>
    <w:rsid w:val="00A57134"/>
    <w:rsid w:val="00A573C8"/>
    <w:rsid w:val="00A579A1"/>
    <w:rsid w:val="00A57E58"/>
    <w:rsid w:val="00A60B05"/>
    <w:rsid w:val="00A6130A"/>
    <w:rsid w:val="00A614F9"/>
    <w:rsid w:val="00A61CA9"/>
    <w:rsid w:val="00A61E1F"/>
    <w:rsid w:val="00A6339D"/>
    <w:rsid w:val="00A63609"/>
    <w:rsid w:val="00A63845"/>
    <w:rsid w:val="00A64035"/>
    <w:rsid w:val="00A643F4"/>
    <w:rsid w:val="00A671D0"/>
    <w:rsid w:val="00A67D19"/>
    <w:rsid w:val="00A67DBD"/>
    <w:rsid w:val="00A70219"/>
    <w:rsid w:val="00A7125F"/>
    <w:rsid w:val="00A71380"/>
    <w:rsid w:val="00A7150A"/>
    <w:rsid w:val="00A71975"/>
    <w:rsid w:val="00A7198E"/>
    <w:rsid w:val="00A72CF6"/>
    <w:rsid w:val="00A73B70"/>
    <w:rsid w:val="00A73B7D"/>
    <w:rsid w:val="00A7455B"/>
    <w:rsid w:val="00A745C3"/>
    <w:rsid w:val="00A74AA6"/>
    <w:rsid w:val="00A74E6C"/>
    <w:rsid w:val="00A75AE2"/>
    <w:rsid w:val="00A760FB"/>
    <w:rsid w:val="00A7649B"/>
    <w:rsid w:val="00A76B57"/>
    <w:rsid w:val="00A76C63"/>
    <w:rsid w:val="00A77493"/>
    <w:rsid w:val="00A77552"/>
    <w:rsid w:val="00A77D09"/>
    <w:rsid w:val="00A77E60"/>
    <w:rsid w:val="00A80569"/>
    <w:rsid w:val="00A8104A"/>
    <w:rsid w:val="00A81217"/>
    <w:rsid w:val="00A814D2"/>
    <w:rsid w:val="00A8373C"/>
    <w:rsid w:val="00A83B58"/>
    <w:rsid w:val="00A83BB5"/>
    <w:rsid w:val="00A8415A"/>
    <w:rsid w:val="00A845EA"/>
    <w:rsid w:val="00A8478C"/>
    <w:rsid w:val="00A84BCE"/>
    <w:rsid w:val="00A85025"/>
    <w:rsid w:val="00A851ED"/>
    <w:rsid w:val="00A8550F"/>
    <w:rsid w:val="00A85B67"/>
    <w:rsid w:val="00A8712A"/>
    <w:rsid w:val="00A87163"/>
    <w:rsid w:val="00A87772"/>
    <w:rsid w:val="00A8793C"/>
    <w:rsid w:val="00A901D4"/>
    <w:rsid w:val="00A9092A"/>
    <w:rsid w:val="00A91E9F"/>
    <w:rsid w:val="00A92C6A"/>
    <w:rsid w:val="00A936C9"/>
    <w:rsid w:val="00A9398E"/>
    <w:rsid w:val="00A93D8F"/>
    <w:rsid w:val="00A945B4"/>
    <w:rsid w:val="00A947AD"/>
    <w:rsid w:val="00A95419"/>
    <w:rsid w:val="00A95A7A"/>
    <w:rsid w:val="00A96377"/>
    <w:rsid w:val="00A96483"/>
    <w:rsid w:val="00A971F8"/>
    <w:rsid w:val="00A97E53"/>
    <w:rsid w:val="00AA0D6C"/>
    <w:rsid w:val="00AA17D1"/>
    <w:rsid w:val="00AA245D"/>
    <w:rsid w:val="00AA2584"/>
    <w:rsid w:val="00AA2FD3"/>
    <w:rsid w:val="00AA3141"/>
    <w:rsid w:val="00AA3409"/>
    <w:rsid w:val="00AA394D"/>
    <w:rsid w:val="00AA3D10"/>
    <w:rsid w:val="00AA590A"/>
    <w:rsid w:val="00AA5EA1"/>
    <w:rsid w:val="00AA619D"/>
    <w:rsid w:val="00AA6935"/>
    <w:rsid w:val="00AA762D"/>
    <w:rsid w:val="00AA766A"/>
    <w:rsid w:val="00AA7CF2"/>
    <w:rsid w:val="00AA7D5C"/>
    <w:rsid w:val="00AB0D3F"/>
    <w:rsid w:val="00AB1158"/>
    <w:rsid w:val="00AB1202"/>
    <w:rsid w:val="00AB1270"/>
    <w:rsid w:val="00AB263B"/>
    <w:rsid w:val="00AB2BEF"/>
    <w:rsid w:val="00AB3C9B"/>
    <w:rsid w:val="00AB4189"/>
    <w:rsid w:val="00AB4622"/>
    <w:rsid w:val="00AB511D"/>
    <w:rsid w:val="00AB5346"/>
    <w:rsid w:val="00AB58BB"/>
    <w:rsid w:val="00AB6203"/>
    <w:rsid w:val="00AB6246"/>
    <w:rsid w:val="00AB6785"/>
    <w:rsid w:val="00AB7398"/>
    <w:rsid w:val="00AB7B22"/>
    <w:rsid w:val="00AC0A46"/>
    <w:rsid w:val="00AC1805"/>
    <w:rsid w:val="00AC1B71"/>
    <w:rsid w:val="00AC2A1D"/>
    <w:rsid w:val="00AC49AA"/>
    <w:rsid w:val="00AC5030"/>
    <w:rsid w:val="00AC594F"/>
    <w:rsid w:val="00AC6734"/>
    <w:rsid w:val="00AD04AD"/>
    <w:rsid w:val="00AD0DD0"/>
    <w:rsid w:val="00AD1243"/>
    <w:rsid w:val="00AD1305"/>
    <w:rsid w:val="00AD13B4"/>
    <w:rsid w:val="00AD1529"/>
    <w:rsid w:val="00AD2226"/>
    <w:rsid w:val="00AD2266"/>
    <w:rsid w:val="00AD2950"/>
    <w:rsid w:val="00AD44A6"/>
    <w:rsid w:val="00AD4872"/>
    <w:rsid w:val="00AD6554"/>
    <w:rsid w:val="00AD65C2"/>
    <w:rsid w:val="00AD66B1"/>
    <w:rsid w:val="00AD69BE"/>
    <w:rsid w:val="00AD6E01"/>
    <w:rsid w:val="00AE05C6"/>
    <w:rsid w:val="00AE0E9C"/>
    <w:rsid w:val="00AE11DC"/>
    <w:rsid w:val="00AE1228"/>
    <w:rsid w:val="00AE1A12"/>
    <w:rsid w:val="00AE2009"/>
    <w:rsid w:val="00AE2343"/>
    <w:rsid w:val="00AE28C5"/>
    <w:rsid w:val="00AE2A85"/>
    <w:rsid w:val="00AE2B55"/>
    <w:rsid w:val="00AE2CAF"/>
    <w:rsid w:val="00AE33E3"/>
    <w:rsid w:val="00AE3C28"/>
    <w:rsid w:val="00AE491F"/>
    <w:rsid w:val="00AE4B57"/>
    <w:rsid w:val="00AE5686"/>
    <w:rsid w:val="00AE67CF"/>
    <w:rsid w:val="00AE6A5A"/>
    <w:rsid w:val="00AE6C5E"/>
    <w:rsid w:val="00AE7BC9"/>
    <w:rsid w:val="00AE7D49"/>
    <w:rsid w:val="00AE7F47"/>
    <w:rsid w:val="00AF0AE0"/>
    <w:rsid w:val="00AF140C"/>
    <w:rsid w:val="00AF1491"/>
    <w:rsid w:val="00AF16E2"/>
    <w:rsid w:val="00AF1B1B"/>
    <w:rsid w:val="00AF2656"/>
    <w:rsid w:val="00AF26B9"/>
    <w:rsid w:val="00AF3447"/>
    <w:rsid w:val="00AF34E2"/>
    <w:rsid w:val="00AF35F5"/>
    <w:rsid w:val="00AF3F00"/>
    <w:rsid w:val="00AF4C77"/>
    <w:rsid w:val="00AF6A44"/>
    <w:rsid w:val="00B008BE"/>
    <w:rsid w:val="00B00BC4"/>
    <w:rsid w:val="00B00E42"/>
    <w:rsid w:val="00B01060"/>
    <w:rsid w:val="00B027BE"/>
    <w:rsid w:val="00B02A93"/>
    <w:rsid w:val="00B03A9E"/>
    <w:rsid w:val="00B03C49"/>
    <w:rsid w:val="00B04F92"/>
    <w:rsid w:val="00B0535C"/>
    <w:rsid w:val="00B05CE0"/>
    <w:rsid w:val="00B06738"/>
    <w:rsid w:val="00B068AB"/>
    <w:rsid w:val="00B10D3B"/>
    <w:rsid w:val="00B10FEB"/>
    <w:rsid w:val="00B11248"/>
    <w:rsid w:val="00B1184D"/>
    <w:rsid w:val="00B11D66"/>
    <w:rsid w:val="00B12563"/>
    <w:rsid w:val="00B133B8"/>
    <w:rsid w:val="00B14C2C"/>
    <w:rsid w:val="00B1550C"/>
    <w:rsid w:val="00B1678E"/>
    <w:rsid w:val="00B1684D"/>
    <w:rsid w:val="00B17563"/>
    <w:rsid w:val="00B17833"/>
    <w:rsid w:val="00B17AF0"/>
    <w:rsid w:val="00B17EA6"/>
    <w:rsid w:val="00B201B3"/>
    <w:rsid w:val="00B2084F"/>
    <w:rsid w:val="00B21AEF"/>
    <w:rsid w:val="00B22157"/>
    <w:rsid w:val="00B225D3"/>
    <w:rsid w:val="00B22713"/>
    <w:rsid w:val="00B22AC1"/>
    <w:rsid w:val="00B23CF5"/>
    <w:rsid w:val="00B242C7"/>
    <w:rsid w:val="00B24421"/>
    <w:rsid w:val="00B24423"/>
    <w:rsid w:val="00B25ADF"/>
    <w:rsid w:val="00B26592"/>
    <w:rsid w:val="00B2680B"/>
    <w:rsid w:val="00B26C0A"/>
    <w:rsid w:val="00B26C32"/>
    <w:rsid w:val="00B26F08"/>
    <w:rsid w:val="00B26FBC"/>
    <w:rsid w:val="00B3064C"/>
    <w:rsid w:val="00B306C1"/>
    <w:rsid w:val="00B30A47"/>
    <w:rsid w:val="00B30AA6"/>
    <w:rsid w:val="00B312C9"/>
    <w:rsid w:val="00B314CA"/>
    <w:rsid w:val="00B316E7"/>
    <w:rsid w:val="00B31FA7"/>
    <w:rsid w:val="00B320D2"/>
    <w:rsid w:val="00B326EE"/>
    <w:rsid w:val="00B32790"/>
    <w:rsid w:val="00B32861"/>
    <w:rsid w:val="00B32C8A"/>
    <w:rsid w:val="00B33B67"/>
    <w:rsid w:val="00B35568"/>
    <w:rsid w:val="00B36119"/>
    <w:rsid w:val="00B362AB"/>
    <w:rsid w:val="00B36DFF"/>
    <w:rsid w:val="00B37635"/>
    <w:rsid w:val="00B379E9"/>
    <w:rsid w:val="00B414B0"/>
    <w:rsid w:val="00B41B18"/>
    <w:rsid w:val="00B41EFA"/>
    <w:rsid w:val="00B4244A"/>
    <w:rsid w:val="00B4258F"/>
    <w:rsid w:val="00B42DD0"/>
    <w:rsid w:val="00B43255"/>
    <w:rsid w:val="00B43D14"/>
    <w:rsid w:val="00B44F93"/>
    <w:rsid w:val="00B456D8"/>
    <w:rsid w:val="00B45BFF"/>
    <w:rsid w:val="00B45CD5"/>
    <w:rsid w:val="00B4719E"/>
    <w:rsid w:val="00B4770F"/>
    <w:rsid w:val="00B502B8"/>
    <w:rsid w:val="00B509D5"/>
    <w:rsid w:val="00B522C4"/>
    <w:rsid w:val="00B52A46"/>
    <w:rsid w:val="00B53AB0"/>
    <w:rsid w:val="00B546D4"/>
    <w:rsid w:val="00B54F87"/>
    <w:rsid w:val="00B559C7"/>
    <w:rsid w:val="00B563A5"/>
    <w:rsid w:val="00B564ED"/>
    <w:rsid w:val="00B56B44"/>
    <w:rsid w:val="00B56BFE"/>
    <w:rsid w:val="00B57288"/>
    <w:rsid w:val="00B5728F"/>
    <w:rsid w:val="00B575F0"/>
    <w:rsid w:val="00B57B03"/>
    <w:rsid w:val="00B619A4"/>
    <w:rsid w:val="00B62126"/>
    <w:rsid w:val="00B65255"/>
    <w:rsid w:val="00B65645"/>
    <w:rsid w:val="00B65ACF"/>
    <w:rsid w:val="00B662F9"/>
    <w:rsid w:val="00B66FE7"/>
    <w:rsid w:val="00B67F3C"/>
    <w:rsid w:val="00B70133"/>
    <w:rsid w:val="00B70550"/>
    <w:rsid w:val="00B7066E"/>
    <w:rsid w:val="00B71314"/>
    <w:rsid w:val="00B73061"/>
    <w:rsid w:val="00B73940"/>
    <w:rsid w:val="00B73A56"/>
    <w:rsid w:val="00B74AA7"/>
    <w:rsid w:val="00B74DBE"/>
    <w:rsid w:val="00B74F4A"/>
    <w:rsid w:val="00B75492"/>
    <w:rsid w:val="00B7571E"/>
    <w:rsid w:val="00B75986"/>
    <w:rsid w:val="00B75F6D"/>
    <w:rsid w:val="00B7683B"/>
    <w:rsid w:val="00B76A8A"/>
    <w:rsid w:val="00B76CCF"/>
    <w:rsid w:val="00B81E5B"/>
    <w:rsid w:val="00B8226F"/>
    <w:rsid w:val="00B8265E"/>
    <w:rsid w:val="00B82A1A"/>
    <w:rsid w:val="00B82DCD"/>
    <w:rsid w:val="00B836BE"/>
    <w:rsid w:val="00B83F46"/>
    <w:rsid w:val="00B842B7"/>
    <w:rsid w:val="00B8463A"/>
    <w:rsid w:val="00B8525C"/>
    <w:rsid w:val="00B852D7"/>
    <w:rsid w:val="00B853D4"/>
    <w:rsid w:val="00B86B35"/>
    <w:rsid w:val="00B90507"/>
    <w:rsid w:val="00B90620"/>
    <w:rsid w:val="00B90D89"/>
    <w:rsid w:val="00B90D92"/>
    <w:rsid w:val="00B91C7D"/>
    <w:rsid w:val="00B931A6"/>
    <w:rsid w:val="00B9429F"/>
    <w:rsid w:val="00B944B5"/>
    <w:rsid w:val="00B9565B"/>
    <w:rsid w:val="00B95EFC"/>
    <w:rsid w:val="00B96C12"/>
    <w:rsid w:val="00B96D3D"/>
    <w:rsid w:val="00B9782B"/>
    <w:rsid w:val="00B97E4B"/>
    <w:rsid w:val="00BA0092"/>
    <w:rsid w:val="00BA1005"/>
    <w:rsid w:val="00BA1843"/>
    <w:rsid w:val="00BA1A51"/>
    <w:rsid w:val="00BA1C46"/>
    <w:rsid w:val="00BA2EBE"/>
    <w:rsid w:val="00BA3235"/>
    <w:rsid w:val="00BA326E"/>
    <w:rsid w:val="00BA356B"/>
    <w:rsid w:val="00BA36B4"/>
    <w:rsid w:val="00BA3B0D"/>
    <w:rsid w:val="00BA4B0C"/>
    <w:rsid w:val="00BA5F8C"/>
    <w:rsid w:val="00BA64DD"/>
    <w:rsid w:val="00BA6C0C"/>
    <w:rsid w:val="00BB018F"/>
    <w:rsid w:val="00BB097A"/>
    <w:rsid w:val="00BB1640"/>
    <w:rsid w:val="00BB16E7"/>
    <w:rsid w:val="00BB203A"/>
    <w:rsid w:val="00BB239A"/>
    <w:rsid w:val="00BB347F"/>
    <w:rsid w:val="00BB3E4B"/>
    <w:rsid w:val="00BB4049"/>
    <w:rsid w:val="00BB4752"/>
    <w:rsid w:val="00BB606B"/>
    <w:rsid w:val="00BB6787"/>
    <w:rsid w:val="00BB6931"/>
    <w:rsid w:val="00BB6CBF"/>
    <w:rsid w:val="00BC0611"/>
    <w:rsid w:val="00BC1048"/>
    <w:rsid w:val="00BC1079"/>
    <w:rsid w:val="00BC10C3"/>
    <w:rsid w:val="00BC1BA8"/>
    <w:rsid w:val="00BC1DEC"/>
    <w:rsid w:val="00BC232C"/>
    <w:rsid w:val="00BC23AD"/>
    <w:rsid w:val="00BC23C6"/>
    <w:rsid w:val="00BC26C5"/>
    <w:rsid w:val="00BC2EA3"/>
    <w:rsid w:val="00BC2F31"/>
    <w:rsid w:val="00BC338E"/>
    <w:rsid w:val="00BC371B"/>
    <w:rsid w:val="00BC3722"/>
    <w:rsid w:val="00BC485C"/>
    <w:rsid w:val="00BC5167"/>
    <w:rsid w:val="00BC5379"/>
    <w:rsid w:val="00BC57D3"/>
    <w:rsid w:val="00BC59A8"/>
    <w:rsid w:val="00BC6273"/>
    <w:rsid w:val="00BC6D05"/>
    <w:rsid w:val="00BC79DC"/>
    <w:rsid w:val="00BD00B9"/>
    <w:rsid w:val="00BD0941"/>
    <w:rsid w:val="00BD0C1A"/>
    <w:rsid w:val="00BD15CB"/>
    <w:rsid w:val="00BD18AB"/>
    <w:rsid w:val="00BD1B18"/>
    <w:rsid w:val="00BD233B"/>
    <w:rsid w:val="00BD34C1"/>
    <w:rsid w:val="00BD36B2"/>
    <w:rsid w:val="00BD402E"/>
    <w:rsid w:val="00BD4F03"/>
    <w:rsid w:val="00BD6054"/>
    <w:rsid w:val="00BD7B76"/>
    <w:rsid w:val="00BE097B"/>
    <w:rsid w:val="00BE0C6D"/>
    <w:rsid w:val="00BE217F"/>
    <w:rsid w:val="00BE2692"/>
    <w:rsid w:val="00BE2B61"/>
    <w:rsid w:val="00BE3BB3"/>
    <w:rsid w:val="00BE57D0"/>
    <w:rsid w:val="00BE7710"/>
    <w:rsid w:val="00BE7AEA"/>
    <w:rsid w:val="00BE7DB5"/>
    <w:rsid w:val="00BF059E"/>
    <w:rsid w:val="00BF1040"/>
    <w:rsid w:val="00BF2622"/>
    <w:rsid w:val="00BF2C5B"/>
    <w:rsid w:val="00BF332B"/>
    <w:rsid w:val="00BF36E7"/>
    <w:rsid w:val="00BF3AA0"/>
    <w:rsid w:val="00BF4105"/>
    <w:rsid w:val="00BF4219"/>
    <w:rsid w:val="00BF4751"/>
    <w:rsid w:val="00BF479B"/>
    <w:rsid w:val="00BF47C0"/>
    <w:rsid w:val="00BF48E0"/>
    <w:rsid w:val="00BF5A4F"/>
    <w:rsid w:val="00BF5F1E"/>
    <w:rsid w:val="00BF64D6"/>
    <w:rsid w:val="00BF738F"/>
    <w:rsid w:val="00BF7562"/>
    <w:rsid w:val="00BF7B23"/>
    <w:rsid w:val="00C001AC"/>
    <w:rsid w:val="00C00421"/>
    <w:rsid w:val="00C0086F"/>
    <w:rsid w:val="00C009DF"/>
    <w:rsid w:val="00C016AD"/>
    <w:rsid w:val="00C01D47"/>
    <w:rsid w:val="00C02562"/>
    <w:rsid w:val="00C03B1D"/>
    <w:rsid w:val="00C06672"/>
    <w:rsid w:val="00C06B34"/>
    <w:rsid w:val="00C06ED7"/>
    <w:rsid w:val="00C10112"/>
    <w:rsid w:val="00C10250"/>
    <w:rsid w:val="00C10A5D"/>
    <w:rsid w:val="00C10C70"/>
    <w:rsid w:val="00C11BFA"/>
    <w:rsid w:val="00C12527"/>
    <w:rsid w:val="00C12BBE"/>
    <w:rsid w:val="00C12F2F"/>
    <w:rsid w:val="00C1460D"/>
    <w:rsid w:val="00C14C5F"/>
    <w:rsid w:val="00C15038"/>
    <w:rsid w:val="00C1563F"/>
    <w:rsid w:val="00C15E6E"/>
    <w:rsid w:val="00C172B5"/>
    <w:rsid w:val="00C17569"/>
    <w:rsid w:val="00C175C5"/>
    <w:rsid w:val="00C17E0B"/>
    <w:rsid w:val="00C2149A"/>
    <w:rsid w:val="00C216A6"/>
    <w:rsid w:val="00C22634"/>
    <w:rsid w:val="00C22DEB"/>
    <w:rsid w:val="00C231CB"/>
    <w:rsid w:val="00C2330C"/>
    <w:rsid w:val="00C233E1"/>
    <w:rsid w:val="00C2354D"/>
    <w:rsid w:val="00C23FC4"/>
    <w:rsid w:val="00C25B6F"/>
    <w:rsid w:val="00C2649C"/>
    <w:rsid w:val="00C27EFC"/>
    <w:rsid w:val="00C30A52"/>
    <w:rsid w:val="00C31656"/>
    <w:rsid w:val="00C319D2"/>
    <w:rsid w:val="00C31F0D"/>
    <w:rsid w:val="00C335C5"/>
    <w:rsid w:val="00C33842"/>
    <w:rsid w:val="00C33D87"/>
    <w:rsid w:val="00C3447C"/>
    <w:rsid w:val="00C34FD0"/>
    <w:rsid w:val="00C40426"/>
    <w:rsid w:val="00C4051D"/>
    <w:rsid w:val="00C40D59"/>
    <w:rsid w:val="00C40EBD"/>
    <w:rsid w:val="00C412F1"/>
    <w:rsid w:val="00C418FE"/>
    <w:rsid w:val="00C4256B"/>
    <w:rsid w:val="00C42EEB"/>
    <w:rsid w:val="00C43146"/>
    <w:rsid w:val="00C4351F"/>
    <w:rsid w:val="00C4558B"/>
    <w:rsid w:val="00C45BA1"/>
    <w:rsid w:val="00C4609E"/>
    <w:rsid w:val="00C4646F"/>
    <w:rsid w:val="00C46830"/>
    <w:rsid w:val="00C500EE"/>
    <w:rsid w:val="00C50ADA"/>
    <w:rsid w:val="00C50B31"/>
    <w:rsid w:val="00C5128E"/>
    <w:rsid w:val="00C52DA7"/>
    <w:rsid w:val="00C533B9"/>
    <w:rsid w:val="00C53B6F"/>
    <w:rsid w:val="00C54F83"/>
    <w:rsid w:val="00C55E06"/>
    <w:rsid w:val="00C56056"/>
    <w:rsid w:val="00C56780"/>
    <w:rsid w:val="00C56CEE"/>
    <w:rsid w:val="00C57155"/>
    <w:rsid w:val="00C57168"/>
    <w:rsid w:val="00C5731A"/>
    <w:rsid w:val="00C5784F"/>
    <w:rsid w:val="00C57B8E"/>
    <w:rsid w:val="00C57F38"/>
    <w:rsid w:val="00C607C9"/>
    <w:rsid w:val="00C609D3"/>
    <w:rsid w:val="00C61421"/>
    <w:rsid w:val="00C61641"/>
    <w:rsid w:val="00C62863"/>
    <w:rsid w:val="00C62934"/>
    <w:rsid w:val="00C62A3C"/>
    <w:rsid w:val="00C62D5F"/>
    <w:rsid w:val="00C63827"/>
    <w:rsid w:val="00C64C7F"/>
    <w:rsid w:val="00C65D4A"/>
    <w:rsid w:val="00C66A26"/>
    <w:rsid w:val="00C67E3C"/>
    <w:rsid w:val="00C700C3"/>
    <w:rsid w:val="00C70146"/>
    <w:rsid w:val="00C70A7C"/>
    <w:rsid w:val="00C70F73"/>
    <w:rsid w:val="00C70FDE"/>
    <w:rsid w:val="00C71704"/>
    <w:rsid w:val="00C72448"/>
    <w:rsid w:val="00C740E3"/>
    <w:rsid w:val="00C745CF"/>
    <w:rsid w:val="00C74942"/>
    <w:rsid w:val="00C770CE"/>
    <w:rsid w:val="00C7781C"/>
    <w:rsid w:val="00C81507"/>
    <w:rsid w:val="00C81E62"/>
    <w:rsid w:val="00C82D34"/>
    <w:rsid w:val="00C82EFA"/>
    <w:rsid w:val="00C842D9"/>
    <w:rsid w:val="00C85509"/>
    <w:rsid w:val="00C85563"/>
    <w:rsid w:val="00C85BDC"/>
    <w:rsid w:val="00C86163"/>
    <w:rsid w:val="00C90580"/>
    <w:rsid w:val="00C90C61"/>
    <w:rsid w:val="00C9164A"/>
    <w:rsid w:val="00C91792"/>
    <w:rsid w:val="00C918A4"/>
    <w:rsid w:val="00C91A0F"/>
    <w:rsid w:val="00C91B65"/>
    <w:rsid w:val="00C935FA"/>
    <w:rsid w:val="00C93663"/>
    <w:rsid w:val="00C93836"/>
    <w:rsid w:val="00C93A0C"/>
    <w:rsid w:val="00C94D5B"/>
    <w:rsid w:val="00C94EC8"/>
    <w:rsid w:val="00C950D0"/>
    <w:rsid w:val="00C950DB"/>
    <w:rsid w:val="00C95366"/>
    <w:rsid w:val="00C95B56"/>
    <w:rsid w:val="00C95BAB"/>
    <w:rsid w:val="00C96A36"/>
    <w:rsid w:val="00C977E4"/>
    <w:rsid w:val="00C97C06"/>
    <w:rsid w:val="00C97DE3"/>
    <w:rsid w:val="00CA0001"/>
    <w:rsid w:val="00CA007B"/>
    <w:rsid w:val="00CA07FD"/>
    <w:rsid w:val="00CA0C1E"/>
    <w:rsid w:val="00CA0FD5"/>
    <w:rsid w:val="00CA1275"/>
    <w:rsid w:val="00CA127B"/>
    <w:rsid w:val="00CA15FB"/>
    <w:rsid w:val="00CA2052"/>
    <w:rsid w:val="00CA2479"/>
    <w:rsid w:val="00CA2817"/>
    <w:rsid w:val="00CA3015"/>
    <w:rsid w:val="00CA3CA2"/>
    <w:rsid w:val="00CA4190"/>
    <w:rsid w:val="00CA56E6"/>
    <w:rsid w:val="00CA6A95"/>
    <w:rsid w:val="00CA6AA2"/>
    <w:rsid w:val="00CA7BE4"/>
    <w:rsid w:val="00CB0D9A"/>
    <w:rsid w:val="00CB1A9E"/>
    <w:rsid w:val="00CB291D"/>
    <w:rsid w:val="00CB29DB"/>
    <w:rsid w:val="00CB3AD0"/>
    <w:rsid w:val="00CB3B58"/>
    <w:rsid w:val="00CB5076"/>
    <w:rsid w:val="00CB5977"/>
    <w:rsid w:val="00CB6537"/>
    <w:rsid w:val="00CB692D"/>
    <w:rsid w:val="00CB71AA"/>
    <w:rsid w:val="00CB78FD"/>
    <w:rsid w:val="00CB7BB5"/>
    <w:rsid w:val="00CC37A9"/>
    <w:rsid w:val="00CC398E"/>
    <w:rsid w:val="00CC3A95"/>
    <w:rsid w:val="00CC450D"/>
    <w:rsid w:val="00CC4582"/>
    <w:rsid w:val="00CC4907"/>
    <w:rsid w:val="00CC5097"/>
    <w:rsid w:val="00CC5FCC"/>
    <w:rsid w:val="00CC6748"/>
    <w:rsid w:val="00CC68E8"/>
    <w:rsid w:val="00CC69D3"/>
    <w:rsid w:val="00CD02F0"/>
    <w:rsid w:val="00CD0744"/>
    <w:rsid w:val="00CD0F99"/>
    <w:rsid w:val="00CD19A9"/>
    <w:rsid w:val="00CD28BC"/>
    <w:rsid w:val="00CD3446"/>
    <w:rsid w:val="00CD37FF"/>
    <w:rsid w:val="00CD54DF"/>
    <w:rsid w:val="00CD5C74"/>
    <w:rsid w:val="00CD5F64"/>
    <w:rsid w:val="00CD61E2"/>
    <w:rsid w:val="00CD6C9F"/>
    <w:rsid w:val="00CD7CBC"/>
    <w:rsid w:val="00CE0385"/>
    <w:rsid w:val="00CE08A7"/>
    <w:rsid w:val="00CE0E3A"/>
    <w:rsid w:val="00CE166F"/>
    <w:rsid w:val="00CE2500"/>
    <w:rsid w:val="00CE26BE"/>
    <w:rsid w:val="00CE2C65"/>
    <w:rsid w:val="00CE2FDC"/>
    <w:rsid w:val="00CE322F"/>
    <w:rsid w:val="00CE397E"/>
    <w:rsid w:val="00CE436A"/>
    <w:rsid w:val="00CE441A"/>
    <w:rsid w:val="00CE4957"/>
    <w:rsid w:val="00CE4CE9"/>
    <w:rsid w:val="00CE74EB"/>
    <w:rsid w:val="00CE7665"/>
    <w:rsid w:val="00CF10A2"/>
    <w:rsid w:val="00CF1D5D"/>
    <w:rsid w:val="00CF38ED"/>
    <w:rsid w:val="00CF3E60"/>
    <w:rsid w:val="00CF40FE"/>
    <w:rsid w:val="00CF4FB7"/>
    <w:rsid w:val="00CF5717"/>
    <w:rsid w:val="00CF5ED8"/>
    <w:rsid w:val="00CF786E"/>
    <w:rsid w:val="00D006E5"/>
    <w:rsid w:val="00D00D33"/>
    <w:rsid w:val="00D01B13"/>
    <w:rsid w:val="00D01BDD"/>
    <w:rsid w:val="00D0292F"/>
    <w:rsid w:val="00D03206"/>
    <w:rsid w:val="00D0376E"/>
    <w:rsid w:val="00D03F8C"/>
    <w:rsid w:val="00D047DC"/>
    <w:rsid w:val="00D04A94"/>
    <w:rsid w:val="00D05552"/>
    <w:rsid w:val="00D06862"/>
    <w:rsid w:val="00D06E42"/>
    <w:rsid w:val="00D073E4"/>
    <w:rsid w:val="00D07552"/>
    <w:rsid w:val="00D07D0F"/>
    <w:rsid w:val="00D10570"/>
    <w:rsid w:val="00D10C31"/>
    <w:rsid w:val="00D1119A"/>
    <w:rsid w:val="00D111FD"/>
    <w:rsid w:val="00D11C72"/>
    <w:rsid w:val="00D125B6"/>
    <w:rsid w:val="00D14432"/>
    <w:rsid w:val="00D14545"/>
    <w:rsid w:val="00D145EB"/>
    <w:rsid w:val="00D14E8D"/>
    <w:rsid w:val="00D16507"/>
    <w:rsid w:val="00D1681C"/>
    <w:rsid w:val="00D17184"/>
    <w:rsid w:val="00D177B0"/>
    <w:rsid w:val="00D17836"/>
    <w:rsid w:val="00D17EC1"/>
    <w:rsid w:val="00D17F47"/>
    <w:rsid w:val="00D20FA8"/>
    <w:rsid w:val="00D20FFD"/>
    <w:rsid w:val="00D21B8D"/>
    <w:rsid w:val="00D2280F"/>
    <w:rsid w:val="00D22CB5"/>
    <w:rsid w:val="00D231EB"/>
    <w:rsid w:val="00D24D04"/>
    <w:rsid w:val="00D24EE8"/>
    <w:rsid w:val="00D26000"/>
    <w:rsid w:val="00D267BF"/>
    <w:rsid w:val="00D275A7"/>
    <w:rsid w:val="00D27F71"/>
    <w:rsid w:val="00D30355"/>
    <w:rsid w:val="00D30F02"/>
    <w:rsid w:val="00D30F92"/>
    <w:rsid w:val="00D3129C"/>
    <w:rsid w:val="00D32061"/>
    <w:rsid w:val="00D327D5"/>
    <w:rsid w:val="00D34921"/>
    <w:rsid w:val="00D34946"/>
    <w:rsid w:val="00D34BA2"/>
    <w:rsid w:val="00D354B3"/>
    <w:rsid w:val="00D36B56"/>
    <w:rsid w:val="00D4008D"/>
    <w:rsid w:val="00D40146"/>
    <w:rsid w:val="00D402E2"/>
    <w:rsid w:val="00D406AE"/>
    <w:rsid w:val="00D40AF3"/>
    <w:rsid w:val="00D42486"/>
    <w:rsid w:val="00D43179"/>
    <w:rsid w:val="00D43D63"/>
    <w:rsid w:val="00D43E31"/>
    <w:rsid w:val="00D44147"/>
    <w:rsid w:val="00D44ED2"/>
    <w:rsid w:val="00D47F59"/>
    <w:rsid w:val="00D5034C"/>
    <w:rsid w:val="00D50471"/>
    <w:rsid w:val="00D5051F"/>
    <w:rsid w:val="00D50B4F"/>
    <w:rsid w:val="00D51EAB"/>
    <w:rsid w:val="00D52224"/>
    <w:rsid w:val="00D5246A"/>
    <w:rsid w:val="00D53795"/>
    <w:rsid w:val="00D53A2B"/>
    <w:rsid w:val="00D53B2B"/>
    <w:rsid w:val="00D54519"/>
    <w:rsid w:val="00D55976"/>
    <w:rsid w:val="00D567E4"/>
    <w:rsid w:val="00D5737D"/>
    <w:rsid w:val="00D57899"/>
    <w:rsid w:val="00D57935"/>
    <w:rsid w:val="00D615A5"/>
    <w:rsid w:val="00D61CBB"/>
    <w:rsid w:val="00D6222E"/>
    <w:rsid w:val="00D62994"/>
    <w:rsid w:val="00D63657"/>
    <w:rsid w:val="00D64A59"/>
    <w:rsid w:val="00D65790"/>
    <w:rsid w:val="00D65BC2"/>
    <w:rsid w:val="00D65BCB"/>
    <w:rsid w:val="00D65ED2"/>
    <w:rsid w:val="00D7092C"/>
    <w:rsid w:val="00D70AC7"/>
    <w:rsid w:val="00D70C06"/>
    <w:rsid w:val="00D70EA4"/>
    <w:rsid w:val="00D715D1"/>
    <w:rsid w:val="00D715E8"/>
    <w:rsid w:val="00D724F0"/>
    <w:rsid w:val="00D725C6"/>
    <w:rsid w:val="00D72720"/>
    <w:rsid w:val="00D747AF"/>
    <w:rsid w:val="00D758A1"/>
    <w:rsid w:val="00D76451"/>
    <w:rsid w:val="00D77A99"/>
    <w:rsid w:val="00D77AA7"/>
    <w:rsid w:val="00D802A8"/>
    <w:rsid w:val="00D8060A"/>
    <w:rsid w:val="00D81605"/>
    <w:rsid w:val="00D81B87"/>
    <w:rsid w:val="00D831F2"/>
    <w:rsid w:val="00D832BF"/>
    <w:rsid w:val="00D83998"/>
    <w:rsid w:val="00D83B65"/>
    <w:rsid w:val="00D84606"/>
    <w:rsid w:val="00D84C5B"/>
    <w:rsid w:val="00D84DDA"/>
    <w:rsid w:val="00D85094"/>
    <w:rsid w:val="00D858E8"/>
    <w:rsid w:val="00D85977"/>
    <w:rsid w:val="00D86F72"/>
    <w:rsid w:val="00D86FF1"/>
    <w:rsid w:val="00D90968"/>
    <w:rsid w:val="00D909D0"/>
    <w:rsid w:val="00D90FB3"/>
    <w:rsid w:val="00D91375"/>
    <w:rsid w:val="00D91CD6"/>
    <w:rsid w:val="00D923A5"/>
    <w:rsid w:val="00D9270F"/>
    <w:rsid w:val="00D927B6"/>
    <w:rsid w:val="00D93245"/>
    <w:rsid w:val="00D932B9"/>
    <w:rsid w:val="00D94029"/>
    <w:rsid w:val="00D950DD"/>
    <w:rsid w:val="00D95F57"/>
    <w:rsid w:val="00D9643B"/>
    <w:rsid w:val="00D96489"/>
    <w:rsid w:val="00D9676E"/>
    <w:rsid w:val="00D968EE"/>
    <w:rsid w:val="00D97860"/>
    <w:rsid w:val="00DA0233"/>
    <w:rsid w:val="00DA0300"/>
    <w:rsid w:val="00DA0C55"/>
    <w:rsid w:val="00DA0D9E"/>
    <w:rsid w:val="00DA1DBE"/>
    <w:rsid w:val="00DA267F"/>
    <w:rsid w:val="00DA2749"/>
    <w:rsid w:val="00DA29B0"/>
    <w:rsid w:val="00DA3128"/>
    <w:rsid w:val="00DA5523"/>
    <w:rsid w:val="00DA64D3"/>
    <w:rsid w:val="00DA6ED9"/>
    <w:rsid w:val="00DA7246"/>
    <w:rsid w:val="00DA792F"/>
    <w:rsid w:val="00DB0BC1"/>
    <w:rsid w:val="00DB0FF2"/>
    <w:rsid w:val="00DB1396"/>
    <w:rsid w:val="00DB1BA7"/>
    <w:rsid w:val="00DB2F51"/>
    <w:rsid w:val="00DB37A0"/>
    <w:rsid w:val="00DB3995"/>
    <w:rsid w:val="00DB58A8"/>
    <w:rsid w:val="00DB6106"/>
    <w:rsid w:val="00DB67F5"/>
    <w:rsid w:val="00DC040D"/>
    <w:rsid w:val="00DC0C97"/>
    <w:rsid w:val="00DC0ECF"/>
    <w:rsid w:val="00DC1BD5"/>
    <w:rsid w:val="00DC1DE4"/>
    <w:rsid w:val="00DC260F"/>
    <w:rsid w:val="00DC3DFE"/>
    <w:rsid w:val="00DC4068"/>
    <w:rsid w:val="00DC407E"/>
    <w:rsid w:val="00DC4ABC"/>
    <w:rsid w:val="00DC5C53"/>
    <w:rsid w:val="00DC6D71"/>
    <w:rsid w:val="00DC6F73"/>
    <w:rsid w:val="00DC7E52"/>
    <w:rsid w:val="00DD04DD"/>
    <w:rsid w:val="00DD0B0A"/>
    <w:rsid w:val="00DD102C"/>
    <w:rsid w:val="00DD114C"/>
    <w:rsid w:val="00DD1EAD"/>
    <w:rsid w:val="00DD2AF4"/>
    <w:rsid w:val="00DD3661"/>
    <w:rsid w:val="00DD3663"/>
    <w:rsid w:val="00DD4181"/>
    <w:rsid w:val="00DD45CC"/>
    <w:rsid w:val="00DD4748"/>
    <w:rsid w:val="00DD4B6E"/>
    <w:rsid w:val="00DD567E"/>
    <w:rsid w:val="00DD6128"/>
    <w:rsid w:val="00DD628B"/>
    <w:rsid w:val="00DD6D5C"/>
    <w:rsid w:val="00DD7455"/>
    <w:rsid w:val="00DD75C0"/>
    <w:rsid w:val="00DE029B"/>
    <w:rsid w:val="00DE02F0"/>
    <w:rsid w:val="00DE0AF5"/>
    <w:rsid w:val="00DE105B"/>
    <w:rsid w:val="00DE1B74"/>
    <w:rsid w:val="00DE35E8"/>
    <w:rsid w:val="00DE3ECA"/>
    <w:rsid w:val="00DE4862"/>
    <w:rsid w:val="00DE563C"/>
    <w:rsid w:val="00DE6139"/>
    <w:rsid w:val="00DE6647"/>
    <w:rsid w:val="00DE6E25"/>
    <w:rsid w:val="00DE6F05"/>
    <w:rsid w:val="00DE6F93"/>
    <w:rsid w:val="00DE7078"/>
    <w:rsid w:val="00DE72FF"/>
    <w:rsid w:val="00DE7E34"/>
    <w:rsid w:val="00DF0696"/>
    <w:rsid w:val="00DF0BC1"/>
    <w:rsid w:val="00DF18FA"/>
    <w:rsid w:val="00DF342E"/>
    <w:rsid w:val="00DF3C65"/>
    <w:rsid w:val="00DF3DD8"/>
    <w:rsid w:val="00DF48C0"/>
    <w:rsid w:val="00DF4D0F"/>
    <w:rsid w:val="00DF4F96"/>
    <w:rsid w:val="00DF5323"/>
    <w:rsid w:val="00DF534E"/>
    <w:rsid w:val="00DF58B2"/>
    <w:rsid w:val="00DF6F5A"/>
    <w:rsid w:val="00DF7304"/>
    <w:rsid w:val="00DF74C9"/>
    <w:rsid w:val="00E01552"/>
    <w:rsid w:val="00E0169D"/>
    <w:rsid w:val="00E023B0"/>
    <w:rsid w:val="00E026D3"/>
    <w:rsid w:val="00E03178"/>
    <w:rsid w:val="00E036E1"/>
    <w:rsid w:val="00E04D58"/>
    <w:rsid w:val="00E04D85"/>
    <w:rsid w:val="00E05001"/>
    <w:rsid w:val="00E052ED"/>
    <w:rsid w:val="00E0576A"/>
    <w:rsid w:val="00E057BB"/>
    <w:rsid w:val="00E06073"/>
    <w:rsid w:val="00E065DC"/>
    <w:rsid w:val="00E0686A"/>
    <w:rsid w:val="00E06B93"/>
    <w:rsid w:val="00E06D9B"/>
    <w:rsid w:val="00E079E9"/>
    <w:rsid w:val="00E07CF1"/>
    <w:rsid w:val="00E106D7"/>
    <w:rsid w:val="00E10964"/>
    <w:rsid w:val="00E109F3"/>
    <w:rsid w:val="00E10ECD"/>
    <w:rsid w:val="00E110FC"/>
    <w:rsid w:val="00E121E5"/>
    <w:rsid w:val="00E123CC"/>
    <w:rsid w:val="00E1306D"/>
    <w:rsid w:val="00E1330F"/>
    <w:rsid w:val="00E13667"/>
    <w:rsid w:val="00E13C65"/>
    <w:rsid w:val="00E13EE2"/>
    <w:rsid w:val="00E144E2"/>
    <w:rsid w:val="00E149BB"/>
    <w:rsid w:val="00E15DE4"/>
    <w:rsid w:val="00E161B7"/>
    <w:rsid w:val="00E161EF"/>
    <w:rsid w:val="00E16373"/>
    <w:rsid w:val="00E16F33"/>
    <w:rsid w:val="00E17D8E"/>
    <w:rsid w:val="00E203AC"/>
    <w:rsid w:val="00E2070D"/>
    <w:rsid w:val="00E20ACD"/>
    <w:rsid w:val="00E20CD8"/>
    <w:rsid w:val="00E20D12"/>
    <w:rsid w:val="00E225D1"/>
    <w:rsid w:val="00E22952"/>
    <w:rsid w:val="00E244BC"/>
    <w:rsid w:val="00E24504"/>
    <w:rsid w:val="00E24606"/>
    <w:rsid w:val="00E24BED"/>
    <w:rsid w:val="00E24F52"/>
    <w:rsid w:val="00E258BF"/>
    <w:rsid w:val="00E25BA1"/>
    <w:rsid w:val="00E25D9A"/>
    <w:rsid w:val="00E2757D"/>
    <w:rsid w:val="00E27BA0"/>
    <w:rsid w:val="00E27CE5"/>
    <w:rsid w:val="00E30C06"/>
    <w:rsid w:val="00E30E82"/>
    <w:rsid w:val="00E31977"/>
    <w:rsid w:val="00E32132"/>
    <w:rsid w:val="00E32F40"/>
    <w:rsid w:val="00E351B1"/>
    <w:rsid w:val="00E352DF"/>
    <w:rsid w:val="00E3577D"/>
    <w:rsid w:val="00E363D2"/>
    <w:rsid w:val="00E365DA"/>
    <w:rsid w:val="00E373B6"/>
    <w:rsid w:val="00E37A37"/>
    <w:rsid w:val="00E37C3B"/>
    <w:rsid w:val="00E405E3"/>
    <w:rsid w:val="00E41D6A"/>
    <w:rsid w:val="00E426C2"/>
    <w:rsid w:val="00E43325"/>
    <w:rsid w:val="00E433BF"/>
    <w:rsid w:val="00E43C56"/>
    <w:rsid w:val="00E43DB9"/>
    <w:rsid w:val="00E44E87"/>
    <w:rsid w:val="00E4569E"/>
    <w:rsid w:val="00E45ABD"/>
    <w:rsid w:val="00E45F56"/>
    <w:rsid w:val="00E462E8"/>
    <w:rsid w:val="00E46D2D"/>
    <w:rsid w:val="00E47529"/>
    <w:rsid w:val="00E5008A"/>
    <w:rsid w:val="00E505DF"/>
    <w:rsid w:val="00E50B66"/>
    <w:rsid w:val="00E50DE8"/>
    <w:rsid w:val="00E510C6"/>
    <w:rsid w:val="00E52F10"/>
    <w:rsid w:val="00E5300B"/>
    <w:rsid w:val="00E53819"/>
    <w:rsid w:val="00E56B21"/>
    <w:rsid w:val="00E56F10"/>
    <w:rsid w:val="00E57A9B"/>
    <w:rsid w:val="00E608BF"/>
    <w:rsid w:val="00E61A11"/>
    <w:rsid w:val="00E63752"/>
    <w:rsid w:val="00E63D72"/>
    <w:rsid w:val="00E640C2"/>
    <w:rsid w:val="00E64843"/>
    <w:rsid w:val="00E64D80"/>
    <w:rsid w:val="00E665A7"/>
    <w:rsid w:val="00E6716E"/>
    <w:rsid w:val="00E67E61"/>
    <w:rsid w:val="00E7000E"/>
    <w:rsid w:val="00E70110"/>
    <w:rsid w:val="00E7251F"/>
    <w:rsid w:val="00E7256F"/>
    <w:rsid w:val="00E72625"/>
    <w:rsid w:val="00E734B1"/>
    <w:rsid w:val="00E7391E"/>
    <w:rsid w:val="00E74375"/>
    <w:rsid w:val="00E75634"/>
    <w:rsid w:val="00E806FA"/>
    <w:rsid w:val="00E81ADA"/>
    <w:rsid w:val="00E81BFE"/>
    <w:rsid w:val="00E81F71"/>
    <w:rsid w:val="00E82083"/>
    <w:rsid w:val="00E825E7"/>
    <w:rsid w:val="00E82953"/>
    <w:rsid w:val="00E82958"/>
    <w:rsid w:val="00E83467"/>
    <w:rsid w:val="00E83E40"/>
    <w:rsid w:val="00E842C0"/>
    <w:rsid w:val="00E84A5D"/>
    <w:rsid w:val="00E84E09"/>
    <w:rsid w:val="00E8545D"/>
    <w:rsid w:val="00E859AB"/>
    <w:rsid w:val="00E85BC8"/>
    <w:rsid w:val="00E86D81"/>
    <w:rsid w:val="00E872B9"/>
    <w:rsid w:val="00E87636"/>
    <w:rsid w:val="00E910A0"/>
    <w:rsid w:val="00E91436"/>
    <w:rsid w:val="00E91500"/>
    <w:rsid w:val="00E91BFB"/>
    <w:rsid w:val="00E9295F"/>
    <w:rsid w:val="00E92E84"/>
    <w:rsid w:val="00E92FE6"/>
    <w:rsid w:val="00E9356D"/>
    <w:rsid w:val="00E93F6D"/>
    <w:rsid w:val="00E942EB"/>
    <w:rsid w:val="00E95F59"/>
    <w:rsid w:val="00E9661C"/>
    <w:rsid w:val="00E9735F"/>
    <w:rsid w:val="00EA00AB"/>
    <w:rsid w:val="00EA0605"/>
    <w:rsid w:val="00EA08D6"/>
    <w:rsid w:val="00EA0C25"/>
    <w:rsid w:val="00EA1124"/>
    <w:rsid w:val="00EA1FE1"/>
    <w:rsid w:val="00EA2811"/>
    <w:rsid w:val="00EA412D"/>
    <w:rsid w:val="00EA4A1F"/>
    <w:rsid w:val="00EA5E50"/>
    <w:rsid w:val="00EA77F2"/>
    <w:rsid w:val="00EA7929"/>
    <w:rsid w:val="00EA7C37"/>
    <w:rsid w:val="00EB2997"/>
    <w:rsid w:val="00EB2AA2"/>
    <w:rsid w:val="00EB2CD6"/>
    <w:rsid w:val="00EB32CB"/>
    <w:rsid w:val="00EB330D"/>
    <w:rsid w:val="00EB4699"/>
    <w:rsid w:val="00EB4C53"/>
    <w:rsid w:val="00EB4E8F"/>
    <w:rsid w:val="00EB534D"/>
    <w:rsid w:val="00EB5E2E"/>
    <w:rsid w:val="00EB5F0B"/>
    <w:rsid w:val="00EB6F18"/>
    <w:rsid w:val="00EC031F"/>
    <w:rsid w:val="00EC034E"/>
    <w:rsid w:val="00EC043C"/>
    <w:rsid w:val="00EC120E"/>
    <w:rsid w:val="00EC1284"/>
    <w:rsid w:val="00EC1601"/>
    <w:rsid w:val="00EC1646"/>
    <w:rsid w:val="00EC1A55"/>
    <w:rsid w:val="00EC2BB6"/>
    <w:rsid w:val="00EC31A1"/>
    <w:rsid w:val="00EC4F39"/>
    <w:rsid w:val="00EC6626"/>
    <w:rsid w:val="00EC6A69"/>
    <w:rsid w:val="00EC6E26"/>
    <w:rsid w:val="00EC70F1"/>
    <w:rsid w:val="00EC72C9"/>
    <w:rsid w:val="00EC736F"/>
    <w:rsid w:val="00ED01A4"/>
    <w:rsid w:val="00ED0510"/>
    <w:rsid w:val="00ED1DC7"/>
    <w:rsid w:val="00ED1F12"/>
    <w:rsid w:val="00ED2FE6"/>
    <w:rsid w:val="00ED30B1"/>
    <w:rsid w:val="00ED352F"/>
    <w:rsid w:val="00ED398B"/>
    <w:rsid w:val="00ED49C6"/>
    <w:rsid w:val="00ED6AF2"/>
    <w:rsid w:val="00ED7077"/>
    <w:rsid w:val="00ED79E2"/>
    <w:rsid w:val="00ED7C0E"/>
    <w:rsid w:val="00EE1888"/>
    <w:rsid w:val="00EE1A22"/>
    <w:rsid w:val="00EE227C"/>
    <w:rsid w:val="00EE22FD"/>
    <w:rsid w:val="00EE237B"/>
    <w:rsid w:val="00EE2417"/>
    <w:rsid w:val="00EE2D41"/>
    <w:rsid w:val="00EE343C"/>
    <w:rsid w:val="00EE43EE"/>
    <w:rsid w:val="00EE57D5"/>
    <w:rsid w:val="00EE64B1"/>
    <w:rsid w:val="00EE672D"/>
    <w:rsid w:val="00EE708A"/>
    <w:rsid w:val="00EF0594"/>
    <w:rsid w:val="00EF0CAA"/>
    <w:rsid w:val="00EF264E"/>
    <w:rsid w:val="00EF2B67"/>
    <w:rsid w:val="00EF363C"/>
    <w:rsid w:val="00EF3C6C"/>
    <w:rsid w:val="00EF49C1"/>
    <w:rsid w:val="00EF4A7B"/>
    <w:rsid w:val="00EF4DC6"/>
    <w:rsid w:val="00EF50A8"/>
    <w:rsid w:val="00EF5470"/>
    <w:rsid w:val="00EF5D63"/>
    <w:rsid w:val="00EF6A78"/>
    <w:rsid w:val="00EF72A6"/>
    <w:rsid w:val="00EF75DB"/>
    <w:rsid w:val="00F008EA"/>
    <w:rsid w:val="00F01715"/>
    <w:rsid w:val="00F01EA2"/>
    <w:rsid w:val="00F024B3"/>
    <w:rsid w:val="00F03322"/>
    <w:rsid w:val="00F0397C"/>
    <w:rsid w:val="00F03ADC"/>
    <w:rsid w:val="00F0472C"/>
    <w:rsid w:val="00F05253"/>
    <w:rsid w:val="00F062E6"/>
    <w:rsid w:val="00F06F87"/>
    <w:rsid w:val="00F07544"/>
    <w:rsid w:val="00F07B3D"/>
    <w:rsid w:val="00F07E2B"/>
    <w:rsid w:val="00F07E73"/>
    <w:rsid w:val="00F1004B"/>
    <w:rsid w:val="00F106C3"/>
    <w:rsid w:val="00F10D1A"/>
    <w:rsid w:val="00F11EEB"/>
    <w:rsid w:val="00F11F9A"/>
    <w:rsid w:val="00F122FB"/>
    <w:rsid w:val="00F12AD4"/>
    <w:rsid w:val="00F12C1D"/>
    <w:rsid w:val="00F13A06"/>
    <w:rsid w:val="00F13F15"/>
    <w:rsid w:val="00F13FE6"/>
    <w:rsid w:val="00F142E0"/>
    <w:rsid w:val="00F14A8D"/>
    <w:rsid w:val="00F14BD8"/>
    <w:rsid w:val="00F14F9A"/>
    <w:rsid w:val="00F15F76"/>
    <w:rsid w:val="00F1713A"/>
    <w:rsid w:val="00F177A7"/>
    <w:rsid w:val="00F17CF2"/>
    <w:rsid w:val="00F17EFD"/>
    <w:rsid w:val="00F203D1"/>
    <w:rsid w:val="00F208CD"/>
    <w:rsid w:val="00F22E62"/>
    <w:rsid w:val="00F23E2C"/>
    <w:rsid w:val="00F242DD"/>
    <w:rsid w:val="00F24742"/>
    <w:rsid w:val="00F24FA1"/>
    <w:rsid w:val="00F25D9C"/>
    <w:rsid w:val="00F263AA"/>
    <w:rsid w:val="00F274BC"/>
    <w:rsid w:val="00F27752"/>
    <w:rsid w:val="00F278B3"/>
    <w:rsid w:val="00F27FEC"/>
    <w:rsid w:val="00F3028D"/>
    <w:rsid w:val="00F30F99"/>
    <w:rsid w:val="00F314D3"/>
    <w:rsid w:val="00F3187C"/>
    <w:rsid w:val="00F319CF"/>
    <w:rsid w:val="00F32243"/>
    <w:rsid w:val="00F3227A"/>
    <w:rsid w:val="00F32596"/>
    <w:rsid w:val="00F32BB2"/>
    <w:rsid w:val="00F32D46"/>
    <w:rsid w:val="00F33A81"/>
    <w:rsid w:val="00F33ACB"/>
    <w:rsid w:val="00F33E50"/>
    <w:rsid w:val="00F3453A"/>
    <w:rsid w:val="00F3499D"/>
    <w:rsid w:val="00F34AEC"/>
    <w:rsid w:val="00F35CAF"/>
    <w:rsid w:val="00F35E30"/>
    <w:rsid w:val="00F35E63"/>
    <w:rsid w:val="00F36673"/>
    <w:rsid w:val="00F36C33"/>
    <w:rsid w:val="00F376AF"/>
    <w:rsid w:val="00F377D2"/>
    <w:rsid w:val="00F37AD4"/>
    <w:rsid w:val="00F37DAB"/>
    <w:rsid w:val="00F37F39"/>
    <w:rsid w:val="00F402A1"/>
    <w:rsid w:val="00F40351"/>
    <w:rsid w:val="00F4100F"/>
    <w:rsid w:val="00F41780"/>
    <w:rsid w:val="00F4291B"/>
    <w:rsid w:val="00F42AF3"/>
    <w:rsid w:val="00F42F67"/>
    <w:rsid w:val="00F434B4"/>
    <w:rsid w:val="00F449DD"/>
    <w:rsid w:val="00F44BD5"/>
    <w:rsid w:val="00F45C47"/>
    <w:rsid w:val="00F45CBF"/>
    <w:rsid w:val="00F46399"/>
    <w:rsid w:val="00F478A9"/>
    <w:rsid w:val="00F479FA"/>
    <w:rsid w:val="00F47C58"/>
    <w:rsid w:val="00F500B7"/>
    <w:rsid w:val="00F50E01"/>
    <w:rsid w:val="00F5213B"/>
    <w:rsid w:val="00F52948"/>
    <w:rsid w:val="00F52A14"/>
    <w:rsid w:val="00F531C4"/>
    <w:rsid w:val="00F53B8B"/>
    <w:rsid w:val="00F53C43"/>
    <w:rsid w:val="00F546C5"/>
    <w:rsid w:val="00F54C78"/>
    <w:rsid w:val="00F55160"/>
    <w:rsid w:val="00F554CE"/>
    <w:rsid w:val="00F5561E"/>
    <w:rsid w:val="00F563D8"/>
    <w:rsid w:val="00F5712B"/>
    <w:rsid w:val="00F57630"/>
    <w:rsid w:val="00F6035A"/>
    <w:rsid w:val="00F61004"/>
    <w:rsid w:val="00F620DF"/>
    <w:rsid w:val="00F624F5"/>
    <w:rsid w:val="00F62AE4"/>
    <w:rsid w:val="00F63192"/>
    <w:rsid w:val="00F63D25"/>
    <w:rsid w:val="00F644BA"/>
    <w:rsid w:val="00F6505E"/>
    <w:rsid w:val="00F65574"/>
    <w:rsid w:val="00F661AF"/>
    <w:rsid w:val="00F6632C"/>
    <w:rsid w:val="00F664E7"/>
    <w:rsid w:val="00F667FC"/>
    <w:rsid w:val="00F66B95"/>
    <w:rsid w:val="00F66C82"/>
    <w:rsid w:val="00F679CD"/>
    <w:rsid w:val="00F67C7A"/>
    <w:rsid w:val="00F67D1F"/>
    <w:rsid w:val="00F67E8C"/>
    <w:rsid w:val="00F67F0D"/>
    <w:rsid w:val="00F71CF3"/>
    <w:rsid w:val="00F71F4D"/>
    <w:rsid w:val="00F729D4"/>
    <w:rsid w:val="00F72C53"/>
    <w:rsid w:val="00F72D69"/>
    <w:rsid w:val="00F7303B"/>
    <w:rsid w:val="00F7323E"/>
    <w:rsid w:val="00F73259"/>
    <w:rsid w:val="00F7409C"/>
    <w:rsid w:val="00F752E8"/>
    <w:rsid w:val="00F7582B"/>
    <w:rsid w:val="00F759A8"/>
    <w:rsid w:val="00F763F6"/>
    <w:rsid w:val="00F76A45"/>
    <w:rsid w:val="00F76A75"/>
    <w:rsid w:val="00F7751B"/>
    <w:rsid w:val="00F81822"/>
    <w:rsid w:val="00F8184A"/>
    <w:rsid w:val="00F8224B"/>
    <w:rsid w:val="00F82542"/>
    <w:rsid w:val="00F827F1"/>
    <w:rsid w:val="00F84166"/>
    <w:rsid w:val="00F85164"/>
    <w:rsid w:val="00F86EBF"/>
    <w:rsid w:val="00F87285"/>
    <w:rsid w:val="00F8734F"/>
    <w:rsid w:val="00F9080D"/>
    <w:rsid w:val="00F9156A"/>
    <w:rsid w:val="00F91877"/>
    <w:rsid w:val="00F91DE1"/>
    <w:rsid w:val="00F91F74"/>
    <w:rsid w:val="00F92111"/>
    <w:rsid w:val="00F926CC"/>
    <w:rsid w:val="00F928D8"/>
    <w:rsid w:val="00F92FD4"/>
    <w:rsid w:val="00F93034"/>
    <w:rsid w:val="00F9377D"/>
    <w:rsid w:val="00F95D05"/>
    <w:rsid w:val="00F95DBE"/>
    <w:rsid w:val="00F95EE2"/>
    <w:rsid w:val="00F96659"/>
    <w:rsid w:val="00F97D9A"/>
    <w:rsid w:val="00F97EFB"/>
    <w:rsid w:val="00FA1A55"/>
    <w:rsid w:val="00FA1EC3"/>
    <w:rsid w:val="00FA2A3E"/>
    <w:rsid w:val="00FA2DF7"/>
    <w:rsid w:val="00FA338D"/>
    <w:rsid w:val="00FA39A7"/>
    <w:rsid w:val="00FA408D"/>
    <w:rsid w:val="00FA41B6"/>
    <w:rsid w:val="00FA478D"/>
    <w:rsid w:val="00FA4A0B"/>
    <w:rsid w:val="00FA5B17"/>
    <w:rsid w:val="00FA5C15"/>
    <w:rsid w:val="00FA5D0B"/>
    <w:rsid w:val="00FA6015"/>
    <w:rsid w:val="00FA623C"/>
    <w:rsid w:val="00FA6289"/>
    <w:rsid w:val="00FB05BF"/>
    <w:rsid w:val="00FB07F5"/>
    <w:rsid w:val="00FB1BC7"/>
    <w:rsid w:val="00FB1D7B"/>
    <w:rsid w:val="00FB21F0"/>
    <w:rsid w:val="00FB2662"/>
    <w:rsid w:val="00FB2A2A"/>
    <w:rsid w:val="00FB2A5E"/>
    <w:rsid w:val="00FB2E93"/>
    <w:rsid w:val="00FB3C5A"/>
    <w:rsid w:val="00FB3CD0"/>
    <w:rsid w:val="00FB44BD"/>
    <w:rsid w:val="00FB465A"/>
    <w:rsid w:val="00FB4A15"/>
    <w:rsid w:val="00FB6E55"/>
    <w:rsid w:val="00FC04CF"/>
    <w:rsid w:val="00FC0A08"/>
    <w:rsid w:val="00FC0C7B"/>
    <w:rsid w:val="00FC14B4"/>
    <w:rsid w:val="00FC204C"/>
    <w:rsid w:val="00FC3E3A"/>
    <w:rsid w:val="00FC404E"/>
    <w:rsid w:val="00FC5382"/>
    <w:rsid w:val="00FC54C0"/>
    <w:rsid w:val="00FC5649"/>
    <w:rsid w:val="00FC59D0"/>
    <w:rsid w:val="00FC7720"/>
    <w:rsid w:val="00FD05AF"/>
    <w:rsid w:val="00FD0857"/>
    <w:rsid w:val="00FD0C7D"/>
    <w:rsid w:val="00FD14B5"/>
    <w:rsid w:val="00FD198C"/>
    <w:rsid w:val="00FD1E17"/>
    <w:rsid w:val="00FD20B4"/>
    <w:rsid w:val="00FD24D1"/>
    <w:rsid w:val="00FD24F5"/>
    <w:rsid w:val="00FD25F1"/>
    <w:rsid w:val="00FD329B"/>
    <w:rsid w:val="00FD3917"/>
    <w:rsid w:val="00FD418C"/>
    <w:rsid w:val="00FD424B"/>
    <w:rsid w:val="00FD49E3"/>
    <w:rsid w:val="00FD5228"/>
    <w:rsid w:val="00FD59B0"/>
    <w:rsid w:val="00FD5EAC"/>
    <w:rsid w:val="00FD61B4"/>
    <w:rsid w:val="00FD61CF"/>
    <w:rsid w:val="00FD6B42"/>
    <w:rsid w:val="00FD6ED6"/>
    <w:rsid w:val="00FD744D"/>
    <w:rsid w:val="00FD7A65"/>
    <w:rsid w:val="00FE0267"/>
    <w:rsid w:val="00FE0874"/>
    <w:rsid w:val="00FE0903"/>
    <w:rsid w:val="00FE1B41"/>
    <w:rsid w:val="00FE2212"/>
    <w:rsid w:val="00FE2434"/>
    <w:rsid w:val="00FE27C7"/>
    <w:rsid w:val="00FE2F67"/>
    <w:rsid w:val="00FE36A7"/>
    <w:rsid w:val="00FE36D8"/>
    <w:rsid w:val="00FE388F"/>
    <w:rsid w:val="00FE4CD2"/>
    <w:rsid w:val="00FE76F1"/>
    <w:rsid w:val="00FF08A1"/>
    <w:rsid w:val="00FF11A7"/>
    <w:rsid w:val="00FF1606"/>
    <w:rsid w:val="00FF2670"/>
    <w:rsid w:val="00FF2804"/>
    <w:rsid w:val="00FF28FC"/>
    <w:rsid w:val="00FF2E44"/>
    <w:rsid w:val="00FF46D9"/>
    <w:rsid w:val="00FF5AB4"/>
    <w:rsid w:val="00FF5E97"/>
    <w:rsid w:val="00FF62D4"/>
    <w:rsid w:val="00FF7438"/>
    <w:rsid w:val="00FF7FF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81"/>
    <o:shapelayout v:ext="edit">
      <o:idmap v:ext="edit" data="1"/>
      <o:rules v:ext="edit">
        <o:r id="V:Rule1" type="connector" idref="#AutoShape 97"/>
        <o:r id="V:Rule2" type="connector" idref="#Straight Arrow Connector 7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0DF"/>
    <w:pPr>
      <w:spacing w:after="200" w:line="276" w:lineRule="auto"/>
    </w:pPr>
    <w:rPr>
      <w:sz w:val="28"/>
      <w:szCs w:val="22"/>
      <w:lang w:val="vi-VN"/>
    </w:rPr>
  </w:style>
  <w:style w:type="paragraph" w:styleId="Heading1">
    <w:name w:val="heading 1"/>
    <w:aliases w:val="Heading 1 Char Char,Heading 1 Char1 Char Char,Heading 1 Char Char Char Char, Char Char1 Char Char,Char Char Char Char Char Char,Char Char1 Char Char Char Char,Char Char1 Char"/>
    <w:basedOn w:val="Normal"/>
    <w:next w:val="Normal"/>
    <w:link w:val="Heading1Char"/>
    <w:uiPriority w:val="9"/>
    <w:qFormat/>
    <w:rsid w:val="003501F9"/>
    <w:pPr>
      <w:keepNext/>
      <w:keepLines/>
      <w:spacing w:before="120" w:after="120" w:line="288" w:lineRule="auto"/>
      <w:jc w:val="center"/>
      <w:outlineLvl w:val="0"/>
    </w:pPr>
    <w:rPr>
      <w:rFonts w:eastAsiaTheme="majorEastAsia" w:cstheme="majorBidi"/>
      <w:b/>
      <w:sz w:val="26"/>
      <w:szCs w:val="32"/>
    </w:rPr>
  </w:style>
  <w:style w:type="paragraph" w:styleId="Heading2">
    <w:name w:val="heading 2"/>
    <w:basedOn w:val="Normal"/>
    <w:next w:val="Normal"/>
    <w:link w:val="Heading2Char"/>
    <w:uiPriority w:val="9"/>
    <w:semiHidden/>
    <w:unhideWhenUsed/>
    <w:qFormat/>
    <w:rsid w:val="003501F9"/>
    <w:pPr>
      <w:keepNext/>
      <w:keepLines/>
      <w:spacing w:before="200" w:after="0" w:line="288" w:lineRule="auto"/>
      <w:ind w:firstLine="720"/>
      <w:jc w:val="both"/>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50486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6613"/>
    <w:pPr>
      <w:ind w:left="720"/>
      <w:contextualSpacing/>
    </w:pPr>
  </w:style>
  <w:style w:type="paragraph" w:styleId="NormalWeb">
    <w:name w:val="Normal (Web)"/>
    <w:basedOn w:val="Normal"/>
    <w:uiPriority w:val="99"/>
    <w:rsid w:val="007C0EC6"/>
    <w:pPr>
      <w:spacing w:before="100" w:beforeAutospacing="1" w:after="100" w:afterAutospacing="1" w:line="240" w:lineRule="auto"/>
    </w:pPr>
    <w:rPr>
      <w:rFonts w:eastAsia="Times New Roman"/>
      <w:sz w:val="24"/>
      <w:szCs w:val="24"/>
      <w:lang w:val="en-US"/>
    </w:rPr>
  </w:style>
  <w:style w:type="table" w:styleId="TableGrid">
    <w:name w:val="Table Grid"/>
    <w:basedOn w:val="TableNormal"/>
    <w:uiPriority w:val="59"/>
    <w:rsid w:val="00DD75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D75C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75C0"/>
  </w:style>
  <w:style w:type="paragraph" w:styleId="Footer">
    <w:name w:val="footer"/>
    <w:basedOn w:val="Normal"/>
    <w:link w:val="FooterChar"/>
    <w:uiPriority w:val="99"/>
    <w:unhideWhenUsed/>
    <w:rsid w:val="00DD75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75C0"/>
  </w:style>
  <w:style w:type="character" w:styleId="Hyperlink">
    <w:name w:val="Hyperlink"/>
    <w:uiPriority w:val="99"/>
    <w:unhideWhenUsed/>
    <w:rsid w:val="0030190D"/>
    <w:rPr>
      <w:color w:val="0000FF"/>
      <w:u w:val="single"/>
    </w:rPr>
  </w:style>
  <w:style w:type="paragraph" w:styleId="FootnoteText">
    <w:name w:val="footnote text"/>
    <w:basedOn w:val="Normal"/>
    <w:link w:val="FootnoteTextChar"/>
    <w:rsid w:val="009C5223"/>
    <w:pPr>
      <w:widowControl w:val="0"/>
      <w:spacing w:after="0" w:line="240" w:lineRule="auto"/>
    </w:pPr>
    <w:rPr>
      <w:rFonts w:ascii="Courier New" w:eastAsia="Courier New" w:hAnsi="Courier New"/>
      <w:color w:val="000000"/>
      <w:sz w:val="20"/>
      <w:szCs w:val="20"/>
      <w:lang w:eastAsia="vi-VN"/>
    </w:rPr>
  </w:style>
  <w:style w:type="character" w:customStyle="1" w:styleId="FootnoteTextChar">
    <w:name w:val="Footnote Text Char"/>
    <w:link w:val="FootnoteText"/>
    <w:rsid w:val="009C5223"/>
    <w:rPr>
      <w:rFonts w:ascii="Courier New" w:eastAsia="Courier New" w:hAnsi="Courier New" w:cs="Times New Roman"/>
      <w:color w:val="000000"/>
      <w:sz w:val="20"/>
      <w:szCs w:val="20"/>
      <w:lang w:eastAsia="vi-VN"/>
    </w:rPr>
  </w:style>
  <w:style w:type="character" w:styleId="FootnoteReference">
    <w:name w:val="footnote reference"/>
    <w:rsid w:val="009C5223"/>
    <w:rPr>
      <w:vertAlign w:val="superscript"/>
    </w:rPr>
  </w:style>
  <w:style w:type="table" w:customStyle="1" w:styleId="TableGrid1">
    <w:name w:val="Table Grid1"/>
    <w:basedOn w:val="TableNormal"/>
    <w:next w:val="TableGrid"/>
    <w:uiPriority w:val="39"/>
    <w:rsid w:val="00610A2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504866"/>
    <w:rPr>
      <w:rFonts w:asciiTheme="majorHAnsi" w:eastAsiaTheme="majorEastAsia" w:hAnsiTheme="majorHAnsi" w:cstheme="majorBidi"/>
      <w:b/>
      <w:bCs/>
      <w:color w:val="4F81BD" w:themeColor="accent1"/>
      <w:sz w:val="28"/>
      <w:szCs w:val="22"/>
      <w:lang w:val="vi-VN"/>
    </w:rPr>
  </w:style>
  <w:style w:type="character" w:customStyle="1" w:styleId="Heading1Char">
    <w:name w:val="Heading 1 Char"/>
    <w:aliases w:val="Heading 1 Char Char Char,Heading 1 Char1 Char Char Char,Heading 1 Char Char Char Char Char, Char Char1 Char Char Char,Char Char Char Char Char Char Char,Char Char1 Char Char Char Char Char,Char Char1 Char Char"/>
    <w:basedOn w:val="DefaultParagraphFont"/>
    <w:link w:val="Heading1"/>
    <w:uiPriority w:val="9"/>
    <w:rsid w:val="003501F9"/>
    <w:rPr>
      <w:rFonts w:eastAsiaTheme="majorEastAsia" w:cstheme="majorBidi"/>
      <w:b/>
      <w:sz w:val="26"/>
      <w:szCs w:val="32"/>
      <w:lang w:val="vi-VN"/>
    </w:rPr>
  </w:style>
  <w:style w:type="character" w:customStyle="1" w:styleId="Heading2Char">
    <w:name w:val="Heading 2 Char"/>
    <w:basedOn w:val="DefaultParagraphFont"/>
    <w:link w:val="Heading2"/>
    <w:uiPriority w:val="9"/>
    <w:semiHidden/>
    <w:rsid w:val="003501F9"/>
    <w:rPr>
      <w:rFonts w:asciiTheme="majorHAnsi" w:eastAsiaTheme="majorEastAsia" w:hAnsiTheme="majorHAnsi" w:cstheme="majorBidi"/>
      <w:b/>
      <w:bCs/>
      <w:color w:val="4F81BD" w:themeColor="accent1"/>
      <w:sz w:val="26"/>
      <w:szCs w:val="26"/>
      <w:lang w:val="vi-VN"/>
    </w:rPr>
  </w:style>
  <w:style w:type="paragraph" w:customStyle="1" w:styleId="Char">
    <w:name w:val="Char"/>
    <w:basedOn w:val="Normal"/>
    <w:rsid w:val="003501F9"/>
    <w:pPr>
      <w:spacing w:after="160" w:line="240" w:lineRule="exact"/>
    </w:pPr>
    <w:rPr>
      <w:rFonts w:ascii="Verdana" w:eastAsia="Times New Roman" w:hAnsi="Verdana"/>
      <w:sz w:val="24"/>
      <w:szCs w:val="24"/>
    </w:rPr>
  </w:style>
  <w:style w:type="table" w:customStyle="1" w:styleId="TableGrid2">
    <w:name w:val="Table Grid2"/>
    <w:basedOn w:val="TableNormal"/>
    <w:next w:val="TableGrid"/>
    <w:uiPriority w:val="39"/>
    <w:rsid w:val="003501F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501F9"/>
    <w:pPr>
      <w:spacing w:after="0" w:line="240" w:lineRule="auto"/>
      <w:ind w:firstLine="720"/>
      <w:jc w:val="both"/>
    </w:pPr>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3501F9"/>
    <w:rPr>
      <w:rFonts w:ascii="Segoe UI" w:eastAsia="Times New Roman" w:hAnsi="Segoe UI" w:cs="Segoe UI"/>
      <w:sz w:val="18"/>
      <w:szCs w:val="18"/>
      <w:lang w:val="vi-VN"/>
    </w:rPr>
  </w:style>
  <w:style w:type="character" w:styleId="CommentReference">
    <w:name w:val="annotation reference"/>
    <w:basedOn w:val="DefaultParagraphFont"/>
    <w:uiPriority w:val="99"/>
    <w:semiHidden/>
    <w:unhideWhenUsed/>
    <w:rsid w:val="003501F9"/>
    <w:rPr>
      <w:sz w:val="16"/>
      <w:szCs w:val="16"/>
    </w:rPr>
  </w:style>
  <w:style w:type="paragraph" w:styleId="CommentText">
    <w:name w:val="annotation text"/>
    <w:basedOn w:val="Normal"/>
    <w:link w:val="CommentTextChar"/>
    <w:uiPriority w:val="99"/>
    <w:semiHidden/>
    <w:unhideWhenUsed/>
    <w:rsid w:val="003501F9"/>
    <w:pPr>
      <w:spacing w:before="120" w:after="120" w:line="240" w:lineRule="auto"/>
      <w:ind w:firstLine="720"/>
      <w:jc w:val="both"/>
    </w:pPr>
    <w:rPr>
      <w:rFonts w:eastAsia="Times New Roman"/>
      <w:sz w:val="20"/>
      <w:szCs w:val="20"/>
    </w:rPr>
  </w:style>
  <w:style w:type="character" w:customStyle="1" w:styleId="CommentTextChar">
    <w:name w:val="Comment Text Char"/>
    <w:basedOn w:val="DefaultParagraphFont"/>
    <w:link w:val="CommentText"/>
    <w:uiPriority w:val="99"/>
    <w:semiHidden/>
    <w:rsid w:val="003501F9"/>
    <w:rPr>
      <w:rFonts w:eastAsia="Times New Roman"/>
      <w:lang w:val="vi-VN"/>
    </w:rPr>
  </w:style>
  <w:style w:type="paragraph" w:styleId="CommentSubject">
    <w:name w:val="annotation subject"/>
    <w:basedOn w:val="CommentText"/>
    <w:next w:val="CommentText"/>
    <w:link w:val="CommentSubjectChar"/>
    <w:uiPriority w:val="99"/>
    <w:semiHidden/>
    <w:unhideWhenUsed/>
    <w:rsid w:val="003501F9"/>
    <w:rPr>
      <w:b/>
      <w:bCs/>
    </w:rPr>
  </w:style>
  <w:style w:type="character" w:customStyle="1" w:styleId="CommentSubjectChar">
    <w:name w:val="Comment Subject Char"/>
    <w:basedOn w:val="CommentTextChar"/>
    <w:link w:val="CommentSubject"/>
    <w:uiPriority w:val="99"/>
    <w:semiHidden/>
    <w:rsid w:val="003501F9"/>
    <w:rPr>
      <w:rFonts w:eastAsia="Times New Roman"/>
      <w:b/>
      <w:bCs/>
      <w:lang w:val="vi-VN"/>
    </w:rPr>
  </w:style>
  <w:style w:type="paragraph" w:styleId="TOCHeading">
    <w:name w:val="TOC Heading"/>
    <w:basedOn w:val="Heading1"/>
    <w:next w:val="Normal"/>
    <w:uiPriority w:val="39"/>
    <w:semiHidden/>
    <w:unhideWhenUsed/>
    <w:qFormat/>
    <w:rsid w:val="00A12C9F"/>
    <w:pPr>
      <w:spacing w:before="480" w:after="0" w:line="276" w:lineRule="auto"/>
      <w:jc w:val="left"/>
      <w:outlineLvl w:val="9"/>
    </w:pPr>
    <w:rPr>
      <w:rFonts w:asciiTheme="majorHAnsi" w:hAnsiTheme="majorHAnsi"/>
      <w:bCs/>
      <w:color w:val="365F91" w:themeColor="accent1" w:themeShade="BF"/>
      <w:sz w:val="28"/>
      <w:szCs w:val="28"/>
      <w:lang w:val="en-US" w:eastAsia="ja-JP"/>
    </w:rPr>
  </w:style>
  <w:style w:type="paragraph" w:styleId="TOC1">
    <w:name w:val="toc 1"/>
    <w:basedOn w:val="Normal"/>
    <w:next w:val="Normal"/>
    <w:autoRedefine/>
    <w:uiPriority w:val="39"/>
    <w:unhideWhenUsed/>
    <w:rsid w:val="00A12C9F"/>
    <w:pPr>
      <w:spacing w:after="100"/>
    </w:pPr>
  </w:style>
  <w:style w:type="paragraph" w:styleId="TOC2">
    <w:name w:val="toc 2"/>
    <w:basedOn w:val="Normal"/>
    <w:next w:val="Normal"/>
    <w:autoRedefine/>
    <w:uiPriority w:val="39"/>
    <w:unhideWhenUsed/>
    <w:rsid w:val="00A12C9F"/>
    <w:pPr>
      <w:spacing w:after="100"/>
      <w:ind w:left="280"/>
    </w:pPr>
  </w:style>
  <w:style w:type="paragraph" w:styleId="TOC3">
    <w:name w:val="toc 3"/>
    <w:basedOn w:val="Normal"/>
    <w:next w:val="Normal"/>
    <w:autoRedefine/>
    <w:uiPriority w:val="39"/>
    <w:unhideWhenUsed/>
    <w:rsid w:val="00A12C9F"/>
    <w:pPr>
      <w:spacing w:after="100"/>
      <w:ind w:left="56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0DF"/>
    <w:pPr>
      <w:spacing w:after="200" w:line="276" w:lineRule="auto"/>
    </w:pPr>
    <w:rPr>
      <w:sz w:val="28"/>
      <w:szCs w:val="22"/>
      <w:lang w:val="vi-VN"/>
    </w:rPr>
  </w:style>
  <w:style w:type="paragraph" w:styleId="Heading3">
    <w:name w:val="heading 3"/>
    <w:basedOn w:val="Normal"/>
    <w:next w:val="Normal"/>
    <w:link w:val="Heading3Char"/>
    <w:uiPriority w:val="9"/>
    <w:semiHidden/>
    <w:unhideWhenUsed/>
    <w:qFormat/>
    <w:rsid w:val="0050486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6613"/>
    <w:pPr>
      <w:ind w:left="720"/>
      <w:contextualSpacing/>
    </w:pPr>
  </w:style>
  <w:style w:type="paragraph" w:styleId="NormalWeb">
    <w:name w:val="Normal (Web)"/>
    <w:basedOn w:val="Normal"/>
    <w:uiPriority w:val="99"/>
    <w:rsid w:val="007C0EC6"/>
    <w:pPr>
      <w:spacing w:before="100" w:beforeAutospacing="1" w:after="100" w:afterAutospacing="1" w:line="240" w:lineRule="auto"/>
    </w:pPr>
    <w:rPr>
      <w:rFonts w:eastAsia="Times New Roman"/>
      <w:sz w:val="24"/>
      <w:szCs w:val="24"/>
      <w:lang w:val="en-US"/>
    </w:rPr>
  </w:style>
  <w:style w:type="table" w:styleId="TableGrid">
    <w:name w:val="Table Grid"/>
    <w:basedOn w:val="TableNormal"/>
    <w:uiPriority w:val="59"/>
    <w:rsid w:val="00DD75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D75C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75C0"/>
  </w:style>
  <w:style w:type="paragraph" w:styleId="Footer">
    <w:name w:val="footer"/>
    <w:basedOn w:val="Normal"/>
    <w:link w:val="FooterChar"/>
    <w:uiPriority w:val="99"/>
    <w:unhideWhenUsed/>
    <w:rsid w:val="00DD75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75C0"/>
  </w:style>
  <w:style w:type="character" w:styleId="Hyperlink">
    <w:name w:val="Hyperlink"/>
    <w:uiPriority w:val="99"/>
    <w:unhideWhenUsed/>
    <w:rsid w:val="0030190D"/>
    <w:rPr>
      <w:color w:val="0000FF"/>
      <w:u w:val="single"/>
    </w:rPr>
  </w:style>
  <w:style w:type="paragraph" w:styleId="FootnoteText">
    <w:name w:val="footnote text"/>
    <w:basedOn w:val="Normal"/>
    <w:link w:val="FootnoteTextChar"/>
    <w:rsid w:val="009C5223"/>
    <w:pPr>
      <w:widowControl w:val="0"/>
      <w:spacing w:after="0" w:line="240" w:lineRule="auto"/>
    </w:pPr>
    <w:rPr>
      <w:rFonts w:ascii="Courier New" w:eastAsia="Courier New" w:hAnsi="Courier New"/>
      <w:color w:val="000000"/>
      <w:sz w:val="20"/>
      <w:szCs w:val="20"/>
      <w:lang w:eastAsia="vi-VN"/>
    </w:rPr>
  </w:style>
  <w:style w:type="character" w:customStyle="1" w:styleId="FootnoteTextChar">
    <w:name w:val="Footnote Text Char"/>
    <w:link w:val="FootnoteText"/>
    <w:rsid w:val="009C5223"/>
    <w:rPr>
      <w:rFonts w:ascii="Courier New" w:eastAsia="Courier New" w:hAnsi="Courier New" w:cs="Times New Roman"/>
      <w:color w:val="000000"/>
      <w:sz w:val="20"/>
      <w:szCs w:val="20"/>
      <w:lang w:eastAsia="vi-VN"/>
    </w:rPr>
  </w:style>
  <w:style w:type="character" w:styleId="FootnoteReference">
    <w:name w:val="footnote reference"/>
    <w:rsid w:val="009C5223"/>
    <w:rPr>
      <w:vertAlign w:val="superscript"/>
    </w:rPr>
  </w:style>
  <w:style w:type="table" w:customStyle="1" w:styleId="TableGrid1">
    <w:name w:val="Table Grid1"/>
    <w:basedOn w:val="TableNormal"/>
    <w:next w:val="TableGrid"/>
    <w:rsid w:val="00610A2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504866"/>
    <w:rPr>
      <w:rFonts w:asciiTheme="majorHAnsi" w:eastAsiaTheme="majorEastAsia" w:hAnsiTheme="majorHAnsi" w:cstheme="majorBidi"/>
      <w:b/>
      <w:bCs/>
      <w:color w:val="4F81BD" w:themeColor="accent1"/>
      <w:sz w:val="28"/>
      <w:szCs w:val="22"/>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431225">
      <w:bodyDiv w:val="1"/>
      <w:marLeft w:val="0"/>
      <w:marRight w:val="0"/>
      <w:marTop w:val="0"/>
      <w:marBottom w:val="0"/>
      <w:divBdr>
        <w:top w:val="none" w:sz="0" w:space="0" w:color="auto"/>
        <w:left w:val="none" w:sz="0" w:space="0" w:color="auto"/>
        <w:bottom w:val="none" w:sz="0" w:space="0" w:color="auto"/>
        <w:right w:val="none" w:sz="0" w:space="0" w:color="auto"/>
      </w:divBdr>
    </w:div>
    <w:div w:id="109446035">
      <w:bodyDiv w:val="1"/>
      <w:marLeft w:val="0"/>
      <w:marRight w:val="0"/>
      <w:marTop w:val="0"/>
      <w:marBottom w:val="0"/>
      <w:divBdr>
        <w:top w:val="none" w:sz="0" w:space="0" w:color="auto"/>
        <w:left w:val="none" w:sz="0" w:space="0" w:color="auto"/>
        <w:bottom w:val="none" w:sz="0" w:space="0" w:color="auto"/>
        <w:right w:val="none" w:sz="0" w:space="0" w:color="auto"/>
      </w:divBdr>
    </w:div>
    <w:div w:id="132990908">
      <w:bodyDiv w:val="1"/>
      <w:marLeft w:val="0"/>
      <w:marRight w:val="0"/>
      <w:marTop w:val="0"/>
      <w:marBottom w:val="0"/>
      <w:divBdr>
        <w:top w:val="none" w:sz="0" w:space="0" w:color="auto"/>
        <w:left w:val="none" w:sz="0" w:space="0" w:color="auto"/>
        <w:bottom w:val="none" w:sz="0" w:space="0" w:color="auto"/>
        <w:right w:val="none" w:sz="0" w:space="0" w:color="auto"/>
      </w:divBdr>
    </w:div>
    <w:div w:id="152836173">
      <w:bodyDiv w:val="1"/>
      <w:marLeft w:val="0"/>
      <w:marRight w:val="0"/>
      <w:marTop w:val="0"/>
      <w:marBottom w:val="0"/>
      <w:divBdr>
        <w:top w:val="none" w:sz="0" w:space="0" w:color="auto"/>
        <w:left w:val="none" w:sz="0" w:space="0" w:color="auto"/>
        <w:bottom w:val="none" w:sz="0" w:space="0" w:color="auto"/>
        <w:right w:val="none" w:sz="0" w:space="0" w:color="auto"/>
      </w:divBdr>
    </w:div>
    <w:div w:id="242224663">
      <w:bodyDiv w:val="1"/>
      <w:marLeft w:val="0"/>
      <w:marRight w:val="0"/>
      <w:marTop w:val="0"/>
      <w:marBottom w:val="0"/>
      <w:divBdr>
        <w:top w:val="none" w:sz="0" w:space="0" w:color="auto"/>
        <w:left w:val="none" w:sz="0" w:space="0" w:color="auto"/>
        <w:bottom w:val="none" w:sz="0" w:space="0" w:color="auto"/>
        <w:right w:val="none" w:sz="0" w:space="0" w:color="auto"/>
      </w:divBdr>
    </w:div>
    <w:div w:id="389378094">
      <w:bodyDiv w:val="1"/>
      <w:marLeft w:val="0"/>
      <w:marRight w:val="0"/>
      <w:marTop w:val="0"/>
      <w:marBottom w:val="0"/>
      <w:divBdr>
        <w:top w:val="none" w:sz="0" w:space="0" w:color="auto"/>
        <w:left w:val="none" w:sz="0" w:space="0" w:color="auto"/>
        <w:bottom w:val="none" w:sz="0" w:space="0" w:color="auto"/>
        <w:right w:val="none" w:sz="0" w:space="0" w:color="auto"/>
      </w:divBdr>
    </w:div>
    <w:div w:id="438991095">
      <w:bodyDiv w:val="1"/>
      <w:marLeft w:val="0"/>
      <w:marRight w:val="0"/>
      <w:marTop w:val="0"/>
      <w:marBottom w:val="0"/>
      <w:divBdr>
        <w:top w:val="none" w:sz="0" w:space="0" w:color="auto"/>
        <w:left w:val="none" w:sz="0" w:space="0" w:color="auto"/>
        <w:bottom w:val="none" w:sz="0" w:space="0" w:color="auto"/>
        <w:right w:val="none" w:sz="0" w:space="0" w:color="auto"/>
      </w:divBdr>
    </w:div>
    <w:div w:id="458961579">
      <w:bodyDiv w:val="1"/>
      <w:marLeft w:val="0"/>
      <w:marRight w:val="0"/>
      <w:marTop w:val="0"/>
      <w:marBottom w:val="0"/>
      <w:divBdr>
        <w:top w:val="none" w:sz="0" w:space="0" w:color="auto"/>
        <w:left w:val="none" w:sz="0" w:space="0" w:color="auto"/>
        <w:bottom w:val="none" w:sz="0" w:space="0" w:color="auto"/>
        <w:right w:val="none" w:sz="0" w:space="0" w:color="auto"/>
      </w:divBdr>
    </w:div>
    <w:div w:id="462382875">
      <w:bodyDiv w:val="1"/>
      <w:marLeft w:val="0"/>
      <w:marRight w:val="0"/>
      <w:marTop w:val="0"/>
      <w:marBottom w:val="0"/>
      <w:divBdr>
        <w:top w:val="none" w:sz="0" w:space="0" w:color="auto"/>
        <w:left w:val="none" w:sz="0" w:space="0" w:color="auto"/>
        <w:bottom w:val="none" w:sz="0" w:space="0" w:color="auto"/>
        <w:right w:val="none" w:sz="0" w:space="0" w:color="auto"/>
      </w:divBdr>
    </w:div>
    <w:div w:id="468474562">
      <w:bodyDiv w:val="1"/>
      <w:marLeft w:val="0"/>
      <w:marRight w:val="0"/>
      <w:marTop w:val="0"/>
      <w:marBottom w:val="0"/>
      <w:divBdr>
        <w:top w:val="none" w:sz="0" w:space="0" w:color="auto"/>
        <w:left w:val="none" w:sz="0" w:space="0" w:color="auto"/>
        <w:bottom w:val="none" w:sz="0" w:space="0" w:color="auto"/>
        <w:right w:val="none" w:sz="0" w:space="0" w:color="auto"/>
      </w:divBdr>
    </w:div>
    <w:div w:id="612708241">
      <w:bodyDiv w:val="1"/>
      <w:marLeft w:val="0"/>
      <w:marRight w:val="0"/>
      <w:marTop w:val="0"/>
      <w:marBottom w:val="0"/>
      <w:divBdr>
        <w:top w:val="none" w:sz="0" w:space="0" w:color="auto"/>
        <w:left w:val="none" w:sz="0" w:space="0" w:color="auto"/>
        <w:bottom w:val="none" w:sz="0" w:space="0" w:color="auto"/>
        <w:right w:val="none" w:sz="0" w:space="0" w:color="auto"/>
      </w:divBdr>
    </w:div>
    <w:div w:id="620383472">
      <w:bodyDiv w:val="1"/>
      <w:marLeft w:val="0"/>
      <w:marRight w:val="0"/>
      <w:marTop w:val="0"/>
      <w:marBottom w:val="0"/>
      <w:divBdr>
        <w:top w:val="none" w:sz="0" w:space="0" w:color="auto"/>
        <w:left w:val="none" w:sz="0" w:space="0" w:color="auto"/>
        <w:bottom w:val="none" w:sz="0" w:space="0" w:color="auto"/>
        <w:right w:val="none" w:sz="0" w:space="0" w:color="auto"/>
      </w:divBdr>
    </w:div>
    <w:div w:id="691878628">
      <w:bodyDiv w:val="1"/>
      <w:marLeft w:val="0"/>
      <w:marRight w:val="0"/>
      <w:marTop w:val="0"/>
      <w:marBottom w:val="0"/>
      <w:divBdr>
        <w:top w:val="none" w:sz="0" w:space="0" w:color="auto"/>
        <w:left w:val="none" w:sz="0" w:space="0" w:color="auto"/>
        <w:bottom w:val="none" w:sz="0" w:space="0" w:color="auto"/>
        <w:right w:val="none" w:sz="0" w:space="0" w:color="auto"/>
      </w:divBdr>
    </w:div>
    <w:div w:id="780801269">
      <w:bodyDiv w:val="1"/>
      <w:marLeft w:val="0"/>
      <w:marRight w:val="0"/>
      <w:marTop w:val="0"/>
      <w:marBottom w:val="0"/>
      <w:divBdr>
        <w:top w:val="none" w:sz="0" w:space="0" w:color="auto"/>
        <w:left w:val="none" w:sz="0" w:space="0" w:color="auto"/>
        <w:bottom w:val="none" w:sz="0" w:space="0" w:color="auto"/>
        <w:right w:val="none" w:sz="0" w:space="0" w:color="auto"/>
      </w:divBdr>
    </w:div>
    <w:div w:id="795026415">
      <w:bodyDiv w:val="1"/>
      <w:marLeft w:val="0"/>
      <w:marRight w:val="0"/>
      <w:marTop w:val="0"/>
      <w:marBottom w:val="0"/>
      <w:divBdr>
        <w:top w:val="none" w:sz="0" w:space="0" w:color="auto"/>
        <w:left w:val="none" w:sz="0" w:space="0" w:color="auto"/>
        <w:bottom w:val="none" w:sz="0" w:space="0" w:color="auto"/>
        <w:right w:val="none" w:sz="0" w:space="0" w:color="auto"/>
      </w:divBdr>
    </w:div>
    <w:div w:id="864440057">
      <w:bodyDiv w:val="1"/>
      <w:marLeft w:val="0"/>
      <w:marRight w:val="0"/>
      <w:marTop w:val="0"/>
      <w:marBottom w:val="0"/>
      <w:divBdr>
        <w:top w:val="none" w:sz="0" w:space="0" w:color="auto"/>
        <w:left w:val="none" w:sz="0" w:space="0" w:color="auto"/>
        <w:bottom w:val="none" w:sz="0" w:space="0" w:color="auto"/>
        <w:right w:val="none" w:sz="0" w:space="0" w:color="auto"/>
      </w:divBdr>
    </w:div>
    <w:div w:id="936248851">
      <w:bodyDiv w:val="1"/>
      <w:marLeft w:val="0"/>
      <w:marRight w:val="0"/>
      <w:marTop w:val="0"/>
      <w:marBottom w:val="0"/>
      <w:divBdr>
        <w:top w:val="none" w:sz="0" w:space="0" w:color="auto"/>
        <w:left w:val="none" w:sz="0" w:space="0" w:color="auto"/>
        <w:bottom w:val="none" w:sz="0" w:space="0" w:color="auto"/>
        <w:right w:val="none" w:sz="0" w:space="0" w:color="auto"/>
      </w:divBdr>
    </w:div>
    <w:div w:id="991717474">
      <w:bodyDiv w:val="1"/>
      <w:marLeft w:val="0"/>
      <w:marRight w:val="0"/>
      <w:marTop w:val="0"/>
      <w:marBottom w:val="0"/>
      <w:divBdr>
        <w:top w:val="none" w:sz="0" w:space="0" w:color="auto"/>
        <w:left w:val="none" w:sz="0" w:space="0" w:color="auto"/>
        <w:bottom w:val="none" w:sz="0" w:space="0" w:color="auto"/>
        <w:right w:val="none" w:sz="0" w:space="0" w:color="auto"/>
      </w:divBdr>
    </w:div>
    <w:div w:id="1096250335">
      <w:bodyDiv w:val="1"/>
      <w:marLeft w:val="0"/>
      <w:marRight w:val="0"/>
      <w:marTop w:val="0"/>
      <w:marBottom w:val="0"/>
      <w:divBdr>
        <w:top w:val="none" w:sz="0" w:space="0" w:color="auto"/>
        <w:left w:val="none" w:sz="0" w:space="0" w:color="auto"/>
        <w:bottom w:val="none" w:sz="0" w:space="0" w:color="auto"/>
        <w:right w:val="none" w:sz="0" w:space="0" w:color="auto"/>
      </w:divBdr>
    </w:div>
    <w:div w:id="1150709842">
      <w:bodyDiv w:val="1"/>
      <w:marLeft w:val="0"/>
      <w:marRight w:val="0"/>
      <w:marTop w:val="0"/>
      <w:marBottom w:val="0"/>
      <w:divBdr>
        <w:top w:val="none" w:sz="0" w:space="0" w:color="auto"/>
        <w:left w:val="none" w:sz="0" w:space="0" w:color="auto"/>
        <w:bottom w:val="none" w:sz="0" w:space="0" w:color="auto"/>
        <w:right w:val="none" w:sz="0" w:space="0" w:color="auto"/>
      </w:divBdr>
    </w:div>
    <w:div w:id="1155488319">
      <w:bodyDiv w:val="1"/>
      <w:marLeft w:val="0"/>
      <w:marRight w:val="0"/>
      <w:marTop w:val="0"/>
      <w:marBottom w:val="0"/>
      <w:divBdr>
        <w:top w:val="none" w:sz="0" w:space="0" w:color="auto"/>
        <w:left w:val="none" w:sz="0" w:space="0" w:color="auto"/>
        <w:bottom w:val="none" w:sz="0" w:space="0" w:color="auto"/>
        <w:right w:val="none" w:sz="0" w:space="0" w:color="auto"/>
      </w:divBdr>
    </w:div>
    <w:div w:id="1223954064">
      <w:bodyDiv w:val="1"/>
      <w:marLeft w:val="0"/>
      <w:marRight w:val="0"/>
      <w:marTop w:val="0"/>
      <w:marBottom w:val="0"/>
      <w:divBdr>
        <w:top w:val="none" w:sz="0" w:space="0" w:color="auto"/>
        <w:left w:val="none" w:sz="0" w:space="0" w:color="auto"/>
        <w:bottom w:val="none" w:sz="0" w:space="0" w:color="auto"/>
        <w:right w:val="none" w:sz="0" w:space="0" w:color="auto"/>
      </w:divBdr>
    </w:div>
    <w:div w:id="1267955964">
      <w:bodyDiv w:val="1"/>
      <w:marLeft w:val="0"/>
      <w:marRight w:val="0"/>
      <w:marTop w:val="0"/>
      <w:marBottom w:val="0"/>
      <w:divBdr>
        <w:top w:val="none" w:sz="0" w:space="0" w:color="auto"/>
        <w:left w:val="none" w:sz="0" w:space="0" w:color="auto"/>
        <w:bottom w:val="none" w:sz="0" w:space="0" w:color="auto"/>
        <w:right w:val="none" w:sz="0" w:space="0" w:color="auto"/>
      </w:divBdr>
    </w:div>
    <w:div w:id="1298216886">
      <w:bodyDiv w:val="1"/>
      <w:marLeft w:val="0"/>
      <w:marRight w:val="0"/>
      <w:marTop w:val="0"/>
      <w:marBottom w:val="0"/>
      <w:divBdr>
        <w:top w:val="none" w:sz="0" w:space="0" w:color="auto"/>
        <w:left w:val="none" w:sz="0" w:space="0" w:color="auto"/>
        <w:bottom w:val="none" w:sz="0" w:space="0" w:color="auto"/>
        <w:right w:val="none" w:sz="0" w:space="0" w:color="auto"/>
      </w:divBdr>
    </w:div>
    <w:div w:id="1298994708">
      <w:bodyDiv w:val="1"/>
      <w:marLeft w:val="0"/>
      <w:marRight w:val="0"/>
      <w:marTop w:val="0"/>
      <w:marBottom w:val="0"/>
      <w:divBdr>
        <w:top w:val="none" w:sz="0" w:space="0" w:color="auto"/>
        <w:left w:val="none" w:sz="0" w:space="0" w:color="auto"/>
        <w:bottom w:val="none" w:sz="0" w:space="0" w:color="auto"/>
        <w:right w:val="none" w:sz="0" w:space="0" w:color="auto"/>
      </w:divBdr>
    </w:div>
    <w:div w:id="1338188099">
      <w:bodyDiv w:val="1"/>
      <w:marLeft w:val="0"/>
      <w:marRight w:val="0"/>
      <w:marTop w:val="0"/>
      <w:marBottom w:val="0"/>
      <w:divBdr>
        <w:top w:val="none" w:sz="0" w:space="0" w:color="auto"/>
        <w:left w:val="none" w:sz="0" w:space="0" w:color="auto"/>
        <w:bottom w:val="none" w:sz="0" w:space="0" w:color="auto"/>
        <w:right w:val="none" w:sz="0" w:space="0" w:color="auto"/>
      </w:divBdr>
    </w:div>
    <w:div w:id="1414204886">
      <w:bodyDiv w:val="1"/>
      <w:marLeft w:val="0"/>
      <w:marRight w:val="0"/>
      <w:marTop w:val="0"/>
      <w:marBottom w:val="0"/>
      <w:divBdr>
        <w:top w:val="none" w:sz="0" w:space="0" w:color="auto"/>
        <w:left w:val="none" w:sz="0" w:space="0" w:color="auto"/>
        <w:bottom w:val="none" w:sz="0" w:space="0" w:color="auto"/>
        <w:right w:val="none" w:sz="0" w:space="0" w:color="auto"/>
      </w:divBdr>
    </w:div>
    <w:div w:id="1430082208">
      <w:bodyDiv w:val="1"/>
      <w:marLeft w:val="0"/>
      <w:marRight w:val="0"/>
      <w:marTop w:val="0"/>
      <w:marBottom w:val="0"/>
      <w:divBdr>
        <w:top w:val="none" w:sz="0" w:space="0" w:color="auto"/>
        <w:left w:val="none" w:sz="0" w:space="0" w:color="auto"/>
        <w:bottom w:val="none" w:sz="0" w:space="0" w:color="auto"/>
        <w:right w:val="none" w:sz="0" w:space="0" w:color="auto"/>
      </w:divBdr>
    </w:div>
    <w:div w:id="1441294669">
      <w:bodyDiv w:val="1"/>
      <w:marLeft w:val="0"/>
      <w:marRight w:val="0"/>
      <w:marTop w:val="0"/>
      <w:marBottom w:val="0"/>
      <w:divBdr>
        <w:top w:val="none" w:sz="0" w:space="0" w:color="auto"/>
        <w:left w:val="none" w:sz="0" w:space="0" w:color="auto"/>
        <w:bottom w:val="none" w:sz="0" w:space="0" w:color="auto"/>
        <w:right w:val="none" w:sz="0" w:space="0" w:color="auto"/>
      </w:divBdr>
    </w:div>
    <w:div w:id="1566454625">
      <w:bodyDiv w:val="1"/>
      <w:marLeft w:val="0"/>
      <w:marRight w:val="0"/>
      <w:marTop w:val="0"/>
      <w:marBottom w:val="0"/>
      <w:divBdr>
        <w:top w:val="none" w:sz="0" w:space="0" w:color="auto"/>
        <w:left w:val="none" w:sz="0" w:space="0" w:color="auto"/>
        <w:bottom w:val="none" w:sz="0" w:space="0" w:color="auto"/>
        <w:right w:val="none" w:sz="0" w:space="0" w:color="auto"/>
      </w:divBdr>
    </w:div>
    <w:div w:id="1602028433">
      <w:bodyDiv w:val="1"/>
      <w:marLeft w:val="0"/>
      <w:marRight w:val="0"/>
      <w:marTop w:val="0"/>
      <w:marBottom w:val="0"/>
      <w:divBdr>
        <w:top w:val="none" w:sz="0" w:space="0" w:color="auto"/>
        <w:left w:val="none" w:sz="0" w:space="0" w:color="auto"/>
        <w:bottom w:val="none" w:sz="0" w:space="0" w:color="auto"/>
        <w:right w:val="none" w:sz="0" w:space="0" w:color="auto"/>
      </w:divBdr>
    </w:div>
    <w:div w:id="1634099679">
      <w:bodyDiv w:val="1"/>
      <w:marLeft w:val="0"/>
      <w:marRight w:val="0"/>
      <w:marTop w:val="0"/>
      <w:marBottom w:val="0"/>
      <w:divBdr>
        <w:top w:val="none" w:sz="0" w:space="0" w:color="auto"/>
        <w:left w:val="none" w:sz="0" w:space="0" w:color="auto"/>
        <w:bottom w:val="none" w:sz="0" w:space="0" w:color="auto"/>
        <w:right w:val="none" w:sz="0" w:space="0" w:color="auto"/>
      </w:divBdr>
    </w:div>
    <w:div w:id="1796942310">
      <w:bodyDiv w:val="1"/>
      <w:marLeft w:val="0"/>
      <w:marRight w:val="0"/>
      <w:marTop w:val="0"/>
      <w:marBottom w:val="0"/>
      <w:divBdr>
        <w:top w:val="none" w:sz="0" w:space="0" w:color="auto"/>
        <w:left w:val="none" w:sz="0" w:space="0" w:color="auto"/>
        <w:bottom w:val="none" w:sz="0" w:space="0" w:color="auto"/>
        <w:right w:val="none" w:sz="0" w:space="0" w:color="auto"/>
      </w:divBdr>
    </w:div>
    <w:div w:id="1804883001">
      <w:bodyDiv w:val="1"/>
      <w:marLeft w:val="0"/>
      <w:marRight w:val="0"/>
      <w:marTop w:val="0"/>
      <w:marBottom w:val="0"/>
      <w:divBdr>
        <w:top w:val="none" w:sz="0" w:space="0" w:color="auto"/>
        <w:left w:val="none" w:sz="0" w:space="0" w:color="auto"/>
        <w:bottom w:val="none" w:sz="0" w:space="0" w:color="auto"/>
        <w:right w:val="none" w:sz="0" w:space="0" w:color="auto"/>
      </w:divBdr>
    </w:div>
    <w:div w:id="1905338703">
      <w:bodyDiv w:val="1"/>
      <w:marLeft w:val="0"/>
      <w:marRight w:val="0"/>
      <w:marTop w:val="0"/>
      <w:marBottom w:val="0"/>
      <w:divBdr>
        <w:top w:val="none" w:sz="0" w:space="0" w:color="auto"/>
        <w:left w:val="none" w:sz="0" w:space="0" w:color="auto"/>
        <w:bottom w:val="none" w:sz="0" w:space="0" w:color="auto"/>
        <w:right w:val="none" w:sz="0" w:space="0" w:color="auto"/>
      </w:divBdr>
    </w:div>
    <w:div w:id="1929388091">
      <w:bodyDiv w:val="1"/>
      <w:marLeft w:val="0"/>
      <w:marRight w:val="0"/>
      <w:marTop w:val="0"/>
      <w:marBottom w:val="0"/>
      <w:divBdr>
        <w:top w:val="none" w:sz="0" w:space="0" w:color="auto"/>
        <w:left w:val="none" w:sz="0" w:space="0" w:color="auto"/>
        <w:bottom w:val="none" w:sz="0" w:space="0" w:color="auto"/>
        <w:right w:val="none" w:sz="0" w:space="0" w:color="auto"/>
      </w:divBdr>
    </w:div>
    <w:div w:id="2060862390">
      <w:bodyDiv w:val="1"/>
      <w:marLeft w:val="0"/>
      <w:marRight w:val="0"/>
      <w:marTop w:val="0"/>
      <w:marBottom w:val="0"/>
      <w:divBdr>
        <w:top w:val="none" w:sz="0" w:space="0" w:color="auto"/>
        <w:left w:val="none" w:sz="0" w:space="0" w:color="auto"/>
        <w:bottom w:val="none" w:sz="0" w:space="0" w:color="auto"/>
        <w:right w:val="none" w:sz="0" w:space="0" w:color="auto"/>
      </w:divBdr>
    </w:div>
    <w:div w:id="2064594253">
      <w:bodyDiv w:val="1"/>
      <w:marLeft w:val="0"/>
      <w:marRight w:val="0"/>
      <w:marTop w:val="0"/>
      <w:marBottom w:val="0"/>
      <w:divBdr>
        <w:top w:val="none" w:sz="0" w:space="0" w:color="auto"/>
        <w:left w:val="none" w:sz="0" w:space="0" w:color="auto"/>
        <w:bottom w:val="none" w:sz="0" w:space="0" w:color="auto"/>
        <w:right w:val="none" w:sz="0" w:space="0" w:color="auto"/>
      </w:divBdr>
    </w:div>
    <w:div w:id="2108188371">
      <w:bodyDiv w:val="1"/>
      <w:marLeft w:val="0"/>
      <w:marRight w:val="0"/>
      <w:marTop w:val="0"/>
      <w:marBottom w:val="0"/>
      <w:divBdr>
        <w:top w:val="none" w:sz="0" w:space="0" w:color="auto"/>
        <w:left w:val="none" w:sz="0" w:space="0" w:color="auto"/>
        <w:bottom w:val="none" w:sz="0" w:space="0" w:color="auto"/>
        <w:right w:val="none" w:sz="0" w:space="0" w:color="auto"/>
      </w:divBdr>
    </w:div>
    <w:div w:id="2133549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hic.edu.vn"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hic.edu.vn/Gioithieuttruong5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hic.edu.vn"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6D4280-33B4-4655-A170-AAEB583CC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180</Pages>
  <Words>56692</Words>
  <Characters>323147</Characters>
  <Application>Microsoft Office Word</Application>
  <DocSecurity>0</DocSecurity>
  <Lines>2692</Lines>
  <Paragraphs>758</Paragraphs>
  <ScaleCrop>false</ScaleCrop>
  <HeadingPairs>
    <vt:vector size="2" baseType="variant">
      <vt:variant>
        <vt:lpstr>Title</vt:lpstr>
      </vt:variant>
      <vt:variant>
        <vt:i4>1</vt:i4>
      </vt:variant>
    </vt:vector>
  </HeadingPairs>
  <TitlesOfParts>
    <vt:vector size="1" baseType="lpstr">
      <vt:lpstr>BỘ CÔNG THƯƠNG</vt:lpstr>
    </vt:vector>
  </TitlesOfParts>
  <Company/>
  <LinksUpToDate>false</LinksUpToDate>
  <CharactersWithSpaces>379081</CharactersWithSpaces>
  <SharedDoc>false</SharedDoc>
  <HLinks>
    <vt:vector size="24" baseType="variant">
      <vt:variant>
        <vt:i4>7798831</vt:i4>
      </vt:variant>
      <vt:variant>
        <vt:i4>9</vt:i4>
      </vt:variant>
      <vt:variant>
        <vt:i4>0</vt:i4>
      </vt:variant>
      <vt:variant>
        <vt:i4>5</vt:i4>
      </vt:variant>
      <vt:variant>
        <vt:lpwstr>http://tcdn.gov.vn/AIAdmin/AIDocs/View/tabid/90/DocID/661/Default.aspx</vt:lpwstr>
      </vt:variant>
      <vt:variant>
        <vt:lpwstr/>
      </vt:variant>
      <vt:variant>
        <vt:i4>6881386</vt:i4>
      </vt:variant>
      <vt:variant>
        <vt:i4>6</vt:i4>
      </vt:variant>
      <vt:variant>
        <vt:i4>0</vt:i4>
      </vt:variant>
      <vt:variant>
        <vt:i4>5</vt:i4>
      </vt:variant>
      <vt:variant>
        <vt:lpwstr>http://hic.edu.vn/</vt:lpwstr>
      </vt:variant>
      <vt:variant>
        <vt:lpwstr/>
      </vt:variant>
      <vt:variant>
        <vt:i4>5898320</vt:i4>
      </vt:variant>
      <vt:variant>
        <vt:i4>3</vt:i4>
      </vt:variant>
      <vt:variant>
        <vt:i4>0</vt:i4>
      </vt:variant>
      <vt:variant>
        <vt:i4>5</vt:i4>
      </vt:variant>
      <vt:variant>
        <vt:lpwstr>http://hic.edu.vn/Gioithieuttruong50</vt:lpwstr>
      </vt:variant>
      <vt:variant>
        <vt:lpwstr/>
      </vt:variant>
      <vt:variant>
        <vt:i4>6881331</vt:i4>
      </vt:variant>
      <vt:variant>
        <vt:i4>0</vt:i4>
      </vt:variant>
      <vt:variant>
        <vt:i4>0</vt:i4>
      </vt:variant>
      <vt:variant>
        <vt:i4>5</vt:i4>
      </vt:variant>
      <vt:variant>
        <vt:lpwstr>http://www.hic.edu.vn/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CÔNG THƯƠNG</dc:title>
  <dc:creator>Admin</dc:creator>
  <cp:lastModifiedBy>MTQH</cp:lastModifiedBy>
  <cp:revision>17</cp:revision>
  <cp:lastPrinted>2017-12-15T00:12:00Z</cp:lastPrinted>
  <dcterms:created xsi:type="dcterms:W3CDTF">2022-10-08T04:06:00Z</dcterms:created>
  <dcterms:modified xsi:type="dcterms:W3CDTF">2022-10-19T09:13:00Z</dcterms:modified>
</cp:coreProperties>
</file>